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1B37FCDF"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9F5E46">
        <w:rPr>
          <w:rFonts w:ascii="Arial" w:hAnsi="Arial" w:cs="Arial"/>
          <w:b/>
          <w:bCs/>
          <w:color w:val="000000"/>
          <w:sz w:val="22"/>
          <w:szCs w:val="22"/>
          <w:u w:val="single"/>
        </w:rPr>
        <w:t>Physical</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54F98173"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02E80A86" w14:textId="6EEA7271" w:rsidR="00306A68" w:rsidRPr="00F15742" w:rsidRDefault="00306A68" w:rsidP="00306A68">
      <w:pPr>
        <w:pStyle w:val="NormalWeb"/>
        <w:numPr>
          <w:ilvl w:val="1"/>
          <w:numId w:val="9"/>
        </w:numPr>
        <w:spacing w:before="0" w:beforeAutospacing="0" w:after="200" w:afterAutospacing="0"/>
        <w:textAlignment w:val="baseline"/>
        <w:rPr>
          <w:rFonts w:ascii="Arial" w:hAnsi="Arial" w:cs="Arial"/>
          <w:b/>
          <w:bCs/>
          <w:color w:val="000000"/>
          <w:sz w:val="22"/>
          <w:szCs w:val="22"/>
        </w:rPr>
      </w:pPr>
      <w:proofErr w:type="gramStart"/>
      <w:r w:rsidRPr="00F15742">
        <w:rPr>
          <w:rFonts w:ascii="Arial" w:hAnsi="Arial" w:cs="Arial"/>
          <w:b/>
          <w:bCs/>
          <w:color w:val="000000"/>
          <w:sz w:val="22"/>
          <w:szCs w:val="22"/>
        </w:rPr>
        <w:t>Fun,</w:t>
      </w:r>
      <w:proofErr w:type="gramEnd"/>
      <w:r w:rsidRPr="00F15742">
        <w:rPr>
          <w:rFonts w:ascii="Arial" w:hAnsi="Arial" w:cs="Arial"/>
          <w:b/>
          <w:bCs/>
          <w:color w:val="000000"/>
          <w:sz w:val="22"/>
          <w:szCs w:val="22"/>
        </w:rPr>
        <w:t xml:space="preserve"> enjoyed the trial and error and figuring out if notes were relevant. Compartmentalizing was fun. Evident that the timeline was the key. Mental image of where people where and rule people out.</w:t>
      </w:r>
    </w:p>
    <w:p w14:paraId="25A656C0" w14:textId="6F6CB30B" w:rsidR="00F2606F" w:rsidRP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407669C3" w14:textId="6A082109"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54E83DE5" w14:textId="19B88319" w:rsidR="00F40AE3" w:rsidRPr="00F15742" w:rsidRDefault="00F40AE3" w:rsidP="00F40AE3">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F15742">
        <w:rPr>
          <w:rFonts w:ascii="Arial" w:hAnsi="Arial" w:cs="Arial"/>
          <w:b/>
          <w:bCs/>
          <w:color w:val="000000"/>
          <w:sz w:val="22"/>
          <w:szCs w:val="22"/>
        </w:rPr>
        <w:t>Not really</w:t>
      </w:r>
    </w:p>
    <w:p w14:paraId="3F7CA7C6" w14:textId="568A171E"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0AA5CD37" w14:textId="780526EB" w:rsidR="00F40AE3" w:rsidRPr="00F15742" w:rsidRDefault="00F40AE3" w:rsidP="00F40AE3">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F15742">
        <w:rPr>
          <w:rFonts w:ascii="Arial" w:hAnsi="Arial" w:cs="Arial"/>
          <w:b/>
          <w:bCs/>
          <w:color w:val="000000"/>
          <w:sz w:val="22"/>
          <w:szCs w:val="22"/>
        </w:rPr>
        <w:t>Timeline and then looking for relationships between people.</w:t>
      </w:r>
    </w:p>
    <w:p w14:paraId="6CB6961C" w14:textId="2BEF726D"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1C05850F" w14:textId="23AC1EB3" w:rsidR="00F40AE3" w:rsidRPr="00F15742" w:rsidRDefault="00F40AE3" w:rsidP="00F40AE3">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F15742">
        <w:rPr>
          <w:rFonts w:ascii="Arial" w:hAnsi="Arial" w:cs="Arial"/>
          <w:b/>
          <w:bCs/>
          <w:color w:val="000000"/>
          <w:sz w:val="22"/>
          <w:szCs w:val="22"/>
        </w:rPr>
        <w:t>Pretty well.</w:t>
      </w:r>
      <w:r w:rsidR="0046041A" w:rsidRPr="00F15742">
        <w:rPr>
          <w:rFonts w:ascii="Arial" w:hAnsi="Arial" w:cs="Arial"/>
          <w:b/>
          <w:bCs/>
          <w:color w:val="000000"/>
          <w:sz w:val="22"/>
          <w:szCs w:val="22"/>
        </w:rPr>
        <w:t xml:space="preserve"> I wasn’t sure if the wife was still in the room or not.</w:t>
      </w:r>
    </w:p>
    <w:p w14:paraId="04A03921" w14:textId="78B30A37"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079BE222" w14:textId="7D8D2C75" w:rsidR="00F40AE3" w:rsidRPr="00F15742" w:rsidRDefault="00F40AE3" w:rsidP="00F40AE3">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F15742">
        <w:rPr>
          <w:rFonts w:ascii="Arial" w:hAnsi="Arial" w:cs="Arial"/>
          <w:b/>
          <w:bCs/>
          <w:color w:val="000000"/>
          <w:sz w:val="22"/>
          <w:szCs w:val="22"/>
        </w:rPr>
        <w:t>No not really.</w:t>
      </w:r>
    </w:p>
    <w:p w14:paraId="127DDFFE" w14:textId="144D7B53"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try to answer any one question first or did you try to solve the mystery as a whole.</w:t>
      </w:r>
    </w:p>
    <w:p w14:paraId="7B80DA44" w14:textId="6B657560" w:rsidR="007E1FEE" w:rsidRPr="007E1FEE" w:rsidRDefault="007E1FEE" w:rsidP="007E1FEE">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7E1FEE">
        <w:rPr>
          <w:rFonts w:ascii="Arial" w:hAnsi="Arial" w:cs="Arial"/>
          <w:b/>
          <w:bCs/>
          <w:color w:val="000000"/>
          <w:sz w:val="22"/>
          <w:szCs w:val="22"/>
        </w:rPr>
        <w:t>Mystery as a whole, things just made sense as more information fit into place.</w:t>
      </w:r>
    </w:p>
    <w:p w14:paraId="0206D238" w14:textId="2E54C96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05BF530E" w14:textId="562C7B08" w:rsidR="007E1FEE" w:rsidRPr="00091823" w:rsidRDefault="007E1FEE" w:rsidP="007E1FEE">
      <w:pPr>
        <w:pStyle w:val="NormalWeb"/>
        <w:numPr>
          <w:ilvl w:val="3"/>
          <w:numId w:val="9"/>
        </w:numPr>
        <w:spacing w:before="0" w:beforeAutospacing="0" w:after="200" w:afterAutospacing="0"/>
        <w:textAlignment w:val="baseline"/>
        <w:rPr>
          <w:rFonts w:ascii="Arial" w:hAnsi="Arial" w:cs="Arial"/>
          <w:b/>
          <w:bCs/>
          <w:color w:val="000000"/>
          <w:sz w:val="22"/>
          <w:szCs w:val="22"/>
        </w:rPr>
      </w:pPr>
      <w:r w:rsidRPr="00091823">
        <w:rPr>
          <w:rFonts w:ascii="Arial" w:hAnsi="Arial" w:cs="Arial"/>
          <w:b/>
          <w:bCs/>
          <w:color w:val="000000"/>
          <w:sz w:val="22"/>
          <w:szCs w:val="22"/>
        </w:rPr>
        <w:t>My strategy was to get through all the information and then decide on the questions. Get information based on categories based on questions.</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091823"/>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091823"/>
    <w:rsid w:val="002B5392"/>
    <w:rsid w:val="00306A68"/>
    <w:rsid w:val="003434C3"/>
    <w:rsid w:val="00410D04"/>
    <w:rsid w:val="0046041A"/>
    <w:rsid w:val="004A378B"/>
    <w:rsid w:val="006130AB"/>
    <w:rsid w:val="007E1FEE"/>
    <w:rsid w:val="009F5E46"/>
    <w:rsid w:val="00A31B46"/>
    <w:rsid w:val="00C92632"/>
    <w:rsid w:val="00F15742"/>
    <w:rsid w:val="00F2606F"/>
    <w:rsid w:val="00F40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11</cp:revision>
  <dcterms:created xsi:type="dcterms:W3CDTF">2021-04-19T01:04:00Z</dcterms:created>
  <dcterms:modified xsi:type="dcterms:W3CDTF">2021-04-23T04:24:00Z</dcterms:modified>
</cp:coreProperties>
</file>