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进程与线程的区别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 是主线程   如果是自己创建的线程是子线程   gc线程（守护线程，专门回收垃圾）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进程其实是一个应用程序。</w:t>
      </w:r>
    </w:p>
    <w:p>
      <w:pPr>
        <w:rPr>
          <w:rFonts w:hint="eastAsia" w:eastAsia="楷体_GB2312"/>
          <w:lang w:val="en-US" w:eastAsia="zh-CN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进程是所有线程的集合，每一个线程是进程中的一条执行路径</w:t>
      </w:r>
      <w:r>
        <w:rPr>
          <w:rFonts w:hint="eastAsia" w:ascii="Arial" w:hAnsi="Arial" w:eastAsia="楷体_GB2312" w:cs="Arial"/>
          <w:bCs/>
          <w:color w:val="FF0000"/>
          <w:sz w:val="24"/>
          <w:lang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为什么要用多线程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生活问题：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现在</w:t>
      </w:r>
      <w:r>
        <w:rPr>
          <w:rFonts w:ascii="Arial" w:hAnsi="Arial" w:eastAsia="楷体_GB2312" w:cs="Arial"/>
          <w:bCs/>
          <w:sz w:val="24"/>
        </w:rPr>
        <w:t>有一千克</w:t>
      </w:r>
      <w:r>
        <w:rPr>
          <w:rFonts w:hint="eastAsia" w:ascii="Arial" w:hAnsi="Arial" w:eastAsia="楷体_GB2312" w:cs="Arial"/>
          <w:bCs/>
          <w:sz w:val="24"/>
        </w:rPr>
        <w:t>的水，目前只有小明一个人去打水，但是小明每小时打水200千克，现在要求一小时内把水全部打完，请问怎么解决？</w:t>
      </w:r>
    </w:p>
    <w:p>
      <w:pPr>
        <w:bidi w:val="0"/>
        <w:ind w:firstLine="630" w:firstLineChars="300"/>
      </w:pPr>
      <w:r>
        <w:rPr>
          <w:rFonts w:hint="eastAsia"/>
        </w:rPr>
        <w:t>如果小明一个人将水全部打完需要五个小时。</w:t>
      </w:r>
    </w:p>
    <w:p>
      <w:pPr>
        <w:jc w:val="left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 xml:space="preserve">  解决办法:</w:t>
      </w:r>
    </w:p>
    <w:p>
      <w:pPr>
        <w:ind w:firstLine="480"/>
        <w:jc w:val="left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在加四个人同时打水，分别为小军、小红、小玲、小小，加上小明一共五个人同时去打水，五个人每小时打水200千克，那么一小时后就可以完成打完一顿水。</w:t>
      </w: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主要能体现到多线程提高程序效率。</w:t>
      </w:r>
    </w:p>
    <w:p>
      <w:pPr>
        <w:ind w:firstLine="480"/>
        <w:jc w:val="left"/>
        <w:rPr>
          <w:rFonts w:asciiTheme="majorEastAsia" w:hAnsiTheme="majorEastAsia" w:eastAsiaTheme="majorEastAsia" w:cstheme="majorEastAsia"/>
          <w:b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举例: 迅雷多线程下载、分批发送短信等。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多线程创建方式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default"/>
          <w:lang w:val="en-US" w:eastAsia="zh-CN"/>
        </w:rPr>
        <w:t>继承Thread类 重写run方法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CreateThread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run方法中编写 多线程需要执行的代码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&lt; 10;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ThreadDemo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publicstaticvoid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CreateThread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CreateThread();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ind w:firstLine="640"/>
              <w:jc w:val="left"/>
              <w:rPr>
                <w:rFonts w:ascii="Arial" w:hAnsi="Arial" w:eastAsia="楷体_GB2312" w:cs="Arial"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default"/>
          <w:lang w:val="en-US" w:eastAsia="zh-CN"/>
        </w:rPr>
        <w:t>实现Runnable接口,重写run方法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CreateRunnable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Runnable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&lt; 10;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ThreadDemo2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publicstaticvoid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CreateRunnable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CreateRunnable();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楷体" w:hAnsi="楷体" w:eastAsia="楷体" w:cs="楷体"/>
                <w:sz w:val="18"/>
                <w:szCs w:val="18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default"/>
          <w:lang w:val="en-US" w:eastAsia="zh-CN"/>
        </w:rPr>
        <w:t>使用匿名内部类方式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"-----多线程创建开始-----"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jc w:val="left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"-----多线程创建结束-----"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使用继承T</w:t>
      </w:r>
      <w:r>
        <w:t>hread类</w:t>
      </w:r>
      <w:r>
        <w:rPr>
          <w:rFonts w:hint="eastAsia"/>
        </w:rPr>
        <w:t>还是</w:t>
      </w:r>
      <w:r>
        <w:t>使用</w:t>
      </w:r>
      <w:r>
        <w:rPr>
          <w:rFonts w:hint="eastAsia"/>
        </w:rPr>
        <w:t>实现</w:t>
      </w:r>
      <w:r>
        <w:t>Runnable</w:t>
      </w:r>
      <w:r>
        <w:rPr>
          <w:rFonts w:hint="eastAsia"/>
        </w:rPr>
        <w:t>接口</w:t>
      </w:r>
      <w:r>
        <w:t>好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使用实现实现Runnable接口好，原因实现了接口还可以继续继承，继承了类不能再继承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在线程中，怎么处理不可捕捉异常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在run方法当中不能抛出异常，只能try捕获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让当前线程从运行状态变为休眠状态，如果时间到期就回到运行状态。不能释放锁。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多线程运行状态</w:t>
      </w:r>
    </w:p>
    <w:p>
      <w:r>
        <w:rPr>
          <w:sz w:val="18"/>
          <w:szCs w:val="18"/>
        </w:rPr>
        <w:drawing>
          <wp:inline distT="0" distB="0" distL="0" distR="0">
            <wp:extent cx="3248025" cy="980440"/>
            <wp:effectExtent l="0" t="0" r="13335" b="1016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新建状态</w:t>
      </w:r>
    </w:p>
    <w:p>
      <w:r>
        <w:rPr>
          <w:sz w:val="18"/>
          <w:szCs w:val="18"/>
        </w:rPr>
        <w:t>当用new操作符创建一个线程时， 例如new Thread(r)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线程对象调用了start方法，但是并没有获得CPU时间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线程对象调用了start方法，并获得CPU时间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阻塞状态</w:t>
      </w:r>
    </w:p>
    <w:p>
      <w:pPr>
        <w:rPr>
          <w:rFonts w:hint="eastAsia"/>
          <w:lang w:val="en-US" w:eastAsia="zh-CN"/>
        </w:rPr>
      </w:pPr>
      <w:r>
        <w:rPr>
          <w:sz w:val="18"/>
          <w:szCs w:val="18"/>
        </w:rPr>
        <w:t>线程运行过程中，可能由于各种原因进入阻塞状态: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1&gt;线程通过调用sleep方法进入睡眠状态；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2&gt;线程调用一个在I/O上被阻塞的操作，即该操作在输入输出操作完成之前不会返回到它的调用者；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3&gt;线程试图得到一个锁，而该锁正被其他线程持有；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4&gt;线程在等待某个触发条件；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死亡状态</w:t>
      </w:r>
    </w:p>
    <w:p>
      <w:pPr>
        <w:rPr>
          <w:rFonts w:hint="eastAsia"/>
          <w:lang w:val="en-US" w:eastAsia="zh-CN"/>
        </w:rPr>
      </w:pPr>
      <w:r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1) run方法正常退出而自然死亡，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2) 一个未捕获的异常终止了run方法而使线程猝死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多线程分批处理数据</w:t>
      </w:r>
    </w:p>
    <w:p>
      <w:pPr>
        <w:rPr>
          <w:rFonts w:hint="eastAsia"/>
        </w:rPr>
      </w:pPr>
      <w:r>
        <w:rPr>
          <w:rFonts w:hint="eastAsia"/>
        </w:rPr>
        <w:t>需求:目前蚂蚁课堂有10万个用户，现在蚂蚁课堂需要做活动，给每一个用户发送一条祝福短信。</w:t>
      </w:r>
    </w:p>
    <w:p>
      <w:pPr>
        <w:rPr>
          <w:rFonts w:hint="eastAsia"/>
        </w:rPr>
      </w:pPr>
      <w:r>
        <w:rPr>
          <w:rFonts w:hint="eastAsia"/>
        </w:rPr>
        <w:t>为了提高数程序的效率，请使用多线程技术分批发送据。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为什么不开10万个线程？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每开一个线程，都会占用CPU资源</w:t>
      </w:r>
    </w:p>
    <w:p>
      <w:r>
        <w:rPr>
          <w:rFonts w:hint="eastAsia"/>
        </w:rPr>
        <w:t>服务器（电脑）配置 CPU 核数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新建用户实体类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UserEntity {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;</w:t>
            </w:r>
          </w:p>
          <w:p>
            <w:pPr>
              <w:ind w:firstLine="420"/>
              <w:jc w:val="left"/>
              <w:rPr>
                <w:rFonts w:ascii="Arial" w:hAnsi="Arial" w:eastAsia="楷体_GB2312" w:cs="Arial"/>
                <w:b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;</w:t>
            </w:r>
          </w:p>
        </w:tc>
      </w:tr>
    </w:tbl>
    <w:p>
      <w:pPr>
        <w:pStyle w:val="3"/>
        <w:bidi w:val="0"/>
      </w:pPr>
      <w:r>
        <w:rPr>
          <w:rFonts w:hint="eastAsia"/>
        </w:rPr>
        <w:t>建立多线程UserThread 执行发送短信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ascii="Consolas" w:hAnsi="Consolas" w:eastAsia="Consolas"/>
                <w:b/>
                <w:color w:val="7F0055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lass</w:t>
            </w:r>
            <w:r>
              <w:rPr>
                <w:rFonts w:ascii="Consolas" w:hAnsi="Consolas" w:eastAsia="Consolas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  <w:highlight w:val="lightGray"/>
              </w:rPr>
              <w:t>UserThread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Thread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List&lt;UserEntity&gt;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;</w:t>
            </w:r>
          </w:p>
          <w:p>
            <w:pPr>
              <w:ind w:firstLine="540" w:firstLineChars="300"/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 xml:space="preserve"> * 通过构造函数 传入每个线程需要执行的发送短信内容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 xml:space="preserve"> list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UserThread(List&lt;UserEntity&gt;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@methodDesc</w:t>
            </w:r>
            <w:r>
              <w:rPr>
                <w:rFonts w:hint="eastAsia" w:ascii="Consolas" w:hAnsi="Consolas" w:eastAsia="Consolas"/>
                <w:b/>
                <w:color w:val="3F5FBF"/>
                <w:sz w:val="18"/>
                <w:szCs w:val="18"/>
              </w:rPr>
              <w:t>: 功能描述:(分批发送短信)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(UserEntity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userEntity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"threadName:"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"-学员编号:"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userEntity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.getUserId()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"---学员名称:"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userEntity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.getUserName());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3F7F5F"/>
                <w:sz w:val="18"/>
                <w:szCs w:val="18"/>
              </w:rPr>
              <w:t>// 调用发送短信具体代码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ind w:left="479" w:leftChars="228"/>
              <w:jc w:val="left"/>
              <w:rPr>
                <w:rFonts w:ascii="Arial" w:hAnsi="Arial" w:eastAsia="楷体_GB2312" w:cs="Arial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/>
        </w:tc>
      </w:tr>
    </w:tbl>
    <w:p/>
    <w:p>
      <w:pPr>
        <w:pStyle w:val="3"/>
        <w:bidi w:val="0"/>
      </w:pPr>
      <w:r>
        <w:rPr>
          <w:rFonts w:hint="eastAsia"/>
        </w:rPr>
        <w:t>初始化数据</w:t>
      </w:r>
    </w:p>
    <w:tbl>
      <w:tblPr>
        <w:tblStyle w:val="5"/>
        <w:tblW w:w="0" w:type="auto"/>
        <w:tblInd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5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24"/>
                <w:lang w:val="en-US" w:eastAsia="zh-CN"/>
              </w:rPr>
              <w:t>p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ublic</w:t>
            </w:r>
            <w:r>
              <w:rPr>
                <w:rFonts w:hint="eastAsia" w:ascii="Consolas" w:hAnsi="Consolas" w:eastAsia="宋体"/>
                <w:b/>
                <w:bCs/>
                <w:color w:val="7F0055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List&lt;UserEntity&gt; init()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List&lt;UserEntity&gt;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ArrayList&lt;UserEntity&gt;();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1;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&lt;= 140;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UserEntity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UserEntity();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.setUserId(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24"/>
              </w:rPr>
              <w:t>"userId"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.setUserName(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24"/>
              </w:rPr>
              <w:t>"userName"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.add(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;</w:t>
            </w:r>
          </w:p>
          <w:p>
            <w:pPr>
              <w:ind w:left="479" w:leftChars="228"/>
              <w:jc w:val="left"/>
              <w:rPr>
                <w:rFonts w:ascii="Arial" w:hAnsi="Arial" w:eastAsia="楷体_GB2312" w:cs="Arial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}</w:t>
            </w:r>
          </w:p>
          <w:p/>
        </w:tc>
      </w:tr>
    </w:tbl>
    <w:p>
      <w:pPr>
        <w:pStyle w:val="3"/>
        <w:bidi w:val="0"/>
      </w:pPr>
      <w:r>
        <w:rPr>
          <w:rFonts w:hint="eastAsia"/>
        </w:rPr>
        <w:t>计算分页工具类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9FBF"/>
                <w:szCs w:val="21"/>
              </w:rPr>
              <w:t>@classDesc</w:t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>: 功能描述:(Java集合工具类)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b/>
                <w:color w:val="7F0055"/>
                <w:szCs w:val="21"/>
              </w:rPr>
              <w:t>P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ublic</w:t>
            </w:r>
            <w:r>
              <w:rPr>
                <w:rFonts w:ascii="Consolas" w:hAnsi="Consolas" w:eastAsia="Consolas"/>
                <w:b/>
                <w:color w:val="7F0055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ListUtils {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Cs w:val="21"/>
              </w:rPr>
              <w:t>@methodDesc</w:t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>: 功能描述:(list 集合分批切割)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ascii="Consolas" w:hAnsi="Consolas" w:eastAsia="Consolas"/>
                <w:b/>
                <w:color w:val="7F0055"/>
                <w:szCs w:val="21"/>
              </w:rPr>
              <w:t>S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tatic</w:t>
            </w:r>
            <w:r>
              <w:rPr>
                <w:rFonts w:ascii="Consolas" w:hAnsi="Consolas" w:eastAsia="Consolas"/>
                <w:b/>
                <w:color w:val="7F0055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&lt;T&gt; List&lt;List&lt;T&gt;&gt; splitList(List&lt;T&gt;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.size();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+ 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- 1)) /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List&lt;List&lt;T&gt;&gt;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listArray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ArrayList&lt;List&lt;T&gt;&gt;();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List&lt;T&gt;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subList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ArrayList&lt;T&gt;();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((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+ 1) + 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- 1)) /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== 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+ 1)) {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subList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+ 1) == ((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+ 1) *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)) {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listArray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subList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listArray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>}</w:t>
            </w:r>
          </w:p>
          <w:p/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实现发送短信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ascii="Consolas" w:hAnsi="Consolas" w:eastAsia="Consolas"/>
                <w:b/>
                <w:bCs/>
                <w:color w:val="7F0055"/>
                <w:sz w:val="24"/>
              </w:rPr>
              <w:t>P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ublic</w:t>
            </w:r>
            <w:r>
              <w:rPr>
                <w:rFonts w:ascii="Consolas" w:hAnsi="Consolas" w:eastAsia="Consolas"/>
                <w:b/>
                <w:bCs/>
                <w:color w:val="7F0055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staticvoid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24"/>
              </w:rPr>
              <w:t>// 1.初始化用户数据</w:t>
            </w:r>
          </w:p>
          <w:p>
            <w:pPr>
              <w:jc w:val="left"/>
              <w:outlineLvl w:val="0"/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List&lt;UserEntity&gt;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listUserEntity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i/>
                <w:color w:val="000000"/>
                <w:sz w:val="24"/>
              </w:rPr>
              <w:t>init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();</w:t>
            </w:r>
          </w:p>
          <w:p>
            <w:pPr>
              <w:ind w:firstLine="960" w:firstLineChars="400"/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3F7F5F"/>
                <w:sz w:val="24"/>
              </w:rPr>
              <w:t xml:space="preserve">// </w:t>
            </w:r>
            <w:r>
              <w:rPr>
                <w:rFonts w:hint="eastAsia" w:ascii="Consolas" w:hAnsi="Consolas" w:eastAsia="宋体"/>
                <w:b/>
                <w:bCs/>
                <w:color w:val="3F7F5F"/>
                <w:sz w:val="24"/>
                <w:lang w:val="en-US" w:eastAsia="zh-CN"/>
              </w:rPr>
              <w:t>2.</w:t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24"/>
              </w:rPr>
              <w:t>每一个线程分批跑多少</w:t>
            </w:r>
          </w:p>
          <w:p>
            <w:pPr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24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nt</w:t>
            </w:r>
            <w:r>
              <w:rPr>
                <w:rFonts w:hint="eastAsia" w:ascii="Consolas" w:hAnsi="Consolas" w:eastAsia="宋体"/>
                <w:b/>
                <w:bCs/>
                <w:color w:val="7F0055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userThreadPage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50;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24"/>
              </w:rPr>
              <w:t xml:space="preserve">// </w:t>
            </w:r>
            <w:r>
              <w:rPr>
                <w:rFonts w:hint="eastAsia" w:ascii="Consolas" w:hAnsi="Consolas" w:eastAsia="宋体"/>
                <w:b/>
                <w:bCs/>
                <w:color w:val="3F7F5F"/>
                <w:sz w:val="24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24"/>
              </w:rPr>
              <w:t>.计算创建创建多少个线程并且每一个线程需要执行</w:t>
            </w:r>
            <w:r>
              <w:rPr>
                <w:rFonts w:hint="eastAsia" w:ascii="Consolas" w:hAnsi="Consolas" w:eastAsia="宋体"/>
                <w:b/>
                <w:bCs/>
                <w:color w:val="3F7F5F"/>
                <w:sz w:val="24"/>
                <w:lang w:val="en-US" w:eastAsia="zh-CN"/>
              </w:rPr>
              <w:t>哪些</w:t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24"/>
              </w:rPr>
              <w:t>“分批发送短信用户”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List&lt;List&lt;UserEntity&gt;&gt;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splitUserList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ListUtils.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00"/>
                <w:sz w:val="24"/>
              </w:rPr>
              <w:t>splitList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listUserEntity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userThreadPage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threadSaze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splitUserList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.size();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threadSaze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List&lt;UserEntity&gt;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splitUserList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.get(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UserThread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userThread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 xml:space="preserve"> UserThread(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24"/>
              </w:rPr>
              <w:t xml:space="preserve">// </w:t>
            </w:r>
            <w:r>
              <w:rPr>
                <w:rFonts w:hint="eastAsia" w:ascii="Consolas" w:hAnsi="Consolas" w:eastAsia="宋体"/>
                <w:b/>
                <w:bCs/>
                <w:color w:val="3F7F5F"/>
                <w:sz w:val="24"/>
                <w:lang w:val="en-US" w:eastAsia="zh-CN"/>
              </w:rPr>
              <w:t>4</w:t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24"/>
              </w:rPr>
              <w:t>.执行任务发送短信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24"/>
              </w:rPr>
              <w:t>userThread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.start();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}</w:t>
            </w:r>
          </w:p>
          <w:p>
            <w:pPr>
              <w:ind w:left="479" w:leftChars="228"/>
              <w:jc w:val="left"/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什么是线程安全问题</w:t>
      </w:r>
    </w:p>
    <w:p>
      <w:r>
        <w:rPr>
          <w:rFonts w:hint="eastAsia" w:ascii="Arial" w:hAnsi="Arial" w:eastAsia="楷体_GB2312" w:cs="Arial"/>
          <w:bCs/>
          <w:sz w:val="24"/>
        </w:rPr>
        <w:t>当多个线程同时共享，同一个</w:t>
      </w:r>
      <w:r>
        <w:rPr>
          <w:rFonts w:hint="eastAsia" w:ascii="Arial" w:hAnsi="Arial" w:eastAsia="楷体_GB2312" w:cs="Arial"/>
          <w:b/>
          <w:color w:val="FF0000"/>
          <w:sz w:val="24"/>
        </w:rPr>
        <w:t>全局变量或静态变量</w:t>
      </w:r>
      <w:r>
        <w:rPr>
          <w:rFonts w:hint="eastAsia" w:ascii="Arial" w:hAnsi="Arial" w:eastAsia="楷体_GB2312" w:cs="Arial"/>
          <w:bCs/>
          <w:sz w:val="24"/>
        </w:rPr>
        <w:t>，做写的操作时，可能会发生数据冲突问题，也就是线程安全问题。但是做读操作是不会发生数据冲突问题。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如何解决多线程之间线程安全问题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使用多线程之间同步</w:t>
      </w:r>
      <w:r>
        <w:rPr>
          <w:rFonts w:hint="eastAsia"/>
          <w:lang w:val="en-US" w:eastAsia="zh-CN"/>
        </w:rPr>
        <w:t>synchronized</w:t>
      </w:r>
      <w:r>
        <w:rPr>
          <w:rFonts w:hint="eastAsia"/>
        </w:rPr>
        <w:t>或使用锁(lock)</w:t>
      </w:r>
      <w:r>
        <w:rPr>
          <w:rFonts w:hint="eastAsia"/>
          <w:lang w:val="en-US" w:eastAsia="zh-CN"/>
        </w:rPr>
        <w:t>[jdk1.5]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多线程之间同步</w:t>
      </w:r>
      <w:r>
        <w:rPr>
          <w:rFonts w:hint="eastAsia"/>
          <w:lang w:val="en-US" w:eastAsia="zh-CN"/>
        </w:rPr>
        <w:t>synchronized分为3种：</w:t>
      </w:r>
    </w:p>
    <w:p>
      <w:pPr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>使用同步代码块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楷体" w:hAnsi="楷体" w:eastAsia="楷体" w:cs="楷体"/>
          <w:bCs/>
          <w:sz w:val="18"/>
          <w:szCs w:val="18"/>
        </w:rPr>
        <w:t>什么是同步代码块？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楷体" w:hAnsi="楷体" w:eastAsia="楷体" w:cs="楷体"/>
          <w:bCs/>
          <w:sz w:val="18"/>
          <w:szCs w:val="18"/>
        </w:rPr>
        <w:t>答:就是将可能会发生线程安全问题的代码，给包括起来。</w:t>
      </w:r>
    </w:p>
    <w:p>
      <w:pPr>
        <w:spacing w:line="360" w:lineRule="auto"/>
        <w:ind w:firstLine="361" w:firstLineChars="200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>synchronized(同一个数据){</w:t>
      </w:r>
    </w:p>
    <w:p>
      <w:pPr>
        <w:spacing w:line="360" w:lineRule="auto"/>
        <w:ind w:firstLine="723" w:firstLineChars="400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 xml:space="preserve"> 可能会发生线程冲突问题</w:t>
      </w:r>
    </w:p>
    <w:p>
      <w:pPr>
        <w:spacing w:line="360" w:lineRule="auto"/>
        <w:ind w:firstLine="361" w:firstLineChars="200"/>
        <w:rPr>
          <w:rFonts w:hint="eastAsia"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Consolas" w:hAnsi="Consolas" w:eastAsia="Consolas"/>
                <w:b/>
                <w:bCs/>
                <w:color w:val="3F7F5F"/>
                <w:sz w:val="18"/>
                <w:szCs w:val="18"/>
                <w:highlight w:val="white"/>
              </w:rPr>
            </w:pPr>
            <w:r>
              <w:rPr>
                <w:rFonts w:hint="eastAsia" w:ascii="Arial" w:hAnsi="Arial" w:eastAsia="楷体_GB2312" w:cs="Arial"/>
                <w:bCs/>
                <w:sz w:val="15"/>
                <w:szCs w:val="15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white"/>
              </w:rPr>
              <w:t xml:space="preserve"> Object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white"/>
              </w:rPr>
              <w:t>mutex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white"/>
              </w:rPr>
              <w:t xml:space="preserve"> Object();</w:t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  <w:highlight w:val="white"/>
              </w:rPr>
              <w:t>// 自定义多线程同步锁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sale()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</w:rPr>
              <w:t>mutex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ind w:firstLine="1801" w:firstLineChars="1000"/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(10);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",出售 第"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"张票."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--;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spacing w:line="360" w:lineRule="auto"/>
              <w:rPr>
                <w:rFonts w:ascii="Consolas" w:hAnsi="Consolas" w:eastAsia="Consolas"/>
                <w:color w:val="3F7F5F"/>
                <w:sz w:val="36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360" w:lineRule="auto"/>
        <w:rPr>
          <w:rFonts w:hint="eastAsia" w:ascii="楷体" w:hAnsi="楷体" w:eastAsia="楷体" w:cs="楷体"/>
          <w:b/>
          <w:color w:val="FF0000"/>
          <w:sz w:val="18"/>
          <w:szCs w:val="18"/>
        </w:rPr>
      </w:pPr>
    </w:p>
    <w:p>
      <w:pPr>
        <w:rPr>
          <w:rFonts w:hint="eastAsia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</w:rPr>
        <w:t>同步函数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楷体" w:hAnsi="楷体" w:eastAsia="楷体" w:cs="楷体"/>
          <w:bCs/>
          <w:sz w:val="18"/>
          <w:szCs w:val="18"/>
        </w:rPr>
        <w:t>什么是同步函数？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楷体" w:hAnsi="楷体" w:eastAsia="楷体" w:cs="楷体"/>
          <w:bCs/>
          <w:sz w:val="18"/>
          <w:szCs w:val="18"/>
        </w:rPr>
        <w:t xml:space="preserve">   答：在方法上修饰synchronized 称为同步函数</w:t>
      </w:r>
    </w:p>
    <w:p>
      <w:pPr>
        <w:rPr>
          <w:rFonts w:hint="eastAsia"/>
        </w:rPr>
      </w:pPr>
      <w:r>
        <w:rPr>
          <w:rFonts w:hint="default" w:ascii="Calibri" w:hAnsi="Calibri" w:cs="Calibri"/>
        </w:rPr>
        <w:t>③</w:t>
      </w:r>
      <w:r>
        <w:rPr>
          <w:rFonts w:hint="eastAsia"/>
        </w:rPr>
        <w:t>静态同步函数</w:t>
      </w:r>
    </w:p>
    <w:p>
      <w:pPr>
        <w:rPr>
          <w:rFonts w:hint="eastAsia"/>
        </w:rPr>
      </w:pPr>
      <w:r>
        <w:rPr>
          <w:rFonts w:hint="eastAsia"/>
        </w:rPr>
        <w:t>什么是静态同步函数？</w:t>
      </w:r>
    </w:p>
    <w:p>
      <w:pPr>
        <w:rPr>
          <w:rFonts w:hint="eastAsia"/>
        </w:rPr>
      </w:pPr>
      <w:r>
        <w:rPr>
          <w:rFonts w:hint="eastAsia"/>
        </w:rPr>
        <w:t>方法上加上static关键字，使用synchronized 关键字修饰 或者使用类.class文件。</w:t>
      </w:r>
    </w:p>
    <w:p>
      <w:pPr>
        <w:rPr>
          <w:rFonts w:hint="eastAsia"/>
        </w:rPr>
      </w:pPr>
      <w:r>
        <w:rPr>
          <w:rFonts w:hint="eastAsia"/>
        </w:rPr>
        <w:t xml:space="preserve">静态的同步函数使用的锁是  该函数所属字节码文件对象 </w:t>
      </w:r>
    </w:p>
    <w:p>
      <w:pPr>
        <w:rPr>
          <w:rFonts w:hint="eastAsia"/>
        </w:rPr>
      </w:pPr>
      <w:r>
        <w:rPr>
          <w:rFonts w:hint="eastAsia"/>
        </w:rPr>
        <w:t>可以用 getClass方法获取，也可以用当前  类名.class 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修饰方法使用锁是当前this锁。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修饰静态方法使用锁是当前类的字节码文件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为什么使用线程同步或使用锁能解决线程安全问题</w:t>
      </w:r>
    </w:p>
    <w:p>
      <w:r>
        <w:rPr>
          <w:rFonts w:hint="eastAsia"/>
        </w:rPr>
        <w:t>将可能会发生数据冲突问题(线程不安全问题)，只能让当前一个线程进行执行。代码执行完成后释放锁，让后才能让其他线程进行执行。这样的话就可以解决线程不安全问题</w:t>
      </w:r>
    </w:p>
    <w:p>
      <w:pPr>
        <w:pStyle w:val="2"/>
        <w:bidi w:val="0"/>
      </w:pPr>
      <w:r>
        <w:rPr>
          <w:rFonts w:hint="eastAsia"/>
        </w:rPr>
        <w:t>什么是多线程之间同步</w:t>
      </w:r>
    </w:p>
    <w:p>
      <w:r>
        <w:rPr>
          <w:rFonts w:hint="eastAsia"/>
        </w:rPr>
        <w:t>当多个线程共享同一个资源,不会受到其他线程的干扰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同步函数用的是什么锁</w:t>
      </w:r>
      <w:r>
        <w:rPr>
          <w:rFonts w:hint="eastAsia"/>
          <w:lang w:val="en-US" w:eastAsia="zh-CN"/>
        </w:rPr>
        <w:t>及证明方式</w:t>
      </w:r>
    </w:p>
    <w:p>
      <w:r>
        <w:rPr>
          <w:rFonts w:hint="eastAsia"/>
        </w:rPr>
        <w:t>同步函数使用this锁</w:t>
      </w:r>
    </w:p>
    <w:p>
      <w:r>
        <w:rPr>
          <w:rFonts w:hint="eastAsia"/>
          <w:lang w:val="en-US" w:eastAsia="zh-CN"/>
        </w:rPr>
        <w:t>证明：</w:t>
      </w:r>
      <w:r>
        <w:rPr>
          <w:rFonts w:hint="eastAsia"/>
        </w:rPr>
        <w:t>一个线程使用同步代码块(this明锁),另一个线程使用同步函数。如果两个线程抢票不能实现同步，那么会出现数据错误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ThreadTrain5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Runnable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3F7F5F"/>
                <w:sz w:val="18"/>
                <w:szCs w:val="18"/>
              </w:rPr>
              <w:t>// 这是货票总票数,多个线程会同时共享资源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= 100;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Object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mutex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Object();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mutex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(40);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--;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sale();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sale()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(40);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--;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ThreadDemo5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InterruptedException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ThreadTrain5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threadTrain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ThreadTrain5(); </w:t>
            </w:r>
            <w:r>
              <w:rPr>
                <w:rFonts w:hint="eastAsia" w:ascii="Consolas" w:hAnsi="Consolas" w:eastAsia="Consolas"/>
                <w:b/>
                <w:color w:val="3F7F5F"/>
                <w:sz w:val="18"/>
                <w:szCs w:val="18"/>
              </w:rPr>
              <w:t>// 定义 一个实例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thread1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threadTrain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"一号窗口"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thread2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threadTrain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"二号窗口"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thread1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(40);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threadTrain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thread2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bidi w:val="0"/>
      </w:pPr>
      <w:r>
        <w:rPr>
          <w:rFonts w:hint="eastAsia"/>
        </w:rPr>
        <w:t>什么是多线程死锁</w:t>
      </w:r>
    </w:p>
    <w:p>
      <w:r>
        <w:rPr>
          <w:rFonts w:hint="eastAsia"/>
        </w:rPr>
        <w:t>同步中嵌套同步,导致锁无法释放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5CE7"/>
    <w:rsid w:val="043041CA"/>
    <w:rsid w:val="075F52A5"/>
    <w:rsid w:val="098F35FC"/>
    <w:rsid w:val="0C4C24C8"/>
    <w:rsid w:val="0D6B7CA7"/>
    <w:rsid w:val="0DB566D1"/>
    <w:rsid w:val="0DC27E7C"/>
    <w:rsid w:val="0DCD25E0"/>
    <w:rsid w:val="0DFB2F71"/>
    <w:rsid w:val="0E100ACC"/>
    <w:rsid w:val="0EEE4E5B"/>
    <w:rsid w:val="0F8428D0"/>
    <w:rsid w:val="111F1857"/>
    <w:rsid w:val="14562BEF"/>
    <w:rsid w:val="166A34E6"/>
    <w:rsid w:val="17817AB0"/>
    <w:rsid w:val="17FF0A89"/>
    <w:rsid w:val="182E535A"/>
    <w:rsid w:val="19704CCB"/>
    <w:rsid w:val="1D784E67"/>
    <w:rsid w:val="1F450FC3"/>
    <w:rsid w:val="218027E3"/>
    <w:rsid w:val="222A5A4A"/>
    <w:rsid w:val="22A4398C"/>
    <w:rsid w:val="23047F5A"/>
    <w:rsid w:val="28DE5187"/>
    <w:rsid w:val="292D3ED6"/>
    <w:rsid w:val="29A61A4A"/>
    <w:rsid w:val="2A3B165B"/>
    <w:rsid w:val="2D3C28BE"/>
    <w:rsid w:val="2F0D6313"/>
    <w:rsid w:val="2F104EC7"/>
    <w:rsid w:val="305B01D1"/>
    <w:rsid w:val="307A76FF"/>
    <w:rsid w:val="30A53DEF"/>
    <w:rsid w:val="31693F70"/>
    <w:rsid w:val="332D6252"/>
    <w:rsid w:val="34F01D57"/>
    <w:rsid w:val="35597C5C"/>
    <w:rsid w:val="37C7129D"/>
    <w:rsid w:val="385A675E"/>
    <w:rsid w:val="38711ED5"/>
    <w:rsid w:val="39624A86"/>
    <w:rsid w:val="3A5A485F"/>
    <w:rsid w:val="3AB50C26"/>
    <w:rsid w:val="3B8D4726"/>
    <w:rsid w:val="3D4B7C02"/>
    <w:rsid w:val="3E9C7D45"/>
    <w:rsid w:val="41B61B78"/>
    <w:rsid w:val="425A4E21"/>
    <w:rsid w:val="438147E2"/>
    <w:rsid w:val="43AC340A"/>
    <w:rsid w:val="449E01B0"/>
    <w:rsid w:val="44BC420D"/>
    <w:rsid w:val="45B90FB2"/>
    <w:rsid w:val="4750577F"/>
    <w:rsid w:val="485578F4"/>
    <w:rsid w:val="4AFF5931"/>
    <w:rsid w:val="4C545966"/>
    <w:rsid w:val="4CD5220D"/>
    <w:rsid w:val="4E03105C"/>
    <w:rsid w:val="4F6E2B48"/>
    <w:rsid w:val="4F7359DC"/>
    <w:rsid w:val="4F77327E"/>
    <w:rsid w:val="4FD0070C"/>
    <w:rsid w:val="50FC6E8F"/>
    <w:rsid w:val="51D8216E"/>
    <w:rsid w:val="53690688"/>
    <w:rsid w:val="554F68DA"/>
    <w:rsid w:val="559A275B"/>
    <w:rsid w:val="56476980"/>
    <w:rsid w:val="56DA45E9"/>
    <w:rsid w:val="57723B48"/>
    <w:rsid w:val="5AE44267"/>
    <w:rsid w:val="5BF0607A"/>
    <w:rsid w:val="5F4E3169"/>
    <w:rsid w:val="5FD81212"/>
    <w:rsid w:val="60355312"/>
    <w:rsid w:val="609579DC"/>
    <w:rsid w:val="618911BB"/>
    <w:rsid w:val="619A471B"/>
    <w:rsid w:val="61C04975"/>
    <w:rsid w:val="63A20E3D"/>
    <w:rsid w:val="65826A22"/>
    <w:rsid w:val="660048D8"/>
    <w:rsid w:val="669E1204"/>
    <w:rsid w:val="67222F6C"/>
    <w:rsid w:val="67F32DD3"/>
    <w:rsid w:val="68515269"/>
    <w:rsid w:val="69486B79"/>
    <w:rsid w:val="69AE2E01"/>
    <w:rsid w:val="69DD427B"/>
    <w:rsid w:val="6B877821"/>
    <w:rsid w:val="6EFE465D"/>
    <w:rsid w:val="6EFF3403"/>
    <w:rsid w:val="6F1121B9"/>
    <w:rsid w:val="70E37703"/>
    <w:rsid w:val="70F351E3"/>
    <w:rsid w:val="733A5E2F"/>
    <w:rsid w:val="755C6C15"/>
    <w:rsid w:val="76AF2E9E"/>
    <w:rsid w:val="78464154"/>
    <w:rsid w:val="789D4943"/>
    <w:rsid w:val="79D748C6"/>
    <w:rsid w:val="79EA5CFE"/>
    <w:rsid w:val="7B801576"/>
    <w:rsid w:val="7DBA72F0"/>
    <w:rsid w:val="7E0D2D78"/>
    <w:rsid w:val="7FB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2020-07-22T02:39:00Z</dcterms:created>
  <dc:creator>beyondsoft</dc:creator>
  <cp:lastModifiedBy>微微一笑很倾城</cp:lastModifiedBy>
  <dcterms:modified xsi:type="dcterms:W3CDTF">2020-08-24T13:52:16Z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