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C8" w:rsidRPr="00286C7F" w:rsidRDefault="004505C8" w:rsidP="004505C8">
      <w:pPr>
        <w:pageBreakBefore/>
        <w:tabs>
          <w:tab w:val="left" w:pos="5055"/>
        </w:tabs>
        <w:rPr>
          <w:rFonts w:ascii="宋体" w:eastAsia="宋体" w:hAnsi="宋体" w:hint="eastAsia"/>
          <w:sz w:val="28"/>
        </w:rPr>
      </w:pPr>
      <w:r w:rsidRPr="00286C7F">
        <w:rPr>
          <w:rFonts w:ascii="宋体" w:eastAsia="宋体" w:hAnsi="宋体" w:hint="eastAsia"/>
          <w:bCs/>
          <w:szCs w:val="32"/>
        </w:rPr>
        <w:t xml:space="preserve">附件1 </w:t>
      </w:r>
      <w:r w:rsidRPr="00286C7F">
        <w:rPr>
          <w:rFonts w:ascii="宋体" w:eastAsia="宋体" w:hAnsi="宋体" w:hint="eastAsia"/>
          <w:bCs/>
          <w:sz w:val="24"/>
        </w:rPr>
        <w:t xml:space="preserve">                                            </w:t>
      </w:r>
      <w:bookmarkStart w:id="0" w:name="_GoBack"/>
      <w:bookmarkEnd w:id="0"/>
      <w:r w:rsidRPr="00286C7F">
        <w:rPr>
          <w:rFonts w:ascii="宋体" w:eastAsia="宋体" w:hAnsi="宋体" w:hint="eastAsia"/>
          <w:bCs/>
          <w:sz w:val="24"/>
        </w:rPr>
        <w:t xml:space="preserve">      </w:t>
      </w:r>
      <w:r w:rsidRPr="00286C7F">
        <w:rPr>
          <w:rFonts w:ascii="宋体" w:eastAsia="宋体" w:hAnsi="宋体" w:hint="eastAsia"/>
          <w:bCs/>
          <w:sz w:val="28"/>
        </w:rPr>
        <w:t xml:space="preserve">  No：</w:t>
      </w:r>
    </w:p>
    <w:p w:rsidR="004505C8" w:rsidRPr="008907E8" w:rsidRDefault="004505C8" w:rsidP="004505C8">
      <w:pPr>
        <w:widowControl/>
        <w:topLinePunct/>
        <w:spacing w:line="480" w:lineRule="exact"/>
        <w:jc w:val="center"/>
        <w:textAlignment w:val="top"/>
        <w:rPr>
          <w:rFonts w:ascii="宋体" w:eastAsia="宋体" w:hAnsi="宋体" w:cs="宋体" w:hint="eastAsia"/>
          <w:b/>
          <w:color w:val="000000"/>
          <w:kern w:val="0"/>
          <w:szCs w:val="32"/>
        </w:rPr>
      </w:pPr>
      <w:proofErr w:type="gramStart"/>
      <w:r w:rsidRPr="008907E8">
        <w:rPr>
          <w:rFonts w:ascii="宋体" w:eastAsia="宋体" w:hAnsi="宋体" w:cs="宋体" w:hint="eastAsia"/>
          <w:b/>
          <w:color w:val="000000"/>
          <w:kern w:val="0"/>
          <w:szCs w:val="32"/>
        </w:rPr>
        <w:t>鄞</w:t>
      </w:r>
      <w:proofErr w:type="gramEnd"/>
      <w:r w:rsidRPr="008907E8">
        <w:rPr>
          <w:rFonts w:ascii="宋体" w:eastAsia="宋体" w:hAnsi="宋体" w:cs="宋体" w:hint="eastAsia"/>
          <w:b/>
          <w:color w:val="000000"/>
          <w:kern w:val="0"/>
          <w:szCs w:val="32"/>
        </w:rPr>
        <w:t>州职教中心外聘教师聘请申请表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409"/>
        <w:gridCol w:w="560"/>
        <w:gridCol w:w="873"/>
        <w:gridCol w:w="842"/>
        <w:gridCol w:w="571"/>
        <w:gridCol w:w="1536"/>
        <w:gridCol w:w="1303"/>
      </w:tblGrid>
      <w:tr w:rsidR="004505C8" w:rsidRPr="008907E8" w:rsidTr="00C20EF0">
        <w:tc>
          <w:tcPr>
            <w:tcW w:w="1529"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申请人</w:t>
            </w:r>
          </w:p>
        </w:tc>
        <w:tc>
          <w:tcPr>
            <w:tcW w:w="1529"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c>
          <w:tcPr>
            <w:tcW w:w="1529"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所在部门</w:t>
            </w:r>
          </w:p>
        </w:tc>
        <w:tc>
          <w:tcPr>
            <w:tcW w:w="1529"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c>
          <w:tcPr>
            <w:tcW w:w="1647"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申请日期</w:t>
            </w:r>
          </w:p>
        </w:tc>
        <w:tc>
          <w:tcPr>
            <w:tcW w:w="1411"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r>
      <w:tr w:rsidR="004505C8" w:rsidRPr="008907E8" w:rsidTr="00C20EF0">
        <w:tc>
          <w:tcPr>
            <w:tcW w:w="1529"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专家姓名</w:t>
            </w:r>
          </w:p>
        </w:tc>
        <w:tc>
          <w:tcPr>
            <w:tcW w:w="1529"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c>
          <w:tcPr>
            <w:tcW w:w="1529"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职称</w:t>
            </w:r>
          </w:p>
        </w:tc>
        <w:tc>
          <w:tcPr>
            <w:tcW w:w="1529"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c>
          <w:tcPr>
            <w:tcW w:w="1647"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专家所在地</w:t>
            </w:r>
          </w:p>
        </w:tc>
        <w:tc>
          <w:tcPr>
            <w:tcW w:w="1411"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r>
      <w:tr w:rsidR="004505C8" w:rsidRPr="008907E8" w:rsidTr="00C20EF0">
        <w:tc>
          <w:tcPr>
            <w:tcW w:w="1529"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专家类别</w:t>
            </w:r>
          </w:p>
        </w:tc>
        <w:tc>
          <w:tcPr>
            <w:tcW w:w="1529"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c>
          <w:tcPr>
            <w:tcW w:w="1529"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来校日期</w:t>
            </w:r>
          </w:p>
        </w:tc>
        <w:tc>
          <w:tcPr>
            <w:tcW w:w="1529"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c>
          <w:tcPr>
            <w:tcW w:w="1647"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接待标准</w:t>
            </w:r>
          </w:p>
        </w:tc>
        <w:tc>
          <w:tcPr>
            <w:tcW w:w="1411"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r>
      <w:tr w:rsidR="004505C8" w:rsidRPr="008907E8" w:rsidTr="00C20EF0">
        <w:trPr>
          <w:trHeight w:val="1861"/>
        </w:trPr>
        <w:tc>
          <w:tcPr>
            <w:tcW w:w="9174" w:type="dxa"/>
            <w:gridSpan w:val="8"/>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专家来校主要工作</w:t>
            </w:r>
          </w:p>
        </w:tc>
      </w:tr>
      <w:tr w:rsidR="004505C8" w:rsidRPr="008907E8" w:rsidTr="00C20EF0">
        <w:tc>
          <w:tcPr>
            <w:tcW w:w="1529"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经费预算</w:t>
            </w:r>
          </w:p>
        </w:tc>
        <w:tc>
          <w:tcPr>
            <w:tcW w:w="2123"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c>
          <w:tcPr>
            <w:tcW w:w="1843"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开支渠道</w:t>
            </w:r>
          </w:p>
        </w:tc>
        <w:tc>
          <w:tcPr>
            <w:tcW w:w="3679" w:type="dxa"/>
            <w:gridSpan w:val="3"/>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r>
      <w:tr w:rsidR="004505C8" w:rsidRPr="008907E8" w:rsidTr="00C20EF0">
        <w:tc>
          <w:tcPr>
            <w:tcW w:w="1529" w:type="dxa"/>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审核</w:t>
            </w:r>
          </w:p>
        </w:tc>
        <w:tc>
          <w:tcPr>
            <w:tcW w:w="2123"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c>
          <w:tcPr>
            <w:tcW w:w="1843" w:type="dxa"/>
            <w:gridSpan w:val="2"/>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r w:rsidRPr="00896EF6">
              <w:rPr>
                <w:rFonts w:ascii="宋体" w:eastAsia="宋体" w:hAnsi="宋体" w:hint="eastAsia"/>
                <w:color w:val="000000"/>
                <w:sz w:val="21"/>
                <w:szCs w:val="21"/>
              </w:rPr>
              <w:t>审批</w:t>
            </w:r>
          </w:p>
        </w:tc>
        <w:tc>
          <w:tcPr>
            <w:tcW w:w="3679" w:type="dxa"/>
            <w:gridSpan w:val="3"/>
            <w:shd w:val="clear" w:color="auto" w:fill="auto"/>
          </w:tcPr>
          <w:p w:rsidR="004505C8" w:rsidRPr="00896EF6" w:rsidRDefault="004505C8" w:rsidP="00C20EF0">
            <w:pPr>
              <w:widowControl/>
              <w:topLinePunct/>
              <w:spacing w:line="480" w:lineRule="exact"/>
              <w:textAlignment w:val="top"/>
              <w:rPr>
                <w:rFonts w:ascii="宋体" w:eastAsia="宋体" w:hAnsi="宋体" w:hint="eastAsia"/>
                <w:color w:val="000000"/>
                <w:sz w:val="21"/>
                <w:szCs w:val="21"/>
              </w:rPr>
            </w:pPr>
          </w:p>
        </w:tc>
      </w:tr>
    </w:tbl>
    <w:p w:rsidR="00C75111" w:rsidRDefault="00C75111"/>
    <w:sectPr w:rsidR="00C75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C8"/>
    <w:rsid w:val="004505C8"/>
    <w:rsid w:val="00C75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5C8"/>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CharCharCharCharCharCharCharCharCharCharCharChar1CharCharCharChar">
    <w:name w:val=" Char Char Char Char Char Char Char Char Char Char Char Char Char Char Char Char Char Char Char Char Char Char Char Char Char Char Char Char1 Char Char Char Char"/>
    <w:basedOn w:val="a"/>
    <w:rsid w:val="004505C8"/>
    <w:pPr>
      <w:widowControl/>
      <w:spacing w:after="160" w:line="240" w:lineRule="exact"/>
      <w:jc w:val="left"/>
    </w:pPr>
    <w:rPr>
      <w:rFonts w:ascii="Verdana" w:eastAsia="宋体"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05C8"/>
    <w:pPr>
      <w:widowControl w:val="0"/>
      <w:jc w:val="both"/>
    </w:pPr>
    <w:rPr>
      <w:rFonts w:ascii="Times New Roman"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CharCharCharCharCharCharCharCharCharCharCharChar1CharCharCharChar">
    <w:name w:val=" Char Char Char Char Char Char Char Char Char Char Char Char Char Char Char Char Char Char Char Char Char Char Char Char Char Char Char Char1 Char Char Char Char"/>
    <w:basedOn w:val="a"/>
    <w:rsid w:val="004505C8"/>
    <w:pPr>
      <w:widowControl/>
      <w:spacing w:after="160" w:line="240" w:lineRule="exact"/>
      <w:jc w:val="left"/>
    </w:pPr>
    <w:rPr>
      <w:rFonts w:ascii="Verdana" w:eastAsia="宋体"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Words>
  <Characters>140</Characters>
  <Application>Microsoft Office Word</Application>
  <DocSecurity>0</DocSecurity>
  <Lines>1</Lines>
  <Paragraphs>1</Paragraphs>
  <ScaleCrop>false</ScaleCrop>
  <Company>China</Company>
  <LinksUpToDate>false</LinksUpToDate>
  <CharactersWithSpaces>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2014-09-15T00:23:00Z</dcterms:created>
  <dcterms:modified xsi:type="dcterms:W3CDTF">2014-09-15T00:23:00Z</dcterms:modified>
</cp:coreProperties>
</file>