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881F3" w14:textId="77777777" w:rsidR="00EE1832" w:rsidRDefault="00EE1832" w:rsidP="00EE1832">
      <w:bookmarkStart w:id="0" w:name="_Hlk138078675"/>
    </w:p>
    <w:p w14:paraId="0B4E4A2E" w14:textId="77777777" w:rsidR="00EE1832" w:rsidRDefault="00EE1832" w:rsidP="00EE1832"/>
    <w:p w14:paraId="558086C6" w14:textId="77777777" w:rsidR="00EE1832" w:rsidRPr="00024C6D" w:rsidRDefault="00EE1832" w:rsidP="00EE1832">
      <w:pPr>
        <w:spacing w:after="0"/>
        <w:rPr>
          <w:rFonts w:ascii="Times New Roman" w:hAnsi="Times New Roman" w:cs="Times New Roman"/>
          <w:bCs/>
          <w:caps/>
          <w:sz w:val="28"/>
        </w:rPr>
      </w:pPr>
      <w:r w:rsidRPr="00024C6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509E06" wp14:editId="12CB1DC8">
                <wp:simplePos x="0" y="0"/>
                <wp:positionH relativeFrom="margin">
                  <wp:align>center</wp:align>
                </wp:positionH>
                <wp:positionV relativeFrom="paragraph">
                  <wp:posOffset>-405765</wp:posOffset>
                </wp:positionV>
                <wp:extent cx="6562725" cy="10020300"/>
                <wp:effectExtent l="0" t="0" r="28575" b="19050"/>
                <wp:wrapNone/>
                <wp:docPr id="104" name="Прямоугольник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10020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AE088" w14:textId="77777777" w:rsidR="00EE1832" w:rsidRDefault="00EE1832" w:rsidP="00EE18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</w:pPr>
                          </w:p>
                          <w:p w14:paraId="5264B6BE" w14:textId="77777777" w:rsidR="00EE1832" w:rsidRPr="00C84793" w:rsidRDefault="00EE1832" w:rsidP="00EE18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C84793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Частное учреждение образования</w:t>
                            </w:r>
                          </w:p>
                          <w:p w14:paraId="7CC3823E" w14:textId="77777777" w:rsidR="00EE1832" w:rsidRPr="00C84793" w:rsidRDefault="00EE1832" w:rsidP="00EE1832">
                            <w:pPr>
                              <w:keepNext/>
                              <w:spacing w:after="0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bookmarkStart w:id="1" w:name="_Toc37440875"/>
                            <w:bookmarkStart w:id="2" w:name="_Toc40132361"/>
                            <w:bookmarkStart w:id="3" w:name="_Toc535401317"/>
                            <w:bookmarkStart w:id="4" w:name="_Toc535177833"/>
                            <w:bookmarkStart w:id="5" w:name="_Toc535170959"/>
                            <w:bookmarkStart w:id="6" w:name="_Toc41215398"/>
                            <w:bookmarkStart w:id="7" w:name="_Toc41922225"/>
                            <w:bookmarkStart w:id="8" w:name="_Toc71130139"/>
                            <w:bookmarkStart w:id="9" w:name="_Toc132640061"/>
                            <w:bookmarkStart w:id="10" w:name="_Toc138078557"/>
                            <w:r w:rsidRPr="00C84793"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</w:rPr>
                              <w:t>«</w:t>
                            </w:r>
                            <w:r w:rsidRPr="00C84793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Колледж бизнеса и права</w:t>
                            </w:r>
                            <w:r w:rsidRPr="00C84793"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</w:rPr>
                              <w:t>»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509E06" id="Прямоугольник 104" o:spid="_x0000_s1026" style="position:absolute;margin-left:0;margin-top:-31.95pt;width:516.75pt;height:789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" strokeweight="2pt">
                <v:fill opacity="0"/>
                <v:textbox>
                  <w:txbxContent>
                    <w:p w14:paraId="6D5AE088" w14:textId="77777777" w:rsidR="00EE1832" w:rsidRDefault="00EE1832" w:rsidP="00EE18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</w:pPr>
                    </w:p>
                    <w:p w14:paraId="5264B6BE" w14:textId="77777777" w:rsidR="00EE1832" w:rsidRPr="00C84793" w:rsidRDefault="00EE1832" w:rsidP="00EE18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Cs/>
                          <w:caps/>
                          <w:sz w:val="24"/>
                          <w:szCs w:val="24"/>
                        </w:rPr>
                      </w:pPr>
                      <w:r w:rsidRPr="00C84793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Частное учреждение образования</w:t>
                      </w:r>
                    </w:p>
                    <w:p w14:paraId="7CC3823E" w14:textId="77777777" w:rsidR="00EE1832" w:rsidRPr="00C84793" w:rsidRDefault="00EE1832" w:rsidP="00EE1832">
                      <w:pPr>
                        <w:keepNext/>
                        <w:spacing w:after="0"/>
                        <w:jc w:val="center"/>
                        <w:outlineLvl w:val="2"/>
                        <w:rPr>
                          <w:rFonts w:ascii="Times New Roman" w:hAnsi="Times New Roman" w:cs="Times New Roman"/>
                          <w:bCs/>
                          <w:caps/>
                          <w:sz w:val="24"/>
                          <w:szCs w:val="24"/>
                        </w:rPr>
                      </w:pPr>
                      <w:bookmarkStart w:id="11" w:name="_Toc37440875"/>
                      <w:bookmarkStart w:id="12" w:name="_Toc40132361"/>
                      <w:bookmarkStart w:id="13" w:name="_Toc535401317"/>
                      <w:bookmarkStart w:id="14" w:name="_Toc535177833"/>
                      <w:bookmarkStart w:id="15" w:name="_Toc535170959"/>
                      <w:bookmarkStart w:id="16" w:name="_Toc41215398"/>
                      <w:bookmarkStart w:id="17" w:name="_Toc41922225"/>
                      <w:bookmarkStart w:id="18" w:name="_Toc71130139"/>
                      <w:bookmarkStart w:id="19" w:name="_Toc132640061"/>
                      <w:bookmarkStart w:id="20" w:name="_Toc138078557"/>
                      <w:r w:rsidRPr="00C84793">
                        <w:rPr>
                          <w:rFonts w:ascii="Times New Roman" w:hAnsi="Times New Roman" w:cs="Times New Roman"/>
                          <w:bCs/>
                          <w:caps/>
                          <w:sz w:val="24"/>
                          <w:szCs w:val="24"/>
                        </w:rPr>
                        <w:t>«</w:t>
                      </w:r>
                      <w:r w:rsidRPr="00C84793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Колледж бизнеса и права</w:t>
                      </w:r>
                      <w:r w:rsidRPr="00C84793">
                        <w:rPr>
                          <w:rFonts w:ascii="Times New Roman" w:hAnsi="Times New Roman" w:cs="Times New Roman"/>
                          <w:bCs/>
                          <w:caps/>
                          <w:sz w:val="24"/>
                          <w:szCs w:val="24"/>
                        </w:rPr>
                        <w:t>»</w:t>
                      </w:r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BF3F62" w14:textId="77777777" w:rsidR="00EE1832" w:rsidRPr="00024C6D" w:rsidRDefault="00EE1832" w:rsidP="00EE1832">
      <w:pPr>
        <w:jc w:val="center"/>
        <w:rPr>
          <w:rFonts w:ascii="Times New Roman" w:hAnsi="Times New Roman" w:cs="Times New Roman"/>
          <w:sz w:val="24"/>
        </w:rPr>
      </w:pPr>
    </w:p>
    <w:p w14:paraId="49EF6A31" w14:textId="77777777" w:rsidR="00EE1832" w:rsidRPr="00024C6D" w:rsidRDefault="00EE1832" w:rsidP="00EE1832">
      <w:pPr>
        <w:jc w:val="center"/>
        <w:rPr>
          <w:rFonts w:ascii="Times New Roman" w:hAnsi="Times New Roman" w:cs="Times New Roman"/>
          <w:sz w:val="24"/>
        </w:rPr>
      </w:pPr>
    </w:p>
    <w:p w14:paraId="00C9C09B" w14:textId="77777777" w:rsidR="00EE1832" w:rsidRPr="00024C6D" w:rsidRDefault="00EE1832" w:rsidP="00EE1832">
      <w:pPr>
        <w:jc w:val="center"/>
        <w:rPr>
          <w:rFonts w:ascii="Times New Roman" w:hAnsi="Times New Roman" w:cs="Times New Roman"/>
          <w:sz w:val="24"/>
        </w:rPr>
      </w:pPr>
    </w:p>
    <w:p w14:paraId="56EEB5E0" w14:textId="77777777" w:rsidR="00EE1832" w:rsidRDefault="00EE1832" w:rsidP="00EE1832">
      <w:pPr>
        <w:spacing w:after="0"/>
        <w:rPr>
          <w:rFonts w:ascii="Times New Roman" w:hAnsi="Times New Roman" w:cs="Times New Roman"/>
          <w:sz w:val="28"/>
        </w:rPr>
      </w:pPr>
    </w:p>
    <w:p w14:paraId="1EC43BBA" w14:textId="77777777" w:rsidR="00EE1832" w:rsidRDefault="00EE1832" w:rsidP="00EE1832">
      <w:pPr>
        <w:spacing w:after="0"/>
        <w:rPr>
          <w:rFonts w:ascii="Times New Roman" w:hAnsi="Times New Roman" w:cs="Times New Roman"/>
          <w:sz w:val="28"/>
        </w:rPr>
      </w:pPr>
    </w:p>
    <w:p w14:paraId="69341C58" w14:textId="77777777" w:rsidR="00EE1832" w:rsidRDefault="00EE1832" w:rsidP="00EE1832">
      <w:pPr>
        <w:spacing w:after="0"/>
        <w:rPr>
          <w:rFonts w:ascii="Times New Roman" w:hAnsi="Times New Roman" w:cs="Times New Roman"/>
          <w:sz w:val="28"/>
        </w:rPr>
      </w:pPr>
    </w:p>
    <w:p w14:paraId="0F304AA4" w14:textId="77777777" w:rsidR="00EE1832" w:rsidRPr="00024C6D" w:rsidRDefault="00EE1832" w:rsidP="00EE1832">
      <w:pPr>
        <w:spacing w:after="0"/>
        <w:rPr>
          <w:rFonts w:ascii="Times New Roman" w:hAnsi="Times New Roman" w:cs="Times New Roman"/>
          <w:sz w:val="28"/>
        </w:rPr>
      </w:pPr>
    </w:p>
    <w:p w14:paraId="4AAC33EB" w14:textId="77777777" w:rsidR="00EE1832" w:rsidRPr="00024C6D" w:rsidRDefault="00EE1832" w:rsidP="00EE1832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B509D01" w14:textId="77777777" w:rsidR="00EE1832" w:rsidRPr="00024C6D" w:rsidRDefault="00EE1832" w:rsidP="00EE1832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EA41902" w14:textId="77777777" w:rsidR="00EE1832" w:rsidRDefault="00EE1832" w:rsidP="00EE1832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8606647" w14:textId="77777777" w:rsidR="00EE1832" w:rsidRDefault="00EE1832" w:rsidP="00EE1832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54071B6" w14:textId="77777777" w:rsidR="00EE1832" w:rsidRPr="00024C6D" w:rsidRDefault="00EE1832" w:rsidP="00EE1832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4570445" w14:textId="5A4FEF75" w:rsidR="00EE1832" w:rsidRPr="00576EA1" w:rsidRDefault="00EE1832" w:rsidP="00EE1832">
      <w:pPr>
        <w:pStyle w:val="-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ПРОДАЖА И РЕМОНТ ЭЛЕКТРОСАМОКАТОВ</w:t>
      </w:r>
    </w:p>
    <w:p w14:paraId="794BAAE6" w14:textId="77777777" w:rsidR="00EE1832" w:rsidRPr="00024C6D" w:rsidRDefault="00EE1832" w:rsidP="00EE1832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6E81F9B" w14:textId="77777777" w:rsidR="00EE1832" w:rsidRDefault="00EE1832" w:rsidP="00EE1832">
      <w:pPr>
        <w:spacing w:after="480" w:line="257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РУКОВОДСТВО ПОЛЬЗОВАТЕЛЯ</w:t>
      </w:r>
    </w:p>
    <w:p w14:paraId="7211666E" w14:textId="77777777" w:rsidR="00EE1832" w:rsidRPr="00024C6D" w:rsidRDefault="00EE1832" w:rsidP="00EE1832">
      <w:pPr>
        <w:spacing w:after="480" w:line="257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учебному предмету «Конструирование программ</w:t>
      </w:r>
      <w:r>
        <w:rPr>
          <w:rFonts w:ascii="Times New Roman" w:hAnsi="Times New Roman" w:cs="Times New Roman"/>
          <w:sz w:val="28"/>
        </w:rPr>
        <w:br/>
        <w:t xml:space="preserve"> и языки программирования»</w:t>
      </w:r>
    </w:p>
    <w:p w14:paraId="20938419" w14:textId="3F5A5F7B" w:rsidR="00EE1832" w:rsidRPr="00024C6D" w:rsidRDefault="00EE1832" w:rsidP="00EE1832">
      <w:pPr>
        <w:jc w:val="center"/>
        <w:rPr>
          <w:rFonts w:ascii="Times New Roman" w:hAnsi="Times New Roman" w:cs="Times New Roman"/>
          <w:sz w:val="28"/>
        </w:rPr>
      </w:pPr>
      <w:r w:rsidRPr="00576EA1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П Т.0940</w:t>
      </w:r>
      <w:r>
        <w:rPr>
          <w:rFonts w:ascii="Times New Roman" w:hAnsi="Times New Roman" w:cs="Times New Roman"/>
          <w:sz w:val="28"/>
        </w:rPr>
        <w:t>12</w:t>
      </w:r>
      <w:r w:rsidRPr="00576EA1">
        <w:rPr>
          <w:rFonts w:ascii="Times New Roman" w:hAnsi="Times New Roman" w:cs="Times New Roman"/>
          <w:sz w:val="28"/>
        </w:rPr>
        <w:t>.401</w:t>
      </w:r>
    </w:p>
    <w:p w14:paraId="563F698E" w14:textId="77777777" w:rsidR="00EE1832" w:rsidRPr="00024C6D" w:rsidRDefault="00EE1832" w:rsidP="00EE1832">
      <w:pPr>
        <w:tabs>
          <w:tab w:val="center" w:leader="underscore" w:pos="5529"/>
        </w:tabs>
        <w:rPr>
          <w:rFonts w:ascii="Times New Roman" w:hAnsi="Times New Roman" w:cs="Times New Roman"/>
          <w:sz w:val="18"/>
        </w:rPr>
      </w:pPr>
    </w:p>
    <w:p w14:paraId="59C14872" w14:textId="77777777" w:rsidR="00EE1832" w:rsidRPr="00024C6D" w:rsidRDefault="00EE1832" w:rsidP="00EE1832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670531C7" w14:textId="77777777" w:rsidR="00EE1832" w:rsidRDefault="00EE1832" w:rsidP="00EE1832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4D537C81" w14:textId="77777777" w:rsidR="00EE1832" w:rsidRDefault="00EE1832" w:rsidP="00EE1832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16DC3935" w14:textId="77777777" w:rsidR="00EE1832" w:rsidRPr="00024C6D" w:rsidRDefault="00EE1832" w:rsidP="00EE1832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198B5FA7" w14:textId="77777777" w:rsidR="00EE1832" w:rsidRPr="00024C6D" w:rsidRDefault="00EE1832" w:rsidP="00EE1832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12E14264" w14:textId="77777777" w:rsidR="00EE1832" w:rsidRPr="00024C6D" w:rsidRDefault="00EE1832" w:rsidP="00EE1832">
      <w:pPr>
        <w:rPr>
          <w:rFonts w:ascii="Times New Roman" w:hAnsi="Times New Roman" w:cs="Times New Roman"/>
        </w:rPr>
      </w:pPr>
    </w:p>
    <w:p w14:paraId="66BCBD0F" w14:textId="77777777" w:rsidR="00EE1832" w:rsidRPr="004E2A3A" w:rsidRDefault="00EE1832" w:rsidP="00EE1832">
      <w:pPr>
        <w:suppressAutoHyphens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</w:p>
    <w:p w14:paraId="71ADD445" w14:textId="77777777" w:rsidR="00EE1832" w:rsidRPr="004E2A3A" w:rsidRDefault="00EE1832" w:rsidP="00EE1832">
      <w:pPr>
        <w:suppressAutoHyphens/>
        <w:spacing w:after="0" w:line="240" w:lineRule="auto"/>
        <w:ind w:right="-143"/>
        <w:rPr>
          <w:rFonts w:ascii="Times New Roman" w:eastAsia="Times New Roman" w:hAnsi="Times New Roman" w:cs="Times New Roman"/>
          <w:sz w:val="28"/>
          <w:szCs w:val="24"/>
        </w:rPr>
      </w:pPr>
      <w:r w:rsidRPr="004E2A3A">
        <w:rPr>
          <w:rFonts w:ascii="Times New Roman" w:eastAsia="Times New Roman" w:hAnsi="Times New Roman" w:cs="Times New Roman"/>
          <w:sz w:val="28"/>
          <w:szCs w:val="24"/>
        </w:rPr>
        <w:t xml:space="preserve">Руководитель проекта                   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       </w:t>
      </w:r>
      <w:r w:rsidRPr="004E2A3A">
        <w:rPr>
          <w:rFonts w:ascii="Times New Roman" w:eastAsia="Times New Roman" w:hAnsi="Times New Roman" w:cs="Times New Roman"/>
          <w:sz w:val="28"/>
          <w:szCs w:val="24"/>
        </w:rPr>
        <w:t xml:space="preserve">                                 </w:t>
      </w:r>
      <w:proofErr w:type="gramStart"/>
      <w:r w:rsidRPr="004E2A3A">
        <w:rPr>
          <w:rFonts w:ascii="Times New Roman" w:eastAsia="Times New Roman" w:hAnsi="Times New Roman" w:cs="Times New Roman"/>
          <w:sz w:val="28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>А. В. Кривошеина</w:t>
      </w:r>
      <w:r w:rsidRPr="004E2A3A">
        <w:rPr>
          <w:rFonts w:ascii="Times New Roman" w:eastAsia="Times New Roman" w:hAnsi="Times New Roman" w:cs="Times New Roman"/>
          <w:sz w:val="28"/>
          <w:szCs w:val="24"/>
        </w:rPr>
        <w:t>)</w:t>
      </w:r>
    </w:p>
    <w:p w14:paraId="34B54384" w14:textId="77777777" w:rsidR="00EE1832" w:rsidRPr="004E2A3A" w:rsidRDefault="00EE1832" w:rsidP="00EE1832">
      <w:pPr>
        <w:suppressAutoHyphens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</w:p>
    <w:p w14:paraId="28EC00E3" w14:textId="4C6CCDA2" w:rsidR="00EE1832" w:rsidRPr="004E2A3A" w:rsidRDefault="00EE1832" w:rsidP="00EE1832">
      <w:pPr>
        <w:tabs>
          <w:tab w:val="left" w:pos="7380"/>
        </w:tabs>
        <w:suppressAutoHyphens/>
        <w:spacing w:after="0" w:line="240" w:lineRule="auto"/>
        <w:ind w:right="-14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Обу</w:t>
      </w:r>
      <w:r w:rsidRPr="004E2A3A">
        <w:rPr>
          <w:rFonts w:ascii="Times New Roman" w:eastAsia="Times New Roman" w:hAnsi="Times New Roman" w:cs="Times New Roman"/>
          <w:sz w:val="28"/>
          <w:szCs w:val="24"/>
        </w:rPr>
        <w:t>ча</w:t>
      </w:r>
      <w:r>
        <w:rPr>
          <w:rFonts w:ascii="Times New Roman" w:eastAsia="Times New Roman" w:hAnsi="Times New Roman" w:cs="Times New Roman"/>
          <w:sz w:val="28"/>
          <w:szCs w:val="24"/>
        </w:rPr>
        <w:t>ю</w:t>
      </w:r>
      <w:r w:rsidRPr="004E2A3A">
        <w:rPr>
          <w:rFonts w:ascii="Times New Roman" w:eastAsia="Times New Roman" w:hAnsi="Times New Roman" w:cs="Times New Roman"/>
          <w:sz w:val="28"/>
          <w:szCs w:val="24"/>
        </w:rPr>
        <w:t>щ</w:t>
      </w:r>
      <w:r w:rsidRPr="00BF6ACB">
        <w:rPr>
          <w:rFonts w:ascii="Times New Roman" w:eastAsia="Times New Roman" w:hAnsi="Times New Roman" w:cs="Times New Roman"/>
          <w:sz w:val="28"/>
          <w:szCs w:val="24"/>
        </w:rPr>
        <w:t>ий</w:t>
      </w:r>
      <w:r w:rsidRPr="004E2A3A">
        <w:rPr>
          <w:rFonts w:ascii="Times New Roman" w:eastAsia="Times New Roman" w:hAnsi="Times New Roman" w:cs="Times New Roman"/>
          <w:sz w:val="28"/>
          <w:szCs w:val="24"/>
        </w:rPr>
        <w:t xml:space="preserve">ся                      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      </w:t>
      </w:r>
      <w:r w:rsidRPr="004E2A3A">
        <w:rPr>
          <w:rFonts w:ascii="Times New Roman" w:eastAsia="Times New Roman" w:hAnsi="Times New Roman" w:cs="Times New Roman"/>
          <w:sz w:val="28"/>
          <w:szCs w:val="24"/>
        </w:rPr>
        <w:t xml:space="preserve">                                            </w:t>
      </w:r>
      <w:proofErr w:type="gramStart"/>
      <w:r w:rsidRPr="004E2A3A">
        <w:rPr>
          <w:rFonts w:ascii="Times New Roman" w:eastAsia="Times New Roman" w:hAnsi="Times New Roman" w:cs="Times New Roman"/>
          <w:sz w:val="28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А.М.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Листраткин</w:t>
      </w:r>
      <w:proofErr w:type="spellEnd"/>
      <w:r w:rsidRPr="004E2A3A">
        <w:rPr>
          <w:rFonts w:ascii="Times New Roman" w:eastAsia="Times New Roman" w:hAnsi="Times New Roman" w:cs="Times New Roman"/>
          <w:sz w:val="28"/>
          <w:szCs w:val="24"/>
        </w:rPr>
        <w:t>)</w:t>
      </w:r>
    </w:p>
    <w:p w14:paraId="00EAC774" w14:textId="77777777" w:rsidR="00EE1832" w:rsidRPr="00024C6D" w:rsidRDefault="00EE1832" w:rsidP="00EE1832">
      <w:pPr>
        <w:tabs>
          <w:tab w:val="left" w:pos="6946"/>
        </w:tabs>
        <w:suppressAutoHyphens/>
        <w:rPr>
          <w:rFonts w:ascii="Times New Roman" w:hAnsi="Times New Roman" w:cs="Times New Roman"/>
          <w:sz w:val="28"/>
          <w:szCs w:val="28"/>
        </w:rPr>
      </w:pPr>
    </w:p>
    <w:p w14:paraId="49F26F74" w14:textId="77777777" w:rsidR="00EE1832" w:rsidRPr="00024C6D" w:rsidRDefault="00EE1832" w:rsidP="00EE1832">
      <w:pPr>
        <w:rPr>
          <w:rFonts w:ascii="Times New Roman" w:hAnsi="Times New Roman" w:cs="Times New Roman"/>
          <w:sz w:val="28"/>
          <w:szCs w:val="28"/>
        </w:rPr>
      </w:pPr>
    </w:p>
    <w:p w14:paraId="74AA8576" w14:textId="77777777" w:rsidR="00EE1832" w:rsidRDefault="00EE1832" w:rsidP="00EE18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CCF00BE" w14:textId="77777777" w:rsidR="00EE1832" w:rsidRDefault="00EE1832" w:rsidP="00EE183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bookmarkEnd w:id="0"/>
    <w:p w14:paraId="3C5C630C" w14:textId="77777777" w:rsidR="00EE1832" w:rsidRPr="00BF6ACB" w:rsidRDefault="00EE1832" w:rsidP="00EE183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  <w:r w:rsidRPr="00C84793">
        <w:rPr>
          <w:rFonts w:ascii="Times New Roman" w:hAnsi="Times New Roman" w:cs="Times New Roman"/>
          <w:sz w:val="24"/>
          <w:szCs w:val="24"/>
        </w:rPr>
        <w:br w:type="page"/>
      </w:r>
    </w:p>
    <w:p w14:paraId="4995004D" w14:textId="0E70EB2D" w:rsidR="005464CD" w:rsidRDefault="005464CD" w:rsidP="005464CD">
      <w:r>
        <w:lastRenderedPageBreak/>
        <w:t xml:space="preserve">Добро пожаловать в приложение "Магазин </w:t>
      </w:r>
      <w:proofErr w:type="spellStart"/>
      <w:r>
        <w:t>электросамокатов</w:t>
      </w:r>
      <w:proofErr w:type="spellEnd"/>
      <w:r>
        <w:t xml:space="preserve">"! Это приложение поможет вам выбрать и купить </w:t>
      </w:r>
      <w:proofErr w:type="spellStart"/>
      <w:r>
        <w:t>электросамокаты</w:t>
      </w:r>
      <w:proofErr w:type="spellEnd"/>
      <w:r>
        <w:t xml:space="preserve"> в вашем городе.</w:t>
      </w:r>
    </w:p>
    <w:p w14:paraId="74397066" w14:textId="77777777" w:rsidR="005464CD" w:rsidRDefault="005464CD" w:rsidP="005464CD"/>
    <w:p w14:paraId="5A99DE82" w14:textId="77777777" w:rsidR="005464CD" w:rsidRDefault="005464CD" w:rsidP="005464CD">
      <w:r>
        <w:t>Вот пошаговое руководство по использованию приложения:</w:t>
      </w:r>
    </w:p>
    <w:p w14:paraId="5BF9F8F7" w14:textId="77777777" w:rsidR="005464CD" w:rsidRDefault="005464CD" w:rsidP="005464CD"/>
    <w:p w14:paraId="1FD11079" w14:textId="77777777" w:rsidR="005464CD" w:rsidRDefault="005464CD" w:rsidP="005464CD">
      <w:r>
        <w:t>Шаг 1: Установите приложение</w:t>
      </w:r>
    </w:p>
    <w:p w14:paraId="3271A549" w14:textId="77777777" w:rsidR="005464CD" w:rsidRDefault="005464CD" w:rsidP="005464CD"/>
    <w:p w14:paraId="4CDEA541" w14:textId="77777777" w:rsidR="005464CD" w:rsidRDefault="005464CD" w:rsidP="005464CD">
      <w:r>
        <w:t xml:space="preserve">Первым шагом является установка приложения "Магазин </w:t>
      </w:r>
      <w:proofErr w:type="spellStart"/>
      <w:r>
        <w:t>электросамокатов</w:t>
      </w:r>
      <w:proofErr w:type="spellEnd"/>
      <w:r>
        <w:t xml:space="preserve">" на ваш смартфон или планшет. Приложение доступно для установки в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и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>.</w:t>
      </w:r>
    </w:p>
    <w:p w14:paraId="1476903F" w14:textId="77777777" w:rsidR="005464CD" w:rsidRDefault="005464CD" w:rsidP="005464CD"/>
    <w:p w14:paraId="23888E5D" w14:textId="77777777" w:rsidR="005464CD" w:rsidRDefault="005464CD" w:rsidP="005464CD">
      <w:r>
        <w:t>Шаг 2: Зарегистрируйтесь</w:t>
      </w:r>
    </w:p>
    <w:p w14:paraId="48CA5895" w14:textId="77777777" w:rsidR="005464CD" w:rsidRDefault="005464CD" w:rsidP="005464CD"/>
    <w:p w14:paraId="15B51AF5" w14:textId="77777777" w:rsidR="005464CD" w:rsidRDefault="005464CD" w:rsidP="005464CD">
      <w:r>
        <w:t>После установки приложения откройте его и зарегистрируйтесь, чтобы получить доступ ко всем возможностям приложения. Регистрация займет всего несколько минут, и вы сможете использовать все функции приложения.</w:t>
      </w:r>
    </w:p>
    <w:p w14:paraId="5FD7DFC6" w14:textId="77777777" w:rsidR="005464CD" w:rsidRDefault="005464CD" w:rsidP="005464CD"/>
    <w:p w14:paraId="77B0A6A9" w14:textId="77777777" w:rsidR="005464CD" w:rsidRDefault="005464CD" w:rsidP="005464CD">
      <w:r>
        <w:t xml:space="preserve">Шаг 3: Поиск </w:t>
      </w:r>
      <w:proofErr w:type="spellStart"/>
      <w:r>
        <w:t>электросамоката</w:t>
      </w:r>
      <w:proofErr w:type="spellEnd"/>
    </w:p>
    <w:p w14:paraId="4EF6ABA3" w14:textId="77777777" w:rsidR="005464CD" w:rsidRDefault="005464CD" w:rsidP="005464CD"/>
    <w:p w14:paraId="68236AFF" w14:textId="77777777" w:rsidR="005464CD" w:rsidRDefault="005464CD" w:rsidP="005464CD">
      <w:r>
        <w:t xml:space="preserve">Чтобы найти </w:t>
      </w:r>
      <w:proofErr w:type="spellStart"/>
      <w:r>
        <w:t>электросамокат</w:t>
      </w:r>
      <w:proofErr w:type="spellEnd"/>
      <w:r>
        <w:t xml:space="preserve">, который вам подходит, нажмите на кнопку "Поиск" в главном меню приложения. Затем выберите город, в котором вы хотите найти </w:t>
      </w:r>
      <w:proofErr w:type="spellStart"/>
      <w:r>
        <w:t>электросамокат</w:t>
      </w:r>
      <w:proofErr w:type="spellEnd"/>
      <w:r>
        <w:t xml:space="preserve">, и нажмите "Поиск". Приложение покажет вам список всех доступных </w:t>
      </w:r>
      <w:proofErr w:type="spellStart"/>
      <w:r>
        <w:t>электросамокатов</w:t>
      </w:r>
      <w:proofErr w:type="spellEnd"/>
      <w:r>
        <w:t xml:space="preserve"> в вашем городе.</w:t>
      </w:r>
    </w:p>
    <w:p w14:paraId="31CCB039" w14:textId="77777777" w:rsidR="005464CD" w:rsidRDefault="005464CD" w:rsidP="005464CD"/>
    <w:p w14:paraId="149150A7" w14:textId="77777777" w:rsidR="005464CD" w:rsidRDefault="005464CD" w:rsidP="005464CD">
      <w:r>
        <w:t xml:space="preserve">Шаг 4: Выбор </w:t>
      </w:r>
      <w:proofErr w:type="spellStart"/>
      <w:r>
        <w:t>электросамоката</w:t>
      </w:r>
      <w:proofErr w:type="spellEnd"/>
    </w:p>
    <w:p w14:paraId="25CFD742" w14:textId="77777777" w:rsidR="005464CD" w:rsidRDefault="005464CD" w:rsidP="005464CD"/>
    <w:p w14:paraId="3181C87C" w14:textId="77777777" w:rsidR="005464CD" w:rsidRDefault="005464CD" w:rsidP="005464CD">
      <w:r>
        <w:t xml:space="preserve">Получив список доступных </w:t>
      </w:r>
      <w:proofErr w:type="spellStart"/>
      <w:r>
        <w:t>электросамокатов</w:t>
      </w:r>
      <w:proofErr w:type="spellEnd"/>
      <w:r>
        <w:t xml:space="preserve">, выберите тот, который вам больше всего подходит. Вы можете просмотреть характеристики каждого </w:t>
      </w:r>
      <w:proofErr w:type="spellStart"/>
      <w:r>
        <w:t>электросамоката</w:t>
      </w:r>
      <w:proofErr w:type="spellEnd"/>
      <w:r>
        <w:t>, такие как скорость, максимальная дистанция, время зарядки и т.д.</w:t>
      </w:r>
    </w:p>
    <w:p w14:paraId="5AF4F7CA" w14:textId="77777777" w:rsidR="005464CD" w:rsidRDefault="005464CD" w:rsidP="005464CD"/>
    <w:p w14:paraId="02D2E9D0" w14:textId="77777777" w:rsidR="005464CD" w:rsidRDefault="005464CD" w:rsidP="005464CD">
      <w:r>
        <w:t>Шаг 5: Оформление заказа</w:t>
      </w:r>
    </w:p>
    <w:p w14:paraId="7060737A" w14:textId="77777777" w:rsidR="005464CD" w:rsidRDefault="005464CD" w:rsidP="005464CD"/>
    <w:p w14:paraId="3F3B01E3" w14:textId="77777777" w:rsidR="005464CD" w:rsidRDefault="005464CD" w:rsidP="005464CD">
      <w:r>
        <w:t xml:space="preserve">Когда вы выбрали свой </w:t>
      </w:r>
      <w:proofErr w:type="spellStart"/>
      <w:r>
        <w:t>электросамокат</w:t>
      </w:r>
      <w:proofErr w:type="spellEnd"/>
      <w:r>
        <w:t>, нажмите на кнопку "Оформить заказ". Затем введите свои данные и выберите способ доставки и оплаты. После того, как вы завершили все необходимые шаги, нажмите на кнопку "Оформить заказ".</w:t>
      </w:r>
    </w:p>
    <w:p w14:paraId="55C447E4" w14:textId="77777777" w:rsidR="005464CD" w:rsidRDefault="005464CD" w:rsidP="005464CD"/>
    <w:p w14:paraId="6606DB47" w14:textId="77777777" w:rsidR="005464CD" w:rsidRDefault="005464CD" w:rsidP="005464CD">
      <w:r>
        <w:t xml:space="preserve">Шаг 6: Получение </w:t>
      </w:r>
      <w:proofErr w:type="spellStart"/>
      <w:r>
        <w:t>электросамоката</w:t>
      </w:r>
      <w:proofErr w:type="spellEnd"/>
    </w:p>
    <w:p w14:paraId="301730C0" w14:textId="77777777" w:rsidR="005464CD" w:rsidRDefault="005464CD" w:rsidP="005464CD"/>
    <w:p w14:paraId="04B5F631" w14:textId="77777777" w:rsidR="005464CD" w:rsidRDefault="005464CD" w:rsidP="005464CD">
      <w:r>
        <w:lastRenderedPageBreak/>
        <w:t xml:space="preserve">После того, как вы оформили заказ, </w:t>
      </w:r>
      <w:proofErr w:type="spellStart"/>
      <w:r>
        <w:t>электросамокат</w:t>
      </w:r>
      <w:proofErr w:type="spellEnd"/>
      <w:r>
        <w:t xml:space="preserve"> будет доставлен вам в указанное место и время. Когда вы получите </w:t>
      </w:r>
      <w:proofErr w:type="spellStart"/>
      <w:r>
        <w:t>электросамокат</w:t>
      </w:r>
      <w:proofErr w:type="spellEnd"/>
      <w:r>
        <w:t>, проверьте его на предмет повреждений и убедитесь, что все характеристики соответствуют выбранным вами при заказе.</w:t>
      </w:r>
    </w:p>
    <w:p w14:paraId="53B2715E" w14:textId="77777777" w:rsidR="005464CD" w:rsidRDefault="005464CD" w:rsidP="005464CD"/>
    <w:p w14:paraId="7FB40C7E" w14:textId="77777777" w:rsidR="005464CD" w:rsidRDefault="005464CD" w:rsidP="005464CD">
      <w:r>
        <w:t xml:space="preserve">Шаг 7: Возврат </w:t>
      </w:r>
      <w:proofErr w:type="spellStart"/>
      <w:r>
        <w:t>электросамоката</w:t>
      </w:r>
      <w:proofErr w:type="spellEnd"/>
    </w:p>
    <w:p w14:paraId="39504CD0" w14:textId="77777777" w:rsidR="005464CD" w:rsidRDefault="005464CD" w:rsidP="005464CD"/>
    <w:p w14:paraId="589F97F6" w14:textId="77777777" w:rsidR="005464CD" w:rsidRDefault="005464CD" w:rsidP="005464CD">
      <w:r>
        <w:t xml:space="preserve">Если вы захотите вернуть </w:t>
      </w:r>
      <w:proofErr w:type="spellStart"/>
      <w:r>
        <w:t>электросамокат</w:t>
      </w:r>
      <w:proofErr w:type="spellEnd"/>
      <w:r>
        <w:t>, свяжитесь с нашей службой поддержки клиентов и мы поможем вам организовать возврат.</w:t>
      </w:r>
    </w:p>
    <w:p w14:paraId="7D958E62" w14:textId="77777777" w:rsidR="005464CD" w:rsidRDefault="005464CD" w:rsidP="005464CD"/>
    <w:p w14:paraId="6D843385" w14:textId="77777777" w:rsidR="002C435D" w:rsidRDefault="005464CD" w:rsidP="005464CD">
      <w:r>
        <w:t xml:space="preserve">Это все! Теперь вы готовы использовать приложение "Магазин </w:t>
      </w:r>
      <w:proofErr w:type="spellStart"/>
      <w:r>
        <w:t>электросамокатов</w:t>
      </w:r>
      <w:proofErr w:type="spellEnd"/>
      <w:r>
        <w:t xml:space="preserve">" для выбора и покупки </w:t>
      </w:r>
      <w:proofErr w:type="spellStart"/>
      <w:r>
        <w:t>электросамокатов</w:t>
      </w:r>
      <w:proofErr w:type="spellEnd"/>
      <w:r>
        <w:t xml:space="preserve"> в вашем городе. Спасибо за использование нашего приложения!</w:t>
      </w:r>
    </w:p>
    <w:sectPr w:rsidR="002C435D" w:rsidSect="00EE1832">
      <w:pgSz w:w="11906" w:h="16838"/>
      <w:pgMar w:top="357" w:right="851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827"/>
    <w:rsid w:val="00074B9D"/>
    <w:rsid w:val="005464CD"/>
    <w:rsid w:val="0057101F"/>
    <w:rsid w:val="00B40827"/>
    <w:rsid w:val="00EE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0643D"/>
  <w15:chartTrackingRefBased/>
  <w15:docId w15:val="{F2B214B2-E949-49D0-A894-3016E1A9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.Лаврисюк - ОБЫЧНЫЙ ТЕКСТ"/>
    <w:basedOn w:val="a"/>
    <w:rsid w:val="00EE1832"/>
    <w:pPr>
      <w:spacing w:after="0" w:line="240" w:lineRule="auto"/>
      <w:ind w:firstLine="90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 </cp:lastModifiedBy>
  <cp:revision>3</cp:revision>
  <dcterms:created xsi:type="dcterms:W3CDTF">2023-06-26T22:05:00Z</dcterms:created>
  <dcterms:modified xsi:type="dcterms:W3CDTF">2023-06-27T08:19:00Z</dcterms:modified>
</cp:coreProperties>
</file>