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sz w:val="21"/>
          <w:szCs w:val="21"/>
        </w:rPr>
      </w:pPr>
    </w:p>
    <w:p>
      <w:pPr>
        <w:jc w:val="center"/>
        <w:rPr>
          <w:rFonts w:hint="eastAsia" w:ascii="宋体" w:hAnsi="宋体" w:eastAsia="宋体" w:cs="宋体"/>
          <w:b/>
          <w:sz w:val="28"/>
          <w:szCs w:val="28"/>
        </w:rPr>
      </w:pPr>
      <w:r>
        <w:rPr>
          <w:rFonts w:hint="eastAsia" w:ascii="宋体" w:hAnsi="宋体" w:eastAsia="宋体" w:cs="宋体"/>
          <w:b/>
          <w:sz w:val="28"/>
          <w:szCs w:val="28"/>
        </w:rPr>
        <w:t>深 圳 大 学 实 验 报 告</w:t>
      </w:r>
    </w:p>
    <w:p>
      <w:pPr>
        <w:rPr>
          <w:rFonts w:hint="eastAsia" w:ascii="宋体" w:hAnsi="宋体" w:eastAsia="宋体" w:cs="宋体"/>
          <w:b/>
          <w:sz w:val="28"/>
          <w:szCs w:val="28"/>
        </w:rPr>
      </w:pPr>
    </w:p>
    <w:p>
      <w:pPr>
        <w:rPr>
          <w:rFonts w:hint="eastAsia" w:ascii="宋体" w:hAnsi="宋体" w:eastAsia="宋体" w:cs="宋体"/>
          <w:b/>
          <w:sz w:val="28"/>
          <w:szCs w:val="28"/>
        </w:rPr>
      </w:pPr>
    </w:p>
    <w:p>
      <w:pPr>
        <w:rPr>
          <w:rFonts w:hint="eastAsia" w:ascii="宋体" w:hAnsi="宋体" w:eastAsia="宋体" w:cs="宋体"/>
          <w:b/>
          <w:sz w:val="28"/>
          <w:szCs w:val="28"/>
          <w:u w:val="single"/>
        </w:rPr>
      </w:pPr>
      <w:r>
        <w:rPr>
          <w:rFonts w:hint="eastAsia" w:ascii="宋体" w:hAnsi="宋体" w:eastAsia="宋体" w:cs="宋体"/>
          <w:b/>
          <w:sz w:val="28"/>
          <w:szCs w:val="28"/>
        </w:rPr>
        <w:t xml:space="preserve">   课 程 名  称：</w:t>
      </w:r>
      <w:r>
        <w:rPr>
          <w:rFonts w:hint="eastAsia" w:ascii="宋体" w:hAnsi="宋体" w:eastAsia="宋体" w:cs="宋体"/>
          <w:b/>
          <w:sz w:val="28"/>
          <w:szCs w:val="28"/>
          <w:u w:val="single"/>
        </w:rPr>
        <w:t xml:space="preserve">         计算机系统(2)                 </w:t>
      </w:r>
    </w:p>
    <w:p>
      <w:pPr>
        <w:rPr>
          <w:rFonts w:hint="eastAsia" w:ascii="宋体" w:hAnsi="宋体" w:eastAsia="宋体" w:cs="宋体"/>
          <w:b/>
          <w:sz w:val="28"/>
          <w:szCs w:val="28"/>
        </w:rPr>
      </w:pPr>
    </w:p>
    <w:p>
      <w:pPr>
        <w:rPr>
          <w:rFonts w:hint="eastAsia" w:ascii="宋体" w:hAnsi="宋体" w:eastAsia="宋体" w:cs="宋体"/>
          <w:b/>
          <w:sz w:val="28"/>
          <w:szCs w:val="28"/>
          <w:u w:val="single"/>
        </w:rPr>
      </w:pPr>
      <w:r>
        <w:rPr>
          <w:rFonts w:hint="eastAsia" w:ascii="宋体" w:hAnsi="宋体" w:eastAsia="宋体" w:cs="宋体"/>
          <w:b/>
          <w:sz w:val="28"/>
          <w:szCs w:val="28"/>
        </w:rPr>
        <w:t xml:space="preserve">   实验项目名称：</w:t>
      </w:r>
      <w:r>
        <w:rPr>
          <w:rFonts w:hint="eastAsia" w:ascii="宋体" w:hAnsi="宋体" w:eastAsia="宋体" w:cs="宋体"/>
          <w:b/>
          <w:sz w:val="28"/>
          <w:szCs w:val="28"/>
          <w:u w:val="single"/>
        </w:rPr>
        <w:t xml:space="preserve">         缓冲区溢出攻击实验           </w:t>
      </w:r>
    </w:p>
    <w:p>
      <w:pPr>
        <w:rPr>
          <w:rFonts w:hint="eastAsia" w:ascii="宋体" w:hAnsi="宋体" w:eastAsia="宋体" w:cs="宋体"/>
          <w:b/>
          <w:sz w:val="28"/>
          <w:szCs w:val="28"/>
        </w:rPr>
      </w:pPr>
    </w:p>
    <w:p>
      <w:pPr>
        <w:rPr>
          <w:rFonts w:hint="eastAsia" w:ascii="宋体" w:hAnsi="宋体" w:eastAsia="宋体" w:cs="宋体"/>
          <w:b/>
          <w:sz w:val="28"/>
          <w:szCs w:val="28"/>
          <w:u w:val="single"/>
        </w:rPr>
      </w:pPr>
      <w:r>
        <w:rPr>
          <w:rFonts w:hint="eastAsia" w:ascii="宋体" w:hAnsi="宋体" w:eastAsia="宋体" w:cs="宋体"/>
          <w:b/>
          <w:sz w:val="28"/>
          <w:szCs w:val="28"/>
        </w:rPr>
        <w:t xml:space="preserve">   学        院：</w:t>
      </w:r>
      <w:r>
        <w:rPr>
          <w:rFonts w:hint="eastAsia" w:ascii="宋体" w:hAnsi="宋体" w:eastAsia="宋体" w:cs="宋体"/>
          <w:b/>
          <w:sz w:val="28"/>
          <w:szCs w:val="28"/>
          <w:u w:val="single"/>
        </w:rPr>
        <w:t xml:space="preserve">         计算机与软件学院             </w:t>
      </w:r>
    </w:p>
    <w:p>
      <w:pPr>
        <w:rPr>
          <w:rFonts w:hint="eastAsia" w:ascii="宋体" w:hAnsi="宋体" w:eastAsia="宋体" w:cs="宋体"/>
          <w:b/>
          <w:sz w:val="28"/>
          <w:szCs w:val="28"/>
        </w:rPr>
      </w:pPr>
    </w:p>
    <w:p>
      <w:pPr>
        <w:rPr>
          <w:rFonts w:hint="eastAsia" w:ascii="宋体" w:hAnsi="宋体" w:eastAsia="宋体" w:cs="宋体"/>
          <w:b/>
          <w:sz w:val="28"/>
          <w:szCs w:val="28"/>
          <w:u w:val="single"/>
        </w:rPr>
      </w:pPr>
      <w:r>
        <w:rPr>
          <w:rFonts w:hint="eastAsia" w:ascii="宋体" w:hAnsi="宋体" w:eastAsia="宋体" w:cs="宋体"/>
          <w:b/>
          <w:sz w:val="28"/>
          <w:szCs w:val="28"/>
        </w:rPr>
        <w:t xml:space="preserve">   专        业：</w:t>
      </w:r>
      <w:r>
        <w:rPr>
          <w:rFonts w:hint="eastAsia" w:ascii="宋体" w:hAnsi="宋体" w:eastAsia="宋体" w:cs="宋体"/>
          <w:b/>
          <w:sz w:val="28"/>
          <w:szCs w:val="28"/>
          <w:u w:val="single"/>
        </w:rPr>
        <w:t xml:space="preserve">         </w:t>
      </w:r>
      <w:r>
        <w:rPr>
          <w:rFonts w:hint="eastAsia" w:ascii="宋体" w:hAnsi="宋体" w:cs="宋体"/>
          <w:b/>
          <w:sz w:val="28"/>
          <w:szCs w:val="28"/>
          <w:u w:val="single"/>
          <w:lang w:val="en-US" w:eastAsia="zh-CN"/>
        </w:rPr>
        <w:t>软件工程</w:t>
      </w:r>
      <w:r>
        <w:rPr>
          <w:rFonts w:hint="eastAsia" w:ascii="宋体" w:hAnsi="宋体" w:eastAsia="宋体" w:cs="宋体"/>
          <w:b/>
          <w:sz w:val="28"/>
          <w:szCs w:val="28"/>
          <w:u w:val="single"/>
        </w:rPr>
        <w:t xml:space="preserve">             </w:t>
      </w:r>
    </w:p>
    <w:p>
      <w:pPr>
        <w:rPr>
          <w:rFonts w:hint="eastAsia" w:ascii="宋体" w:hAnsi="宋体" w:eastAsia="宋体" w:cs="宋体"/>
          <w:b/>
          <w:sz w:val="28"/>
          <w:szCs w:val="28"/>
        </w:rPr>
      </w:pPr>
    </w:p>
    <w:p>
      <w:pPr>
        <w:rPr>
          <w:rFonts w:hint="eastAsia" w:ascii="宋体" w:hAnsi="宋体" w:eastAsia="宋体" w:cs="宋体"/>
          <w:b/>
          <w:sz w:val="28"/>
          <w:szCs w:val="28"/>
          <w:u w:val="single"/>
        </w:rPr>
      </w:pPr>
      <w:r>
        <w:rPr>
          <w:rFonts w:hint="eastAsia" w:ascii="宋体" w:hAnsi="宋体" w:eastAsia="宋体" w:cs="宋体"/>
          <w:b/>
          <w:sz w:val="28"/>
          <w:szCs w:val="28"/>
        </w:rPr>
        <w:t xml:space="preserve">   指 导 教  师：</w:t>
      </w:r>
      <w:r>
        <w:rPr>
          <w:rFonts w:hint="eastAsia" w:ascii="宋体" w:hAnsi="宋体" w:eastAsia="宋体" w:cs="宋体"/>
          <w:b/>
          <w:sz w:val="28"/>
          <w:szCs w:val="28"/>
          <w:u w:val="single"/>
        </w:rPr>
        <w:t xml:space="preserve">            马晨琳                    </w:t>
      </w:r>
    </w:p>
    <w:p>
      <w:pPr>
        <w:rPr>
          <w:rFonts w:hint="eastAsia" w:ascii="宋体" w:hAnsi="宋体" w:eastAsia="宋体" w:cs="宋体"/>
          <w:b/>
          <w:sz w:val="28"/>
          <w:szCs w:val="28"/>
          <w:u w:val="single"/>
        </w:rPr>
      </w:pPr>
    </w:p>
    <w:p>
      <w:pPr>
        <w:rPr>
          <w:rFonts w:hint="eastAsia" w:ascii="宋体" w:hAnsi="宋体" w:eastAsia="宋体" w:cs="宋体"/>
          <w:b/>
          <w:sz w:val="28"/>
          <w:szCs w:val="28"/>
          <w:u w:val="single"/>
        </w:rPr>
      </w:pPr>
      <w:r>
        <w:rPr>
          <w:rFonts w:hint="eastAsia" w:ascii="宋体" w:hAnsi="宋体" w:eastAsia="宋体" w:cs="宋体"/>
          <w:b/>
          <w:sz w:val="28"/>
          <w:szCs w:val="28"/>
        </w:rPr>
        <w:t xml:space="preserve">   报告人：</w:t>
      </w:r>
      <w:r>
        <w:rPr>
          <w:rFonts w:hint="eastAsia" w:ascii="宋体" w:hAnsi="宋体" w:eastAsia="宋体" w:cs="宋体"/>
          <w:b/>
          <w:sz w:val="28"/>
          <w:szCs w:val="28"/>
          <w:u w:val="single"/>
        </w:rPr>
        <w:t xml:space="preserve"> </w:t>
      </w:r>
      <w:r>
        <w:rPr>
          <w:rFonts w:hint="eastAsia" w:ascii="宋体" w:hAnsi="宋体" w:cs="宋体"/>
          <w:b/>
          <w:sz w:val="28"/>
          <w:szCs w:val="28"/>
          <w:u w:val="single"/>
          <w:lang w:val="en-US" w:eastAsia="zh-CN"/>
        </w:rPr>
        <w:t>杨皓翔</w:t>
      </w:r>
      <w:r>
        <w:rPr>
          <w:rFonts w:hint="eastAsia" w:ascii="宋体" w:hAnsi="宋体" w:eastAsia="宋体" w:cs="宋体"/>
          <w:b/>
          <w:sz w:val="28"/>
          <w:szCs w:val="28"/>
          <w:u w:val="single"/>
        </w:rPr>
        <w:t xml:space="preserve">   </w:t>
      </w:r>
      <w:r>
        <w:rPr>
          <w:rFonts w:hint="eastAsia" w:ascii="宋体" w:hAnsi="宋体" w:eastAsia="宋体" w:cs="宋体"/>
          <w:b/>
          <w:sz w:val="28"/>
          <w:szCs w:val="28"/>
        </w:rPr>
        <w:t>学号：</w:t>
      </w:r>
      <w:r>
        <w:rPr>
          <w:rFonts w:hint="eastAsia" w:ascii="宋体" w:hAnsi="宋体" w:eastAsia="宋体" w:cs="宋体"/>
          <w:b/>
          <w:sz w:val="28"/>
          <w:szCs w:val="28"/>
          <w:u w:val="single"/>
        </w:rPr>
        <w:t xml:space="preserve"> </w:t>
      </w:r>
      <w:r>
        <w:rPr>
          <w:rFonts w:hint="eastAsia" w:ascii="宋体" w:hAnsi="宋体" w:cs="宋体"/>
          <w:b/>
          <w:sz w:val="28"/>
          <w:szCs w:val="28"/>
          <w:u w:val="single"/>
          <w:lang w:val="en-US" w:eastAsia="zh-CN"/>
        </w:rPr>
        <w:t>2023150139</w:t>
      </w:r>
      <w:r>
        <w:rPr>
          <w:rFonts w:hint="eastAsia" w:ascii="宋体" w:hAnsi="宋体" w:eastAsia="宋体" w:cs="宋体"/>
          <w:b/>
          <w:sz w:val="28"/>
          <w:szCs w:val="28"/>
          <w:u w:val="single"/>
        </w:rPr>
        <w:t xml:space="preserve">      </w:t>
      </w:r>
      <w:r>
        <w:rPr>
          <w:rFonts w:hint="eastAsia" w:ascii="宋体" w:hAnsi="宋体" w:eastAsia="宋体" w:cs="宋体"/>
          <w:b/>
          <w:sz w:val="28"/>
          <w:szCs w:val="28"/>
        </w:rPr>
        <w:t>班级：</w:t>
      </w:r>
      <w:r>
        <w:rPr>
          <w:rFonts w:hint="eastAsia" w:ascii="宋体" w:hAnsi="宋体" w:eastAsia="宋体" w:cs="宋体"/>
          <w:b/>
          <w:sz w:val="28"/>
          <w:szCs w:val="28"/>
          <w:u w:val="single"/>
        </w:rPr>
        <w:t xml:space="preserve">  </w:t>
      </w:r>
      <w:r>
        <w:rPr>
          <w:rFonts w:hint="eastAsia" w:ascii="宋体" w:hAnsi="宋体" w:cs="宋体"/>
          <w:b/>
          <w:sz w:val="28"/>
          <w:szCs w:val="28"/>
          <w:u w:val="single"/>
          <w:lang w:val="en-US" w:eastAsia="zh-CN"/>
        </w:rPr>
        <w:t>软工02</w:t>
      </w:r>
      <w:r>
        <w:rPr>
          <w:rFonts w:hint="eastAsia" w:ascii="宋体" w:hAnsi="宋体" w:eastAsia="宋体" w:cs="宋体"/>
          <w:b/>
          <w:sz w:val="28"/>
          <w:szCs w:val="28"/>
          <w:u w:val="single"/>
        </w:rPr>
        <w:t xml:space="preserve">         </w:t>
      </w:r>
    </w:p>
    <w:p>
      <w:pPr>
        <w:rPr>
          <w:rFonts w:hint="eastAsia" w:ascii="宋体" w:hAnsi="宋体" w:eastAsia="宋体" w:cs="宋体"/>
          <w:b/>
          <w:sz w:val="28"/>
          <w:szCs w:val="28"/>
        </w:rPr>
      </w:pPr>
    </w:p>
    <w:p>
      <w:pPr>
        <w:rPr>
          <w:rFonts w:hint="eastAsia" w:ascii="宋体" w:hAnsi="宋体" w:eastAsia="宋体" w:cs="宋体"/>
          <w:b/>
          <w:sz w:val="28"/>
          <w:szCs w:val="28"/>
          <w:u w:val="single"/>
        </w:rPr>
      </w:pPr>
      <w:r>
        <w:rPr>
          <w:rFonts w:hint="eastAsia" w:ascii="宋体" w:hAnsi="宋体" w:eastAsia="宋体" w:cs="宋体"/>
          <w:b/>
          <w:sz w:val="28"/>
          <w:szCs w:val="28"/>
        </w:rPr>
        <w:t xml:space="preserve">   实 验 时  间：</w:t>
      </w:r>
      <w:r>
        <w:rPr>
          <w:rFonts w:hint="eastAsia" w:ascii="宋体" w:hAnsi="宋体" w:eastAsia="宋体" w:cs="宋体"/>
          <w:b/>
          <w:sz w:val="28"/>
          <w:szCs w:val="28"/>
          <w:u w:val="single"/>
        </w:rPr>
        <w:t xml:space="preserve">  202</w:t>
      </w:r>
      <w:r>
        <w:rPr>
          <w:rFonts w:hint="eastAsia" w:ascii="宋体" w:hAnsi="宋体" w:cs="宋体"/>
          <w:b/>
          <w:sz w:val="28"/>
          <w:szCs w:val="28"/>
          <w:u w:val="single"/>
          <w:lang w:val="en-US" w:eastAsia="zh-CN"/>
        </w:rPr>
        <w:t>5</w:t>
      </w:r>
      <w:r>
        <w:rPr>
          <w:rFonts w:hint="eastAsia" w:ascii="宋体" w:hAnsi="宋体" w:eastAsia="宋体" w:cs="宋体"/>
          <w:b/>
          <w:sz w:val="28"/>
          <w:szCs w:val="28"/>
          <w:u w:val="single"/>
        </w:rPr>
        <w:t>年</w:t>
      </w:r>
      <w:r>
        <w:rPr>
          <w:rFonts w:hint="eastAsia" w:ascii="宋体" w:hAnsi="宋体" w:cs="宋体"/>
          <w:b/>
          <w:sz w:val="28"/>
          <w:szCs w:val="28"/>
          <w:u w:val="single"/>
          <w:lang w:val="en-US" w:eastAsia="zh-CN"/>
        </w:rPr>
        <w:t>4</w:t>
      </w:r>
      <w:r>
        <w:rPr>
          <w:rFonts w:hint="eastAsia" w:ascii="宋体" w:hAnsi="宋体" w:eastAsia="宋体" w:cs="宋体"/>
          <w:b/>
          <w:sz w:val="28"/>
          <w:szCs w:val="28"/>
          <w:u w:val="single"/>
        </w:rPr>
        <w:t>月</w:t>
      </w:r>
      <w:r>
        <w:rPr>
          <w:rFonts w:hint="eastAsia" w:ascii="宋体" w:hAnsi="宋体" w:cs="宋体"/>
          <w:b/>
          <w:sz w:val="28"/>
          <w:szCs w:val="28"/>
          <w:u w:val="single"/>
          <w:lang w:val="en-US" w:eastAsia="zh-CN"/>
        </w:rPr>
        <w:t>29</w:t>
      </w:r>
      <w:r>
        <w:rPr>
          <w:rFonts w:hint="eastAsia" w:ascii="宋体" w:hAnsi="宋体" w:eastAsia="宋体" w:cs="宋体"/>
          <w:b/>
          <w:sz w:val="28"/>
          <w:szCs w:val="28"/>
          <w:u w:val="single"/>
        </w:rPr>
        <w:t>日~5月</w:t>
      </w:r>
      <w:r>
        <w:rPr>
          <w:rFonts w:hint="eastAsia" w:ascii="宋体" w:hAnsi="宋体" w:cs="宋体"/>
          <w:b/>
          <w:sz w:val="28"/>
          <w:szCs w:val="28"/>
          <w:u w:val="single"/>
          <w:lang w:val="en-US" w:eastAsia="zh-CN"/>
        </w:rPr>
        <w:t>13</w:t>
      </w:r>
      <w:r>
        <w:rPr>
          <w:rFonts w:hint="eastAsia" w:ascii="宋体" w:hAnsi="宋体" w:eastAsia="宋体" w:cs="宋体"/>
          <w:b/>
          <w:sz w:val="28"/>
          <w:szCs w:val="28"/>
          <w:u w:val="single"/>
        </w:rPr>
        <w:t xml:space="preserve">日          </w:t>
      </w:r>
    </w:p>
    <w:p>
      <w:pPr>
        <w:rPr>
          <w:rFonts w:hint="eastAsia" w:ascii="宋体" w:hAnsi="宋体" w:eastAsia="宋体" w:cs="宋体"/>
          <w:b/>
          <w:sz w:val="28"/>
          <w:szCs w:val="28"/>
        </w:rPr>
      </w:pPr>
    </w:p>
    <w:p>
      <w:pPr>
        <w:ind w:left="899" w:hanging="900" w:hangingChars="320"/>
        <w:rPr>
          <w:rFonts w:hint="eastAsia" w:ascii="宋体" w:hAnsi="宋体" w:eastAsia="宋体" w:cs="宋体"/>
          <w:b/>
          <w:sz w:val="28"/>
          <w:szCs w:val="28"/>
        </w:rPr>
      </w:pPr>
      <w:r>
        <w:rPr>
          <w:rFonts w:hint="eastAsia" w:ascii="宋体" w:hAnsi="宋体" w:eastAsia="宋体" w:cs="宋体"/>
          <w:b/>
          <w:sz w:val="28"/>
          <w:szCs w:val="28"/>
        </w:rPr>
        <w:t xml:space="preserve">   实验报告提交时间：</w:t>
      </w:r>
      <w:r>
        <w:rPr>
          <w:rFonts w:hint="eastAsia" w:ascii="宋体" w:hAnsi="宋体" w:eastAsia="宋体" w:cs="宋体"/>
          <w:b/>
          <w:sz w:val="28"/>
          <w:szCs w:val="28"/>
          <w:u w:val="single"/>
        </w:rPr>
        <w:t xml:space="preserve">     202</w:t>
      </w:r>
      <w:r>
        <w:rPr>
          <w:rFonts w:hint="eastAsia" w:ascii="宋体" w:hAnsi="宋体" w:cs="宋体"/>
          <w:b/>
          <w:sz w:val="28"/>
          <w:szCs w:val="28"/>
          <w:u w:val="single"/>
          <w:lang w:val="en-US" w:eastAsia="zh-CN"/>
        </w:rPr>
        <w:t>5</w:t>
      </w:r>
      <w:r>
        <w:rPr>
          <w:rFonts w:hint="eastAsia" w:ascii="宋体" w:hAnsi="宋体" w:eastAsia="宋体" w:cs="宋体"/>
          <w:b/>
          <w:sz w:val="28"/>
          <w:szCs w:val="28"/>
          <w:u w:val="single"/>
        </w:rPr>
        <w:t>年5月</w:t>
      </w:r>
      <w:r>
        <w:rPr>
          <w:rFonts w:hint="eastAsia" w:ascii="宋体" w:hAnsi="宋体" w:cs="宋体"/>
          <w:b/>
          <w:sz w:val="28"/>
          <w:szCs w:val="28"/>
          <w:u w:val="single"/>
          <w:lang w:val="en-US" w:eastAsia="zh-CN"/>
        </w:rPr>
        <w:t>12</w:t>
      </w:r>
      <w:r>
        <w:rPr>
          <w:rFonts w:hint="eastAsia" w:ascii="宋体" w:hAnsi="宋体" w:eastAsia="宋体" w:cs="宋体"/>
          <w:b/>
          <w:sz w:val="28"/>
          <w:szCs w:val="28"/>
          <w:u w:val="single"/>
        </w:rPr>
        <w:t xml:space="preserve">日            </w:t>
      </w:r>
    </w:p>
    <w:p>
      <w:pPr>
        <w:jc w:val="center"/>
        <w:rPr>
          <w:rFonts w:hint="eastAsia" w:ascii="宋体" w:hAnsi="宋体" w:eastAsia="宋体" w:cs="宋体"/>
          <w:b/>
          <w:sz w:val="28"/>
          <w:szCs w:val="28"/>
        </w:rPr>
      </w:pPr>
    </w:p>
    <w:p>
      <w:pPr>
        <w:jc w:val="center"/>
        <w:rPr>
          <w:rFonts w:hint="eastAsia" w:ascii="宋体" w:hAnsi="宋体" w:eastAsia="宋体" w:cs="宋体"/>
          <w:b/>
          <w:sz w:val="28"/>
          <w:szCs w:val="28"/>
        </w:rPr>
      </w:pPr>
    </w:p>
    <w:p>
      <w:pPr>
        <w:jc w:val="center"/>
        <w:rPr>
          <w:rFonts w:hint="eastAsia" w:ascii="宋体" w:hAnsi="宋体" w:eastAsia="宋体" w:cs="宋体"/>
          <w:b/>
          <w:sz w:val="28"/>
          <w:szCs w:val="28"/>
        </w:rPr>
        <w:sectPr>
          <w:pgSz w:w="11907" w:h="16840"/>
          <w:pgMar w:top="1440" w:right="1797" w:bottom="1440" w:left="1797" w:header="851" w:footer="992" w:gutter="0"/>
          <w:cols w:space="425" w:num="1"/>
          <w:docGrid w:type="lines" w:linePitch="312" w:charSpace="0"/>
        </w:sectPr>
      </w:pPr>
      <w:r>
        <w:rPr>
          <w:rFonts w:hint="eastAsia" w:ascii="宋体" w:hAnsi="宋体" w:eastAsia="宋体" w:cs="宋体"/>
          <w:b/>
          <w:sz w:val="28"/>
          <w:szCs w:val="28"/>
        </w:rPr>
        <w:t>教务处制</w:t>
      </w:r>
    </w:p>
    <w:p>
      <w:pPr>
        <w:spacing w:before="156" w:beforeLines="50" w:after="156" w:afterLines="50"/>
        <w:rPr>
          <w:rFonts w:hint="eastAsia" w:ascii="宋体" w:hAnsi="宋体" w:eastAsia="宋体" w:cs="宋体"/>
          <w:b/>
          <w:sz w:val="28"/>
          <w:szCs w:val="28"/>
        </w:rPr>
      </w:pPr>
      <w:r>
        <w:rPr>
          <w:rFonts w:hint="eastAsia" w:ascii="宋体" w:hAnsi="宋体" w:eastAsia="宋体" w:cs="宋体"/>
          <w:b/>
          <w:sz w:val="28"/>
          <w:szCs w:val="28"/>
        </w:rPr>
        <w:t>一、 实验目标：</w:t>
      </w:r>
    </w:p>
    <w:p>
      <w:pPr>
        <w:numPr>
          <w:ilvl w:val="0"/>
          <w:numId w:val="1"/>
        </w:numPr>
        <w:tabs>
          <w:tab w:val="left" w:pos="720"/>
        </w:tabs>
        <w:spacing w:line="276" w:lineRule="auto"/>
        <w:ind w:left="357" w:hanging="357"/>
        <w:rPr>
          <w:rFonts w:hint="eastAsia" w:ascii="宋体" w:hAnsi="宋体" w:eastAsia="宋体" w:cs="宋体"/>
          <w:bCs/>
          <w:sz w:val="21"/>
          <w:szCs w:val="21"/>
        </w:rPr>
      </w:pPr>
      <w:r>
        <w:rPr>
          <w:rFonts w:hint="eastAsia" w:ascii="宋体" w:hAnsi="宋体" w:eastAsia="宋体" w:cs="宋体"/>
          <w:bCs/>
          <w:sz w:val="21"/>
          <w:szCs w:val="21"/>
        </w:rPr>
        <w:t>理解程序函数调用中参数传递机制；</w:t>
      </w:r>
    </w:p>
    <w:p>
      <w:pPr>
        <w:numPr>
          <w:ilvl w:val="0"/>
          <w:numId w:val="1"/>
        </w:numPr>
        <w:tabs>
          <w:tab w:val="left" w:pos="720"/>
        </w:tabs>
        <w:spacing w:line="276" w:lineRule="auto"/>
        <w:ind w:left="357" w:hanging="357"/>
        <w:rPr>
          <w:rFonts w:hint="eastAsia" w:ascii="宋体" w:hAnsi="宋体" w:eastAsia="宋体" w:cs="宋体"/>
          <w:bCs/>
          <w:sz w:val="21"/>
          <w:szCs w:val="21"/>
        </w:rPr>
      </w:pPr>
      <w:r>
        <w:rPr>
          <w:rFonts w:hint="eastAsia" w:ascii="宋体" w:hAnsi="宋体" w:eastAsia="宋体" w:cs="宋体"/>
          <w:bCs/>
          <w:sz w:val="21"/>
          <w:szCs w:val="21"/>
        </w:rPr>
        <w:t>掌握缓冲区溢出攻击方法；</w:t>
      </w:r>
    </w:p>
    <w:p>
      <w:pPr>
        <w:numPr>
          <w:ilvl w:val="0"/>
          <w:numId w:val="1"/>
        </w:numPr>
        <w:tabs>
          <w:tab w:val="left" w:pos="720"/>
        </w:tabs>
        <w:spacing w:line="276" w:lineRule="auto"/>
        <w:ind w:left="357" w:hanging="357"/>
        <w:rPr>
          <w:rFonts w:hint="eastAsia" w:ascii="宋体" w:hAnsi="宋体" w:eastAsia="宋体" w:cs="宋体"/>
          <w:bCs/>
          <w:sz w:val="21"/>
          <w:szCs w:val="21"/>
        </w:rPr>
      </w:pPr>
      <w:r>
        <w:rPr>
          <w:rFonts w:hint="eastAsia" w:ascii="宋体" w:hAnsi="宋体" w:eastAsia="宋体" w:cs="宋体"/>
          <w:bCs/>
          <w:sz w:val="21"/>
          <w:szCs w:val="21"/>
        </w:rPr>
        <w:t>进一步熟练掌握GDB调试工具和objdump反汇编工具。</w:t>
      </w:r>
    </w:p>
    <w:p>
      <w:pPr>
        <w:spacing w:before="156" w:beforeLines="50" w:after="156" w:afterLines="50"/>
        <w:rPr>
          <w:rFonts w:hint="eastAsia" w:ascii="宋体" w:hAnsi="宋体" w:eastAsia="宋体" w:cs="宋体"/>
          <w:b/>
          <w:sz w:val="28"/>
          <w:szCs w:val="28"/>
        </w:rPr>
      </w:pPr>
      <w:r>
        <w:rPr>
          <w:rFonts w:hint="eastAsia" w:ascii="宋体" w:hAnsi="宋体" w:eastAsia="宋体" w:cs="宋体"/>
          <w:b/>
          <w:sz w:val="28"/>
          <w:szCs w:val="28"/>
        </w:rPr>
        <w:t>二、实验环境：</w:t>
      </w:r>
    </w:p>
    <w:p>
      <w:pPr>
        <w:numPr>
          <w:ilvl w:val="0"/>
          <w:numId w:val="2"/>
        </w:numPr>
        <w:spacing w:line="276" w:lineRule="auto"/>
        <w:rPr>
          <w:rFonts w:hint="eastAsia" w:ascii="宋体" w:hAnsi="宋体" w:eastAsia="宋体" w:cs="宋体"/>
          <w:sz w:val="21"/>
          <w:szCs w:val="21"/>
        </w:rPr>
      </w:pPr>
      <w:r>
        <w:rPr>
          <w:rFonts w:hint="eastAsia" w:ascii="宋体" w:hAnsi="宋体" w:eastAsia="宋体" w:cs="宋体"/>
          <w:sz w:val="21"/>
          <w:szCs w:val="21"/>
        </w:rPr>
        <w:t>计算机（Intel CPU）</w:t>
      </w:r>
    </w:p>
    <w:p>
      <w:pPr>
        <w:numPr>
          <w:ilvl w:val="0"/>
          <w:numId w:val="2"/>
        </w:numPr>
        <w:spacing w:line="276" w:lineRule="auto"/>
        <w:rPr>
          <w:rFonts w:hint="eastAsia" w:ascii="宋体" w:hAnsi="宋体" w:eastAsia="宋体" w:cs="宋体"/>
          <w:sz w:val="21"/>
          <w:szCs w:val="21"/>
        </w:rPr>
      </w:pPr>
      <w:r>
        <w:rPr>
          <w:rFonts w:hint="eastAsia" w:ascii="宋体" w:hAnsi="宋体" w:eastAsia="宋体" w:cs="宋体"/>
          <w:sz w:val="21"/>
          <w:szCs w:val="21"/>
        </w:rPr>
        <w:t>Linux 64位操作系统</w:t>
      </w:r>
    </w:p>
    <w:p>
      <w:pPr>
        <w:numPr>
          <w:ilvl w:val="0"/>
          <w:numId w:val="2"/>
        </w:numPr>
        <w:spacing w:line="276" w:lineRule="auto"/>
        <w:rPr>
          <w:rFonts w:hint="eastAsia" w:ascii="宋体" w:hAnsi="宋体" w:eastAsia="宋体" w:cs="宋体"/>
          <w:sz w:val="21"/>
          <w:szCs w:val="21"/>
        </w:rPr>
      </w:pPr>
      <w:r>
        <w:rPr>
          <w:rFonts w:hint="eastAsia" w:ascii="宋体" w:hAnsi="宋体" w:eastAsia="宋体" w:cs="宋体"/>
          <w:sz w:val="21"/>
          <w:szCs w:val="21"/>
        </w:rPr>
        <w:t>GDB调试工具</w:t>
      </w:r>
    </w:p>
    <w:p>
      <w:pPr>
        <w:numPr>
          <w:ilvl w:val="0"/>
          <w:numId w:val="2"/>
        </w:numPr>
        <w:spacing w:line="276" w:lineRule="auto"/>
        <w:rPr>
          <w:rFonts w:hint="eastAsia" w:ascii="宋体" w:hAnsi="宋体" w:eastAsia="宋体" w:cs="宋体"/>
          <w:sz w:val="21"/>
          <w:szCs w:val="21"/>
        </w:rPr>
      </w:pPr>
      <w:r>
        <w:rPr>
          <w:rFonts w:hint="eastAsia" w:ascii="宋体" w:hAnsi="宋体" w:eastAsia="宋体" w:cs="宋体"/>
          <w:sz w:val="21"/>
          <w:szCs w:val="21"/>
        </w:rPr>
        <w:t>objdump反汇编工具</w:t>
      </w:r>
    </w:p>
    <w:p>
      <w:pPr>
        <w:spacing w:before="156" w:beforeLines="50" w:after="156" w:afterLines="50"/>
        <w:rPr>
          <w:rFonts w:hint="eastAsia" w:ascii="宋体" w:hAnsi="宋体" w:eastAsia="宋体" w:cs="宋体"/>
          <w:b/>
          <w:sz w:val="28"/>
          <w:szCs w:val="28"/>
        </w:rPr>
      </w:pPr>
      <w:r>
        <w:rPr>
          <w:rFonts w:hint="eastAsia" w:ascii="宋体" w:hAnsi="宋体" w:eastAsia="宋体" w:cs="宋体"/>
          <w:b/>
          <w:sz w:val="28"/>
          <w:szCs w:val="28"/>
        </w:rPr>
        <w:t>三、实验内容</w:t>
      </w:r>
    </w:p>
    <w:p>
      <w:pPr>
        <w:pStyle w:val="12"/>
        <w:snapToGrid w:val="0"/>
        <w:spacing w:before="156" w:beforeLines="50" w:line="360" w:lineRule="auto"/>
        <w:rPr>
          <w:rFonts w:hint="eastAsia" w:ascii="宋体" w:hAnsi="宋体" w:eastAsia="宋体" w:cs="宋体"/>
          <w:sz w:val="21"/>
          <w:szCs w:val="21"/>
        </w:rPr>
      </w:pPr>
      <w:r>
        <w:rPr>
          <w:rFonts w:hint="eastAsia" w:ascii="宋体" w:hAnsi="宋体" w:eastAsia="宋体" w:cs="宋体"/>
          <w:sz w:val="21"/>
          <w:szCs w:val="21"/>
        </w:rPr>
        <w:t>本实验设计为一个黑客利用缓冲区溢出技术进行攻击的游戏。我们仅给黑客（同学）提供一个二进制可执行文件bufbomb和部分函数的C代码，不提供每个关卡的源代码。程序运行中有3个关卡，每个关卡需要用户输入正确的缓冲区内容，否则无法通过管卡！</w:t>
      </w:r>
    </w:p>
    <w:p>
      <w:pPr>
        <w:pStyle w:val="12"/>
        <w:snapToGrid w:val="0"/>
        <w:spacing w:before="156" w:beforeLines="50" w:line="360" w:lineRule="auto"/>
        <w:rPr>
          <w:rFonts w:hint="eastAsia" w:ascii="宋体" w:hAnsi="宋体" w:eastAsia="宋体" w:cs="宋体"/>
          <w:sz w:val="21"/>
          <w:szCs w:val="21"/>
        </w:rPr>
      </w:pPr>
      <w:r>
        <w:rPr>
          <w:rFonts w:hint="eastAsia" w:ascii="宋体" w:hAnsi="宋体" w:eastAsia="宋体" w:cs="宋体"/>
          <w:sz w:val="21"/>
          <w:szCs w:val="21"/>
        </w:rPr>
        <w:t>要求同学查看各关卡的要求，运用</w:t>
      </w:r>
      <w:r>
        <w:rPr>
          <w:rFonts w:hint="eastAsia" w:ascii="宋体" w:hAnsi="宋体" w:eastAsia="宋体" w:cs="宋体"/>
          <w:b/>
          <w:bCs/>
          <w:sz w:val="21"/>
          <w:szCs w:val="21"/>
        </w:rPr>
        <w:t>GDB调试工具和objdump反汇编工具</w:t>
      </w:r>
      <w:r>
        <w:rPr>
          <w:rFonts w:hint="eastAsia" w:ascii="宋体" w:hAnsi="宋体" w:eastAsia="宋体" w:cs="宋体"/>
          <w:sz w:val="21"/>
          <w:szCs w:val="21"/>
        </w:rPr>
        <w:t>，通过分析汇编代码和相应的栈帧结构</w:t>
      </w:r>
      <w:r>
        <w:rPr>
          <w:rFonts w:hint="eastAsia" w:ascii="宋体" w:hAnsi="宋体" w:eastAsia="宋体" w:cs="宋体"/>
          <w:b/>
          <w:bCs/>
          <w:sz w:val="21"/>
          <w:szCs w:val="21"/>
        </w:rPr>
        <w:t>，</w:t>
      </w:r>
      <w:r>
        <w:rPr>
          <w:rFonts w:hint="eastAsia" w:ascii="宋体" w:hAnsi="宋体" w:eastAsia="宋体" w:cs="宋体"/>
          <w:sz w:val="21"/>
          <w:szCs w:val="21"/>
        </w:rPr>
        <w:t>通过缓冲区溢出办法在执行了getbuf()函数返回时作攻击，使之返回到各关卡要求的指定函数中。第一关只需要返回到指定函数，第二关不仅返回到指定函数还需要为该指定函数准备好参数，最后一关要求在返回到指定函数之前执行一段汇编代码完成全局变量的修改。</w:t>
      </w:r>
    </w:p>
    <w:p>
      <w:pPr>
        <w:pStyle w:val="12"/>
        <w:snapToGrid w:val="0"/>
        <w:spacing w:before="156" w:beforeLines="50" w:line="360" w:lineRule="auto"/>
        <w:rPr>
          <w:rFonts w:hint="eastAsia" w:ascii="宋体" w:hAnsi="宋体" w:eastAsia="宋体" w:cs="宋体"/>
          <w:sz w:val="21"/>
          <w:szCs w:val="21"/>
        </w:rPr>
      </w:pPr>
      <w:r>
        <w:rPr>
          <w:rFonts w:hint="eastAsia" w:ascii="宋体" w:hAnsi="宋体" w:eastAsia="宋体" w:cs="宋体"/>
          <w:sz w:val="21"/>
          <w:szCs w:val="21"/>
        </w:rPr>
        <w:t>实验代码bufbomb和相关工具（sendstring/makecookie）的更详细内容请参考“实验四 缓冲区溢出攻击实验.pptx”。</w:t>
      </w:r>
    </w:p>
    <w:p>
      <w:pPr>
        <w:pStyle w:val="12"/>
        <w:snapToGrid w:val="0"/>
        <w:spacing w:before="156" w:beforeLines="50" w:line="360" w:lineRule="auto"/>
        <w:rPr>
          <w:rFonts w:hint="eastAsia" w:ascii="宋体" w:hAnsi="宋体" w:eastAsia="宋体" w:cs="宋体"/>
          <w:sz w:val="21"/>
          <w:szCs w:val="21"/>
        </w:rPr>
      </w:pPr>
      <w:r>
        <w:rPr>
          <w:rFonts w:hint="eastAsia" w:ascii="宋体" w:hAnsi="宋体" w:eastAsia="宋体" w:cs="宋体"/>
          <w:sz w:val="21"/>
          <w:szCs w:val="21"/>
        </w:rPr>
        <w:t>本实验要求解决关卡1、2、3，给出实验思路，通过截图把实验过程和结果写在实验报告上。</w:t>
      </w:r>
    </w:p>
    <w:p>
      <w:pPr>
        <w:pStyle w:val="12"/>
        <w:snapToGrid w:val="0"/>
        <w:spacing w:before="156" w:beforeLines="50" w:line="360" w:lineRule="auto"/>
        <w:rPr>
          <w:rFonts w:hint="eastAsia" w:ascii="宋体" w:hAnsi="宋体" w:eastAsia="宋体" w:cs="宋体"/>
          <w:sz w:val="21"/>
          <w:szCs w:val="21"/>
        </w:rPr>
      </w:pPr>
    </w:p>
    <w:p>
      <w:pPr>
        <w:pStyle w:val="12"/>
        <w:snapToGrid w:val="0"/>
        <w:spacing w:before="156" w:beforeLines="50" w:line="360" w:lineRule="auto"/>
        <w:rPr>
          <w:rFonts w:hint="eastAsia" w:ascii="宋体" w:hAnsi="宋体" w:eastAsia="宋体" w:cs="宋体"/>
          <w:sz w:val="21"/>
          <w:szCs w:val="21"/>
        </w:rPr>
      </w:pPr>
    </w:p>
    <w:p>
      <w:pPr>
        <w:pStyle w:val="12"/>
        <w:snapToGrid w:val="0"/>
        <w:spacing w:before="156" w:beforeLines="50" w:line="360" w:lineRule="auto"/>
        <w:rPr>
          <w:rFonts w:hint="eastAsia" w:ascii="宋体" w:hAnsi="宋体" w:eastAsia="宋体" w:cs="宋体"/>
          <w:sz w:val="21"/>
          <w:szCs w:val="21"/>
        </w:rPr>
      </w:pPr>
    </w:p>
    <w:p>
      <w:pPr>
        <w:pStyle w:val="12"/>
        <w:snapToGrid w:val="0"/>
        <w:spacing w:before="156" w:beforeLines="50" w:line="360" w:lineRule="auto"/>
        <w:rPr>
          <w:rFonts w:hint="eastAsia" w:ascii="宋体" w:hAnsi="宋体" w:eastAsia="宋体" w:cs="宋体"/>
          <w:sz w:val="21"/>
          <w:szCs w:val="21"/>
        </w:rPr>
      </w:pPr>
    </w:p>
    <w:p>
      <w:pPr>
        <w:pStyle w:val="12"/>
        <w:snapToGrid w:val="0"/>
        <w:spacing w:before="156" w:beforeLines="50" w:line="360" w:lineRule="auto"/>
        <w:rPr>
          <w:rFonts w:hint="eastAsia" w:ascii="宋体" w:hAnsi="宋体" w:eastAsia="宋体" w:cs="宋体"/>
          <w:sz w:val="21"/>
          <w:szCs w:val="21"/>
        </w:rPr>
      </w:pPr>
    </w:p>
    <w:p>
      <w:pPr>
        <w:spacing w:before="156" w:beforeLines="50" w:after="156" w:afterLines="50"/>
        <w:rPr>
          <w:rFonts w:hint="eastAsia" w:ascii="宋体" w:hAnsi="宋体" w:eastAsia="宋体" w:cs="宋体"/>
          <w:b/>
          <w:sz w:val="28"/>
          <w:szCs w:val="28"/>
        </w:rPr>
      </w:pPr>
      <w:r>
        <w:rPr>
          <w:rFonts w:hint="eastAsia" w:ascii="宋体" w:hAnsi="宋体" w:eastAsia="宋体" w:cs="宋体"/>
          <w:b/>
          <w:sz w:val="28"/>
          <w:szCs w:val="28"/>
        </w:rPr>
        <w:t>四、实验步骤和结果</w:t>
      </w:r>
    </w:p>
    <w:p>
      <w:pPr>
        <w:rPr>
          <w:rFonts w:hint="eastAsia" w:ascii="宋体" w:hAnsi="宋体" w:eastAsia="宋体" w:cs="宋体"/>
          <w:b/>
          <w:bCs w:val="0"/>
          <w:color w:val="auto"/>
          <w:sz w:val="24"/>
          <w:szCs w:val="24"/>
          <w:lang w:val="en-US" w:eastAsia="zh-CN"/>
        </w:rPr>
      </w:pPr>
      <w:r>
        <w:rPr>
          <w:rFonts w:hint="eastAsia" w:ascii="宋体" w:hAnsi="宋体" w:eastAsia="宋体" w:cs="宋体"/>
          <w:b/>
          <w:bCs w:val="0"/>
          <w:color w:val="auto"/>
          <w:sz w:val="24"/>
          <w:szCs w:val="24"/>
          <w:lang w:val="en-US" w:eastAsia="zh-CN"/>
        </w:rPr>
        <w:t>前置工作1</w:t>
      </w:r>
    </w:p>
    <w:p>
      <w:pPr>
        <w:ind w:firstLine="420" w:firstLineChars="200"/>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rPr>
        <w:t>因为本次实验用到的可执行文件是32位，而实验环境是64位的，需要先安装一个32位的库，在root权限下安装如下</w:t>
      </w:r>
      <w:r>
        <w:rPr>
          <w:rFonts w:hint="eastAsia" w:ascii="宋体" w:hAnsi="宋体" w:eastAsia="宋体" w:cs="宋体"/>
          <w:b w:val="0"/>
          <w:bCs/>
          <w:color w:val="auto"/>
          <w:sz w:val="21"/>
          <w:szCs w:val="21"/>
          <w:lang w:val="en-US" w:eastAsia="zh-CN"/>
        </w:rPr>
        <w:t>图</w:t>
      </w:r>
      <w:r>
        <w:rPr>
          <w:rFonts w:hint="eastAsia" w:ascii="宋体" w:hAnsi="宋体" w:eastAsia="宋体" w:cs="宋体"/>
          <w:b w:val="0"/>
          <w:bCs/>
          <w:color w:val="auto"/>
          <w:sz w:val="21"/>
          <w:szCs w:val="21"/>
        </w:rPr>
        <w:t>所示：</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808220" cy="85344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4808220" cy="853440"/>
                    </a:xfrm>
                    <a:prstGeom prst="rect">
                      <a:avLst/>
                    </a:prstGeom>
                    <a:noFill/>
                    <a:ln>
                      <a:noFill/>
                    </a:ln>
                  </pic:spPr>
                </pic:pic>
              </a:graphicData>
            </a:graphic>
          </wp:inline>
        </w:drawing>
      </w:r>
    </w:p>
    <w:p>
      <w:pPr>
        <w:ind w:firstLine="420" w:firstLine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  安装32位的库</w:t>
      </w:r>
    </w:p>
    <w:p>
      <w:pPr>
        <w:ind w:firstLine="420" w:firstLineChars="200"/>
        <w:jc w:val="center"/>
        <w:rPr>
          <w:rFonts w:hint="eastAsia" w:ascii="宋体" w:hAnsi="宋体" w:eastAsia="宋体" w:cs="宋体"/>
          <w:sz w:val="21"/>
          <w:szCs w:val="21"/>
          <w:lang w:val="en-US" w:eastAsia="zh-CN"/>
        </w:rPr>
      </w:pPr>
    </w:p>
    <w:p>
      <w:pPr>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前置工作2</w:t>
      </w:r>
    </w:p>
    <w:p>
      <w:pPr>
        <w:ind w:firstLine="420" w:firstLineChars="200"/>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由于“makecookie”和“sendstring”两个包已经存在于我们获取到的“buflab-handout”文件夹里面，于是我们无需手动再去安装了。</w:t>
      </w:r>
    </w:p>
    <w:p>
      <w:pPr>
        <w:ind w:firstLine="420" w:firstLineChars="200"/>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但我们仍需要在root权限下安装“sendmail”，否则我们进行攻击输入时会报错：（使用apt install 指令安装即可）</w:t>
      </w:r>
    </w:p>
    <w:p>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3665220" cy="586740"/>
            <wp:effectExtent l="0" t="0" r="762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3665220" cy="586740"/>
                    </a:xfrm>
                    <a:prstGeom prst="rect">
                      <a:avLst/>
                    </a:prstGeom>
                    <a:noFill/>
                    <a:ln>
                      <a:noFill/>
                    </a:ln>
                  </pic:spPr>
                </pic:pic>
              </a:graphicData>
            </a:graphic>
          </wp:inline>
        </w:drawing>
      </w:r>
    </w:p>
    <w:p>
      <w:pPr>
        <w:ind w:firstLine="420" w:firstLine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图2.1  安装sendmail</w:t>
      </w:r>
    </w:p>
    <w:p>
      <w:pPr>
        <w:ind w:firstLine="420" w:firstLineChars="200"/>
        <w:jc w:val="center"/>
        <w:rPr>
          <w:rFonts w:hint="eastAsia" w:ascii="宋体" w:hAnsi="宋体" w:eastAsia="宋体" w:cs="宋体"/>
          <w:sz w:val="21"/>
          <w:szCs w:val="21"/>
          <w:lang w:val="en-US" w:eastAsia="zh-CN"/>
        </w:rPr>
      </w:pPr>
    </w:p>
    <w:p>
      <w:pPr>
        <w:ind w:firstLine="420" w:firstLineChars="200"/>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此外，我们还需要使用makecookie生成个人的身份标识：</w:t>
      </w:r>
    </w:p>
    <w:p>
      <w:pPr>
        <w:ind w:firstLine="420" w:firstLineChars="200"/>
        <w:jc w:val="center"/>
        <w:rPr>
          <w:rFonts w:hint="eastAsia" w:ascii="宋体" w:hAnsi="宋体" w:eastAsia="宋体" w:cs="宋体"/>
          <w:sz w:val="21"/>
          <w:szCs w:val="21"/>
        </w:rPr>
      </w:pPr>
      <w:r>
        <w:rPr>
          <w:rFonts w:hint="eastAsia" w:ascii="宋体" w:hAnsi="宋体" w:eastAsia="宋体" w:cs="宋体"/>
        </w:rPr>
        <w:drawing>
          <wp:inline distT="0" distB="0" distL="114300" distR="114300">
            <wp:extent cx="4533900" cy="297180"/>
            <wp:effectExtent l="0" t="0" r="7620" b="7620"/>
            <wp:docPr id="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pic:cNvPicPr>
                      <a:picLocks noChangeAspect="1"/>
                    </pic:cNvPicPr>
                  </pic:nvPicPr>
                  <pic:blipFill>
                    <a:blip r:embed="rId8"/>
                    <a:stretch>
                      <a:fillRect/>
                    </a:stretch>
                  </pic:blipFill>
                  <pic:spPr>
                    <a:xfrm>
                      <a:off x="0" y="0"/>
                      <a:ext cx="4533900" cy="297180"/>
                    </a:xfrm>
                    <a:prstGeom prst="rect">
                      <a:avLst/>
                    </a:prstGeom>
                    <a:noFill/>
                    <a:ln>
                      <a:noFill/>
                    </a:ln>
                  </pic:spPr>
                </pic:pic>
              </a:graphicData>
            </a:graphic>
          </wp:inline>
        </w:drawing>
      </w:r>
    </w:p>
    <w:p>
      <w:pPr>
        <w:ind w:firstLine="420" w:firstLine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图2.2  使用makecookie生成身份标识</w:t>
      </w:r>
    </w:p>
    <w:p>
      <w:pPr>
        <w:ind w:firstLine="420" w:firstLineChars="200"/>
        <w:jc w:val="center"/>
        <w:rPr>
          <w:rFonts w:hint="eastAsia" w:ascii="宋体" w:hAnsi="宋体" w:eastAsia="宋体" w:cs="宋体"/>
          <w:sz w:val="21"/>
          <w:szCs w:val="21"/>
          <w:lang w:val="en-US" w:eastAsia="zh-CN"/>
        </w:rPr>
      </w:pPr>
    </w:p>
    <w:p>
      <w:pPr>
        <w:jc w:val="left"/>
        <w:rPr>
          <w:rFonts w:hint="eastAsia" w:ascii="宋体" w:hAnsi="宋体" w:eastAsia="宋体" w:cs="宋体"/>
          <w:color w:val="auto"/>
          <w:sz w:val="21"/>
          <w:szCs w:val="21"/>
          <w:lang w:val="en-US" w:eastAsia="zh-CN"/>
        </w:rPr>
      </w:pPr>
      <w:r>
        <w:rPr>
          <w:rFonts w:hint="eastAsia" w:ascii="宋体" w:hAnsi="宋体" w:eastAsia="宋体" w:cs="宋体"/>
          <w:sz w:val="21"/>
          <w:szCs w:val="21"/>
          <w:lang w:val="en-US" w:eastAsia="zh-CN"/>
        </w:rPr>
        <w:t xml:space="preserve">由图可见，我们生成的身份标识cookie为： </w:t>
      </w:r>
      <w:r>
        <w:rPr>
          <w:rFonts w:hint="eastAsia" w:ascii="宋体" w:hAnsi="宋体" w:eastAsia="宋体" w:cs="宋体"/>
          <w:color w:val="FF0000"/>
          <w:sz w:val="21"/>
          <w:szCs w:val="21"/>
          <w:lang w:val="en-US" w:eastAsia="zh-CN"/>
        </w:rPr>
        <w:t>0x6d69e2cf</w:t>
      </w:r>
    </w:p>
    <w:p>
      <w:pPr>
        <w:jc w:val="both"/>
        <w:rPr>
          <w:rFonts w:hint="eastAsia" w:ascii="宋体" w:hAnsi="宋体" w:eastAsia="宋体" w:cs="宋体"/>
          <w:sz w:val="21"/>
          <w:szCs w:val="21"/>
          <w:lang w:val="en-US" w:eastAsia="zh-CN"/>
        </w:rPr>
      </w:pPr>
    </w:p>
    <w:p>
      <w:pPr>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步骤0 分析getbuf函数</w:t>
      </w:r>
    </w:p>
    <w:p>
      <w:pPr>
        <w:spacing w:before="156" w:beforeLines="50" w:after="156" w:afterLines="50"/>
        <w:ind w:firstLine="420" w:firstLineChars="200"/>
        <w:rPr>
          <w:rFonts w:hint="eastAsia" w:ascii="宋体" w:hAnsi="宋体" w:eastAsia="宋体" w:cs="宋体"/>
          <w:sz w:val="21"/>
          <w:szCs w:val="21"/>
        </w:rPr>
      </w:pPr>
      <w:r>
        <w:rPr>
          <w:rFonts w:hint="eastAsia" w:ascii="宋体" w:hAnsi="宋体" w:eastAsia="宋体" w:cs="宋体"/>
          <w:sz w:val="21"/>
          <w:szCs w:val="21"/>
        </w:rPr>
        <w:t>首先利用反汇编命令查看getbuf函数的汇编代码，以便分析getbuf在调用&lt;Gets&gt;时的栈帧结构，汇编代码如下图</w:t>
      </w:r>
      <w:r>
        <w:rPr>
          <w:rFonts w:hint="eastAsia" w:ascii="宋体" w:hAnsi="宋体" w:eastAsia="宋体" w:cs="宋体"/>
          <w:sz w:val="21"/>
          <w:szCs w:val="21"/>
          <w:lang w:val="en-US" w:eastAsia="zh-CN"/>
        </w:rPr>
        <w:t>3</w:t>
      </w:r>
      <w:r>
        <w:rPr>
          <w:rFonts w:hint="eastAsia" w:ascii="宋体" w:hAnsi="宋体" w:eastAsia="宋体" w:cs="宋体"/>
          <w:sz w:val="21"/>
          <w:szCs w:val="21"/>
        </w:rPr>
        <w:t>所示：</w:t>
      </w:r>
    </w:p>
    <w:p>
      <w:pPr>
        <w:spacing w:before="156" w:beforeLines="50" w:after="156" w:afterLines="50"/>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028565" cy="1764030"/>
            <wp:effectExtent l="0" t="0" r="635" b="381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5028565" cy="1764030"/>
                    </a:xfrm>
                    <a:prstGeom prst="rect">
                      <a:avLst/>
                    </a:prstGeom>
                    <a:noFill/>
                    <a:ln>
                      <a:noFill/>
                    </a:ln>
                  </pic:spPr>
                </pic:pic>
              </a:graphicData>
            </a:graphic>
          </wp:inline>
        </w:drawing>
      </w:r>
    </w:p>
    <w:p>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图3  getbuf函数的汇编代码</w:t>
      </w:r>
    </w:p>
    <w:p>
      <w:pPr>
        <w:jc w:val="center"/>
        <w:rPr>
          <w:rFonts w:hint="eastAsia" w:ascii="宋体" w:hAnsi="宋体" w:eastAsia="宋体" w:cs="宋体"/>
          <w:sz w:val="21"/>
          <w:szCs w:val="21"/>
          <w:lang w:val="en-US" w:eastAsia="zh-CN"/>
        </w:rPr>
      </w:pPr>
    </w:p>
    <w:p>
      <w:p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其次，分析函数的汇编代码可知，函数首先将寄存器ebp的值压栈保存，然后把esp的值复制给ebp，让esp减40开辟栈空间，再吧ebp即原esp的值减24赋值给寄存器eax（作为函数的第一个参数），进而给寄存器esp，然后调用Gets函数读入缓冲区的数据，最后返回立即数1。</w:t>
      </w:r>
    </w:p>
    <w:p>
      <w:p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（补充：在32位操作系统中，一个地址块占32/8 = 4个字节，寄存器%eax可以作为第一个参数传递给函数）</w:t>
      </w:r>
    </w:p>
    <w:p>
      <w:p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同时，系统函数gets()未进行缓冲区溢出保护。其代码如下：</w:t>
      </w:r>
    </w:p>
    <w:p>
      <w:pPr>
        <w:ind w:leftChars="200"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int getbuf()</w:t>
      </w:r>
    </w:p>
    <w:p>
      <w:pPr>
        <w:ind w:leftChars="200"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p>
      <w:pPr>
        <w:ind w:leftChars="200"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char buf[12];</w:t>
      </w:r>
    </w:p>
    <w:p>
      <w:pPr>
        <w:ind w:leftChars="200"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Gets(buf);</w:t>
      </w:r>
    </w:p>
    <w:p>
      <w:pPr>
        <w:ind w:leftChars="200"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return 1;</w:t>
      </w:r>
    </w:p>
    <w:p>
      <w:pPr>
        <w:ind w:leftChars="200"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p>
      <w:pPr>
        <w:ind w:firstLine="420" w:firstLineChars="200"/>
        <w:jc w:val="left"/>
        <w:rPr>
          <w:rFonts w:hint="eastAsia" w:ascii="宋体" w:hAnsi="宋体" w:eastAsia="宋体" w:cs="宋体"/>
          <w:sz w:val="21"/>
          <w:szCs w:val="21"/>
          <w:lang w:val="en-US" w:eastAsia="zh-CN"/>
        </w:rPr>
      </w:pPr>
    </w:p>
    <w:p>
      <w:p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最后，我们画图来帮助我们理解getbuf函数：</w:t>
      </w:r>
    </w:p>
    <w:p>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692650" cy="2771775"/>
            <wp:effectExtent l="0" t="0" r="127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4692650" cy="2771775"/>
                    </a:xfrm>
                    <a:prstGeom prst="rect">
                      <a:avLst/>
                    </a:prstGeom>
                    <a:noFill/>
                    <a:ln>
                      <a:noFill/>
                    </a:ln>
                  </pic:spPr>
                </pic:pic>
              </a:graphicData>
            </a:graphic>
          </wp:inline>
        </w:drawing>
      </w:r>
    </w:p>
    <w:p>
      <w:pPr>
        <w:ind w:firstLine="420" w:firstLine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图4  getbuf函数的栈帧结构图</w:t>
      </w:r>
    </w:p>
    <w:p>
      <w:pPr>
        <w:ind w:firstLine="420" w:firstLineChars="200"/>
        <w:jc w:val="center"/>
        <w:rPr>
          <w:rFonts w:hint="eastAsia" w:ascii="宋体" w:hAnsi="宋体" w:eastAsia="宋体" w:cs="宋体"/>
          <w:sz w:val="21"/>
          <w:szCs w:val="21"/>
          <w:lang w:val="en-US" w:eastAsia="zh-CN"/>
        </w:rPr>
      </w:pPr>
    </w:p>
    <w:p>
      <w:p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为了破坏getbuf函数的返回地址，使之无法返回到test函数中，我们需要先填充28个字节空间（1个字节可以存两个十六进制数），然后输入我们想要的返回地址，总长度为64个十六进制数，即可达到目的！</w:t>
      </w:r>
    </w:p>
    <w:p>
      <w:pPr>
        <w:ind w:firstLine="420" w:firstLineChars="200"/>
        <w:jc w:val="left"/>
        <w:rPr>
          <w:rFonts w:hint="eastAsia" w:ascii="宋体" w:hAnsi="宋体" w:eastAsia="宋体" w:cs="宋体"/>
          <w:sz w:val="21"/>
          <w:szCs w:val="21"/>
          <w:lang w:val="en-US" w:eastAsia="zh-CN"/>
        </w:rPr>
      </w:pPr>
    </w:p>
    <w:p>
      <w:pPr>
        <w:ind w:firstLine="420" w:firstLineChars="200"/>
        <w:jc w:val="left"/>
        <w:rPr>
          <w:rFonts w:hint="eastAsia" w:ascii="宋体" w:hAnsi="宋体" w:eastAsia="宋体" w:cs="宋体"/>
          <w:sz w:val="21"/>
          <w:szCs w:val="21"/>
          <w:lang w:val="en-US" w:eastAsia="zh-CN"/>
        </w:rPr>
      </w:pPr>
    </w:p>
    <w:p>
      <w:pPr>
        <w:ind w:firstLine="420" w:firstLineChars="200"/>
        <w:jc w:val="left"/>
        <w:rPr>
          <w:rFonts w:hint="eastAsia" w:ascii="宋体" w:hAnsi="宋体" w:eastAsia="宋体" w:cs="宋体"/>
          <w:sz w:val="21"/>
          <w:szCs w:val="21"/>
          <w:lang w:val="en-US" w:eastAsia="zh-CN"/>
        </w:rPr>
      </w:pPr>
    </w:p>
    <w:p>
      <w:pPr>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步骤1 </w:t>
      </w:r>
      <w:r>
        <w:rPr>
          <w:rFonts w:hint="eastAsia" w:ascii="宋体" w:hAnsi="宋体" w:eastAsia="宋体" w:cs="宋体"/>
          <w:b/>
          <w:bCs/>
          <w:color w:val="000000" w:themeColor="text1"/>
          <w:sz w:val="24"/>
          <w:szCs w:val="24"/>
          <w14:textFill>
            <w14:solidFill>
              <w14:schemeClr w14:val="tx1"/>
            </w14:solidFill>
          </w14:textFill>
        </w:rPr>
        <w:t>返回到smoke()</w:t>
      </w:r>
    </w:p>
    <w:p>
      <w:pPr>
        <w:numPr>
          <w:ilvl w:val="1"/>
          <w:numId w:val="3"/>
        </w:numPr>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解题思路</w:t>
      </w:r>
    </w:p>
    <w:p>
      <w:pPr>
        <w:numPr>
          <w:numId w:val="0"/>
        </w:numPr>
        <w:ind w:leftChars="0" w:firstLine="420" w:firstLineChars="200"/>
        <w:jc w:val="left"/>
        <w:rPr>
          <w:rFonts w:hint="eastAsia" w:ascii="宋体" w:hAnsi="宋体" w:eastAsia="宋体" w:cs="宋体"/>
          <w:sz w:val="21"/>
          <w:szCs w:val="21"/>
        </w:rPr>
      </w:pPr>
      <w:r>
        <w:rPr>
          <w:rFonts w:hint="eastAsia" w:ascii="宋体" w:hAnsi="宋体" w:eastAsia="宋体" w:cs="宋体"/>
          <w:sz w:val="21"/>
          <w:szCs w:val="21"/>
        </w:rPr>
        <w:t>我们的目标是使getbuf()返回时，不返回到test()，而是直接返回到指定的smoke()函数</w:t>
      </w:r>
      <w:bookmarkStart w:id="0" w:name="_GoBack"/>
      <w:bookmarkEnd w:id="0"/>
    </w:p>
    <w:p>
      <w:pPr>
        <w:ind w:firstLine="420" w:firstLineChars="200"/>
        <w:jc w:val="left"/>
        <w:rPr>
          <w:rFonts w:hint="eastAsia" w:ascii="宋体" w:hAnsi="宋体" w:eastAsia="宋体" w:cs="宋体"/>
          <w:sz w:val="21"/>
          <w:szCs w:val="21"/>
        </w:rPr>
      </w:pPr>
      <w:r>
        <w:rPr>
          <w:rFonts w:hint="eastAsia" w:ascii="宋体" w:hAnsi="宋体" w:eastAsia="宋体" w:cs="宋体"/>
          <w:sz w:val="21"/>
          <w:szCs w:val="21"/>
        </w:rPr>
        <w:t>为此，我们可以通过构造并输入大于getbuf()中给出的数据缓冲区的字符串而破坏getbuf()的栈帧，替换其返回地址，将返回地址改成smoke()函数的地址。</w:t>
      </w:r>
    </w:p>
    <w:p>
      <w:pPr>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1.2 解题过程</w:t>
      </w:r>
    </w:p>
    <w:p>
      <w:p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由步骤0我们对getbuf函数的分析可知，我们需要先填充56个十六进制数，之后我们输入的数据就会覆盖返回地址，于是我们后输入的8个十六进制数就是我们想要让getbuf（）返回的地址。</w:t>
      </w:r>
    </w:p>
    <w:p>
      <w:p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我们想让getbuf（）返回到smoke函数，那么首先就想要知道smoke函数的地址</w:t>
      </w:r>
    </w:p>
    <w:p>
      <w:pPr>
        <w:ind w:firstLine="420" w:firstLineChars="200"/>
        <w:jc w:val="left"/>
        <w:rPr>
          <w:rFonts w:hint="eastAsia" w:ascii="宋体" w:hAnsi="宋体" w:eastAsia="宋体" w:cs="宋体"/>
          <w:sz w:val="21"/>
          <w:szCs w:val="21"/>
          <w:lang w:val="en-US" w:eastAsia="zh-CN"/>
        </w:rPr>
      </w:pPr>
    </w:p>
    <w:p>
      <w:pPr>
        <w:numPr>
          <w:ilvl w:val="0"/>
          <w:numId w:val="4"/>
        </w:numPr>
        <w:ind w:left="-480" w:leftChars="0" w:firstLine="48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查看smoke函数的起始地址</w:t>
      </w:r>
    </w:p>
    <w:p>
      <w:pPr>
        <w:numPr>
          <w:ilvl w:val="0"/>
          <w:numId w:val="0"/>
        </w:numPr>
        <w:ind w:leftChars="200"/>
        <w:jc w:val="center"/>
        <w:rPr>
          <w:rFonts w:hint="eastAsia" w:ascii="宋体" w:hAnsi="宋体" w:eastAsia="宋体" w:cs="宋体"/>
          <w:sz w:val="21"/>
          <w:szCs w:val="21"/>
        </w:rPr>
      </w:pPr>
      <w:r>
        <w:rPr>
          <w:rFonts w:hint="eastAsia" w:ascii="宋体" w:hAnsi="宋体" w:eastAsia="宋体" w:cs="宋体"/>
        </w:rPr>
        <w:drawing>
          <wp:inline distT="0" distB="0" distL="114300" distR="114300">
            <wp:extent cx="5273040" cy="433705"/>
            <wp:effectExtent l="0" t="0" r="0" b="825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1"/>
                    <a:stretch>
                      <a:fillRect/>
                    </a:stretch>
                  </pic:blipFill>
                  <pic:spPr>
                    <a:xfrm>
                      <a:off x="0" y="0"/>
                      <a:ext cx="5273040" cy="433705"/>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图5  反汇编查看smoke函数的起始地址</w:t>
      </w:r>
    </w:p>
    <w:p>
      <w:pPr>
        <w:numPr>
          <w:ilvl w:val="0"/>
          <w:numId w:val="0"/>
        </w:numPr>
        <w:ind w:leftChars="200" w:firstLine="420" w:firstLineChars="200"/>
        <w:jc w:val="left"/>
        <w:rPr>
          <w:rFonts w:hint="eastAsia" w:ascii="宋体" w:hAnsi="宋体" w:eastAsia="宋体" w:cs="宋体"/>
          <w:bCs/>
          <w:color w:val="FF0000"/>
          <w:sz w:val="21"/>
          <w:szCs w:val="21"/>
        </w:rPr>
      </w:pPr>
      <w:r>
        <w:rPr>
          <w:rFonts w:hint="eastAsia" w:ascii="宋体" w:hAnsi="宋体" w:eastAsia="宋体" w:cs="宋体"/>
          <w:bCs/>
          <w:color w:val="000000" w:themeColor="text1"/>
          <w:sz w:val="21"/>
          <w:szCs w:val="21"/>
          <w14:textFill>
            <w14:solidFill>
              <w14:schemeClr w14:val="tx1"/>
            </w14:solidFill>
          </w14:textFill>
        </w:rPr>
        <w:t>通过反汇编指令获得汇编代码后，查看到smoke函数的地址图</w:t>
      </w:r>
      <w:r>
        <w:rPr>
          <w:rFonts w:hint="eastAsia" w:ascii="宋体" w:hAnsi="宋体" w:eastAsia="宋体" w:cs="宋体"/>
          <w:bCs/>
          <w:color w:val="000000" w:themeColor="text1"/>
          <w:sz w:val="21"/>
          <w:szCs w:val="21"/>
          <w:lang w:val="en-US" w:eastAsia="zh-CN"/>
          <w14:textFill>
            <w14:solidFill>
              <w14:schemeClr w14:val="tx1"/>
            </w14:solidFill>
          </w14:textFill>
        </w:rPr>
        <w:t>5</w:t>
      </w:r>
      <w:r>
        <w:rPr>
          <w:rFonts w:hint="eastAsia" w:ascii="宋体" w:hAnsi="宋体" w:eastAsia="宋体" w:cs="宋体"/>
          <w:bCs/>
          <w:color w:val="000000" w:themeColor="text1"/>
          <w:sz w:val="21"/>
          <w:szCs w:val="21"/>
          <w14:textFill>
            <w14:solidFill>
              <w14:schemeClr w14:val="tx1"/>
            </w14:solidFill>
          </w14:textFill>
        </w:rPr>
        <w:t>所示，为</w:t>
      </w:r>
      <w:r>
        <w:rPr>
          <w:rFonts w:hint="eastAsia" w:ascii="宋体" w:hAnsi="宋体" w:eastAsia="宋体" w:cs="宋体"/>
          <w:bCs/>
          <w:color w:val="FF0000"/>
          <w:sz w:val="21"/>
          <w:szCs w:val="21"/>
        </w:rPr>
        <w:t>0x0848eb0</w:t>
      </w:r>
    </w:p>
    <w:p>
      <w:pPr>
        <w:numPr>
          <w:ilvl w:val="0"/>
          <w:numId w:val="0"/>
        </w:numPr>
        <w:ind w:leftChars="200" w:firstLine="420" w:firstLineChars="200"/>
        <w:jc w:val="left"/>
        <w:rPr>
          <w:rFonts w:hint="eastAsia" w:ascii="宋体" w:hAnsi="宋体" w:eastAsia="宋体" w:cs="宋体"/>
          <w:bCs/>
          <w:color w:val="FF0000"/>
          <w:sz w:val="21"/>
          <w:szCs w:val="21"/>
          <w:lang w:val="en-US" w:eastAsia="zh-CN"/>
        </w:rPr>
      </w:pPr>
    </w:p>
    <w:p>
      <w:pPr>
        <w:numPr>
          <w:ilvl w:val="0"/>
          <w:numId w:val="4"/>
        </w:numPr>
        <w:ind w:left="-480" w:leftChars="0" w:firstLine="48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构造攻击输入语句</w:t>
      </w:r>
    </w:p>
    <w:p>
      <w:pPr>
        <w:numPr>
          <w:ilvl w:val="0"/>
          <w:numId w:val="0"/>
        </w:numPr>
        <w:ind w:leftChars="200" w:firstLine="420" w:firstLineChars="200"/>
        <w:jc w:val="left"/>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由于Intel的</w:t>
      </w:r>
      <w:r>
        <w:rPr>
          <w:rFonts w:hint="eastAsia" w:ascii="宋体" w:hAnsi="宋体" w:eastAsia="宋体" w:cs="宋体"/>
          <w:b w:val="0"/>
          <w:bCs/>
          <w:color w:val="000000" w:themeColor="text1"/>
          <w:sz w:val="21"/>
          <w:szCs w:val="21"/>
          <w14:textFill>
            <w14:solidFill>
              <w14:schemeClr w14:val="tx1"/>
            </w14:solidFill>
          </w14:textFill>
        </w:rPr>
        <w:t>存储模式为</w:t>
      </w:r>
      <w:r>
        <w:rPr>
          <w:rFonts w:hint="eastAsia" w:ascii="宋体" w:hAnsi="宋体" w:eastAsia="宋体" w:cs="宋体"/>
          <w:b/>
          <w:color w:val="000000" w:themeColor="text1"/>
          <w:sz w:val="21"/>
          <w:szCs w:val="21"/>
          <w14:textFill>
            <w14:solidFill>
              <w14:schemeClr w14:val="tx1"/>
            </w14:solidFill>
          </w14:textFill>
        </w:rPr>
        <w:t>小端模式</w:t>
      </w:r>
      <w:r>
        <w:rPr>
          <w:rFonts w:hint="eastAsia" w:ascii="宋体" w:hAnsi="宋体" w:eastAsia="宋体" w:cs="宋体"/>
          <w:bCs/>
          <w:color w:val="000000" w:themeColor="text1"/>
          <w:sz w:val="21"/>
          <w:szCs w:val="21"/>
          <w14:textFill>
            <w14:solidFill>
              <w14:schemeClr w14:val="tx1"/>
            </w14:solidFill>
          </w14:textFill>
        </w:rPr>
        <w:t>，</w:t>
      </w:r>
      <w:r>
        <w:rPr>
          <w:rFonts w:hint="eastAsia" w:ascii="宋体" w:hAnsi="宋体" w:eastAsia="宋体" w:cs="宋体"/>
          <w:bCs/>
          <w:color w:val="000000" w:themeColor="text1"/>
          <w:sz w:val="21"/>
          <w:szCs w:val="21"/>
          <w:lang w:val="en-US" w:eastAsia="zh-CN"/>
          <w14:textFill>
            <w14:solidFill>
              <w14:schemeClr w14:val="tx1"/>
            </w14:solidFill>
          </w14:textFill>
        </w:rPr>
        <w:t>即数据的低位部分存储在低地址，</w:t>
      </w:r>
      <w:r>
        <w:rPr>
          <w:rFonts w:hint="eastAsia" w:ascii="宋体" w:hAnsi="宋体" w:eastAsia="宋体" w:cs="宋体"/>
          <w:bCs/>
          <w:color w:val="000000" w:themeColor="text1"/>
          <w:sz w:val="21"/>
          <w:szCs w:val="21"/>
          <w14:textFill>
            <w14:solidFill>
              <w14:schemeClr w14:val="tx1"/>
            </w14:solidFill>
          </w14:textFill>
        </w:rPr>
        <w:t>所以在构造攻击语句时，需要变为</w:t>
      </w:r>
      <w:r>
        <w:rPr>
          <w:rFonts w:hint="eastAsia" w:ascii="宋体" w:hAnsi="宋体" w:eastAsia="宋体" w:cs="宋体"/>
          <w:bCs/>
          <w:color w:val="FF0000"/>
          <w:sz w:val="21"/>
          <w:szCs w:val="21"/>
        </w:rPr>
        <w:t>b08e0408</w:t>
      </w:r>
      <w:r>
        <w:rPr>
          <w:rFonts w:hint="eastAsia" w:ascii="宋体" w:hAnsi="宋体" w:eastAsia="宋体" w:cs="宋体"/>
          <w:bCs/>
          <w:color w:val="000000" w:themeColor="text1"/>
          <w:sz w:val="21"/>
          <w:szCs w:val="21"/>
          <w14:textFill>
            <w14:solidFill>
              <w14:schemeClr w14:val="tx1"/>
            </w14:solidFill>
          </w14:textFill>
        </w:rPr>
        <w:t>。</w:t>
      </w:r>
    </w:p>
    <w:p>
      <w:pPr>
        <w:numPr>
          <w:ilvl w:val="0"/>
          <w:numId w:val="0"/>
        </w:numPr>
        <w:ind w:leftChars="200" w:firstLine="420" w:firstLineChars="200"/>
        <w:jc w:val="left"/>
        <w:rPr>
          <w:rFonts w:hint="eastAsia" w:ascii="宋体" w:hAnsi="宋体" w:eastAsia="宋体" w:cs="宋体"/>
          <w:bCs/>
          <w:color w:val="000000" w:themeColor="text1"/>
          <w:sz w:val="21"/>
          <w:szCs w:val="21"/>
          <w:lang w:val="en-US" w:eastAsia="zh-CN"/>
          <w14:textFill>
            <w14:solidFill>
              <w14:schemeClr w14:val="tx1"/>
            </w14:solidFill>
          </w14:textFill>
        </w:rPr>
      </w:pPr>
      <w:r>
        <w:rPr>
          <w:rFonts w:hint="eastAsia" w:ascii="宋体" w:hAnsi="宋体" w:eastAsia="宋体" w:cs="宋体"/>
          <w:bCs/>
          <w:color w:val="000000" w:themeColor="text1"/>
          <w:sz w:val="21"/>
          <w:szCs w:val="21"/>
          <w:lang w:val="en-US" w:eastAsia="zh-CN"/>
          <w14:textFill>
            <w14:solidFill>
              <w14:schemeClr w14:val="tx1"/>
            </w14:solidFill>
          </w14:textFill>
        </w:rPr>
        <w:t>于是我们需要构造一个总长度为64位的十六进制串：</w:t>
      </w:r>
    </w:p>
    <w:p>
      <w:pPr>
        <w:numPr>
          <w:ilvl w:val="0"/>
          <w:numId w:val="0"/>
        </w:numPr>
        <w:ind w:leftChars="200" w:firstLine="420" w:firstLineChars="200"/>
        <w:jc w:val="left"/>
        <w:rPr>
          <w:rFonts w:hint="eastAsia" w:ascii="宋体" w:hAnsi="宋体" w:eastAsia="宋体" w:cs="宋体"/>
          <w:bCs/>
          <w:color w:val="FF0000"/>
          <w:sz w:val="21"/>
          <w:szCs w:val="21"/>
        </w:rPr>
      </w:pPr>
      <w:r>
        <w:rPr>
          <w:rFonts w:hint="eastAsia" w:ascii="宋体" w:hAnsi="宋体" w:eastAsia="宋体" w:cs="宋体"/>
          <w:bCs/>
          <w:color w:val="000000" w:themeColor="text1"/>
          <w:sz w:val="21"/>
          <w:szCs w:val="21"/>
          <w:lang w:val="en-US" w:eastAsia="zh-CN"/>
          <w14:textFill>
            <w14:solidFill>
              <w14:schemeClr w14:val="tx1"/>
            </w14:solidFill>
          </w14:textFill>
        </w:rPr>
        <w:t xml:space="preserve">前56位任意 + </w:t>
      </w:r>
      <w:r>
        <w:rPr>
          <w:rFonts w:hint="eastAsia" w:ascii="宋体" w:hAnsi="宋体" w:eastAsia="宋体" w:cs="宋体"/>
          <w:bCs/>
          <w:color w:val="FF0000"/>
          <w:sz w:val="21"/>
          <w:szCs w:val="21"/>
        </w:rPr>
        <w:t>b08e0408</w:t>
      </w:r>
    </w:p>
    <w:p>
      <w:pPr>
        <w:numPr>
          <w:ilvl w:val="0"/>
          <w:numId w:val="0"/>
        </w:numPr>
        <w:ind w:leftChars="200" w:firstLine="420" w:firstLineChars="200"/>
        <w:jc w:val="left"/>
        <w:rPr>
          <w:rFonts w:hint="eastAsia" w:ascii="宋体" w:hAnsi="宋体" w:eastAsia="宋体" w:cs="宋体"/>
          <w:bCs/>
          <w:color w:val="FF0000"/>
          <w:sz w:val="21"/>
          <w:szCs w:val="21"/>
        </w:rPr>
      </w:pPr>
      <w:r>
        <w:rPr>
          <w:rFonts w:hint="eastAsia" w:ascii="宋体" w:hAnsi="宋体" w:eastAsia="宋体" w:cs="宋体"/>
          <w:bCs/>
          <w:color w:val="auto"/>
          <w:sz w:val="21"/>
          <w:szCs w:val="21"/>
          <w:lang w:val="en-US" w:eastAsia="zh-CN"/>
        </w:rPr>
        <w:t>例如：01234567891123456789212345678931234567894123456789512345</w:t>
      </w:r>
      <w:r>
        <w:rPr>
          <w:rFonts w:hint="eastAsia" w:ascii="宋体" w:hAnsi="宋体" w:eastAsia="宋体" w:cs="宋体"/>
          <w:bCs/>
          <w:color w:val="FF0000"/>
          <w:sz w:val="21"/>
          <w:szCs w:val="21"/>
        </w:rPr>
        <w:t>b08e0408</w:t>
      </w:r>
    </w:p>
    <w:p>
      <w:pPr>
        <w:numPr>
          <w:ilvl w:val="0"/>
          <w:numId w:val="0"/>
        </w:numPr>
        <w:ind w:leftChars="200" w:firstLine="420" w:firstLineChars="200"/>
        <w:jc w:val="left"/>
        <w:rPr>
          <w:rFonts w:hint="eastAsia" w:ascii="宋体" w:hAnsi="宋体" w:eastAsia="宋体" w:cs="宋体"/>
          <w:bCs/>
          <w:color w:val="FF0000"/>
          <w:sz w:val="21"/>
          <w:szCs w:val="21"/>
        </w:rPr>
      </w:pPr>
    </w:p>
    <w:p>
      <w:pPr>
        <w:numPr>
          <w:ilvl w:val="0"/>
          <w:numId w:val="4"/>
        </w:numPr>
        <w:ind w:left="-480" w:leftChars="0" w:firstLine="480" w:firstLineChars="0"/>
        <w:jc w:val="left"/>
        <w:rPr>
          <w:rFonts w:hint="eastAsia" w:ascii="宋体" w:hAnsi="宋体" w:eastAsia="宋体" w:cs="宋体"/>
          <w:bCs/>
          <w:color w:val="auto"/>
          <w:sz w:val="21"/>
          <w:szCs w:val="21"/>
          <w:lang w:val="en-US" w:eastAsia="zh-CN"/>
        </w:rPr>
      </w:pPr>
      <w:r>
        <w:rPr>
          <w:rFonts w:hint="eastAsia" w:ascii="宋体" w:hAnsi="宋体" w:eastAsia="宋体" w:cs="宋体"/>
          <w:bCs/>
          <w:color w:val="auto"/>
          <w:sz w:val="21"/>
          <w:szCs w:val="21"/>
          <w:lang w:val="en-US" w:eastAsia="zh-CN"/>
        </w:rPr>
        <w:t>把答案写入attack1.txt文件</w:t>
      </w:r>
    </w:p>
    <w:p>
      <w:pPr>
        <w:numPr>
          <w:ilvl w:val="0"/>
          <w:numId w:val="0"/>
        </w:numPr>
        <w:ind w:leftChars="200"/>
        <w:jc w:val="center"/>
        <w:rPr>
          <w:rFonts w:hint="eastAsia" w:ascii="宋体" w:hAnsi="宋体" w:eastAsia="宋体" w:cs="宋体"/>
          <w:sz w:val="21"/>
          <w:szCs w:val="21"/>
        </w:rPr>
      </w:pPr>
      <w:r>
        <w:rPr>
          <w:rFonts w:hint="eastAsia" w:ascii="宋体" w:hAnsi="宋体" w:eastAsia="宋体" w:cs="宋体"/>
        </w:rPr>
        <w:drawing>
          <wp:inline distT="0" distB="0" distL="114300" distR="114300">
            <wp:extent cx="5158740" cy="685800"/>
            <wp:effectExtent l="0" t="0" r="7620"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2"/>
                    <a:stretch>
                      <a:fillRect/>
                    </a:stretch>
                  </pic:blipFill>
                  <pic:spPr>
                    <a:xfrm>
                      <a:off x="0" y="0"/>
                      <a:ext cx="5158740" cy="685800"/>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图6  attack1.txt文件内容</w:t>
      </w:r>
    </w:p>
    <w:p>
      <w:pPr>
        <w:numPr>
          <w:ilvl w:val="0"/>
          <w:numId w:val="0"/>
        </w:numPr>
        <w:ind w:leftChars="200"/>
        <w:jc w:val="left"/>
        <w:rPr>
          <w:rFonts w:hint="eastAsia" w:ascii="宋体" w:hAnsi="宋体" w:eastAsia="宋体" w:cs="宋体"/>
          <w:sz w:val="21"/>
          <w:szCs w:val="21"/>
          <w:lang w:val="en-US" w:eastAsia="zh-CN"/>
        </w:rPr>
      </w:pPr>
    </w:p>
    <w:p>
      <w:pPr>
        <w:numPr>
          <w:ilvl w:val="0"/>
          <w:numId w:val="0"/>
        </w:numPr>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1.3 最终结果截图</w:t>
      </w:r>
    </w:p>
    <w:p>
      <w:pPr>
        <w:numPr>
          <w:ilvl w:val="0"/>
          <w:numId w:val="0"/>
        </w:numPr>
        <w:ind w:leftChars="200"/>
        <w:jc w:val="center"/>
        <w:rPr>
          <w:rFonts w:hint="eastAsia" w:ascii="宋体" w:hAnsi="宋体" w:eastAsia="宋体" w:cs="宋体"/>
          <w:sz w:val="21"/>
          <w:szCs w:val="21"/>
        </w:rPr>
      </w:pPr>
      <w:r>
        <w:rPr>
          <w:rFonts w:hint="eastAsia" w:ascii="宋体" w:hAnsi="宋体" w:eastAsia="宋体" w:cs="宋体"/>
        </w:rPr>
        <w:drawing>
          <wp:inline distT="0" distB="0" distL="114300" distR="114300">
            <wp:extent cx="5276215" cy="711835"/>
            <wp:effectExtent l="0" t="0" r="12065" b="444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13"/>
                    <a:stretch>
                      <a:fillRect/>
                    </a:stretch>
                  </pic:blipFill>
                  <pic:spPr>
                    <a:xfrm>
                      <a:off x="0" y="0"/>
                      <a:ext cx="5276215" cy="711835"/>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图7  通过关卡1</w:t>
      </w:r>
    </w:p>
    <w:p>
      <w:pPr>
        <w:numPr>
          <w:ilvl w:val="0"/>
          <w:numId w:val="0"/>
        </w:numPr>
        <w:ind w:leftChars="200"/>
        <w:jc w:val="center"/>
        <w:rPr>
          <w:rFonts w:hint="eastAsia" w:ascii="宋体" w:hAnsi="宋体" w:eastAsia="宋体" w:cs="宋体"/>
          <w:sz w:val="21"/>
          <w:szCs w:val="21"/>
          <w:lang w:val="en-US" w:eastAsia="zh-CN"/>
        </w:rPr>
      </w:pPr>
    </w:p>
    <w:p>
      <w:pPr>
        <w:numPr>
          <w:ilvl w:val="0"/>
          <w:numId w:val="0"/>
        </w:numPr>
        <w:jc w:val="both"/>
        <w:rPr>
          <w:rFonts w:hint="eastAsia" w:ascii="宋体" w:hAnsi="宋体" w:eastAsia="宋体" w:cs="宋体"/>
          <w:sz w:val="21"/>
          <w:szCs w:val="21"/>
          <w:lang w:val="en-US" w:eastAsia="zh-CN"/>
        </w:rPr>
      </w:pPr>
    </w:p>
    <w:p>
      <w:pPr>
        <w:numPr>
          <w:ilvl w:val="0"/>
          <w:numId w:val="0"/>
        </w:numPr>
        <w:jc w:val="left"/>
        <w:rPr>
          <w:rFonts w:hint="eastAsia" w:ascii="宋体" w:hAnsi="宋体" w:eastAsia="宋体" w:cs="宋体"/>
          <w:b/>
          <w:color w:val="000000" w:themeColor="text1"/>
          <w:sz w:val="24"/>
          <w:szCs w:val="24"/>
          <w14:textFill>
            <w14:solidFill>
              <w14:schemeClr w14:val="tx1"/>
            </w14:solidFill>
          </w14:textFill>
        </w:rPr>
      </w:pPr>
      <w:r>
        <w:rPr>
          <w:rFonts w:hint="eastAsia" w:ascii="宋体" w:hAnsi="宋体" w:eastAsia="宋体" w:cs="宋体"/>
          <w:b/>
          <w:bCs/>
          <w:sz w:val="24"/>
          <w:szCs w:val="24"/>
          <w:lang w:val="en-US" w:eastAsia="zh-CN"/>
        </w:rPr>
        <w:t xml:space="preserve">步骤2 </w:t>
      </w:r>
      <w:r>
        <w:rPr>
          <w:rFonts w:hint="eastAsia" w:ascii="宋体" w:hAnsi="宋体" w:eastAsia="宋体" w:cs="宋体"/>
          <w:b/>
          <w:color w:val="000000" w:themeColor="text1"/>
          <w:sz w:val="24"/>
          <w:szCs w:val="24"/>
          <w14:textFill>
            <w14:solidFill>
              <w14:schemeClr w14:val="tx1"/>
            </w14:solidFill>
          </w14:textFill>
        </w:rPr>
        <w:t>返回到fizz()并准备相应参数</w:t>
      </w:r>
    </w:p>
    <w:p>
      <w:pPr>
        <w:numPr>
          <w:ilvl w:val="0"/>
          <w:numId w:val="0"/>
        </w:numPr>
        <w:jc w:val="left"/>
        <w:rPr>
          <w:rFonts w:hint="eastAsia" w:ascii="宋体" w:hAnsi="宋体" w:eastAsia="宋体" w:cs="宋体"/>
          <w:b/>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lang w:val="en-US" w:eastAsia="zh-CN"/>
          <w14:textFill>
            <w14:solidFill>
              <w14:schemeClr w14:val="tx1"/>
            </w14:solidFill>
          </w14:textFill>
        </w:rPr>
        <w:t xml:space="preserve">2.1 </w:t>
      </w:r>
      <w:r>
        <w:rPr>
          <w:rFonts w:hint="eastAsia" w:ascii="宋体" w:hAnsi="宋体" w:eastAsia="宋体" w:cs="宋体"/>
          <w:b/>
          <w:color w:val="000000" w:themeColor="text1"/>
          <w:sz w:val="21"/>
          <w:szCs w:val="21"/>
          <w14:textFill>
            <w14:solidFill>
              <w14:schemeClr w14:val="tx1"/>
            </w14:solidFill>
          </w14:textFill>
        </w:rPr>
        <w:t>解题思路</w:t>
      </w:r>
    </w:p>
    <w:p>
      <w:pPr>
        <w:numPr>
          <w:ilvl w:val="0"/>
          <w:numId w:val="0"/>
        </w:numPr>
        <w:ind w:firstLine="420" w:firstLineChars="200"/>
        <w:jc w:val="left"/>
        <w:rPr>
          <w:rFonts w:hint="eastAsia" w:ascii="宋体" w:hAnsi="宋体" w:eastAsia="宋体" w:cs="宋体"/>
          <w:sz w:val="21"/>
          <w:szCs w:val="21"/>
        </w:rPr>
      </w:pPr>
      <w:r>
        <w:rPr>
          <w:rFonts w:hint="eastAsia" w:ascii="宋体" w:hAnsi="宋体" w:eastAsia="宋体" w:cs="宋体"/>
          <w:sz w:val="21"/>
          <w:szCs w:val="21"/>
        </w:rPr>
        <w:t>我们的目标是使getbuf()返回时不返回到test()，而是直接返回到指定的</w:t>
      </w:r>
      <w:r>
        <w:rPr>
          <w:rFonts w:hint="eastAsia" w:ascii="宋体" w:hAnsi="宋体" w:eastAsia="宋体" w:cs="宋体"/>
          <w:sz w:val="21"/>
          <w:szCs w:val="21"/>
          <w:lang w:val="en-US" w:eastAsia="zh-CN"/>
        </w:rPr>
        <w:t>fizz</w:t>
      </w:r>
      <w:r>
        <w:rPr>
          <w:rFonts w:hint="eastAsia" w:ascii="宋体" w:hAnsi="宋体" w:eastAsia="宋体" w:cs="宋体"/>
          <w:sz w:val="21"/>
          <w:szCs w:val="21"/>
        </w:rPr>
        <w:t>()函数</w:t>
      </w:r>
    </w:p>
    <w:p>
      <w:pPr>
        <w:numPr>
          <w:ilvl w:val="0"/>
          <w:numId w:val="0"/>
        </w:num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rPr>
        <w:t>为此，我们可以通过构造并输入大于getbuf()中给出的数据缓冲区的字符串而破坏getbuf()的栈帧，替换其返回地址，将返回地址改成</w:t>
      </w:r>
      <w:r>
        <w:rPr>
          <w:rFonts w:hint="eastAsia" w:ascii="宋体" w:hAnsi="宋体" w:eastAsia="宋体" w:cs="宋体"/>
          <w:sz w:val="21"/>
          <w:szCs w:val="21"/>
          <w:lang w:val="en-US" w:eastAsia="zh-CN"/>
        </w:rPr>
        <w:t>fizz</w:t>
      </w:r>
      <w:r>
        <w:rPr>
          <w:rFonts w:hint="eastAsia" w:ascii="宋体" w:hAnsi="宋体" w:eastAsia="宋体" w:cs="宋体"/>
          <w:sz w:val="21"/>
          <w:szCs w:val="21"/>
        </w:rPr>
        <w:t>()函数的地址。而通过对代码的分析，我们发现与一个地址的值</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0x804a1d4）</w:t>
      </w:r>
      <w:r>
        <w:rPr>
          <w:rFonts w:hint="eastAsia" w:ascii="宋体" w:hAnsi="宋体" w:eastAsia="宋体" w:cs="宋体"/>
          <w:sz w:val="21"/>
          <w:szCs w:val="21"/>
        </w:rPr>
        <w:t>进行了比较</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使用gdb查看该地址的值，</w:t>
      </w:r>
      <w:r>
        <w:rPr>
          <w:rFonts w:hint="eastAsia" w:ascii="宋体" w:hAnsi="宋体" w:eastAsia="宋体" w:cs="宋体"/>
          <w:sz w:val="21"/>
          <w:szCs w:val="21"/>
        </w:rPr>
        <w:t>得知</w:t>
      </w:r>
      <w:r>
        <w:rPr>
          <w:rFonts w:hint="eastAsia" w:ascii="宋体" w:hAnsi="宋体" w:eastAsia="宋体" w:cs="宋体"/>
          <w:sz w:val="21"/>
          <w:szCs w:val="21"/>
          <w:lang w:val="en-US" w:eastAsia="zh-CN"/>
        </w:rPr>
        <w:t>其</w:t>
      </w:r>
      <w:r>
        <w:rPr>
          <w:rFonts w:hint="eastAsia" w:ascii="宋体" w:hAnsi="宋体" w:eastAsia="宋体" w:cs="宋体"/>
          <w:sz w:val="21"/>
          <w:szCs w:val="21"/>
        </w:rPr>
        <w:t>为用户名的cookie值</w:t>
      </w:r>
      <w:r>
        <w:rPr>
          <w:rFonts w:hint="eastAsia" w:ascii="宋体" w:hAnsi="宋体" w:eastAsia="宋体" w:cs="宋体"/>
          <w:sz w:val="21"/>
          <w:szCs w:val="21"/>
          <w:lang w:eastAsia="zh-CN"/>
        </w:rPr>
        <w:t>。</w:t>
      </w:r>
    </w:p>
    <w:p>
      <w:pPr>
        <w:numPr>
          <w:ilvl w:val="0"/>
          <w:numId w:val="0"/>
        </w:numPr>
        <w:ind w:firstLine="420" w:firstLineChars="200"/>
        <w:jc w:val="left"/>
        <w:rPr>
          <w:rFonts w:hint="eastAsia" w:ascii="宋体" w:hAnsi="宋体" w:eastAsia="宋体" w:cs="宋体"/>
          <w:b w:val="0"/>
          <w:bCs/>
          <w:color w:val="000000" w:themeColor="text1"/>
          <w:sz w:val="21"/>
          <w:szCs w:val="21"/>
          <w14:textFill>
            <w14:solidFill>
              <w14:schemeClr w14:val="tx1"/>
            </w14:solidFill>
          </w14:textFill>
        </w:rPr>
      </w:pPr>
      <w:r>
        <w:rPr>
          <w:rFonts w:hint="eastAsia" w:ascii="宋体" w:hAnsi="宋体" w:eastAsia="宋体" w:cs="宋体"/>
          <w:sz w:val="21"/>
          <w:szCs w:val="21"/>
        </w:rPr>
        <w:t>破解的思路与第一关类似</w:t>
      </w:r>
      <w:r>
        <w:rPr>
          <w:rFonts w:hint="eastAsia" w:ascii="宋体" w:hAnsi="宋体" w:eastAsia="宋体" w:cs="宋体"/>
          <w:sz w:val="21"/>
          <w:szCs w:val="21"/>
          <w:lang w:eastAsia="zh-CN"/>
        </w:rPr>
        <w:t>，</w:t>
      </w:r>
      <w:r>
        <w:rPr>
          <w:rFonts w:hint="eastAsia" w:ascii="宋体" w:hAnsi="宋体" w:eastAsia="宋体" w:cs="宋体"/>
          <w:sz w:val="21"/>
          <w:szCs w:val="21"/>
        </w:rPr>
        <w:t>只是增加了一个传入参数，所以在读入字符串时，</w:t>
      </w:r>
      <w:r>
        <w:rPr>
          <w:rFonts w:hint="eastAsia" w:ascii="宋体" w:hAnsi="宋体" w:eastAsia="宋体" w:cs="宋体"/>
          <w:sz w:val="21"/>
          <w:szCs w:val="21"/>
          <w:lang w:val="en-US" w:eastAsia="zh-CN"/>
        </w:rPr>
        <w:t>还</w:t>
      </w:r>
      <w:r>
        <w:rPr>
          <w:rFonts w:hint="eastAsia" w:ascii="宋体" w:hAnsi="宋体" w:eastAsia="宋体" w:cs="宋体"/>
          <w:sz w:val="21"/>
          <w:szCs w:val="21"/>
        </w:rPr>
        <w:t>要把fizz()函数读取</w:t>
      </w:r>
      <w:r>
        <w:rPr>
          <w:rFonts w:hint="eastAsia" w:ascii="宋体" w:hAnsi="宋体" w:eastAsia="宋体" w:cs="宋体"/>
          <w:sz w:val="21"/>
          <w:szCs w:val="21"/>
          <w:lang w:val="en-US" w:eastAsia="zh-CN"/>
        </w:rPr>
        <w:t>的</w:t>
      </w:r>
      <w:r>
        <w:rPr>
          <w:rFonts w:hint="eastAsia" w:ascii="宋体" w:hAnsi="宋体" w:eastAsia="宋体" w:cs="宋体"/>
          <w:sz w:val="21"/>
          <w:szCs w:val="21"/>
        </w:rPr>
        <w:t>参数的地址替换成自己的cookie值</w:t>
      </w:r>
      <w:r>
        <w:rPr>
          <w:rFonts w:hint="eastAsia" w:ascii="宋体" w:hAnsi="宋体" w:eastAsia="宋体" w:cs="宋体"/>
          <w:sz w:val="21"/>
          <w:szCs w:val="21"/>
          <w:lang w:eastAsia="zh-CN"/>
        </w:rPr>
        <w:t>。</w:t>
      </w:r>
    </w:p>
    <w:p>
      <w:pPr>
        <w:numPr>
          <w:ilvl w:val="0"/>
          <w:numId w:val="0"/>
        </w:numPr>
        <w:jc w:val="left"/>
        <w:rPr>
          <w:rFonts w:hint="eastAsia" w:ascii="宋体" w:hAnsi="宋体" w:eastAsia="宋体" w:cs="宋体"/>
          <w:b/>
          <w:color w:val="000000" w:themeColor="text1"/>
          <w:sz w:val="21"/>
          <w:szCs w:val="21"/>
          <w:lang w:val="en-US" w:eastAsia="zh-CN"/>
          <w14:textFill>
            <w14:solidFill>
              <w14:schemeClr w14:val="tx1"/>
            </w14:solidFill>
          </w14:textFill>
        </w:rPr>
      </w:pPr>
      <w:r>
        <w:rPr>
          <w:rFonts w:hint="eastAsia" w:ascii="宋体" w:hAnsi="宋体" w:eastAsia="宋体" w:cs="宋体"/>
          <w:b/>
          <w:color w:val="000000" w:themeColor="text1"/>
          <w:sz w:val="21"/>
          <w:szCs w:val="21"/>
          <w:lang w:val="en-US" w:eastAsia="zh-CN"/>
          <w14:textFill>
            <w14:solidFill>
              <w14:schemeClr w14:val="tx1"/>
            </w14:solidFill>
          </w14:textFill>
        </w:rPr>
        <w:t xml:space="preserve">2.2 </w:t>
      </w:r>
      <w:r>
        <w:rPr>
          <w:rFonts w:hint="eastAsia" w:ascii="宋体" w:hAnsi="宋体" w:eastAsia="宋体" w:cs="宋体"/>
          <w:b/>
          <w:color w:val="000000" w:themeColor="text1"/>
          <w:sz w:val="21"/>
          <w:szCs w:val="21"/>
          <w14:textFill>
            <w14:solidFill>
              <w14:schemeClr w14:val="tx1"/>
            </w14:solidFill>
          </w14:textFill>
        </w:rPr>
        <w:t>解题过程</w:t>
      </w:r>
    </w:p>
    <w:p>
      <w:pPr>
        <w:numPr>
          <w:ilvl w:val="0"/>
          <w:numId w:val="5"/>
        </w:numPr>
        <w:ind w:left="-482" w:leftChars="0" w:firstLine="482" w:firstLineChars="0"/>
        <w:jc w:val="left"/>
        <w:rPr>
          <w:rFonts w:hint="eastAsia" w:ascii="宋体" w:hAnsi="宋体" w:eastAsia="宋体" w:cs="宋体"/>
          <w:b/>
          <w:color w:val="000000" w:themeColor="text1"/>
          <w:sz w:val="21"/>
          <w:szCs w:val="21"/>
          <w:lang w:val="en-US" w:eastAsia="zh-CN"/>
          <w14:textFill>
            <w14:solidFill>
              <w14:schemeClr w14:val="tx1"/>
            </w14:solidFill>
          </w14:textFill>
        </w:rPr>
      </w:pPr>
      <w:r>
        <w:rPr>
          <w:rFonts w:hint="eastAsia" w:ascii="宋体" w:hAnsi="宋体" w:eastAsia="宋体" w:cs="宋体"/>
          <w:b/>
          <w:color w:val="000000" w:themeColor="text1"/>
          <w:sz w:val="21"/>
          <w:szCs w:val="21"/>
          <w:lang w:val="en-US" w:eastAsia="zh-CN"/>
          <w14:textFill>
            <w14:solidFill>
              <w14:schemeClr w14:val="tx1"/>
            </w14:solidFill>
          </w14:textFill>
        </w:rPr>
        <w:t>分析fizz函数读取的参数地址</w:t>
      </w:r>
    </w:p>
    <w:p>
      <w:pPr>
        <w:numPr>
          <w:ilvl w:val="0"/>
          <w:numId w:val="0"/>
        </w:numPr>
        <w:ind w:leftChars="200"/>
        <w:jc w:val="center"/>
        <w:rPr>
          <w:rFonts w:hint="eastAsia" w:ascii="宋体" w:hAnsi="宋体" w:eastAsia="宋体" w:cs="宋体"/>
          <w:sz w:val="21"/>
          <w:szCs w:val="21"/>
        </w:rPr>
      </w:pPr>
      <w:r>
        <w:rPr>
          <w:rFonts w:hint="eastAsia" w:ascii="宋体" w:hAnsi="宋体" w:eastAsia="宋体" w:cs="宋体"/>
        </w:rPr>
        <w:drawing>
          <wp:inline distT="0" distB="0" distL="114300" distR="114300">
            <wp:extent cx="5274310" cy="2418715"/>
            <wp:effectExtent l="0" t="0" r="13970" b="444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14"/>
                    <a:stretch>
                      <a:fillRect/>
                    </a:stretch>
                  </pic:blipFill>
                  <pic:spPr>
                    <a:xfrm>
                      <a:off x="0" y="0"/>
                      <a:ext cx="5274310" cy="2418715"/>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图8  fizz函数的汇编代码</w:t>
      </w:r>
    </w:p>
    <w:p>
      <w:pPr>
        <w:numPr>
          <w:ilvl w:val="0"/>
          <w:numId w:val="0"/>
        </w:numPr>
        <w:ind w:leftChars="200"/>
        <w:jc w:val="center"/>
        <w:rPr>
          <w:rFonts w:hint="eastAsia" w:ascii="宋体" w:hAnsi="宋体" w:eastAsia="宋体" w:cs="宋体"/>
          <w:sz w:val="21"/>
          <w:szCs w:val="21"/>
          <w:lang w:val="en-US" w:eastAsia="zh-CN"/>
        </w:rPr>
      </w:pPr>
    </w:p>
    <w:p>
      <w:pPr>
        <w:numPr>
          <w:ilvl w:val="0"/>
          <w:numId w:val="0"/>
        </w:num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在fizz函数中，首先将寄存器ebp的值压栈保存，然后把栈顶指针寄存器esp的值复制给ebp，然后esp减8以开辟新的空间，再将寄存器%ebp加8的地址值（即原%esp+8）作为传入的参数，也就是说，传入的参数应该存储在%ebp ＋ 8地址处的！</w:t>
      </w:r>
    </w:p>
    <w:p>
      <w:pPr>
        <w:numPr>
          <w:ilvl w:val="0"/>
          <w:numId w:val="0"/>
        </w:num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其次，程序会根据参数值与0x804a1d4处的值进行比较，只有值相等时，才可以进行正常的功能。</w:t>
      </w:r>
    </w:p>
    <w:p>
      <w:pPr>
        <w:numPr>
          <w:ilvl w:val="0"/>
          <w:numId w:val="0"/>
        </w:numPr>
        <w:ind w:leftChars="200" w:firstLine="420" w:firstLineChars="200"/>
        <w:jc w:val="left"/>
        <w:rPr>
          <w:rFonts w:hint="eastAsia" w:ascii="宋体" w:hAnsi="宋体" w:eastAsia="宋体" w:cs="宋体"/>
          <w:sz w:val="21"/>
          <w:szCs w:val="21"/>
          <w:lang w:val="en-US" w:eastAsia="zh-CN"/>
        </w:rPr>
      </w:pPr>
    </w:p>
    <w:p>
      <w:pPr>
        <w:numPr>
          <w:ilvl w:val="0"/>
          <w:numId w:val="0"/>
        </w:numPr>
        <w:ind w:leftChars="200" w:firstLine="420" w:firstLineChars="20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3060065" cy="1403985"/>
            <wp:effectExtent l="0" t="0" r="698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3060065" cy="1403985"/>
                    </a:xfrm>
                    <a:prstGeom prst="rect">
                      <a:avLst/>
                    </a:prstGeom>
                    <a:noFill/>
                    <a:ln>
                      <a:noFill/>
                    </a:ln>
                  </pic:spPr>
                </pic:pic>
              </a:graphicData>
            </a:graphic>
          </wp:inline>
        </w:drawing>
      </w:r>
    </w:p>
    <w:p>
      <w:pPr>
        <w:numPr>
          <w:ilvl w:val="0"/>
          <w:numId w:val="0"/>
        </w:numPr>
        <w:ind w:leftChars="200" w:firstLine="420" w:firstLine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图9.1  重要的栈帧结构</w:t>
      </w:r>
    </w:p>
    <w:p>
      <w:pPr>
        <w:numPr>
          <w:ilvl w:val="0"/>
          <w:numId w:val="0"/>
        </w:numPr>
        <w:ind w:leftChars="200" w:firstLine="420" w:firstLineChars="200"/>
        <w:jc w:val="center"/>
        <w:rPr>
          <w:rFonts w:hint="eastAsia" w:ascii="宋体" w:hAnsi="宋体" w:eastAsia="宋体" w:cs="宋体"/>
          <w:sz w:val="21"/>
          <w:szCs w:val="21"/>
          <w:lang w:val="en-US" w:eastAsia="zh-CN"/>
        </w:rPr>
      </w:pPr>
    </w:p>
    <w:p>
      <w:pPr>
        <w:numPr>
          <w:ilvl w:val="0"/>
          <w:numId w:val="0"/>
        </w:num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先输入“gdb bufbomb”​启动 GDB 并加载目标程序，再输入“p （char*） 0x804a1d4”指令查看0x804a1d4处的信息：</w:t>
      </w:r>
    </w:p>
    <w:p>
      <w:pPr>
        <w:numPr>
          <w:ilvl w:val="0"/>
          <w:numId w:val="0"/>
        </w:numPr>
        <w:ind w:leftChars="200" w:firstLine="420" w:firstLineChars="200"/>
        <w:jc w:val="center"/>
        <w:rPr>
          <w:rFonts w:hint="eastAsia" w:ascii="宋体" w:hAnsi="宋体" w:eastAsia="宋体" w:cs="宋体"/>
          <w:sz w:val="21"/>
          <w:szCs w:val="21"/>
        </w:rPr>
      </w:pPr>
      <w:r>
        <w:rPr>
          <w:rFonts w:hint="eastAsia" w:ascii="宋体" w:hAnsi="宋体" w:eastAsia="宋体" w:cs="宋体"/>
        </w:rPr>
        <w:drawing>
          <wp:inline distT="0" distB="0" distL="114300" distR="114300">
            <wp:extent cx="1905000" cy="335280"/>
            <wp:effectExtent l="0" t="0" r="0" b="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16"/>
                    <a:stretch>
                      <a:fillRect/>
                    </a:stretch>
                  </pic:blipFill>
                  <pic:spPr>
                    <a:xfrm>
                      <a:off x="0" y="0"/>
                      <a:ext cx="1905000" cy="335280"/>
                    </a:xfrm>
                    <a:prstGeom prst="rect">
                      <a:avLst/>
                    </a:prstGeom>
                    <a:noFill/>
                    <a:ln>
                      <a:noFill/>
                    </a:ln>
                  </pic:spPr>
                </pic:pic>
              </a:graphicData>
            </a:graphic>
          </wp:inline>
        </w:drawing>
      </w:r>
    </w:p>
    <w:p>
      <w:pPr>
        <w:numPr>
          <w:ilvl w:val="0"/>
          <w:numId w:val="0"/>
        </w:numPr>
        <w:ind w:leftChars="200" w:firstLine="420" w:firstLine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图9.2  0x804a1d4地址处的值</w:t>
      </w:r>
    </w:p>
    <w:p>
      <w:pPr>
        <w:numPr>
          <w:ilvl w:val="0"/>
          <w:numId w:val="0"/>
        </w:numPr>
        <w:ind w:leftChars="200" w:firstLine="420" w:firstLineChars="200"/>
        <w:jc w:val="center"/>
        <w:rPr>
          <w:rFonts w:hint="eastAsia" w:ascii="宋体" w:hAnsi="宋体" w:eastAsia="宋体" w:cs="宋体"/>
          <w:sz w:val="21"/>
          <w:szCs w:val="21"/>
          <w:lang w:val="en-US" w:eastAsia="zh-CN"/>
        </w:rPr>
      </w:pPr>
    </w:p>
    <w:p>
      <w:pPr>
        <w:numPr>
          <w:ilvl w:val="0"/>
          <w:numId w:val="5"/>
        </w:numPr>
        <w:ind w:left="-482" w:leftChars="0" w:firstLine="482" w:firstLineChars="0"/>
        <w:jc w:val="left"/>
        <w:rPr>
          <w:rFonts w:hint="eastAsia" w:ascii="宋体" w:hAnsi="宋体" w:eastAsia="宋体" w:cs="宋体"/>
          <w:b/>
          <w:color w:val="000000" w:themeColor="text1"/>
          <w:sz w:val="21"/>
          <w:szCs w:val="21"/>
          <w:lang w:val="en-US" w:eastAsia="zh-CN"/>
          <w14:textFill>
            <w14:solidFill>
              <w14:schemeClr w14:val="tx1"/>
            </w14:solidFill>
          </w14:textFill>
        </w:rPr>
      </w:pPr>
      <w:r>
        <w:rPr>
          <w:rFonts w:hint="eastAsia" w:ascii="宋体" w:hAnsi="宋体" w:eastAsia="宋体" w:cs="宋体"/>
          <w:b/>
          <w:color w:val="000000" w:themeColor="text1"/>
          <w:sz w:val="21"/>
          <w:szCs w:val="21"/>
          <w:lang w:val="en-US" w:eastAsia="zh-CN"/>
          <w14:textFill>
            <w14:solidFill>
              <w14:schemeClr w14:val="tx1"/>
            </w14:solidFill>
          </w14:textFill>
        </w:rPr>
        <w:t>分析如何将该参数地址的值替换为cookie</w:t>
      </w:r>
    </w:p>
    <w:p>
      <w:pPr>
        <w:numPr>
          <w:ilvl w:val="0"/>
          <w:numId w:val="0"/>
        </w:numPr>
        <w:ind w:leftChars="20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对应到getbuf函数中的具体栈帧结构如下：</w:t>
      </w:r>
    </w:p>
    <w:p>
      <w:pPr>
        <w:numPr>
          <w:ilvl w:val="0"/>
          <w:numId w:val="0"/>
        </w:numPr>
        <w:ind w:leftChars="20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438650" cy="2663825"/>
            <wp:effectExtent l="0" t="0" r="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4438650" cy="2663825"/>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图9.3  具体栈帧结构</w:t>
      </w:r>
    </w:p>
    <w:p>
      <w:pPr>
        <w:numPr>
          <w:ilvl w:val="0"/>
          <w:numId w:val="0"/>
        </w:numPr>
        <w:ind w:leftChars="200"/>
        <w:jc w:val="center"/>
        <w:rPr>
          <w:rFonts w:hint="eastAsia" w:ascii="宋体" w:hAnsi="宋体" w:eastAsia="宋体" w:cs="宋体"/>
          <w:sz w:val="21"/>
          <w:szCs w:val="21"/>
          <w:lang w:val="en-US" w:eastAsia="zh-CN"/>
        </w:rPr>
      </w:pPr>
    </w:p>
    <w:p>
      <w:pPr>
        <w:numPr>
          <w:ilvl w:val="0"/>
          <w:numId w:val="0"/>
        </w:num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由以上结构不难判断出，我们需要读入buf的字符串为“28个任意字符+fizz()的地址+4个任意的字符+自己的cookie值”</w:t>
      </w:r>
    </w:p>
    <w:p>
      <w:pPr>
        <w:numPr>
          <w:ilvl w:val="0"/>
          <w:numId w:val="0"/>
        </w:numPr>
        <w:ind w:leftChars="200" w:firstLine="420" w:firstLineChars="200"/>
        <w:jc w:val="left"/>
        <w:rPr>
          <w:rFonts w:hint="eastAsia" w:ascii="宋体" w:hAnsi="宋体" w:eastAsia="宋体" w:cs="宋体"/>
          <w:sz w:val="21"/>
          <w:szCs w:val="21"/>
          <w:lang w:val="en-US" w:eastAsia="zh-CN"/>
        </w:rPr>
      </w:pPr>
    </w:p>
    <w:p>
      <w:pPr>
        <w:numPr>
          <w:ilvl w:val="0"/>
          <w:numId w:val="5"/>
        </w:numPr>
        <w:ind w:left="-482" w:leftChars="0" w:firstLine="482" w:firstLineChars="0"/>
        <w:jc w:val="left"/>
        <w:rPr>
          <w:rFonts w:hint="eastAsia" w:ascii="宋体" w:hAnsi="宋体" w:eastAsia="宋体" w:cs="宋体"/>
          <w:b/>
          <w:color w:val="000000" w:themeColor="text1"/>
          <w:sz w:val="21"/>
          <w:szCs w:val="21"/>
          <w:lang w:val="en-US" w:eastAsia="zh-CN"/>
          <w14:textFill>
            <w14:solidFill>
              <w14:schemeClr w14:val="tx1"/>
            </w14:solidFill>
          </w14:textFill>
        </w:rPr>
      </w:pPr>
      <w:r>
        <w:rPr>
          <w:rFonts w:hint="eastAsia" w:ascii="宋体" w:hAnsi="宋体" w:eastAsia="宋体" w:cs="宋体"/>
          <w:b/>
          <w:color w:val="000000" w:themeColor="text1"/>
          <w:sz w:val="21"/>
          <w:szCs w:val="21"/>
          <w:lang w:val="en-US" w:eastAsia="zh-CN"/>
          <w14:textFill>
            <w14:solidFill>
              <w14:schemeClr w14:val="tx1"/>
            </w14:solidFill>
          </w14:textFill>
        </w:rPr>
        <w:t>构造攻击输入语句</w:t>
      </w:r>
    </w:p>
    <w:p>
      <w:pPr>
        <w:numPr>
          <w:ilvl w:val="0"/>
          <w:numId w:val="0"/>
        </w:numPr>
        <w:ind w:firstLine="420" w:firstLineChars="200"/>
        <w:jc w:val="left"/>
        <w:rPr>
          <w:rFonts w:hint="eastAsia" w:ascii="宋体" w:hAnsi="宋体" w:eastAsia="宋体" w:cs="宋体"/>
          <w:color w:val="auto"/>
          <w:sz w:val="21"/>
          <w:szCs w:val="21"/>
          <w:lang w:val="en-US" w:eastAsia="zh-CN"/>
        </w:rPr>
      </w:pPr>
      <w:r>
        <w:rPr>
          <w:rFonts w:hint="eastAsia" w:ascii="宋体" w:hAnsi="宋体" w:eastAsia="宋体" w:cs="宋体"/>
          <w:b w:val="0"/>
          <w:bCs/>
          <w:color w:val="000000" w:themeColor="text1"/>
          <w:sz w:val="21"/>
          <w:szCs w:val="21"/>
          <w:lang w:val="en-US" w:eastAsia="zh-CN"/>
          <w14:textFill>
            <w14:solidFill>
              <w14:schemeClr w14:val="tx1"/>
            </w14:solidFill>
          </w14:textFill>
        </w:rPr>
        <w:t>在我们使用objdump反汇编工具查看fizz函数的信息时，我们已经知道fizz函数的地址为</w:t>
      </w:r>
      <w:r>
        <w:rPr>
          <w:rFonts w:hint="eastAsia" w:ascii="宋体" w:hAnsi="宋体" w:eastAsia="宋体" w:cs="宋体"/>
          <w:b/>
          <w:bCs w:val="0"/>
          <w:color w:val="FF0000"/>
          <w:sz w:val="21"/>
          <w:szCs w:val="21"/>
          <w:lang w:val="en-US" w:eastAsia="zh-CN"/>
        </w:rPr>
        <w:t>08048e60</w:t>
      </w:r>
      <w:r>
        <w:rPr>
          <w:rFonts w:hint="eastAsia" w:ascii="宋体" w:hAnsi="宋体" w:eastAsia="宋体" w:cs="宋体"/>
          <w:b w:val="0"/>
          <w:bCs/>
          <w:color w:val="000000" w:themeColor="text1"/>
          <w:sz w:val="21"/>
          <w:szCs w:val="21"/>
          <w:lang w:val="en-US" w:eastAsia="zh-CN"/>
          <w14:textFill>
            <w14:solidFill>
              <w14:schemeClr w14:val="tx1"/>
            </w14:solidFill>
          </w14:textFill>
        </w:rPr>
        <w:t>，而我们的cookie值为：</w:t>
      </w:r>
      <w:r>
        <w:rPr>
          <w:rFonts w:hint="eastAsia" w:ascii="宋体" w:hAnsi="宋体" w:eastAsia="宋体" w:cs="宋体"/>
          <w:color w:val="FF0000"/>
          <w:sz w:val="21"/>
          <w:szCs w:val="21"/>
          <w:lang w:val="en-US" w:eastAsia="zh-CN"/>
        </w:rPr>
        <w:t>6d69e2cf</w:t>
      </w:r>
      <w:r>
        <w:rPr>
          <w:rFonts w:hint="eastAsia" w:ascii="宋体" w:hAnsi="宋体" w:eastAsia="宋体" w:cs="宋体"/>
          <w:color w:val="auto"/>
          <w:sz w:val="21"/>
          <w:szCs w:val="21"/>
          <w:lang w:val="en-US" w:eastAsia="zh-CN"/>
        </w:rPr>
        <w:t>。</w:t>
      </w:r>
    </w:p>
    <w:p>
      <w:pPr>
        <w:numPr>
          <w:ilvl w:val="0"/>
          <w:numId w:val="0"/>
        </w:numPr>
        <w:ind w:firstLine="420" w:firstLineChars="200"/>
        <w:jc w:val="left"/>
        <w:rPr>
          <w:rFonts w:hint="eastAsia" w:ascii="宋体" w:hAnsi="宋体" w:eastAsia="宋体" w:cs="宋体"/>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由于Intel的</w:t>
      </w:r>
      <w:r>
        <w:rPr>
          <w:rFonts w:hint="eastAsia" w:ascii="宋体" w:hAnsi="宋体" w:eastAsia="宋体" w:cs="宋体"/>
          <w:b w:val="0"/>
          <w:bCs/>
          <w:color w:val="000000" w:themeColor="text1"/>
          <w:sz w:val="21"/>
          <w:szCs w:val="21"/>
          <w14:textFill>
            <w14:solidFill>
              <w14:schemeClr w14:val="tx1"/>
            </w14:solidFill>
          </w14:textFill>
        </w:rPr>
        <w:t>存储模式为</w:t>
      </w:r>
      <w:r>
        <w:rPr>
          <w:rFonts w:hint="eastAsia" w:ascii="宋体" w:hAnsi="宋体" w:eastAsia="宋体" w:cs="宋体"/>
          <w:b/>
          <w:color w:val="000000" w:themeColor="text1"/>
          <w:sz w:val="21"/>
          <w:szCs w:val="21"/>
          <w14:textFill>
            <w14:solidFill>
              <w14:schemeClr w14:val="tx1"/>
            </w14:solidFill>
          </w14:textFill>
        </w:rPr>
        <w:t>小端模式</w:t>
      </w:r>
      <w:r>
        <w:rPr>
          <w:rFonts w:hint="eastAsia" w:ascii="宋体" w:hAnsi="宋体" w:eastAsia="宋体" w:cs="宋体"/>
          <w:bCs/>
          <w:color w:val="000000" w:themeColor="text1"/>
          <w:sz w:val="21"/>
          <w:szCs w:val="21"/>
          <w14:textFill>
            <w14:solidFill>
              <w14:schemeClr w14:val="tx1"/>
            </w14:solidFill>
          </w14:textFill>
        </w:rPr>
        <w:t>，</w:t>
      </w:r>
      <w:r>
        <w:rPr>
          <w:rFonts w:hint="eastAsia" w:ascii="宋体" w:hAnsi="宋体" w:eastAsia="宋体" w:cs="宋体"/>
          <w:bCs/>
          <w:color w:val="000000" w:themeColor="text1"/>
          <w:sz w:val="21"/>
          <w:szCs w:val="21"/>
          <w:lang w:val="en-US" w:eastAsia="zh-CN"/>
          <w14:textFill>
            <w14:solidFill>
              <w14:schemeClr w14:val="tx1"/>
            </w14:solidFill>
          </w14:textFill>
        </w:rPr>
        <w:t>即数据的低位部分存储在低地址，</w:t>
      </w:r>
      <w:r>
        <w:rPr>
          <w:rFonts w:hint="eastAsia" w:ascii="宋体" w:hAnsi="宋体" w:eastAsia="宋体" w:cs="宋体"/>
          <w:bCs/>
          <w:color w:val="000000" w:themeColor="text1"/>
          <w:sz w:val="21"/>
          <w:szCs w:val="21"/>
          <w14:textFill>
            <w14:solidFill>
              <w14:schemeClr w14:val="tx1"/>
            </w14:solidFill>
          </w14:textFill>
        </w:rPr>
        <w:t>所以在构造攻击语句时，需要</w:t>
      </w:r>
      <w:r>
        <w:rPr>
          <w:rFonts w:hint="eastAsia" w:ascii="宋体" w:hAnsi="宋体" w:eastAsia="宋体" w:cs="宋体"/>
          <w:bCs/>
          <w:color w:val="000000" w:themeColor="text1"/>
          <w:sz w:val="21"/>
          <w:szCs w:val="21"/>
          <w:lang w:val="en-US" w:eastAsia="zh-CN"/>
          <w14:textFill>
            <w14:solidFill>
              <w14:schemeClr w14:val="tx1"/>
            </w14:solidFill>
          </w14:textFill>
        </w:rPr>
        <w:t>分别</w:t>
      </w:r>
      <w:r>
        <w:rPr>
          <w:rFonts w:hint="eastAsia" w:ascii="宋体" w:hAnsi="宋体" w:eastAsia="宋体" w:cs="宋体"/>
          <w:bCs/>
          <w:color w:val="000000" w:themeColor="text1"/>
          <w:sz w:val="21"/>
          <w:szCs w:val="21"/>
          <w14:textFill>
            <w14:solidFill>
              <w14:schemeClr w14:val="tx1"/>
            </w14:solidFill>
          </w14:textFill>
        </w:rPr>
        <w:t>变为</w:t>
      </w:r>
      <w:r>
        <w:rPr>
          <w:rFonts w:hint="eastAsia" w:ascii="宋体" w:hAnsi="宋体" w:eastAsia="宋体" w:cs="宋体"/>
          <w:bCs/>
          <w:color w:val="FF0000"/>
          <w:sz w:val="21"/>
          <w:szCs w:val="21"/>
          <w:lang w:val="en-US" w:eastAsia="zh-CN"/>
        </w:rPr>
        <w:t>608e0408</w:t>
      </w:r>
      <w:r>
        <w:rPr>
          <w:rFonts w:hint="eastAsia" w:ascii="宋体" w:hAnsi="宋体" w:eastAsia="宋体" w:cs="宋体"/>
          <w:bCs/>
          <w:color w:val="000000" w:themeColor="text1"/>
          <w:sz w:val="21"/>
          <w:szCs w:val="21"/>
          <w:lang w:val="en-US" w:eastAsia="zh-CN"/>
          <w14:textFill>
            <w14:solidFill>
              <w14:schemeClr w14:val="tx1"/>
            </w14:solidFill>
          </w14:textFill>
        </w:rPr>
        <w:t>和</w:t>
      </w:r>
      <w:r>
        <w:rPr>
          <w:rFonts w:hint="eastAsia" w:ascii="宋体" w:hAnsi="宋体" w:eastAsia="宋体" w:cs="宋体"/>
          <w:bCs/>
          <w:color w:val="FF0000"/>
          <w:sz w:val="21"/>
          <w:szCs w:val="21"/>
          <w:lang w:val="en-US" w:eastAsia="zh-CN"/>
        </w:rPr>
        <w:t>cfe2696d</w:t>
      </w:r>
      <w:r>
        <w:rPr>
          <w:rFonts w:hint="eastAsia" w:ascii="宋体" w:hAnsi="宋体" w:eastAsia="宋体" w:cs="宋体"/>
          <w:bCs/>
          <w:color w:val="000000" w:themeColor="text1"/>
          <w:sz w:val="21"/>
          <w:szCs w:val="21"/>
          <w:lang w:val="en-US" w:eastAsia="zh-CN"/>
          <w14:textFill>
            <w14:solidFill>
              <w14:schemeClr w14:val="tx1"/>
            </w14:solidFill>
          </w14:textFill>
        </w:rPr>
        <w:t xml:space="preserve">  </w:t>
      </w:r>
    </w:p>
    <w:p>
      <w:pPr>
        <w:numPr>
          <w:ilvl w:val="0"/>
          <w:numId w:val="0"/>
        </w:numPr>
        <w:ind w:firstLine="420" w:firstLineChars="200"/>
        <w:jc w:val="left"/>
        <w:rPr>
          <w:rFonts w:hint="eastAsia" w:ascii="宋体" w:hAnsi="宋体" w:eastAsia="宋体" w:cs="宋体"/>
          <w:bCs/>
          <w:color w:val="000000" w:themeColor="text1"/>
          <w:sz w:val="21"/>
          <w:szCs w:val="21"/>
          <w:lang w:val="en-US" w:eastAsia="zh-CN"/>
          <w14:textFill>
            <w14:solidFill>
              <w14:schemeClr w14:val="tx1"/>
            </w14:solidFill>
          </w14:textFill>
        </w:rPr>
      </w:pPr>
      <w:r>
        <w:rPr>
          <w:rFonts w:hint="eastAsia" w:ascii="宋体" w:hAnsi="宋体" w:eastAsia="宋体" w:cs="宋体"/>
          <w:bCs/>
          <w:color w:val="000000" w:themeColor="text1"/>
          <w:sz w:val="21"/>
          <w:szCs w:val="21"/>
          <w:lang w:val="en-US" w:eastAsia="zh-CN"/>
          <w14:textFill>
            <w14:solidFill>
              <w14:schemeClr w14:val="tx1"/>
            </w14:solidFill>
          </w14:textFill>
        </w:rPr>
        <w:t>于是我们需要构造一个总长度为80位的十六进制串：</w:t>
      </w:r>
    </w:p>
    <w:p>
      <w:pPr>
        <w:numPr>
          <w:ilvl w:val="0"/>
          <w:numId w:val="0"/>
        </w:numPr>
        <w:ind w:firstLine="420" w:firstLineChars="200"/>
        <w:jc w:val="left"/>
        <w:rPr>
          <w:rFonts w:hint="eastAsia" w:ascii="宋体" w:hAnsi="宋体" w:eastAsia="宋体" w:cs="宋体"/>
          <w:bCs/>
          <w:color w:val="FF0000"/>
          <w:sz w:val="21"/>
          <w:szCs w:val="21"/>
          <w:lang w:val="en-US"/>
        </w:rPr>
      </w:pPr>
      <w:r>
        <w:rPr>
          <w:rFonts w:hint="eastAsia" w:ascii="宋体" w:hAnsi="宋体" w:eastAsia="宋体" w:cs="宋体"/>
          <w:bCs/>
          <w:color w:val="000000" w:themeColor="text1"/>
          <w:sz w:val="21"/>
          <w:szCs w:val="21"/>
          <w:lang w:val="en-US" w:eastAsia="zh-CN"/>
          <w14:textFill>
            <w14:solidFill>
              <w14:schemeClr w14:val="tx1"/>
            </w14:solidFill>
          </w14:textFill>
        </w:rPr>
        <w:t xml:space="preserve">前56位任意 + </w:t>
      </w:r>
      <w:r>
        <w:rPr>
          <w:rFonts w:hint="eastAsia" w:ascii="宋体" w:hAnsi="宋体" w:eastAsia="宋体" w:cs="宋体"/>
          <w:bCs/>
          <w:color w:val="FF0000"/>
          <w:sz w:val="21"/>
          <w:szCs w:val="21"/>
          <w:lang w:val="en-US" w:eastAsia="zh-CN"/>
        </w:rPr>
        <w:t xml:space="preserve">608e0408 </w:t>
      </w:r>
      <w:r>
        <w:rPr>
          <w:rFonts w:hint="eastAsia" w:ascii="宋体" w:hAnsi="宋体" w:eastAsia="宋体" w:cs="宋体"/>
          <w:bCs/>
          <w:color w:val="auto"/>
          <w:sz w:val="21"/>
          <w:szCs w:val="21"/>
          <w:lang w:val="en-US" w:eastAsia="zh-CN"/>
        </w:rPr>
        <w:t xml:space="preserve">+ 8个任意 + </w:t>
      </w:r>
      <w:r>
        <w:rPr>
          <w:rFonts w:hint="eastAsia" w:ascii="宋体" w:hAnsi="宋体" w:eastAsia="宋体" w:cs="宋体"/>
          <w:bCs/>
          <w:color w:val="FF0000"/>
          <w:sz w:val="21"/>
          <w:szCs w:val="21"/>
          <w:lang w:val="en-US" w:eastAsia="zh-CN"/>
        </w:rPr>
        <w:t>cfe2696d</w:t>
      </w:r>
    </w:p>
    <w:p>
      <w:pPr>
        <w:numPr>
          <w:ilvl w:val="0"/>
          <w:numId w:val="0"/>
        </w:numPr>
        <w:ind w:left="840" w:leftChars="200" w:hanging="420" w:hangingChars="200"/>
        <w:jc w:val="left"/>
        <w:rPr>
          <w:rFonts w:hint="eastAsia" w:ascii="宋体" w:hAnsi="宋体" w:eastAsia="宋体" w:cs="宋体"/>
          <w:bCs/>
          <w:color w:val="FF0000"/>
          <w:sz w:val="21"/>
          <w:szCs w:val="21"/>
          <w:lang w:val="en-US" w:eastAsia="zh-CN"/>
        </w:rPr>
      </w:pPr>
      <w:r>
        <w:rPr>
          <w:rFonts w:hint="eastAsia" w:ascii="宋体" w:hAnsi="宋体" w:eastAsia="宋体" w:cs="宋体"/>
          <w:bCs/>
          <w:color w:val="auto"/>
          <w:sz w:val="21"/>
          <w:szCs w:val="21"/>
          <w:lang w:val="en-US" w:eastAsia="zh-CN"/>
        </w:rPr>
        <w:t>例如：01234567891123456789212345678931234567894123456789512345</w:t>
      </w:r>
      <w:r>
        <w:rPr>
          <w:rFonts w:hint="eastAsia" w:ascii="宋体" w:hAnsi="宋体" w:eastAsia="宋体" w:cs="宋体"/>
          <w:bCs/>
          <w:color w:val="FF0000"/>
          <w:sz w:val="21"/>
          <w:szCs w:val="21"/>
          <w:lang w:val="en-US" w:eastAsia="zh-CN"/>
        </w:rPr>
        <w:t>608e0408</w:t>
      </w:r>
      <w:r>
        <w:rPr>
          <w:rFonts w:hint="eastAsia" w:ascii="宋体" w:hAnsi="宋体" w:eastAsia="宋体" w:cs="宋体"/>
          <w:bCs/>
          <w:color w:val="auto"/>
          <w:sz w:val="21"/>
          <w:szCs w:val="21"/>
          <w:lang w:val="en-US" w:eastAsia="zh-CN"/>
        </w:rPr>
        <w:t>12345678</w:t>
      </w:r>
      <w:r>
        <w:rPr>
          <w:rFonts w:hint="eastAsia" w:ascii="宋体" w:hAnsi="宋体" w:eastAsia="宋体" w:cs="宋体"/>
          <w:bCs/>
          <w:color w:val="FF0000"/>
          <w:sz w:val="21"/>
          <w:szCs w:val="21"/>
          <w:lang w:val="en-US" w:eastAsia="zh-CN"/>
        </w:rPr>
        <w:t>cfe2696d</w:t>
      </w:r>
    </w:p>
    <w:p>
      <w:pPr>
        <w:numPr>
          <w:ilvl w:val="0"/>
          <w:numId w:val="0"/>
        </w:numPr>
        <w:ind w:leftChars="200" w:firstLine="420" w:firstLineChars="200"/>
        <w:jc w:val="left"/>
        <w:rPr>
          <w:rFonts w:hint="eastAsia" w:ascii="宋体" w:hAnsi="宋体" w:eastAsia="宋体" w:cs="宋体"/>
          <w:bCs/>
          <w:color w:val="FF0000"/>
          <w:sz w:val="21"/>
          <w:szCs w:val="21"/>
          <w:lang w:val="en-US" w:eastAsia="zh-CN"/>
        </w:rPr>
      </w:pPr>
    </w:p>
    <w:p>
      <w:pPr>
        <w:numPr>
          <w:ilvl w:val="0"/>
          <w:numId w:val="5"/>
        </w:numPr>
        <w:ind w:left="-482" w:leftChars="0" w:firstLine="482" w:firstLineChars="0"/>
        <w:jc w:val="left"/>
        <w:rPr>
          <w:rFonts w:hint="eastAsia" w:ascii="宋体" w:hAnsi="宋体" w:eastAsia="宋体" w:cs="宋体"/>
          <w:b/>
          <w:color w:val="000000" w:themeColor="text1"/>
          <w:sz w:val="21"/>
          <w:szCs w:val="21"/>
          <w:lang w:val="en-US" w:eastAsia="zh-CN"/>
          <w14:textFill>
            <w14:solidFill>
              <w14:schemeClr w14:val="tx1"/>
            </w14:solidFill>
          </w14:textFill>
        </w:rPr>
      </w:pPr>
      <w:r>
        <w:rPr>
          <w:rFonts w:hint="eastAsia" w:ascii="宋体" w:hAnsi="宋体" w:eastAsia="宋体" w:cs="宋体"/>
          <w:b/>
          <w:color w:val="000000" w:themeColor="text1"/>
          <w:sz w:val="21"/>
          <w:szCs w:val="21"/>
          <w:lang w:val="en-US" w:eastAsia="zh-CN"/>
          <w14:textFill>
            <w14:solidFill>
              <w14:schemeClr w14:val="tx1"/>
            </w14:solidFill>
          </w14:textFill>
        </w:rPr>
        <w:t>把答案写入attack2.txt文件中</w:t>
      </w:r>
    </w:p>
    <w:p>
      <w:pPr>
        <w:numPr>
          <w:ilvl w:val="0"/>
          <w:numId w:val="0"/>
        </w:numPr>
        <w:ind w:leftChars="200"/>
        <w:jc w:val="center"/>
        <w:rPr>
          <w:rFonts w:hint="eastAsia" w:ascii="宋体" w:hAnsi="宋体" w:eastAsia="宋体" w:cs="宋体"/>
          <w:sz w:val="21"/>
          <w:szCs w:val="21"/>
        </w:rPr>
      </w:pPr>
      <w:r>
        <w:rPr>
          <w:rFonts w:hint="eastAsia" w:ascii="宋体" w:hAnsi="宋体" w:eastAsia="宋体" w:cs="宋体"/>
        </w:rPr>
        <w:drawing>
          <wp:inline distT="0" distB="0" distL="114300" distR="114300">
            <wp:extent cx="5276850" cy="478155"/>
            <wp:effectExtent l="0" t="0" r="11430" b="9525"/>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pic:cNvPicPr>
                      <a:picLocks noChangeAspect="1"/>
                    </pic:cNvPicPr>
                  </pic:nvPicPr>
                  <pic:blipFill>
                    <a:blip r:embed="rId18"/>
                    <a:stretch>
                      <a:fillRect/>
                    </a:stretch>
                  </pic:blipFill>
                  <pic:spPr>
                    <a:xfrm>
                      <a:off x="0" y="0"/>
                      <a:ext cx="5276850" cy="478155"/>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图10  attack2.txt文件内容</w:t>
      </w:r>
    </w:p>
    <w:p>
      <w:pPr>
        <w:numPr>
          <w:ilvl w:val="0"/>
          <w:numId w:val="0"/>
        </w:numPr>
        <w:ind w:leftChars="200"/>
        <w:jc w:val="center"/>
        <w:rPr>
          <w:rFonts w:hint="eastAsia" w:ascii="宋体" w:hAnsi="宋体" w:eastAsia="宋体" w:cs="宋体"/>
          <w:sz w:val="21"/>
          <w:szCs w:val="21"/>
          <w:lang w:val="en-US" w:eastAsia="zh-CN"/>
        </w:rPr>
      </w:pPr>
    </w:p>
    <w:p>
      <w:pPr>
        <w:numPr>
          <w:ilvl w:val="0"/>
          <w:numId w:val="0"/>
        </w:numPr>
        <w:jc w:val="left"/>
        <w:rPr>
          <w:rFonts w:hint="eastAsia" w:ascii="宋体" w:hAnsi="宋体" w:eastAsia="宋体" w:cs="宋体"/>
          <w:b/>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lang w:val="en-US" w:eastAsia="zh-CN"/>
          <w14:textFill>
            <w14:solidFill>
              <w14:schemeClr w14:val="tx1"/>
            </w14:solidFill>
          </w14:textFill>
        </w:rPr>
        <w:t xml:space="preserve">2.3 </w:t>
      </w:r>
      <w:r>
        <w:rPr>
          <w:rFonts w:hint="eastAsia" w:ascii="宋体" w:hAnsi="宋体" w:eastAsia="宋体" w:cs="宋体"/>
          <w:b/>
          <w:color w:val="000000" w:themeColor="text1"/>
          <w:sz w:val="21"/>
          <w:szCs w:val="21"/>
          <w14:textFill>
            <w14:solidFill>
              <w14:schemeClr w14:val="tx1"/>
            </w14:solidFill>
          </w14:textFill>
        </w:rPr>
        <w:t>最终结果截图</w:t>
      </w:r>
    </w:p>
    <w:p>
      <w:pPr>
        <w:numPr>
          <w:ilvl w:val="0"/>
          <w:numId w:val="0"/>
        </w:numPr>
        <w:ind w:leftChars="200"/>
        <w:jc w:val="center"/>
        <w:rPr>
          <w:rFonts w:hint="eastAsia" w:ascii="宋体" w:hAnsi="宋体" w:eastAsia="宋体" w:cs="宋体"/>
          <w:sz w:val="21"/>
          <w:szCs w:val="21"/>
        </w:rPr>
      </w:pPr>
      <w:r>
        <w:rPr>
          <w:rFonts w:hint="eastAsia" w:ascii="宋体" w:hAnsi="宋体" w:eastAsia="宋体" w:cs="宋体"/>
        </w:rPr>
        <w:drawing>
          <wp:inline distT="0" distB="0" distL="114300" distR="114300">
            <wp:extent cx="5276215" cy="652780"/>
            <wp:effectExtent l="0" t="0" r="12065" b="2540"/>
            <wp:docPr id="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pic:cNvPicPr>
                      <a:picLocks noChangeAspect="1"/>
                    </pic:cNvPicPr>
                  </pic:nvPicPr>
                  <pic:blipFill>
                    <a:blip r:embed="rId19"/>
                    <a:stretch>
                      <a:fillRect/>
                    </a:stretch>
                  </pic:blipFill>
                  <pic:spPr>
                    <a:xfrm>
                      <a:off x="0" y="0"/>
                      <a:ext cx="5276215" cy="652780"/>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图11  通过关卡2</w:t>
      </w:r>
    </w:p>
    <w:p>
      <w:pPr>
        <w:numPr>
          <w:ilvl w:val="0"/>
          <w:numId w:val="0"/>
        </w:numPr>
        <w:ind w:leftChars="200"/>
        <w:jc w:val="left"/>
        <w:rPr>
          <w:rFonts w:hint="eastAsia" w:ascii="宋体" w:hAnsi="宋体" w:eastAsia="宋体" w:cs="宋体"/>
          <w:b/>
          <w:color w:val="000000" w:themeColor="text1"/>
          <w:sz w:val="21"/>
          <w:szCs w:val="21"/>
          <w14:textFill>
            <w14:solidFill>
              <w14:schemeClr w14:val="tx1"/>
            </w14:solidFill>
          </w14:textFill>
        </w:rPr>
      </w:pPr>
    </w:p>
    <w:p>
      <w:pPr>
        <w:numPr>
          <w:ilvl w:val="0"/>
          <w:numId w:val="0"/>
        </w:numPr>
        <w:jc w:val="left"/>
        <w:rPr>
          <w:rFonts w:hint="eastAsia" w:ascii="宋体" w:hAnsi="宋体" w:eastAsia="宋体" w:cs="宋体"/>
          <w:b/>
          <w:color w:val="000000" w:themeColor="text1"/>
          <w:sz w:val="21"/>
          <w:szCs w:val="21"/>
          <w14:textFill>
            <w14:solidFill>
              <w14:schemeClr w14:val="tx1"/>
            </w14:solidFill>
          </w14:textFill>
        </w:rPr>
      </w:pPr>
    </w:p>
    <w:p>
      <w:pPr>
        <w:numPr>
          <w:ilvl w:val="0"/>
          <w:numId w:val="0"/>
        </w:numPr>
        <w:jc w:val="left"/>
        <w:rPr>
          <w:rFonts w:hint="eastAsia" w:ascii="宋体" w:hAnsi="宋体" w:eastAsia="宋体" w:cs="宋体"/>
          <w:b/>
          <w:color w:val="000000" w:themeColor="text1"/>
          <w:sz w:val="24"/>
          <w:szCs w:val="24"/>
          <w14:textFill>
            <w14:solidFill>
              <w14:schemeClr w14:val="tx1"/>
            </w14:solidFill>
          </w14:textFill>
        </w:rPr>
      </w:pPr>
      <w:r>
        <w:rPr>
          <w:rFonts w:hint="eastAsia" w:ascii="宋体" w:hAnsi="宋体" w:eastAsia="宋体" w:cs="宋体"/>
          <w:b/>
          <w:bCs/>
          <w:sz w:val="24"/>
          <w:szCs w:val="24"/>
          <w:lang w:val="en-US" w:eastAsia="zh-CN"/>
        </w:rPr>
        <w:t xml:space="preserve">步骤3 </w:t>
      </w:r>
      <w:r>
        <w:rPr>
          <w:rFonts w:hint="eastAsia" w:ascii="宋体" w:hAnsi="宋体" w:eastAsia="宋体" w:cs="宋体"/>
          <w:b/>
          <w:color w:val="000000" w:themeColor="text1"/>
          <w:sz w:val="24"/>
          <w:szCs w:val="24"/>
          <w14:textFill>
            <w14:solidFill>
              <w14:schemeClr w14:val="tx1"/>
            </w14:solidFill>
          </w14:textFill>
        </w:rPr>
        <w:t>返回到bang()且修改global_value</w:t>
      </w:r>
    </w:p>
    <w:p>
      <w:pPr>
        <w:numPr>
          <w:ilvl w:val="0"/>
          <w:numId w:val="0"/>
        </w:numPr>
        <w:jc w:val="left"/>
        <w:rPr>
          <w:rFonts w:hint="eastAsia" w:ascii="宋体" w:hAnsi="宋体" w:eastAsia="宋体" w:cs="宋体"/>
          <w:b/>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lang w:val="en-US" w:eastAsia="zh-CN"/>
          <w14:textFill>
            <w14:solidFill>
              <w14:schemeClr w14:val="tx1"/>
            </w14:solidFill>
          </w14:textFill>
        </w:rPr>
        <w:t xml:space="preserve">3.1 </w:t>
      </w:r>
      <w:r>
        <w:rPr>
          <w:rFonts w:hint="eastAsia" w:ascii="宋体" w:hAnsi="宋体" w:eastAsia="宋体" w:cs="宋体"/>
          <w:b/>
          <w:color w:val="000000" w:themeColor="text1"/>
          <w:sz w:val="21"/>
          <w:szCs w:val="21"/>
          <w14:textFill>
            <w14:solidFill>
              <w14:schemeClr w14:val="tx1"/>
            </w14:solidFill>
          </w14:textFill>
        </w:rPr>
        <w:t>解题思路</w:t>
      </w:r>
    </w:p>
    <w:p>
      <w:pPr>
        <w:numPr>
          <w:ilvl w:val="0"/>
          <w:numId w:val="0"/>
        </w:numPr>
        <w:ind w:firstLine="420" w:firstLineChars="200"/>
        <w:jc w:val="left"/>
        <w:rPr>
          <w:rFonts w:hint="eastAsia" w:ascii="宋体" w:hAnsi="宋体" w:eastAsia="宋体" w:cs="宋体"/>
          <w:sz w:val="21"/>
          <w:szCs w:val="21"/>
        </w:rPr>
      </w:pPr>
      <w:r>
        <w:rPr>
          <w:rFonts w:hint="eastAsia" w:ascii="宋体" w:hAnsi="宋体" w:eastAsia="宋体" w:cs="宋体"/>
          <w:sz w:val="21"/>
          <w:szCs w:val="21"/>
        </w:rPr>
        <w:t>这一关要求先修改全局变量global_value的值为自己的cookie值，再返回到band()。为此需要先编写一段代码，在代码中把global_value的值改为自己的cookie后</w:t>
      </w:r>
      <w:r>
        <w:rPr>
          <w:rFonts w:hint="eastAsia" w:ascii="宋体" w:hAnsi="宋体" w:eastAsia="宋体" w:cs="宋体"/>
          <w:sz w:val="21"/>
          <w:szCs w:val="21"/>
          <w:lang w:val="en-US" w:eastAsia="zh-CN"/>
        </w:rPr>
        <w:t>再</w:t>
      </w:r>
      <w:r>
        <w:rPr>
          <w:rFonts w:hint="eastAsia" w:ascii="宋体" w:hAnsi="宋体" w:eastAsia="宋体" w:cs="宋体"/>
          <w:sz w:val="21"/>
          <w:szCs w:val="21"/>
        </w:rPr>
        <w:t>返回到band()函数。</w:t>
      </w:r>
    </w:p>
    <w:p>
      <w:pPr>
        <w:numPr>
          <w:ilvl w:val="0"/>
          <w:numId w:val="0"/>
        </w:numPr>
        <w:ind w:firstLine="420" w:firstLineChars="200"/>
        <w:jc w:val="left"/>
        <w:rPr>
          <w:rFonts w:hint="eastAsia" w:ascii="宋体" w:hAnsi="宋体" w:eastAsia="宋体" w:cs="宋体"/>
          <w:sz w:val="21"/>
          <w:szCs w:val="21"/>
        </w:rPr>
      </w:pPr>
      <w:r>
        <w:rPr>
          <w:rFonts w:hint="eastAsia" w:ascii="宋体" w:hAnsi="宋体" w:eastAsia="宋体" w:cs="宋体"/>
          <w:sz w:val="21"/>
          <w:szCs w:val="21"/>
        </w:rPr>
        <w:t>将这段代码通过GCC产生目标文件后读入到buf数组中，并使getbuf函数的返回到buf数组的</w:t>
      </w:r>
      <w:r>
        <w:rPr>
          <w:rFonts w:hint="eastAsia" w:ascii="宋体" w:hAnsi="宋体" w:eastAsia="宋体" w:cs="宋体"/>
          <w:sz w:val="21"/>
          <w:szCs w:val="21"/>
          <w:lang w:val="en-US" w:eastAsia="zh-CN"/>
        </w:rPr>
        <w:t>首</w:t>
      </w:r>
      <w:r>
        <w:rPr>
          <w:rFonts w:hint="eastAsia" w:ascii="宋体" w:hAnsi="宋体" w:eastAsia="宋体" w:cs="宋体"/>
          <w:sz w:val="21"/>
          <w:szCs w:val="21"/>
        </w:rPr>
        <w:t>地址，这样程序就会执行我们写的代码，修改global_value的值并调用band()函数</w:t>
      </w:r>
    </w:p>
    <w:p>
      <w:pPr>
        <w:numPr>
          <w:ilvl w:val="0"/>
          <w:numId w:val="0"/>
        </w:numPr>
        <w:ind w:firstLine="420" w:firstLineChars="200"/>
        <w:jc w:val="left"/>
        <w:rPr>
          <w:rFonts w:hint="eastAsia" w:ascii="宋体" w:hAnsi="宋体" w:eastAsia="宋体" w:cs="宋体"/>
          <w:sz w:val="21"/>
          <w:szCs w:val="21"/>
        </w:rPr>
      </w:pPr>
      <w:r>
        <w:rPr>
          <w:rFonts w:hint="eastAsia" w:ascii="宋体" w:hAnsi="宋体" w:eastAsia="宋体" w:cs="宋体"/>
          <w:sz w:val="21"/>
          <w:szCs w:val="21"/>
        </w:rPr>
        <w:t>我们的目标是使getbuf()返回时，不返回到test()，而是直接返回到</w:t>
      </w:r>
      <w:r>
        <w:rPr>
          <w:rFonts w:hint="eastAsia" w:ascii="宋体" w:hAnsi="宋体" w:eastAsia="宋体" w:cs="宋体"/>
          <w:sz w:val="21"/>
          <w:szCs w:val="21"/>
          <w:lang w:val="en-US" w:eastAsia="zh-CN"/>
        </w:rPr>
        <w:t>我们编写在buf数组中</w:t>
      </w:r>
      <w:r>
        <w:rPr>
          <w:rFonts w:hint="eastAsia" w:ascii="宋体" w:hAnsi="宋体" w:eastAsia="宋体" w:cs="宋体"/>
          <w:sz w:val="21"/>
          <w:szCs w:val="21"/>
        </w:rPr>
        <w:t>的</w:t>
      </w:r>
      <w:r>
        <w:rPr>
          <w:rFonts w:hint="eastAsia" w:ascii="宋体" w:hAnsi="宋体" w:eastAsia="宋体" w:cs="宋体"/>
          <w:sz w:val="21"/>
          <w:szCs w:val="21"/>
          <w:lang w:val="en-US" w:eastAsia="zh-CN"/>
        </w:rPr>
        <w:t>自定义代码块</w:t>
      </w:r>
      <w:r>
        <w:rPr>
          <w:rFonts w:hint="eastAsia" w:ascii="宋体" w:hAnsi="宋体" w:eastAsia="宋体" w:cs="宋体"/>
          <w:sz w:val="21"/>
          <w:szCs w:val="21"/>
        </w:rPr>
        <w:t>。</w:t>
      </w:r>
    </w:p>
    <w:p>
      <w:pPr>
        <w:numPr>
          <w:ilvl w:val="0"/>
          <w:numId w:val="0"/>
        </w:numPr>
        <w:ind w:firstLine="420" w:firstLineChars="200"/>
        <w:jc w:val="left"/>
        <w:rPr>
          <w:rFonts w:hint="eastAsia" w:ascii="宋体" w:hAnsi="宋体" w:eastAsia="宋体" w:cs="宋体"/>
          <w:sz w:val="21"/>
          <w:szCs w:val="21"/>
        </w:rPr>
      </w:pPr>
      <w:r>
        <w:rPr>
          <w:rFonts w:hint="eastAsia" w:ascii="宋体" w:hAnsi="宋体" w:eastAsia="宋体" w:cs="宋体"/>
          <w:sz w:val="21"/>
          <w:szCs w:val="21"/>
        </w:rPr>
        <w:t>破解的思路与第一关类似</w:t>
      </w:r>
      <w:r>
        <w:rPr>
          <w:rFonts w:hint="eastAsia" w:ascii="宋体" w:hAnsi="宋体" w:eastAsia="宋体" w:cs="宋体"/>
          <w:sz w:val="21"/>
          <w:szCs w:val="21"/>
          <w:lang w:eastAsia="zh-CN"/>
        </w:rPr>
        <w:t>，</w:t>
      </w:r>
      <w:r>
        <w:rPr>
          <w:rFonts w:hint="eastAsia" w:ascii="宋体" w:hAnsi="宋体" w:eastAsia="宋体" w:cs="宋体"/>
          <w:sz w:val="21"/>
          <w:szCs w:val="21"/>
        </w:rPr>
        <w:t>只是</w:t>
      </w:r>
      <w:r>
        <w:rPr>
          <w:rFonts w:hint="eastAsia" w:ascii="宋体" w:hAnsi="宋体" w:eastAsia="宋体" w:cs="宋体"/>
          <w:sz w:val="21"/>
          <w:szCs w:val="21"/>
          <w:lang w:val="en-US" w:eastAsia="zh-CN"/>
        </w:rPr>
        <w:t>前28个字符不能全部是任意的，需要部分改成我们自定义的代码，且返回地址需替换成buf数组的首地址。</w:t>
      </w:r>
    </w:p>
    <w:p>
      <w:pPr>
        <w:numPr>
          <w:ilvl w:val="0"/>
          <w:numId w:val="0"/>
        </w:numPr>
        <w:ind w:leftChars="200"/>
        <w:jc w:val="left"/>
        <w:rPr>
          <w:rFonts w:hint="eastAsia" w:ascii="宋体" w:hAnsi="宋体" w:eastAsia="宋体" w:cs="宋体"/>
          <w:sz w:val="21"/>
          <w:szCs w:val="21"/>
        </w:rPr>
      </w:pPr>
    </w:p>
    <w:p>
      <w:pPr>
        <w:numPr>
          <w:ilvl w:val="0"/>
          <w:numId w:val="0"/>
        </w:numPr>
        <w:jc w:val="left"/>
        <w:rPr>
          <w:rFonts w:hint="eastAsia" w:ascii="宋体" w:hAnsi="宋体" w:eastAsia="宋体" w:cs="宋体"/>
          <w:b/>
          <w:color w:val="000000" w:themeColor="text1"/>
          <w:sz w:val="21"/>
          <w:szCs w:val="21"/>
          <w:lang w:val="en-US" w:eastAsia="zh-CN"/>
          <w14:textFill>
            <w14:solidFill>
              <w14:schemeClr w14:val="tx1"/>
            </w14:solidFill>
          </w14:textFill>
        </w:rPr>
      </w:pPr>
      <w:r>
        <w:rPr>
          <w:rFonts w:hint="eastAsia" w:ascii="宋体" w:hAnsi="宋体" w:eastAsia="宋体" w:cs="宋体"/>
          <w:b/>
          <w:color w:val="000000" w:themeColor="text1"/>
          <w:sz w:val="21"/>
          <w:szCs w:val="21"/>
          <w:lang w:val="en-US" w:eastAsia="zh-CN"/>
          <w14:textFill>
            <w14:solidFill>
              <w14:schemeClr w14:val="tx1"/>
            </w14:solidFill>
          </w14:textFill>
        </w:rPr>
        <w:t xml:space="preserve">3.2 </w:t>
      </w:r>
      <w:r>
        <w:rPr>
          <w:rFonts w:hint="eastAsia" w:ascii="宋体" w:hAnsi="宋体" w:eastAsia="宋体" w:cs="宋体"/>
          <w:b/>
          <w:color w:val="000000" w:themeColor="text1"/>
          <w:sz w:val="21"/>
          <w:szCs w:val="21"/>
          <w14:textFill>
            <w14:solidFill>
              <w14:schemeClr w14:val="tx1"/>
            </w14:solidFill>
          </w14:textFill>
        </w:rPr>
        <w:t>解题过程</w:t>
      </w:r>
    </w:p>
    <w:p>
      <w:pPr>
        <w:numPr>
          <w:ilvl w:val="0"/>
          <w:numId w:val="6"/>
        </w:numPr>
        <w:ind w:left="-482" w:leftChars="0" w:firstLine="482" w:firstLineChars="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分析bang函数，确定global_value</w:t>
      </w:r>
    </w:p>
    <w:p>
      <w:pPr>
        <w:numPr>
          <w:ilvl w:val="0"/>
          <w:numId w:val="0"/>
        </w:numPr>
        <w:ind w:leftChars="200"/>
        <w:jc w:val="left"/>
        <w:rPr>
          <w:rFonts w:hint="eastAsia" w:ascii="宋体" w:hAnsi="宋体" w:eastAsia="宋体" w:cs="宋体"/>
          <w:sz w:val="21"/>
          <w:szCs w:val="21"/>
        </w:rPr>
      </w:pPr>
      <w:r>
        <w:rPr>
          <w:rFonts w:hint="eastAsia" w:ascii="宋体" w:hAnsi="宋体" w:eastAsia="宋体" w:cs="宋体"/>
          <w:sz w:val="21"/>
        </w:rPr>
        <mc:AlternateContent>
          <mc:Choice Requires="wps">
            <w:drawing>
              <wp:anchor distT="0" distB="0" distL="114300" distR="114300" simplePos="0" relativeHeight="251659264" behindDoc="0" locked="0" layoutInCell="1" allowOverlap="1">
                <wp:simplePos x="0" y="0"/>
                <wp:positionH relativeFrom="column">
                  <wp:posOffset>2997200</wp:posOffset>
                </wp:positionH>
                <wp:positionV relativeFrom="paragraph">
                  <wp:posOffset>652780</wp:posOffset>
                </wp:positionV>
                <wp:extent cx="1524000" cy="275590"/>
                <wp:effectExtent l="6350" t="6350" r="8890" b="7620"/>
                <wp:wrapNone/>
                <wp:docPr id="38" name="矩形 38"/>
                <wp:cNvGraphicFramePr/>
                <a:graphic xmlns:a="http://schemas.openxmlformats.org/drawingml/2006/main">
                  <a:graphicData uri="http://schemas.microsoft.com/office/word/2010/wordprocessingShape">
                    <wps:wsp>
                      <wps:cNvSpPr/>
                      <wps:spPr>
                        <a:xfrm>
                          <a:off x="4138295" y="4538980"/>
                          <a:ext cx="1524000" cy="275590"/>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6pt;margin-top:51.4pt;height:21.7pt;width:120pt;z-index:251659264;v-text-anchor:middle;mso-width-relative:page;mso-height-relative:page;" filled="f" stroked="t" coordsize="21600,21600" o:gfxdata="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lnr+e1AAAAAsBAAAPAAAAAAAAAAEAIAAAACIAAABkcnMvZG93&#10;bnJldi54bWxQSwECFAAUAAAACACHTuJANuHiTHYCAADZBAAADgAAAAAAAAABACAAAAAjAQAAZHJz&#10;L2Uyb0RvYy54bWxQSwUGAAAAAAYABgBZAQAACwYAAAAA&#10;">
                <v:fill on="f" focussize="0,0"/>
                <v:stroke weight="1pt" color="#FF0000 [2404]" miterlimit="8" joinstyle="miter"/>
                <v:imagedata o:title=""/>
                <o:lock v:ext="edit" aspectratio="f"/>
              </v:rect>
            </w:pict>
          </mc:Fallback>
        </mc:AlternateContent>
      </w:r>
      <w:r>
        <w:rPr>
          <w:rFonts w:hint="eastAsia" w:ascii="宋体" w:hAnsi="宋体" w:eastAsia="宋体" w:cs="宋体"/>
        </w:rPr>
        <w:drawing>
          <wp:inline distT="0" distB="0" distL="114300" distR="114300">
            <wp:extent cx="4739640" cy="2255520"/>
            <wp:effectExtent l="0" t="0" r="0" b="0"/>
            <wp:docPr id="3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5"/>
                    <pic:cNvPicPr>
                      <a:picLocks noChangeAspect="1"/>
                    </pic:cNvPicPr>
                  </pic:nvPicPr>
                  <pic:blipFill>
                    <a:blip r:embed="rId20"/>
                    <a:stretch>
                      <a:fillRect/>
                    </a:stretch>
                  </pic:blipFill>
                  <pic:spPr>
                    <a:xfrm>
                      <a:off x="0" y="0"/>
                      <a:ext cx="4739640" cy="2255520"/>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图12  bang函数的汇编代码</w:t>
      </w:r>
    </w:p>
    <w:p>
      <w:pPr>
        <w:numPr>
          <w:ilvl w:val="0"/>
          <w:numId w:val="0"/>
        </w:numPr>
        <w:ind w:leftChars="200"/>
        <w:jc w:val="center"/>
        <w:rPr>
          <w:rFonts w:hint="eastAsia" w:ascii="宋体" w:hAnsi="宋体" w:eastAsia="宋体" w:cs="宋体"/>
          <w:sz w:val="21"/>
          <w:szCs w:val="21"/>
          <w:lang w:val="en-US" w:eastAsia="zh-CN"/>
        </w:rPr>
      </w:pPr>
    </w:p>
    <w:p>
      <w:pPr>
        <w:numPr>
          <w:ilvl w:val="0"/>
          <w:numId w:val="0"/>
        </w:num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分析代码可知，在bang函数中，</w:t>
      </w:r>
      <w:r>
        <w:rPr>
          <w:rFonts w:hint="eastAsia" w:ascii="宋体" w:hAnsi="宋体" w:eastAsia="宋体" w:cs="宋体"/>
          <w:sz w:val="21"/>
          <w:szCs w:val="21"/>
        </w:rPr>
        <w:t>将地址0x804a1d4中存放的值与地址0x804a1c4的值进行了比较</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相同则进行跳转，正常执行函数功能。</w:t>
      </w:r>
    </w:p>
    <w:p>
      <w:pPr>
        <w:numPr>
          <w:ilvl w:val="0"/>
          <w:numId w:val="0"/>
        </w:num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于是我们使用gdb工具查看两处地址中的内容：</w:t>
      </w:r>
    </w:p>
    <w:p>
      <w:pPr>
        <w:numPr>
          <w:ilvl w:val="0"/>
          <w:numId w:val="0"/>
        </w:numPr>
        <w:ind w:leftChars="200" w:firstLine="420" w:firstLineChars="200"/>
        <w:jc w:val="center"/>
        <w:rPr>
          <w:rFonts w:hint="eastAsia" w:ascii="宋体" w:hAnsi="宋体" w:eastAsia="宋体" w:cs="宋体"/>
          <w:sz w:val="21"/>
          <w:szCs w:val="21"/>
        </w:rPr>
      </w:pPr>
      <w:r>
        <w:rPr>
          <w:rFonts w:hint="eastAsia" w:ascii="宋体" w:hAnsi="宋体" w:eastAsia="宋体" w:cs="宋体"/>
        </w:rPr>
        <w:drawing>
          <wp:inline distT="0" distB="0" distL="114300" distR="114300">
            <wp:extent cx="2392680" cy="525780"/>
            <wp:effectExtent l="0" t="0" r="0" b="7620"/>
            <wp:docPr id="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6"/>
                    <pic:cNvPicPr>
                      <a:picLocks noChangeAspect="1"/>
                    </pic:cNvPicPr>
                  </pic:nvPicPr>
                  <pic:blipFill>
                    <a:blip r:embed="rId21"/>
                    <a:stretch>
                      <a:fillRect/>
                    </a:stretch>
                  </pic:blipFill>
                  <pic:spPr>
                    <a:xfrm>
                      <a:off x="0" y="0"/>
                      <a:ext cx="2392680" cy="525780"/>
                    </a:xfrm>
                    <a:prstGeom prst="rect">
                      <a:avLst/>
                    </a:prstGeom>
                    <a:noFill/>
                    <a:ln>
                      <a:noFill/>
                    </a:ln>
                  </pic:spPr>
                </pic:pic>
              </a:graphicData>
            </a:graphic>
          </wp:inline>
        </w:drawing>
      </w:r>
    </w:p>
    <w:p>
      <w:pPr>
        <w:numPr>
          <w:ilvl w:val="0"/>
          <w:numId w:val="0"/>
        </w:numPr>
        <w:ind w:leftChars="200" w:firstLine="420" w:firstLine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图13  两处地址的内容</w:t>
      </w:r>
    </w:p>
    <w:p>
      <w:pPr>
        <w:numPr>
          <w:ilvl w:val="0"/>
          <w:numId w:val="0"/>
        </w:numPr>
        <w:ind w:leftChars="200" w:firstLine="420" w:firstLineChars="200"/>
        <w:jc w:val="center"/>
        <w:rPr>
          <w:rFonts w:hint="eastAsia" w:ascii="宋体" w:hAnsi="宋体" w:eastAsia="宋体" w:cs="宋体"/>
          <w:sz w:val="21"/>
          <w:szCs w:val="21"/>
          <w:lang w:val="en-US" w:eastAsia="zh-CN"/>
        </w:rPr>
      </w:pPr>
    </w:p>
    <w:p>
      <w:pPr>
        <w:numPr>
          <w:ilvl w:val="0"/>
          <w:numId w:val="0"/>
        </w:num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由图可见，0x804a1d4中的值为我们的cookie，0x804a1c4中的值为global_value。于是，我们应当</w:t>
      </w:r>
      <w:r>
        <w:rPr>
          <w:rFonts w:hint="eastAsia" w:ascii="宋体" w:hAnsi="宋体" w:eastAsia="宋体" w:cs="宋体"/>
          <w:b/>
          <w:bCs/>
          <w:sz w:val="21"/>
          <w:szCs w:val="21"/>
          <w:lang w:val="en-US" w:eastAsia="zh-CN"/>
        </w:rPr>
        <w:t>修改global_value的值为我们的cookie值</w:t>
      </w:r>
      <w:r>
        <w:rPr>
          <w:rFonts w:hint="eastAsia" w:ascii="宋体" w:hAnsi="宋体" w:eastAsia="宋体" w:cs="宋体"/>
          <w:sz w:val="21"/>
          <w:szCs w:val="21"/>
          <w:lang w:val="en-US" w:eastAsia="zh-CN"/>
        </w:rPr>
        <w:t>！</w:t>
      </w:r>
    </w:p>
    <w:p>
      <w:pPr>
        <w:numPr>
          <w:ilvl w:val="0"/>
          <w:numId w:val="0"/>
        </w:numPr>
        <w:ind w:leftChars="200" w:firstLine="420" w:firstLineChars="200"/>
        <w:jc w:val="left"/>
        <w:rPr>
          <w:rFonts w:hint="eastAsia" w:ascii="宋体" w:hAnsi="宋体" w:eastAsia="宋体" w:cs="宋体"/>
          <w:sz w:val="21"/>
          <w:szCs w:val="21"/>
          <w:lang w:val="en-US" w:eastAsia="zh-CN"/>
        </w:rPr>
      </w:pPr>
    </w:p>
    <w:p>
      <w:pPr>
        <w:numPr>
          <w:ilvl w:val="0"/>
          <w:numId w:val="6"/>
        </w:numPr>
        <w:ind w:left="-482" w:leftChars="0" w:firstLine="482" w:firstLineChars="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分析如何修改global_value并返回到bang函数</w:t>
      </w:r>
    </w:p>
    <w:p>
      <w:pPr>
        <w:numPr>
          <w:ilvl w:val="0"/>
          <w:numId w:val="0"/>
        </w:numPr>
        <w:ind w:firstLine="420" w:firstLineChars="20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由于global_value的值可能存在于全局数据区中，并不存在与用户栈中，况且它的地址也可能于buf的地址相距甚远。于是，我们无法直接通过缓冲区溢出来修改global_value的值，而需要间接使用自定义代码去修改它。</w:t>
      </w:r>
    </w:p>
    <w:p>
      <w:pPr>
        <w:numPr>
          <w:ilvl w:val="0"/>
          <w:numId w:val="0"/>
        </w:numPr>
        <w:ind w:firstLine="420" w:firstLineChars="20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而如何让程序执行我们的自定义代码，那就很简单了！我们只需要模仿关卡一的思路，将</w:t>
      </w:r>
      <w:r>
        <w:rPr>
          <w:rFonts w:hint="eastAsia" w:ascii="宋体" w:hAnsi="宋体" w:eastAsia="宋体" w:cs="宋体"/>
          <w:b/>
          <w:bCs w:val="0"/>
          <w:color w:val="000000" w:themeColor="text1"/>
          <w:sz w:val="21"/>
          <w:szCs w:val="21"/>
          <w:lang w:val="en-US" w:eastAsia="zh-CN"/>
          <w14:textFill>
            <w14:solidFill>
              <w14:schemeClr w14:val="tx1"/>
            </w14:solidFill>
          </w14:textFill>
        </w:rPr>
        <w:t>getbuf（）的返回地址修改成我们自定义代码段的起始地址</w:t>
      </w:r>
      <w:r>
        <w:rPr>
          <w:rFonts w:hint="eastAsia" w:ascii="宋体" w:hAnsi="宋体" w:eastAsia="宋体" w:cs="宋体"/>
          <w:b w:val="0"/>
          <w:bCs/>
          <w:color w:val="000000" w:themeColor="text1"/>
          <w:sz w:val="21"/>
          <w:szCs w:val="21"/>
          <w:lang w:val="en-US" w:eastAsia="zh-CN"/>
          <w14:textFill>
            <w14:solidFill>
              <w14:schemeClr w14:val="tx1"/>
            </w14:solidFill>
          </w14:textFill>
        </w:rPr>
        <w:t>即可。</w:t>
      </w:r>
    </w:p>
    <w:p>
      <w:pPr>
        <w:numPr>
          <w:ilvl w:val="0"/>
          <w:numId w:val="0"/>
        </w:numPr>
        <w:ind w:firstLine="420" w:firstLineChars="20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那么自定义代码如何侵入到程序中，那就需要读入缓冲区时依靠buf数组存入即可。由于buf数组首地址距离getbuf（）的返回地址有28个字节空间，于是，该</w:t>
      </w:r>
      <w:r>
        <w:rPr>
          <w:rFonts w:hint="eastAsia" w:ascii="宋体" w:hAnsi="宋体" w:eastAsia="宋体" w:cs="宋体"/>
          <w:b/>
          <w:bCs w:val="0"/>
          <w:color w:val="000000" w:themeColor="text1"/>
          <w:sz w:val="21"/>
          <w:szCs w:val="21"/>
          <w:lang w:val="en-US" w:eastAsia="zh-CN"/>
          <w14:textFill>
            <w14:solidFill>
              <w14:schemeClr w14:val="tx1"/>
            </w14:solidFill>
          </w14:textFill>
        </w:rPr>
        <w:t>自定义代码最多可以用28个字节的长度</w:t>
      </w:r>
      <w:r>
        <w:rPr>
          <w:rFonts w:hint="eastAsia" w:ascii="宋体" w:hAnsi="宋体" w:eastAsia="宋体" w:cs="宋体"/>
          <w:b w:val="0"/>
          <w:bCs/>
          <w:color w:val="000000" w:themeColor="text1"/>
          <w:sz w:val="21"/>
          <w:szCs w:val="21"/>
          <w:lang w:val="en-US" w:eastAsia="zh-CN"/>
          <w14:textFill>
            <w14:solidFill>
              <w14:schemeClr w14:val="tx1"/>
            </w14:solidFill>
          </w14:textFill>
        </w:rPr>
        <w:t>！</w:t>
      </w:r>
    </w:p>
    <w:p>
      <w:pPr>
        <w:numPr>
          <w:ilvl w:val="0"/>
          <w:numId w:val="0"/>
        </w:numPr>
        <w:ind w:firstLine="420" w:firstLineChars="20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最后，我们只需要在</w:t>
      </w:r>
      <w:r>
        <w:rPr>
          <w:rFonts w:hint="eastAsia" w:ascii="宋体" w:hAnsi="宋体" w:eastAsia="宋体" w:cs="宋体"/>
          <w:b/>
          <w:bCs w:val="0"/>
          <w:color w:val="000000" w:themeColor="text1"/>
          <w:sz w:val="21"/>
          <w:szCs w:val="21"/>
          <w:lang w:val="en-US" w:eastAsia="zh-CN"/>
          <w14:textFill>
            <w14:solidFill>
              <w14:schemeClr w14:val="tx1"/>
            </w14:solidFill>
          </w14:textFill>
        </w:rPr>
        <w:t>自定义代码末尾无条件跳转至bang（）函数</w:t>
      </w:r>
      <w:r>
        <w:rPr>
          <w:rFonts w:hint="eastAsia" w:ascii="宋体" w:hAnsi="宋体" w:eastAsia="宋体" w:cs="宋体"/>
          <w:b w:val="0"/>
          <w:bCs/>
          <w:color w:val="000000" w:themeColor="text1"/>
          <w:sz w:val="21"/>
          <w:szCs w:val="21"/>
          <w:lang w:val="en-US" w:eastAsia="zh-CN"/>
          <w14:textFill>
            <w14:solidFill>
              <w14:schemeClr w14:val="tx1"/>
            </w14:solidFill>
          </w14:textFill>
        </w:rPr>
        <w:t>即可。</w:t>
      </w:r>
    </w:p>
    <w:p>
      <w:pPr>
        <w:numPr>
          <w:ilvl w:val="0"/>
          <w:numId w:val="0"/>
        </w:numPr>
        <w:ind w:firstLine="420" w:firstLineChars="20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因此，我们明确了目的：</w:t>
      </w:r>
      <w:r>
        <w:rPr>
          <w:rFonts w:hint="eastAsia" w:ascii="宋体" w:hAnsi="宋体" w:eastAsia="宋体" w:cs="宋体"/>
          <w:b/>
          <w:bCs w:val="0"/>
          <w:color w:val="000000" w:themeColor="text1"/>
          <w:sz w:val="21"/>
          <w:szCs w:val="21"/>
          <w:lang w:val="en-US" w:eastAsia="zh-CN"/>
          <w14:textFill>
            <w14:solidFill>
              <w14:schemeClr w14:val="tx1"/>
            </w14:solidFill>
          </w14:textFill>
        </w:rPr>
        <w:t>读入缓冲区时需要输入我们的自定义代码，并修改getbuf（）的返回地址为buf数组首地址。</w:t>
      </w:r>
    </w:p>
    <w:p>
      <w:pPr>
        <w:numPr>
          <w:ilvl w:val="0"/>
          <w:numId w:val="0"/>
        </w:numPr>
        <w:ind w:leftChars="200" w:firstLine="420" w:firstLineChars="20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p>
    <w:p>
      <w:pPr>
        <w:numPr>
          <w:ilvl w:val="0"/>
          <w:numId w:val="6"/>
        </w:numPr>
        <w:ind w:left="-482" w:leftChars="0" w:firstLine="482" w:firstLineChars="0"/>
        <w:jc w:val="left"/>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编写自定义汇编代码并得到其十六进制串</w:t>
      </w:r>
    </w:p>
    <w:p>
      <w:pPr>
        <w:numPr>
          <w:ilvl w:val="0"/>
          <w:numId w:val="0"/>
        </w:numPr>
        <w:ind w:firstLine="420" w:firstLineChars="20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由上两步的分析可知，自定义代码中，需要将地址0x804a1d4的值复制到0x804a1c4中，并且在代码末尾无条件跳转到bang（）函数处（0x08048e10)。</w:t>
      </w:r>
    </w:p>
    <w:p>
      <w:pPr>
        <w:numPr>
          <w:ilvl w:val="0"/>
          <w:numId w:val="0"/>
        </w:numPr>
        <w:ind w:firstLine="420" w:firstLineChars="20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由于jmp指令无法使用立即数跳转，于是我们可以将0x08048e10先存到寄存器%rdx中，在利用寄存器进行跳转。</w:t>
      </w:r>
    </w:p>
    <w:p>
      <w:pPr>
        <w:numPr>
          <w:ilvl w:val="0"/>
          <w:numId w:val="0"/>
        </w:numPr>
        <w:ind w:firstLine="420" w:firstLineChars="20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我们将汇编代码保存在mycode.s文件中，内容如下：</w:t>
      </w:r>
    </w:p>
    <w:p>
      <w:pPr>
        <w:numPr>
          <w:ilvl w:val="0"/>
          <w:numId w:val="0"/>
        </w:numPr>
        <w:ind w:leftChars="200" w:firstLine="420" w:firstLineChars="200"/>
        <w:jc w:val="center"/>
        <w:rPr>
          <w:rFonts w:hint="eastAsia" w:ascii="宋体" w:hAnsi="宋体" w:eastAsia="宋体" w:cs="宋体"/>
          <w:sz w:val="21"/>
          <w:szCs w:val="21"/>
        </w:rPr>
      </w:pPr>
      <w:r>
        <w:rPr>
          <w:rFonts w:hint="eastAsia" w:ascii="宋体" w:hAnsi="宋体" w:eastAsia="宋体" w:cs="宋体"/>
        </w:rPr>
        <w:drawing>
          <wp:inline distT="0" distB="0" distL="114300" distR="114300">
            <wp:extent cx="1577340" cy="579120"/>
            <wp:effectExtent l="0" t="0" r="7620" b="0"/>
            <wp:docPr id="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
                    <pic:cNvPicPr>
                      <a:picLocks noChangeAspect="1"/>
                    </pic:cNvPicPr>
                  </pic:nvPicPr>
                  <pic:blipFill>
                    <a:blip r:embed="rId22"/>
                    <a:stretch>
                      <a:fillRect/>
                    </a:stretch>
                  </pic:blipFill>
                  <pic:spPr>
                    <a:xfrm>
                      <a:off x="0" y="0"/>
                      <a:ext cx="1577340" cy="579120"/>
                    </a:xfrm>
                    <a:prstGeom prst="rect">
                      <a:avLst/>
                    </a:prstGeom>
                    <a:noFill/>
                    <a:ln>
                      <a:noFill/>
                    </a:ln>
                  </pic:spPr>
                </pic:pic>
              </a:graphicData>
            </a:graphic>
          </wp:inline>
        </w:drawing>
      </w:r>
    </w:p>
    <w:p>
      <w:pPr>
        <w:numPr>
          <w:ilvl w:val="0"/>
          <w:numId w:val="0"/>
        </w:numPr>
        <w:ind w:leftChars="200" w:firstLine="420" w:firstLine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图14  自定义汇编代码内容</w:t>
      </w:r>
    </w:p>
    <w:p>
      <w:pPr>
        <w:numPr>
          <w:ilvl w:val="0"/>
          <w:numId w:val="0"/>
        </w:numPr>
        <w:ind w:leftChars="200"/>
        <w:jc w:val="left"/>
        <w:rPr>
          <w:rFonts w:hint="eastAsia" w:ascii="宋体" w:hAnsi="宋体" w:eastAsia="宋体" w:cs="宋体"/>
          <w:b/>
          <w:bCs w:val="0"/>
          <w:color w:val="000000" w:themeColor="text1"/>
          <w:sz w:val="21"/>
          <w:szCs w:val="21"/>
          <w:lang w:val="en-US" w:eastAsia="zh-CN"/>
          <w14:textFill>
            <w14:solidFill>
              <w14:schemeClr w14:val="tx1"/>
            </w14:solidFill>
          </w14:textFill>
        </w:rPr>
      </w:pPr>
    </w:p>
    <w:p>
      <w:pPr>
        <w:numPr>
          <w:ilvl w:val="0"/>
          <w:numId w:val="0"/>
        </w:numPr>
        <w:ind w:firstLine="420" w:firstLineChars="20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由于我们希望构造一个十六进制的输入语句，于是还需要把上述代码转换为十六进制，这里可以使用gcc ＋ objdump反汇编工具来实现：</w:t>
      </w:r>
    </w:p>
    <w:p>
      <w:pPr>
        <w:numPr>
          <w:ilvl w:val="0"/>
          <w:numId w:val="0"/>
        </w:numPr>
        <w:ind w:leftChars="200" w:firstLine="420" w:firstLineChars="200"/>
        <w:jc w:val="center"/>
        <w:rPr>
          <w:rFonts w:hint="eastAsia" w:ascii="宋体" w:hAnsi="宋体" w:eastAsia="宋体" w:cs="宋体"/>
          <w:sz w:val="21"/>
          <w:szCs w:val="21"/>
        </w:rPr>
      </w:pPr>
      <w:r>
        <w:drawing>
          <wp:inline distT="0" distB="0" distL="114300" distR="114300">
            <wp:extent cx="5067300" cy="350520"/>
            <wp:effectExtent l="0" t="0" r="7620" b="0"/>
            <wp:docPr id="4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3"/>
                    <pic:cNvPicPr>
                      <a:picLocks noChangeAspect="1"/>
                    </pic:cNvPicPr>
                  </pic:nvPicPr>
                  <pic:blipFill>
                    <a:blip r:embed="rId23"/>
                    <a:stretch>
                      <a:fillRect/>
                    </a:stretch>
                  </pic:blipFill>
                  <pic:spPr>
                    <a:xfrm>
                      <a:off x="0" y="0"/>
                      <a:ext cx="5067300" cy="350520"/>
                    </a:xfrm>
                    <a:prstGeom prst="rect">
                      <a:avLst/>
                    </a:prstGeom>
                    <a:noFill/>
                    <a:ln>
                      <a:noFill/>
                    </a:ln>
                  </pic:spPr>
                </pic:pic>
              </a:graphicData>
            </a:graphic>
          </wp:inline>
        </w:drawing>
      </w:r>
    </w:p>
    <w:p>
      <w:pPr>
        <w:numPr>
          <w:ilvl w:val="0"/>
          <w:numId w:val="0"/>
        </w:numPr>
        <w:ind w:leftChars="200" w:firstLine="420" w:firstLine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图15  得到反汇编的文件</w:t>
      </w:r>
    </w:p>
    <w:p>
      <w:pPr>
        <w:numPr>
          <w:ilvl w:val="0"/>
          <w:numId w:val="0"/>
        </w:numPr>
        <w:ind w:leftChars="200" w:firstLine="420" w:firstLineChars="200"/>
        <w:jc w:val="center"/>
        <w:rPr>
          <w:rFonts w:hint="eastAsia" w:ascii="宋体" w:hAnsi="宋体" w:eastAsia="宋体" w:cs="宋体"/>
          <w:sz w:val="21"/>
          <w:szCs w:val="21"/>
          <w:lang w:val="en-US" w:eastAsia="zh-CN"/>
        </w:rPr>
      </w:pPr>
    </w:p>
    <w:p>
      <w:pPr>
        <w:numPr>
          <w:ilvl w:val="0"/>
          <w:numId w:val="0"/>
        </w:numPr>
        <w:ind w:leftChars="200" w:firstLine="420" w:firstLineChars="200"/>
        <w:jc w:val="center"/>
        <w:rPr>
          <w:rFonts w:hint="eastAsia" w:ascii="宋体" w:hAnsi="宋体" w:eastAsia="宋体" w:cs="宋体"/>
          <w:sz w:val="21"/>
          <w:szCs w:val="21"/>
        </w:rPr>
      </w:pPr>
      <w:r>
        <w:rPr>
          <w:rFonts w:hint="eastAsia" w:ascii="宋体" w:hAnsi="宋体" w:eastAsia="宋体" w:cs="宋体"/>
          <w:sz w:val="21"/>
        </w:rPr>
        <mc:AlternateContent>
          <mc:Choice Requires="wps">
            <w:drawing>
              <wp:anchor distT="0" distB="0" distL="114300" distR="114300" simplePos="0" relativeHeight="251660288" behindDoc="0" locked="0" layoutInCell="1" allowOverlap="1">
                <wp:simplePos x="0" y="0"/>
                <wp:positionH relativeFrom="column">
                  <wp:posOffset>1243965</wp:posOffset>
                </wp:positionH>
                <wp:positionV relativeFrom="paragraph">
                  <wp:posOffset>1418590</wp:posOffset>
                </wp:positionV>
                <wp:extent cx="1459865" cy="821055"/>
                <wp:effectExtent l="6350" t="6350" r="12065" b="10795"/>
                <wp:wrapNone/>
                <wp:docPr id="42" name="矩形 42"/>
                <wp:cNvGraphicFramePr/>
                <a:graphic xmlns:a="http://schemas.openxmlformats.org/drawingml/2006/main">
                  <a:graphicData uri="http://schemas.microsoft.com/office/word/2010/wordprocessingShape">
                    <wps:wsp>
                      <wps:cNvSpPr/>
                      <wps:spPr>
                        <a:xfrm>
                          <a:off x="2045335" y="7682230"/>
                          <a:ext cx="1459865" cy="82105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7.95pt;margin-top:111.7pt;height:64.65pt;width:114.95pt;z-index:251660288;v-text-anchor:middle;mso-width-relative:page;mso-height-relative:page;" filled="f" stroked="t" coordsize="21600,21600" o:gfxdata="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FkASenYAAAACwEAAA8AAAAAAAAAAQAgAAAAIgAA&#10;AGRycy9kb3ducmV2LnhtbFBLAQIUABQAAAAIAIdO4kDMBed0egIAANkEAAAOAAAAAAAAAAEAIAAA&#10;ACcBAABkcnMvZTJvRG9jLnhtbFBLBQYAAAAABgAGAFkBAAATBgAAAAA=&#10;">
                <v:fill on="f" focussize="0,0"/>
                <v:stroke weight="1pt" color="#FF0000 [2404]" miterlimit="8" joinstyle="miter"/>
                <v:imagedata o:title=""/>
                <o:lock v:ext="edit" aspectratio="f"/>
              </v:rect>
            </w:pict>
          </mc:Fallback>
        </mc:AlternateContent>
      </w:r>
      <w:r>
        <w:rPr>
          <w:rFonts w:hint="eastAsia" w:ascii="宋体" w:hAnsi="宋体" w:eastAsia="宋体" w:cs="宋体"/>
        </w:rPr>
        <w:drawing>
          <wp:inline distT="0" distB="0" distL="114300" distR="114300">
            <wp:extent cx="4892040" cy="2186940"/>
            <wp:effectExtent l="0" t="0" r="0" b="7620"/>
            <wp:docPr id="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8"/>
                    <pic:cNvPicPr>
                      <a:picLocks noChangeAspect="1"/>
                    </pic:cNvPicPr>
                  </pic:nvPicPr>
                  <pic:blipFill>
                    <a:blip r:embed="rId24"/>
                    <a:stretch>
                      <a:fillRect/>
                    </a:stretch>
                  </pic:blipFill>
                  <pic:spPr>
                    <a:xfrm>
                      <a:off x="0" y="0"/>
                      <a:ext cx="4892040" cy="2186940"/>
                    </a:xfrm>
                    <a:prstGeom prst="rect">
                      <a:avLst/>
                    </a:prstGeom>
                    <a:noFill/>
                    <a:ln>
                      <a:noFill/>
                    </a:ln>
                  </pic:spPr>
                </pic:pic>
              </a:graphicData>
            </a:graphic>
          </wp:inline>
        </w:drawing>
      </w:r>
    </w:p>
    <w:p>
      <w:pPr>
        <w:numPr>
          <w:ilvl w:val="0"/>
          <w:numId w:val="0"/>
        </w:numPr>
        <w:ind w:leftChars="200" w:firstLine="420" w:firstLine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图16  通过反汇编文件查看十六进制串</w:t>
      </w:r>
    </w:p>
    <w:p>
      <w:pPr>
        <w:numPr>
          <w:ilvl w:val="0"/>
          <w:numId w:val="0"/>
        </w:numPr>
        <w:ind w:firstLine="420" w:firstLineChars="20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p>
    <w:p>
      <w:pPr>
        <w:numPr>
          <w:ilvl w:val="0"/>
          <w:numId w:val="0"/>
        </w:numPr>
        <w:ind w:firstLine="420" w:firstLineChars="20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由图可知，自定义代码的十六进制串为：</w:t>
      </w:r>
    </w:p>
    <w:p>
      <w:pPr>
        <w:numPr>
          <w:ilvl w:val="0"/>
          <w:numId w:val="0"/>
        </w:numPr>
        <w:ind w:firstLine="420" w:firstLineChars="200"/>
        <w:jc w:val="left"/>
        <w:rPr>
          <w:rFonts w:hint="eastAsia" w:ascii="宋体" w:hAnsi="宋体" w:eastAsia="宋体" w:cs="宋体"/>
          <w:b w:val="0"/>
          <w:bCs/>
          <w:color w:val="FF0000"/>
          <w:sz w:val="21"/>
          <w:szCs w:val="21"/>
          <w:lang w:val="en-US" w:eastAsia="zh-CN"/>
        </w:rPr>
      </w:pPr>
      <w:r>
        <w:rPr>
          <w:rFonts w:hint="eastAsia" w:ascii="宋体" w:hAnsi="宋体" w:eastAsia="宋体" w:cs="宋体"/>
          <w:b w:val="0"/>
          <w:bCs/>
          <w:color w:val="FF0000"/>
          <w:sz w:val="21"/>
          <w:szCs w:val="21"/>
          <w:lang w:val="en-US" w:eastAsia="zh-CN"/>
        </w:rPr>
        <w:t>488b1425d4a1040848891425c4a1040848c7c2108e0408ffe2</w:t>
      </w:r>
    </w:p>
    <w:p>
      <w:pPr>
        <w:numPr>
          <w:ilvl w:val="0"/>
          <w:numId w:val="0"/>
        </w:numPr>
        <w:ind w:leftChars="200" w:firstLine="420" w:firstLineChars="200"/>
        <w:jc w:val="left"/>
        <w:rPr>
          <w:rFonts w:hint="eastAsia" w:ascii="宋体" w:hAnsi="宋体" w:eastAsia="宋体" w:cs="宋体"/>
          <w:b w:val="0"/>
          <w:bCs/>
          <w:color w:val="FF0000"/>
          <w:sz w:val="21"/>
          <w:szCs w:val="21"/>
          <w:lang w:val="en-US" w:eastAsia="zh-CN"/>
        </w:rPr>
      </w:pPr>
    </w:p>
    <w:p>
      <w:pPr>
        <w:numPr>
          <w:ilvl w:val="0"/>
          <w:numId w:val="6"/>
        </w:numPr>
        <w:ind w:left="-482" w:leftChars="0" w:firstLine="482" w:firstLineChars="0"/>
        <w:jc w:val="left"/>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确定返回地址（即buf数组首地址）</w:t>
      </w:r>
    </w:p>
    <w:p>
      <w:pPr>
        <w:numPr>
          <w:ilvl w:val="0"/>
          <w:numId w:val="0"/>
        </w:numPr>
        <w:ind w:leftChars="20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326890" cy="2555875"/>
            <wp:effectExtent l="0" t="0" r="6985"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0"/>
                    <a:stretch>
                      <a:fillRect/>
                    </a:stretch>
                  </pic:blipFill>
                  <pic:spPr>
                    <a:xfrm>
                      <a:off x="0" y="0"/>
                      <a:ext cx="4326890" cy="2555875"/>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图17  getbuf函数调用后的栈帧结构</w:t>
      </w:r>
    </w:p>
    <w:p>
      <w:pPr>
        <w:numPr>
          <w:ilvl w:val="0"/>
          <w:numId w:val="0"/>
        </w:numPr>
        <w:ind w:leftChars="200"/>
        <w:jc w:val="center"/>
        <w:rPr>
          <w:rFonts w:hint="eastAsia" w:ascii="宋体" w:hAnsi="宋体" w:eastAsia="宋体" w:cs="宋体"/>
          <w:sz w:val="21"/>
          <w:szCs w:val="21"/>
          <w:lang w:val="en-US" w:eastAsia="zh-CN"/>
        </w:rPr>
      </w:pPr>
    </w:p>
    <w:p>
      <w:pPr>
        <w:numPr>
          <w:ilvl w:val="0"/>
          <w:numId w:val="0"/>
        </w:numPr>
        <w:ind w:firstLine="420" w:firstLineChars="200"/>
        <w:jc w:val="left"/>
        <w:rPr>
          <w:rFonts w:hint="eastAsia" w:ascii="宋体" w:hAnsi="宋体" w:eastAsia="宋体" w:cs="宋体"/>
          <w:bCs/>
          <w:color w:val="000000" w:themeColor="text1"/>
          <w:sz w:val="21"/>
          <w:szCs w:val="21"/>
          <w:lang w:eastAsia="zh-CN"/>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通过图</w:t>
      </w:r>
      <w:r>
        <w:rPr>
          <w:rFonts w:hint="eastAsia" w:ascii="宋体" w:hAnsi="宋体" w:eastAsia="宋体" w:cs="宋体"/>
          <w:bCs/>
          <w:color w:val="000000" w:themeColor="text1"/>
          <w:sz w:val="21"/>
          <w:szCs w:val="21"/>
          <w:lang w:val="en-US" w:eastAsia="zh-CN"/>
          <w14:textFill>
            <w14:solidFill>
              <w14:schemeClr w14:val="tx1"/>
            </w14:solidFill>
          </w14:textFill>
        </w:rPr>
        <w:t>17</w:t>
      </w:r>
      <w:r>
        <w:rPr>
          <w:rFonts w:hint="eastAsia" w:ascii="宋体" w:hAnsi="宋体" w:eastAsia="宋体" w:cs="宋体"/>
          <w:bCs/>
          <w:color w:val="000000" w:themeColor="text1"/>
          <w:sz w:val="21"/>
          <w:szCs w:val="21"/>
          <w14:textFill>
            <w14:solidFill>
              <w14:schemeClr w14:val="tx1"/>
            </w14:solidFill>
          </w14:textFill>
        </w:rPr>
        <w:t>的栈帧结构分析，%ebp-24即为字符串的首地址。</w:t>
      </w:r>
      <w:r>
        <w:rPr>
          <w:rFonts w:hint="eastAsia" w:ascii="宋体" w:hAnsi="宋体" w:eastAsia="宋体" w:cs="宋体"/>
          <w:bCs/>
          <w:color w:val="000000" w:themeColor="text1"/>
          <w:sz w:val="21"/>
          <w:szCs w:val="21"/>
          <w:lang w:val="en-US" w:eastAsia="zh-CN"/>
          <w14:textFill>
            <w14:solidFill>
              <w14:schemeClr w14:val="tx1"/>
            </w14:solidFill>
          </w14:textFill>
        </w:rPr>
        <w:t>由于用户栈的内存地址具有随机性，</w:t>
      </w:r>
      <w:r>
        <w:rPr>
          <w:rFonts w:hint="eastAsia" w:ascii="宋体" w:hAnsi="宋体" w:eastAsia="宋体" w:cs="宋体"/>
          <w:bCs/>
          <w:color w:val="000000" w:themeColor="text1"/>
          <w:sz w:val="21"/>
          <w:szCs w:val="21"/>
          <w14:textFill>
            <w14:solidFill>
              <w14:schemeClr w14:val="tx1"/>
            </w14:solidFill>
          </w14:textFill>
        </w:rPr>
        <w:t>为了确定%ebp的地址，我们首先</w:t>
      </w:r>
      <w:r>
        <w:rPr>
          <w:rFonts w:hint="eastAsia" w:ascii="宋体" w:hAnsi="宋体" w:eastAsia="宋体" w:cs="宋体"/>
          <w:bCs/>
          <w:color w:val="000000" w:themeColor="text1"/>
          <w:sz w:val="21"/>
          <w:szCs w:val="21"/>
          <w:lang w:val="en-US" w:eastAsia="zh-CN"/>
          <w14:textFill>
            <w14:solidFill>
              <w14:schemeClr w14:val="tx1"/>
            </w14:solidFill>
          </w14:textFill>
        </w:rPr>
        <w:t>在root权限下</w:t>
      </w:r>
      <w:r>
        <w:rPr>
          <w:rFonts w:hint="eastAsia" w:ascii="宋体" w:hAnsi="宋体" w:eastAsia="宋体" w:cs="宋体"/>
          <w:b/>
          <w:color w:val="000000" w:themeColor="text1"/>
          <w:sz w:val="21"/>
          <w:szCs w:val="21"/>
          <w14:textFill>
            <w14:solidFill>
              <w14:schemeClr w14:val="tx1"/>
            </w14:solidFill>
          </w14:textFill>
        </w:rPr>
        <w:t>关闭Linux内存地址随机化</w:t>
      </w:r>
      <w:r>
        <w:rPr>
          <w:rFonts w:hint="eastAsia" w:ascii="宋体" w:hAnsi="宋体" w:eastAsia="宋体" w:cs="宋体"/>
          <w:bCs/>
          <w:color w:val="000000" w:themeColor="text1"/>
          <w:sz w:val="21"/>
          <w:szCs w:val="21"/>
          <w14:textFill>
            <w14:solidFill>
              <w14:schemeClr w14:val="tx1"/>
            </w14:solidFill>
          </w14:textFill>
        </w:rPr>
        <w:t>，如图1</w:t>
      </w:r>
      <w:r>
        <w:rPr>
          <w:rFonts w:hint="eastAsia" w:ascii="宋体" w:hAnsi="宋体" w:eastAsia="宋体" w:cs="宋体"/>
          <w:bCs/>
          <w:color w:val="000000" w:themeColor="text1"/>
          <w:sz w:val="21"/>
          <w:szCs w:val="21"/>
          <w:lang w:val="en-US" w:eastAsia="zh-CN"/>
          <w14:textFill>
            <w14:solidFill>
              <w14:schemeClr w14:val="tx1"/>
            </w14:solidFill>
          </w14:textFill>
        </w:rPr>
        <w:t>8</w:t>
      </w:r>
      <w:r>
        <w:rPr>
          <w:rFonts w:hint="eastAsia" w:ascii="宋体" w:hAnsi="宋体" w:eastAsia="宋体" w:cs="宋体"/>
          <w:bCs/>
          <w:color w:val="000000" w:themeColor="text1"/>
          <w:sz w:val="21"/>
          <w:szCs w:val="21"/>
          <w14:textFill>
            <w14:solidFill>
              <w14:schemeClr w14:val="tx1"/>
            </w14:solidFill>
          </w14:textFill>
        </w:rPr>
        <w:t>所示</w:t>
      </w:r>
      <w:r>
        <w:rPr>
          <w:rFonts w:hint="eastAsia" w:ascii="宋体" w:hAnsi="宋体" w:eastAsia="宋体" w:cs="宋体"/>
          <w:bCs/>
          <w:color w:val="000000" w:themeColor="text1"/>
          <w:sz w:val="21"/>
          <w:szCs w:val="21"/>
          <w:lang w:eastAsia="zh-CN"/>
          <w14:textFill>
            <w14:solidFill>
              <w14:schemeClr w14:val="tx1"/>
            </w14:solidFill>
          </w14:textFill>
        </w:rPr>
        <w:t>：</w:t>
      </w:r>
    </w:p>
    <w:p>
      <w:pPr>
        <w:numPr>
          <w:ilvl w:val="0"/>
          <w:numId w:val="0"/>
        </w:numPr>
        <w:ind w:leftChars="200" w:firstLine="420" w:firstLineChars="200"/>
        <w:jc w:val="center"/>
        <w:rPr>
          <w:rFonts w:hint="eastAsia" w:ascii="宋体" w:hAnsi="宋体" w:eastAsia="宋体" w:cs="宋体"/>
          <w:sz w:val="21"/>
          <w:szCs w:val="21"/>
        </w:rPr>
      </w:pPr>
      <w:r>
        <w:rPr>
          <w:rFonts w:hint="eastAsia" w:ascii="宋体" w:hAnsi="宋体" w:eastAsia="宋体" w:cs="宋体"/>
        </w:rPr>
        <w:drawing>
          <wp:inline distT="0" distB="0" distL="114300" distR="114300">
            <wp:extent cx="5276850" cy="396240"/>
            <wp:effectExtent l="0" t="0" r="11430" b="0"/>
            <wp:docPr id="4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9"/>
                    <pic:cNvPicPr>
                      <a:picLocks noChangeAspect="1"/>
                    </pic:cNvPicPr>
                  </pic:nvPicPr>
                  <pic:blipFill>
                    <a:blip r:embed="rId25"/>
                    <a:stretch>
                      <a:fillRect/>
                    </a:stretch>
                  </pic:blipFill>
                  <pic:spPr>
                    <a:xfrm>
                      <a:off x="0" y="0"/>
                      <a:ext cx="5276850" cy="396240"/>
                    </a:xfrm>
                    <a:prstGeom prst="rect">
                      <a:avLst/>
                    </a:prstGeom>
                    <a:noFill/>
                    <a:ln>
                      <a:noFill/>
                    </a:ln>
                  </pic:spPr>
                </pic:pic>
              </a:graphicData>
            </a:graphic>
          </wp:inline>
        </w:drawing>
      </w:r>
    </w:p>
    <w:p>
      <w:pPr>
        <w:numPr>
          <w:ilvl w:val="0"/>
          <w:numId w:val="0"/>
        </w:numPr>
        <w:ind w:leftChars="200" w:firstLine="420" w:firstLine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图18  关闭Linux内存地址随机化</w:t>
      </w:r>
    </w:p>
    <w:p>
      <w:pPr>
        <w:numPr>
          <w:ilvl w:val="0"/>
          <w:numId w:val="0"/>
        </w:numPr>
        <w:ind w:leftChars="200" w:firstLine="420" w:firstLineChars="200"/>
        <w:jc w:val="center"/>
        <w:rPr>
          <w:rFonts w:hint="eastAsia" w:ascii="宋体" w:hAnsi="宋体" w:eastAsia="宋体" w:cs="宋体"/>
          <w:sz w:val="21"/>
          <w:szCs w:val="21"/>
          <w:lang w:val="en-US" w:eastAsia="zh-CN"/>
        </w:rPr>
      </w:pPr>
    </w:p>
    <w:p>
      <w:pPr>
        <w:numPr>
          <w:ilvl w:val="0"/>
          <w:numId w:val="0"/>
        </w:numPr>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然后，我们用gdb断点调试查看执行getbuf()时寄存器ebp的值：</w:t>
      </w:r>
    </w:p>
    <w:p>
      <w:pPr>
        <w:numPr>
          <w:ilvl w:val="0"/>
          <w:numId w:val="0"/>
        </w:numPr>
        <w:ind w:leftChars="200" w:firstLine="420" w:firstLineChars="200"/>
        <w:jc w:val="left"/>
        <w:rPr>
          <w:rFonts w:hint="eastAsia" w:ascii="宋体" w:hAnsi="宋体" w:eastAsia="宋体" w:cs="宋体"/>
          <w:sz w:val="21"/>
          <w:szCs w:val="21"/>
        </w:rPr>
      </w:pPr>
      <w:r>
        <w:rPr>
          <w:rFonts w:hint="eastAsia" w:ascii="宋体" w:hAnsi="宋体" w:eastAsia="宋体" w:cs="宋体"/>
          <w:sz w:val="21"/>
        </w:rPr>
        <mc:AlternateContent>
          <mc:Choice Requires="wps">
            <w:drawing>
              <wp:anchor distT="0" distB="0" distL="114300" distR="114300" simplePos="0" relativeHeight="251661312" behindDoc="0" locked="0" layoutInCell="1" allowOverlap="1">
                <wp:simplePos x="0" y="0"/>
                <wp:positionH relativeFrom="column">
                  <wp:posOffset>1478915</wp:posOffset>
                </wp:positionH>
                <wp:positionV relativeFrom="paragraph">
                  <wp:posOffset>1221105</wp:posOffset>
                </wp:positionV>
                <wp:extent cx="779780" cy="140970"/>
                <wp:effectExtent l="6350" t="6350" r="6350" b="20320"/>
                <wp:wrapNone/>
                <wp:docPr id="45" name="矩形 45"/>
                <wp:cNvGraphicFramePr/>
                <a:graphic xmlns:a="http://schemas.openxmlformats.org/drawingml/2006/main">
                  <a:graphicData uri="http://schemas.microsoft.com/office/word/2010/wordprocessingShape">
                    <wps:wsp>
                      <wps:cNvSpPr/>
                      <wps:spPr>
                        <a:xfrm>
                          <a:off x="2620010" y="6692265"/>
                          <a:ext cx="779780" cy="140970"/>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6.45pt;margin-top:96.15pt;height:11.1pt;width:61.4pt;z-index:251661312;v-text-anchor:middle;mso-width-relative:page;mso-height-relative:page;" filled="f" stroked="t" coordsize="21600,21600" o:gfxdata="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&#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GBEYBPXAAAACwEAAA8AAAAAAAAAAQAgAAAAIgAAAGRy&#10;cy9kb3ducmV2LnhtbFBLAQIUABQAAAAIAIdO4kBK5PVkeAIAANgEAAAOAAAAAAAAAAEAIAAAACYB&#10;AABkcnMvZTJvRG9jLnhtbFBLBQYAAAAABgAGAFkBAAAQBgAAAAA=&#10;">
                <v:fill on="f" focussize="0,0"/>
                <v:stroke weight="1pt" color="#FF0000 [2404]" miterlimit="8" joinstyle="miter"/>
                <v:imagedata o:title=""/>
                <o:lock v:ext="edit" aspectratio="f"/>
              </v:rect>
            </w:pict>
          </mc:Fallback>
        </mc:AlternateContent>
      </w:r>
      <w:r>
        <w:rPr>
          <w:rFonts w:hint="eastAsia" w:ascii="宋体" w:hAnsi="宋体" w:eastAsia="宋体" w:cs="宋体"/>
        </w:rPr>
        <w:drawing>
          <wp:inline distT="0" distB="0" distL="114300" distR="114300">
            <wp:extent cx="4686300" cy="1379220"/>
            <wp:effectExtent l="0" t="0" r="7620" b="7620"/>
            <wp:docPr id="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0"/>
                    <pic:cNvPicPr>
                      <a:picLocks noChangeAspect="1"/>
                    </pic:cNvPicPr>
                  </pic:nvPicPr>
                  <pic:blipFill>
                    <a:blip r:embed="rId26"/>
                    <a:stretch>
                      <a:fillRect/>
                    </a:stretch>
                  </pic:blipFill>
                  <pic:spPr>
                    <a:xfrm>
                      <a:off x="0" y="0"/>
                      <a:ext cx="4686300" cy="1379220"/>
                    </a:xfrm>
                    <a:prstGeom prst="rect">
                      <a:avLst/>
                    </a:prstGeom>
                    <a:noFill/>
                    <a:ln>
                      <a:noFill/>
                    </a:ln>
                  </pic:spPr>
                </pic:pic>
              </a:graphicData>
            </a:graphic>
          </wp:inline>
        </w:drawing>
      </w:r>
    </w:p>
    <w:p>
      <w:pPr>
        <w:numPr>
          <w:ilvl w:val="0"/>
          <w:numId w:val="0"/>
        </w:numPr>
        <w:ind w:leftChars="200" w:firstLine="420" w:firstLine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图19  查看寄存器%ebp的值</w:t>
      </w:r>
    </w:p>
    <w:p>
      <w:pPr>
        <w:numPr>
          <w:ilvl w:val="0"/>
          <w:numId w:val="0"/>
        </w:numPr>
        <w:ind w:leftChars="200" w:firstLine="420" w:firstLineChars="200"/>
        <w:jc w:val="center"/>
        <w:rPr>
          <w:rFonts w:hint="eastAsia" w:ascii="宋体" w:hAnsi="宋体" w:eastAsia="宋体" w:cs="宋体"/>
          <w:sz w:val="21"/>
          <w:szCs w:val="21"/>
          <w:lang w:val="en-US" w:eastAsia="zh-CN"/>
        </w:rPr>
      </w:pPr>
    </w:p>
    <w:p>
      <w:pPr>
        <w:numPr>
          <w:ilvl w:val="0"/>
          <w:numId w:val="0"/>
        </w:numPr>
        <w:ind w:firstLine="420" w:firstLineChars="200"/>
        <w:jc w:val="left"/>
        <w:rPr>
          <w:rFonts w:hint="eastAsia" w:ascii="宋体" w:hAnsi="宋体" w:eastAsia="宋体" w:cs="宋体"/>
          <w:color w:val="FF0000"/>
          <w:sz w:val="21"/>
          <w:szCs w:val="21"/>
          <w:lang w:val="en-US" w:eastAsia="zh-CN"/>
        </w:rPr>
      </w:pPr>
      <w:r>
        <w:rPr>
          <w:rFonts w:hint="eastAsia" w:ascii="宋体" w:hAnsi="宋体" w:eastAsia="宋体" w:cs="宋体"/>
          <w:sz w:val="21"/>
          <w:szCs w:val="21"/>
          <w:lang w:val="en-US" w:eastAsia="zh-CN"/>
        </w:rPr>
        <w:t xml:space="preserve">由图19可见，寄存器%ebp的值为0xffffbae8，于是buf数组首地址为%ebp - 0x18 = 0xffffbae8 - 0x18 = </w:t>
      </w:r>
      <w:r>
        <w:rPr>
          <w:rFonts w:hint="eastAsia" w:ascii="宋体" w:hAnsi="宋体" w:eastAsia="宋体" w:cs="宋体"/>
          <w:color w:val="FF0000"/>
          <w:sz w:val="21"/>
          <w:szCs w:val="21"/>
          <w:lang w:val="en-US" w:eastAsia="zh-CN"/>
        </w:rPr>
        <w:t>0xffffbad0</w:t>
      </w:r>
    </w:p>
    <w:p>
      <w:pPr>
        <w:numPr>
          <w:ilvl w:val="0"/>
          <w:numId w:val="0"/>
        </w:numPr>
        <w:ind w:firstLine="420" w:firstLineChars="200"/>
        <w:jc w:val="left"/>
        <w:rPr>
          <w:rFonts w:hint="eastAsia" w:ascii="宋体" w:hAnsi="宋体" w:eastAsia="宋体" w:cs="宋体"/>
          <w:color w:val="FF0000"/>
          <w:sz w:val="21"/>
          <w:szCs w:val="21"/>
          <w:lang w:val="en-US" w:eastAsia="zh-CN"/>
        </w:rPr>
      </w:pPr>
    </w:p>
    <w:p>
      <w:pPr>
        <w:numPr>
          <w:ilvl w:val="0"/>
          <w:numId w:val="6"/>
        </w:numPr>
        <w:ind w:left="-482" w:leftChars="0" w:firstLine="482" w:firstLineChars="0"/>
        <w:jc w:val="left"/>
        <w:rPr>
          <w:rFonts w:hint="eastAsia" w:ascii="宋体" w:hAnsi="宋体" w:eastAsia="宋体" w:cs="宋体"/>
          <w:b/>
          <w:bCs w:val="0"/>
          <w:color w:val="000000" w:themeColor="text1"/>
          <w:sz w:val="21"/>
          <w:szCs w:val="21"/>
          <w:lang w:val="en-US" w:eastAsia="zh-CN"/>
          <w14:textFill>
            <w14:solidFill>
              <w14:schemeClr w14:val="tx1"/>
            </w14:solidFill>
          </w14:textFill>
        </w:rPr>
      </w:pPr>
      <w:r>
        <w:rPr>
          <w:rFonts w:hint="eastAsia" w:ascii="宋体" w:hAnsi="宋体" w:eastAsia="宋体" w:cs="宋体"/>
          <w:b/>
          <w:bCs w:val="0"/>
          <w:color w:val="000000" w:themeColor="text1"/>
          <w:sz w:val="21"/>
          <w:szCs w:val="21"/>
          <w:lang w:val="en-US" w:eastAsia="zh-CN"/>
          <w14:textFill>
            <w14:solidFill>
              <w14:schemeClr w14:val="tx1"/>
            </w14:solidFill>
          </w14:textFill>
        </w:rPr>
        <w:t>构造攻击输入语句</w:t>
      </w:r>
    </w:p>
    <w:p>
      <w:pPr>
        <w:numPr>
          <w:ilvl w:val="0"/>
          <w:numId w:val="0"/>
        </w:numPr>
        <w:ind w:firstLine="420" w:firstLineChars="20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已得，自定义代码的十六进制串为：</w:t>
      </w:r>
    </w:p>
    <w:p>
      <w:pPr>
        <w:numPr>
          <w:ilvl w:val="0"/>
          <w:numId w:val="0"/>
        </w:numPr>
        <w:ind w:firstLine="420" w:firstLineChars="200"/>
        <w:jc w:val="left"/>
        <w:rPr>
          <w:rFonts w:hint="eastAsia" w:ascii="宋体" w:hAnsi="宋体" w:eastAsia="宋体" w:cs="宋体"/>
          <w:b w:val="0"/>
          <w:bCs/>
          <w:color w:val="FF0000"/>
          <w:sz w:val="21"/>
          <w:szCs w:val="21"/>
          <w:lang w:val="en-US" w:eastAsia="zh-CN"/>
        </w:rPr>
      </w:pPr>
      <w:r>
        <w:rPr>
          <w:rFonts w:hint="eastAsia" w:ascii="宋体" w:hAnsi="宋体" w:eastAsia="宋体" w:cs="宋体"/>
          <w:b w:val="0"/>
          <w:bCs/>
          <w:color w:val="FF0000"/>
          <w:sz w:val="21"/>
          <w:szCs w:val="21"/>
          <w:lang w:val="en-US" w:eastAsia="zh-CN"/>
        </w:rPr>
        <w:t>488b1425d4a1040848891425c4a1040848c7c2108e0408ffe2</w:t>
      </w:r>
    </w:p>
    <w:p>
      <w:pPr>
        <w:numPr>
          <w:ilvl w:val="0"/>
          <w:numId w:val="0"/>
        </w:numPr>
        <w:ind w:firstLine="420" w:firstLineChars="200"/>
        <w:jc w:val="left"/>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sz w:val="21"/>
          <w:szCs w:val="21"/>
          <w:lang w:val="en-US" w:eastAsia="zh-CN"/>
        </w:rPr>
        <w:t>buf数组首地址为：</w:t>
      </w:r>
      <w:r>
        <w:rPr>
          <w:rFonts w:hint="eastAsia" w:ascii="宋体" w:hAnsi="宋体" w:eastAsia="宋体" w:cs="宋体"/>
          <w:color w:val="FF0000"/>
          <w:sz w:val="21"/>
          <w:szCs w:val="21"/>
          <w:lang w:val="en-US" w:eastAsia="zh-CN"/>
        </w:rPr>
        <w:t>ffffbad0</w:t>
      </w:r>
    </w:p>
    <w:p>
      <w:pPr>
        <w:numPr>
          <w:ilvl w:val="0"/>
          <w:numId w:val="0"/>
        </w:numPr>
        <w:ind w:firstLine="420" w:firstLineChars="200"/>
        <w:jc w:val="left"/>
        <w:rPr>
          <w:rFonts w:hint="eastAsia" w:ascii="宋体" w:hAnsi="宋体" w:eastAsia="宋体" w:cs="宋体"/>
          <w:color w:val="FF0000"/>
          <w:sz w:val="21"/>
          <w:szCs w:val="21"/>
          <w:lang w:val="en-US" w:eastAsia="zh-CN"/>
        </w:rPr>
      </w:pPr>
      <w:r>
        <w:rPr>
          <w:rFonts w:hint="eastAsia" w:ascii="宋体" w:hAnsi="宋体" w:eastAsia="宋体" w:cs="宋体"/>
          <w:b w:val="0"/>
          <w:bCs/>
          <w:color w:val="000000" w:themeColor="text1"/>
          <w:sz w:val="21"/>
          <w:szCs w:val="21"/>
          <w:lang w:val="en-US" w:eastAsia="zh-CN"/>
          <w14:textFill>
            <w14:solidFill>
              <w14:schemeClr w14:val="tx1"/>
            </w14:solidFill>
          </w14:textFill>
        </w:rPr>
        <w:t>由于Intel的</w:t>
      </w:r>
      <w:r>
        <w:rPr>
          <w:rFonts w:hint="eastAsia" w:ascii="宋体" w:hAnsi="宋体" w:eastAsia="宋体" w:cs="宋体"/>
          <w:b w:val="0"/>
          <w:bCs/>
          <w:color w:val="000000" w:themeColor="text1"/>
          <w:sz w:val="21"/>
          <w:szCs w:val="21"/>
          <w14:textFill>
            <w14:solidFill>
              <w14:schemeClr w14:val="tx1"/>
            </w14:solidFill>
          </w14:textFill>
        </w:rPr>
        <w:t>存储模式为</w:t>
      </w:r>
      <w:r>
        <w:rPr>
          <w:rFonts w:hint="eastAsia" w:ascii="宋体" w:hAnsi="宋体" w:eastAsia="宋体" w:cs="宋体"/>
          <w:b/>
          <w:color w:val="000000" w:themeColor="text1"/>
          <w:sz w:val="21"/>
          <w:szCs w:val="21"/>
          <w14:textFill>
            <w14:solidFill>
              <w14:schemeClr w14:val="tx1"/>
            </w14:solidFill>
          </w14:textFill>
        </w:rPr>
        <w:t>小端模式</w:t>
      </w:r>
      <w:r>
        <w:rPr>
          <w:rFonts w:hint="eastAsia" w:ascii="宋体" w:hAnsi="宋体" w:eastAsia="宋体" w:cs="宋体"/>
          <w:bCs/>
          <w:color w:val="000000" w:themeColor="text1"/>
          <w:sz w:val="21"/>
          <w:szCs w:val="21"/>
          <w14:textFill>
            <w14:solidFill>
              <w14:schemeClr w14:val="tx1"/>
            </w14:solidFill>
          </w14:textFill>
        </w:rPr>
        <w:t>，</w:t>
      </w:r>
      <w:r>
        <w:rPr>
          <w:rFonts w:hint="eastAsia" w:ascii="宋体" w:hAnsi="宋体" w:eastAsia="宋体" w:cs="宋体"/>
          <w:bCs/>
          <w:color w:val="000000" w:themeColor="text1"/>
          <w:sz w:val="21"/>
          <w:szCs w:val="21"/>
          <w:lang w:val="en-US" w:eastAsia="zh-CN"/>
          <w14:textFill>
            <w14:solidFill>
              <w14:schemeClr w14:val="tx1"/>
            </w14:solidFill>
          </w14:textFill>
        </w:rPr>
        <w:t>即数据的低位部分存储在低地址，</w:t>
      </w:r>
      <w:r>
        <w:rPr>
          <w:rFonts w:hint="eastAsia" w:ascii="宋体" w:hAnsi="宋体" w:eastAsia="宋体" w:cs="宋体"/>
          <w:bCs/>
          <w:color w:val="000000" w:themeColor="text1"/>
          <w:sz w:val="21"/>
          <w:szCs w:val="21"/>
          <w14:textFill>
            <w14:solidFill>
              <w14:schemeClr w14:val="tx1"/>
            </w14:solidFill>
          </w14:textFill>
        </w:rPr>
        <w:t>所以在构造攻击语句时，</w:t>
      </w:r>
      <w:r>
        <w:rPr>
          <w:rFonts w:hint="eastAsia" w:ascii="宋体" w:hAnsi="宋体" w:eastAsia="宋体" w:cs="宋体"/>
          <w:color w:val="auto"/>
          <w:sz w:val="21"/>
          <w:szCs w:val="21"/>
          <w:lang w:val="en-US" w:eastAsia="zh-CN"/>
        </w:rPr>
        <w:t>ffffb</w:t>
      </w:r>
      <w:r>
        <w:rPr>
          <w:rFonts w:hint="eastAsia" w:ascii="宋体" w:hAnsi="宋体" w:cs="宋体"/>
          <w:color w:val="auto"/>
          <w:sz w:val="21"/>
          <w:szCs w:val="21"/>
          <w:lang w:val="en-US" w:eastAsia="zh-CN"/>
        </w:rPr>
        <w:t>ad</w:t>
      </w:r>
      <w:r>
        <w:rPr>
          <w:rFonts w:hint="eastAsia" w:ascii="宋体" w:hAnsi="宋体" w:eastAsia="宋体" w:cs="宋体"/>
          <w:color w:val="auto"/>
          <w:sz w:val="21"/>
          <w:szCs w:val="21"/>
          <w:lang w:val="en-US" w:eastAsia="zh-CN"/>
        </w:rPr>
        <w:t>0需要变为</w:t>
      </w:r>
      <w:r>
        <w:rPr>
          <w:rFonts w:hint="eastAsia" w:ascii="宋体" w:hAnsi="宋体" w:eastAsia="宋体" w:cs="宋体"/>
          <w:color w:val="FF0000"/>
          <w:sz w:val="21"/>
          <w:szCs w:val="21"/>
          <w:lang w:val="en-US" w:eastAsia="zh-CN"/>
        </w:rPr>
        <w:t>d0baffff</w:t>
      </w:r>
    </w:p>
    <w:p>
      <w:pPr>
        <w:numPr>
          <w:ilvl w:val="0"/>
          <w:numId w:val="0"/>
        </w:numPr>
        <w:ind w:firstLine="420" w:firstLineChars="200"/>
        <w:jc w:val="left"/>
        <w:rPr>
          <w:rFonts w:hint="eastAsia" w:ascii="宋体" w:hAnsi="宋体" w:eastAsia="宋体" w:cs="宋体"/>
          <w:bCs/>
          <w:color w:val="000000" w:themeColor="text1"/>
          <w:sz w:val="21"/>
          <w:szCs w:val="21"/>
          <w:lang w:val="en-US" w:eastAsia="zh-CN"/>
          <w14:textFill>
            <w14:solidFill>
              <w14:schemeClr w14:val="tx1"/>
            </w14:solidFill>
          </w14:textFill>
        </w:rPr>
      </w:pPr>
      <w:r>
        <w:rPr>
          <w:rFonts w:hint="eastAsia" w:ascii="宋体" w:hAnsi="宋体" w:eastAsia="宋体" w:cs="宋体"/>
          <w:color w:val="auto"/>
          <w:sz w:val="21"/>
          <w:szCs w:val="21"/>
          <w:lang w:val="en-US" w:eastAsia="zh-CN"/>
        </w:rPr>
        <w:t>综上，我们需要构建</w:t>
      </w:r>
      <w:r>
        <w:rPr>
          <w:rFonts w:hint="eastAsia" w:ascii="宋体" w:hAnsi="宋体" w:eastAsia="宋体" w:cs="宋体"/>
          <w:bCs/>
          <w:color w:val="000000" w:themeColor="text1"/>
          <w:sz w:val="21"/>
          <w:szCs w:val="21"/>
          <w:lang w:val="en-US" w:eastAsia="zh-CN"/>
          <w14:textFill>
            <w14:solidFill>
              <w14:schemeClr w14:val="tx1"/>
            </w14:solidFill>
          </w14:textFill>
        </w:rPr>
        <w:t>一个总长度为64位的十六进制串：</w:t>
      </w:r>
    </w:p>
    <w:p>
      <w:pPr>
        <w:numPr>
          <w:ilvl w:val="0"/>
          <w:numId w:val="0"/>
        </w:numPr>
        <w:ind w:firstLine="420" w:firstLineChars="200"/>
        <w:jc w:val="left"/>
        <w:rPr>
          <w:rFonts w:hint="eastAsia" w:ascii="宋体" w:hAnsi="宋体" w:eastAsia="宋体" w:cs="宋体"/>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FF0000"/>
          <w:sz w:val="21"/>
          <w:szCs w:val="21"/>
          <w:lang w:val="en-US" w:eastAsia="zh-CN"/>
        </w:rPr>
        <w:t xml:space="preserve">488b1425d4a1040848891425c4a1040848c7c2108e0408ffe2 </w:t>
      </w:r>
      <w:r>
        <w:rPr>
          <w:rFonts w:hint="eastAsia" w:ascii="宋体" w:hAnsi="宋体" w:eastAsia="宋体" w:cs="宋体"/>
          <w:b w:val="0"/>
          <w:bCs/>
          <w:color w:val="auto"/>
          <w:sz w:val="21"/>
          <w:szCs w:val="21"/>
          <w:lang w:val="en-US" w:eastAsia="zh-CN"/>
        </w:rPr>
        <w:t>+ 6个任意十六进制数 +</w:t>
      </w:r>
      <w:r>
        <w:rPr>
          <w:rFonts w:hint="eastAsia" w:ascii="宋体" w:hAnsi="宋体" w:eastAsia="宋体" w:cs="宋体"/>
          <w:b w:val="0"/>
          <w:bCs/>
          <w:color w:val="FF0000"/>
          <w:sz w:val="21"/>
          <w:szCs w:val="21"/>
          <w:lang w:val="en-US" w:eastAsia="zh-CN"/>
        </w:rPr>
        <w:t xml:space="preserve"> </w:t>
      </w:r>
      <w:r>
        <w:rPr>
          <w:rFonts w:hint="eastAsia" w:ascii="宋体" w:hAnsi="宋体" w:eastAsia="宋体" w:cs="宋体"/>
          <w:color w:val="FF0000"/>
          <w:sz w:val="21"/>
          <w:szCs w:val="21"/>
          <w:lang w:val="en-US" w:eastAsia="zh-CN"/>
        </w:rPr>
        <w:t>d0baffff</w:t>
      </w:r>
    </w:p>
    <w:p>
      <w:pPr>
        <w:numPr>
          <w:ilvl w:val="0"/>
          <w:numId w:val="6"/>
        </w:numPr>
        <w:ind w:left="-482" w:leftChars="0" w:firstLine="482" w:firstLineChars="0"/>
        <w:jc w:val="left"/>
        <w:rPr>
          <w:rFonts w:hint="eastAsia" w:ascii="宋体" w:hAnsi="宋体" w:eastAsia="宋体" w:cs="宋体"/>
          <w:sz w:val="21"/>
          <w:szCs w:val="21"/>
        </w:rPr>
      </w:pPr>
      <w:r>
        <w:rPr>
          <w:rFonts w:hint="eastAsia" w:ascii="宋体" w:hAnsi="宋体" w:eastAsia="宋体" w:cs="宋体"/>
          <w:b/>
          <w:bCs w:val="0"/>
          <w:color w:val="000000" w:themeColor="text1"/>
          <w:sz w:val="21"/>
          <w:szCs w:val="21"/>
          <w:lang w:val="en-US" w:eastAsia="zh-CN"/>
          <w14:textFill>
            <w14:solidFill>
              <w14:schemeClr w14:val="tx1"/>
            </w14:solidFill>
          </w14:textFill>
        </w:rPr>
        <w:t>把答案写入attack3.txt文件中</w:t>
      </w:r>
    </w:p>
    <w:p>
      <w:pPr>
        <w:numPr>
          <w:ilvl w:val="0"/>
          <w:numId w:val="0"/>
        </w:numPr>
        <w:ind w:leftChars="200"/>
        <w:jc w:val="center"/>
        <w:rPr>
          <w:rFonts w:hint="eastAsia" w:ascii="宋体" w:hAnsi="宋体" w:eastAsia="宋体" w:cs="宋体"/>
          <w:sz w:val="21"/>
          <w:szCs w:val="21"/>
        </w:rPr>
      </w:pPr>
      <w:r>
        <w:rPr>
          <w:rFonts w:hint="eastAsia" w:ascii="宋体" w:hAnsi="宋体" w:eastAsia="宋体" w:cs="宋体"/>
        </w:rPr>
        <w:drawing>
          <wp:inline distT="0" distB="0" distL="114300" distR="114300">
            <wp:extent cx="4762500" cy="570230"/>
            <wp:effectExtent l="0" t="0" r="0" b="0"/>
            <wp:docPr id="4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2"/>
                    <pic:cNvPicPr>
                      <a:picLocks noChangeAspect="1"/>
                    </pic:cNvPicPr>
                  </pic:nvPicPr>
                  <pic:blipFill>
                    <a:blip r:embed="rId27"/>
                    <a:srcRect t="26151"/>
                    <a:stretch>
                      <a:fillRect/>
                    </a:stretch>
                  </pic:blipFill>
                  <pic:spPr>
                    <a:xfrm>
                      <a:off x="0" y="0"/>
                      <a:ext cx="4762500" cy="570230"/>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图20  attack3.txt文件内容</w:t>
      </w:r>
    </w:p>
    <w:p>
      <w:pPr>
        <w:numPr>
          <w:ilvl w:val="0"/>
          <w:numId w:val="0"/>
        </w:numPr>
        <w:ind w:leftChars="200"/>
        <w:jc w:val="left"/>
        <w:rPr>
          <w:rFonts w:hint="eastAsia" w:ascii="宋体" w:hAnsi="宋体" w:eastAsia="宋体" w:cs="宋体"/>
          <w:b/>
          <w:color w:val="000000" w:themeColor="text1"/>
          <w:sz w:val="21"/>
          <w:szCs w:val="21"/>
          <w:lang w:val="en-US" w:eastAsia="zh-CN"/>
          <w14:textFill>
            <w14:solidFill>
              <w14:schemeClr w14:val="tx1"/>
            </w14:solidFill>
          </w14:textFill>
        </w:rPr>
      </w:pPr>
    </w:p>
    <w:p>
      <w:pPr>
        <w:numPr>
          <w:ilvl w:val="0"/>
          <w:numId w:val="0"/>
        </w:numPr>
        <w:jc w:val="left"/>
        <w:rPr>
          <w:rFonts w:hint="eastAsia" w:ascii="宋体" w:hAnsi="宋体" w:eastAsia="宋体" w:cs="宋体"/>
          <w:b/>
          <w:color w:val="000000" w:themeColor="text1"/>
          <w:sz w:val="21"/>
          <w:szCs w:val="21"/>
          <w:lang w:val="en-US" w:eastAsia="zh-CN"/>
          <w14:textFill>
            <w14:solidFill>
              <w14:schemeClr w14:val="tx1"/>
            </w14:solidFill>
          </w14:textFill>
        </w:rPr>
      </w:pPr>
      <w:r>
        <w:rPr>
          <w:rFonts w:hint="eastAsia" w:ascii="宋体" w:hAnsi="宋体" w:eastAsia="宋体" w:cs="宋体"/>
          <w:b/>
          <w:color w:val="000000" w:themeColor="text1"/>
          <w:sz w:val="21"/>
          <w:szCs w:val="21"/>
          <w:lang w:val="en-US" w:eastAsia="zh-CN"/>
          <w14:textFill>
            <w14:solidFill>
              <w14:schemeClr w14:val="tx1"/>
            </w14:solidFill>
          </w14:textFill>
        </w:rPr>
        <w:t xml:space="preserve">3.3 </w:t>
      </w:r>
      <w:r>
        <w:rPr>
          <w:rFonts w:hint="eastAsia" w:ascii="宋体" w:hAnsi="宋体" w:eastAsia="宋体" w:cs="宋体"/>
          <w:b/>
          <w:color w:val="000000" w:themeColor="text1"/>
          <w:sz w:val="21"/>
          <w:szCs w:val="21"/>
          <w14:textFill>
            <w14:solidFill>
              <w14:schemeClr w14:val="tx1"/>
            </w14:solidFill>
          </w14:textFill>
        </w:rPr>
        <w:t>最终结果截图</w:t>
      </w:r>
    </w:p>
    <w:p>
      <w:pPr>
        <w:numPr>
          <w:ilvl w:val="0"/>
          <w:numId w:val="0"/>
        </w:numPr>
        <w:ind w:leftChars="200"/>
        <w:jc w:val="center"/>
        <w:rPr>
          <w:rFonts w:hint="eastAsia" w:ascii="宋体" w:hAnsi="宋体" w:eastAsia="宋体" w:cs="宋体"/>
          <w:sz w:val="21"/>
          <w:szCs w:val="21"/>
        </w:rPr>
      </w:pPr>
      <w:r>
        <w:rPr>
          <w:rFonts w:hint="eastAsia" w:ascii="宋体" w:hAnsi="宋体" w:eastAsia="宋体" w:cs="宋体"/>
        </w:rPr>
        <w:drawing>
          <wp:inline distT="0" distB="0" distL="114300" distR="114300">
            <wp:extent cx="5274310" cy="648335"/>
            <wp:effectExtent l="0" t="0" r="13970" b="6985"/>
            <wp:docPr id="4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1"/>
                    <pic:cNvPicPr>
                      <a:picLocks noChangeAspect="1"/>
                    </pic:cNvPicPr>
                  </pic:nvPicPr>
                  <pic:blipFill>
                    <a:blip r:embed="rId28"/>
                    <a:stretch>
                      <a:fillRect/>
                    </a:stretch>
                  </pic:blipFill>
                  <pic:spPr>
                    <a:xfrm>
                      <a:off x="0" y="0"/>
                      <a:ext cx="5274310" cy="648335"/>
                    </a:xfrm>
                    <a:prstGeom prst="rect">
                      <a:avLst/>
                    </a:prstGeom>
                    <a:noFill/>
                    <a:ln>
                      <a:noFill/>
                    </a:ln>
                  </pic:spPr>
                </pic:pic>
              </a:graphicData>
            </a:graphic>
          </wp:inline>
        </w:drawing>
      </w:r>
    </w:p>
    <w:p>
      <w:pPr>
        <w:numPr>
          <w:ilvl w:val="0"/>
          <w:numId w:val="0"/>
        </w:numPr>
        <w:ind w:left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图21  通过了第三关</w:t>
      </w:r>
    </w:p>
    <w:p>
      <w:pPr>
        <w:spacing w:before="156" w:beforeLines="50" w:after="156" w:afterLines="50"/>
        <w:rPr>
          <w:rFonts w:hint="eastAsia" w:ascii="宋体" w:hAnsi="宋体" w:eastAsia="宋体" w:cs="宋体"/>
          <w:sz w:val="21"/>
          <w:szCs w:val="21"/>
        </w:rPr>
      </w:pPr>
    </w:p>
    <w:p>
      <w:pPr>
        <w:spacing w:before="156" w:beforeLines="50" w:after="156" w:afterLines="50"/>
        <w:rPr>
          <w:rFonts w:hint="eastAsia" w:ascii="宋体" w:hAnsi="宋体" w:eastAsia="宋体" w:cs="宋体"/>
          <w:sz w:val="21"/>
          <w:szCs w:val="21"/>
        </w:rPr>
      </w:pPr>
    </w:p>
    <w:p>
      <w:pPr>
        <w:numPr>
          <w:ilvl w:val="0"/>
          <w:numId w:val="7"/>
        </w:numPr>
        <w:spacing w:before="156" w:beforeLines="50" w:after="156" w:afterLines="50"/>
        <w:rPr>
          <w:rFonts w:hint="eastAsia" w:ascii="宋体" w:hAnsi="宋体" w:eastAsia="宋体" w:cs="宋体"/>
          <w:b/>
          <w:sz w:val="28"/>
          <w:szCs w:val="28"/>
        </w:rPr>
      </w:pPr>
      <w:r>
        <w:rPr>
          <w:rFonts w:hint="eastAsia" w:ascii="宋体" w:hAnsi="宋体" w:eastAsia="宋体" w:cs="宋体"/>
          <w:b/>
          <w:sz w:val="28"/>
          <w:szCs w:val="28"/>
        </w:rPr>
        <w:t>实验总结与体会</w:t>
      </w:r>
    </w:p>
    <w:p>
      <w:pPr>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问题1：</w:t>
      </w:r>
      <w:r>
        <w:rPr>
          <w:rFonts w:hint="eastAsia" w:ascii="宋体" w:hAnsi="宋体" w:eastAsia="宋体" w:cs="宋体"/>
          <w:b w:val="0"/>
          <w:bCs/>
          <w:sz w:val="21"/>
          <w:szCs w:val="21"/>
          <w:lang w:val="en-US" w:eastAsia="zh-CN"/>
        </w:rPr>
        <w:t>使用指令“</w:t>
      </w:r>
      <w:r>
        <w:rPr>
          <w:rFonts w:hint="eastAsia" w:ascii="宋体" w:hAnsi="宋体" w:eastAsia="宋体" w:cs="宋体"/>
          <w:b w:val="0"/>
          <w:bCs/>
          <w:color w:val="auto"/>
          <w:sz w:val="21"/>
          <w:szCs w:val="21"/>
        </w:rPr>
        <w:t>apt install lib32ncurses5</w:t>
      </w:r>
      <w:r>
        <w:rPr>
          <w:rFonts w:hint="eastAsia" w:ascii="宋体" w:hAnsi="宋体" w:eastAsia="宋体" w:cs="宋体"/>
          <w:b w:val="0"/>
          <w:bCs/>
          <w:sz w:val="21"/>
          <w:szCs w:val="21"/>
          <w:lang w:val="en-US" w:eastAsia="zh-CN"/>
        </w:rPr>
        <w:t>”安装32位的库时出现报错信息：Unable to locate package lib32ncurses5</w:t>
      </w:r>
    </w:p>
    <w:p>
      <w:pPr>
        <w:rPr>
          <w:rFonts w:hint="eastAsia" w:ascii="宋体" w:hAnsi="宋体" w:eastAsia="宋体" w:cs="宋体"/>
          <w:b w:val="0"/>
          <w:bCs/>
          <w:sz w:val="21"/>
          <w:szCs w:val="21"/>
          <w:lang w:val="en-US" w:eastAsia="zh-CN"/>
        </w:rPr>
      </w:pPr>
      <w:r>
        <w:rPr>
          <w:rFonts w:hint="eastAsia" w:ascii="宋体" w:hAnsi="宋体" w:eastAsia="宋体" w:cs="宋体"/>
          <w:b/>
          <w:sz w:val="21"/>
          <w:szCs w:val="21"/>
          <w:lang w:val="en-US" w:eastAsia="zh-CN"/>
        </w:rPr>
        <w:t>解决：</w:t>
      </w:r>
      <w:r>
        <w:rPr>
          <w:rFonts w:hint="eastAsia" w:ascii="宋体" w:hAnsi="宋体" w:eastAsia="宋体" w:cs="宋体"/>
          <w:b w:val="0"/>
          <w:bCs/>
          <w:sz w:val="21"/>
          <w:szCs w:val="21"/>
          <w:lang w:val="en-US" w:eastAsia="zh-CN"/>
        </w:rPr>
        <w:t>这是由于不同版本的Kali Linux，它的源软件包名字会发生一些局部的变化，这都是很正常的。把“</w:t>
      </w:r>
      <w:r>
        <w:rPr>
          <w:rFonts w:hint="eastAsia" w:ascii="宋体" w:hAnsi="宋体" w:eastAsia="宋体" w:cs="宋体"/>
          <w:b w:val="0"/>
          <w:bCs/>
          <w:color w:val="auto"/>
          <w:sz w:val="21"/>
          <w:szCs w:val="21"/>
        </w:rPr>
        <w:t>lib32ncurses5</w:t>
      </w:r>
      <w:r>
        <w:rPr>
          <w:rFonts w:hint="eastAsia" w:ascii="宋体" w:hAnsi="宋体" w:eastAsia="宋体" w:cs="宋体"/>
          <w:b w:val="0"/>
          <w:bCs/>
          <w:sz w:val="21"/>
          <w:szCs w:val="21"/>
          <w:lang w:val="en-US" w:eastAsia="zh-CN"/>
        </w:rPr>
        <w:t>”换成“</w:t>
      </w:r>
      <w:r>
        <w:rPr>
          <w:rFonts w:hint="eastAsia" w:ascii="宋体" w:hAnsi="宋体" w:eastAsia="宋体" w:cs="宋体"/>
          <w:b w:val="0"/>
          <w:bCs/>
          <w:color w:val="auto"/>
          <w:sz w:val="21"/>
          <w:szCs w:val="21"/>
        </w:rPr>
        <w:t>lib32ncurses5</w:t>
      </w:r>
      <w:r>
        <w:rPr>
          <w:rFonts w:hint="eastAsia" w:ascii="宋体" w:hAnsi="宋体" w:eastAsia="宋体" w:cs="宋体"/>
          <w:b w:val="0"/>
          <w:bCs/>
          <w:color w:val="auto"/>
          <w:sz w:val="21"/>
          <w:szCs w:val="21"/>
          <w:lang w:val="en-US" w:eastAsia="zh-CN"/>
        </w:rPr>
        <w:t>-dev</w:t>
      </w:r>
      <w:r>
        <w:rPr>
          <w:rFonts w:hint="eastAsia" w:ascii="宋体" w:hAnsi="宋体" w:eastAsia="宋体" w:cs="宋体"/>
          <w:b w:val="0"/>
          <w:bCs/>
          <w:sz w:val="21"/>
          <w:szCs w:val="21"/>
          <w:lang w:val="en-US" w:eastAsia="zh-CN"/>
        </w:rPr>
        <w:t>”即可</w:t>
      </w:r>
    </w:p>
    <w:p>
      <w:pPr>
        <w:rPr>
          <w:rFonts w:hint="eastAsia" w:ascii="宋体" w:hAnsi="宋体" w:eastAsia="宋体" w:cs="宋体"/>
          <w:b w:val="0"/>
          <w:bCs/>
          <w:sz w:val="21"/>
          <w:szCs w:val="21"/>
          <w:lang w:val="en-US" w:eastAsia="zh-CN"/>
        </w:rPr>
      </w:pPr>
    </w:p>
    <w:p>
      <w:pPr>
        <w:rPr>
          <w:rFonts w:hint="eastAsia" w:ascii="宋体" w:hAnsi="宋体" w:eastAsia="宋体" w:cs="宋体"/>
          <w:b w:val="0"/>
          <w:bCs/>
          <w:sz w:val="21"/>
          <w:szCs w:val="21"/>
          <w:lang w:val="en-US" w:eastAsia="zh-CN"/>
        </w:rPr>
      </w:pPr>
      <w:r>
        <w:rPr>
          <w:rFonts w:hint="eastAsia" w:ascii="宋体" w:hAnsi="宋体" w:eastAsia="宋体" w:cs="宋体"/>
          <w:b/>
          <w:bCs w:val="0"/>
          <w:sz w:val="21"/>
          <w:szCs w:val="21"/>
          <w:lang w:val="en-US" w:eastAsia="zh-CN"/>
        </w:rPr>
        <w:t>问题2</w:t>
      </w:r>
      <w:r>
        <w:rPr>
          <w:rFonts w:hint="eastAsia" w:ascii="宋体" w:hAnsi="宋体" w:eastAsia="宋体" w:cs="宋体"/>
          <w:b w:val="0"/>
          <w:bCs/>
          <w:sz w:val="21"/>
          <w:szCs w:val="21"/>
          <w:lang w:val="en-US" w:eastAsia="zh-CN"/>
        </w:rPr>
        <w:t>：在使用攻击语句破解关卡时出现报错信息：“sh: 1: /usr/sbin/sendmail: not found</w:t>
      </w:r>
      <w:r>
        <w:rPr>
          <w:rFonts w:hint="eastAsia" w:ascii="宋体" w:hAnsi="宋体" w:eastAsia="宋体" w:cs="宋体"/>
          <w:b w:val="0"/>
          <w:bCs/>
          <w:sz w:val="21"/>
          <w:szCs w:val="21"/>
          <w:lang w:val="en-US" w:eastAsia="zh-CN"/>
        </w:rPr>
        <w:tab/>
      </w:r>
      <w:r>
        <w:rPr>
          <w:rFonts w:hint="eastAsia" w:ascii="宋体" w:hAnsi="宋体" w:eastAsia="宋体" w:cs="宋体"/>
          <w:b w:val="0"/>
          <w:bCs/>
          <w:sz w:val="21"/>
          <w:szCs w:val="21"/>
          <w:lang w:val="en-US" w:eastAsia="zh-CN"/>
        </w:rPr>
        <w:t>Error: Unable to send validation information to grading server”</w:t>
      </w:r>
    </w:p>
    <w:p>
      <w:pPr>
        <w:rPr>
          <w:rFonts w:hint="eastAsia" w:ascii="宋体" w:hAnsi="宋体" w:eastAsia="宋体" w:cs="宋体"/>
          <w:b w:val="0"/>
          <w:bCs/>
          <w:sz w:val="21"/>
          <w:szCs w:val="21"/>
          <w:lang w:val="en-US" w:eastAsia="zh-CN"/>
        </w:rPr>
      </w:pPr>
      <w:r>
        <w:rPr>
          <w:rFonts w:hint="eastAsia" w:ascii="宋体" w:hAnsi="宋体" w:eastAsia="宋体" w:cs="宋体"/>
          <w:b/>
          <w:bCs w:val="0"/>
          <w:sz w:val="21"/>
          <w:szCs w:val="21"/>
          <w:lang w:val="en-US" w:eastAsia="zh-CN"/>
        </w:rPr>
        <w:t>解决</w:t>
      </w:r>
      <w:r>
        <w:rPr>
          <w:rFonts w:hint="eastAsia" w:ascii="宋体" w:hAnsi="宋体" w:eastAsia="宋体" w:cs="宋体"/>
          <w:b w:val="0"/>
          <w:bCs/>
          <w:sz w:val="21"/>
          <w:szCs w:val="21"/>
          <w:lang w:val="en-US" w:eastAsia="zh-CN"/>
        </w:rPr>
        <w:t>：在root权限下下载安装“sendmail”即可</w:t>
      </w:r>
    </w:p>
    <w:p>
      <w:pPr>
        <w:rPr>
          <w:rFonts w:hint="eastAsia" w:ascii="宋体" w:hAnsi="宋体" w:eastAsia="宋体" w:cs="宋体"/>
          <w:b w:val="0"/>
          <w:bCs/>
          <w:sz w:val="21"/>
          <w:szCs w:val="21"/>
          <w:lang w:val="en-US" w:eastAsia="zh-CN"/>
        </w:rPr>
      </w:pPr>
    </w:p>
    <w:p>
      <w:pPr>
        <w:rPr>
          <w:rFonts w:hint="eastAsia" w:ascii="宋体" w:hAnsi="宋体" w:eastAsia="宋体" w:cs="宋体"/>
          <w:b w:val="0"/>
          <w:bCs/>
          <w:sz w:val="21"/>
          <w:szCs w:val="21"/>
          <w:lang w:val="en-US" w:eastAsia="zh-CN"/>
        </w:rPr>
      </w:pPr>
      <w:r>
        <w:rPr>
          <w:rFonts w:hint="eastAsia" w:ascii="宋体" w:hAnsi="宋体" w:eastAsia="宋体" w:cs="宋体"/>
          <w:b/>
          <w:bCs w:val="0"/>
          <w:sz w:val="21"/>
          <w:szCs w:val="21"/>
          <w:lang w:val="en-US" w:eastAsia="zh-CN"/>
        </w:rPr>
        <w:t>问题3</w:t>
      </w:r>
      <w:r>
        <w:rPr>
          <w:rFonts w:hint="eastAsia" w:ascii="宋体" w:hAnsi="宋体" w:eastAsia="宋体" w:cs="宋体"/>
          <w:b w:val="0"/>
          <w:bCs/>
          <w:sz w:val="21"/>
          <w:szCs w:val="21"/>
          <w:lang w:val="en-US" w:eastAsia="zh-CN"/>
        </w:rPr>
        <w:t>：在编译mycode.s文件时出现报错：Error: unsupported syntax for `jmp'</w:t>
      </w:r>
    </w:p>
    <w:p>
      <w:pPr>
        <w:rPr>
          <w:rFonts w:hint="eastAsia" w:ascii="宋体" w:hAnsi="宋体" w:eastAsia="宋体" w:cs="宋体"/>
          <w:b w:val="0"/>
          <w:bCs/>
          <w:sz w:val="21"/>
          <w:szCs w:val="21"/>
          <w:lang w:val="en-US" w:eastAsia="zh-CN"/>
        </w:rPr>
      </w:pPr>
      <w:r>
        <w:rPr>
          <w:rFonts w:hint="eastAsia" w:ascii="宋体" w:hAnsi="宋体" w:eastAsia="宋体" w:cs="宋体"/>
          <w:b/>
          <w:bCs w:val="0"/>
          <w:sz w:val="21"/>
          <w:szCs w:val="21"/>
          <w:lang w:val="en-US" w:eastAsia="zh-CN"/>
        </w:rPr>
        <w:t>解决</w:t>
      </w:r>
      <w:r>
        <w:rPr>
          <w:rFonts w:hint="eastAsia" w:ascii="宋体" w:hAnsi="宋体" w:eastAsia="宋体" w:cs="宋体"/>
          <w:b w:val="0"/>
          <w:bCs/>
          <w:sz w:val="21"/>
          <w:szCs w:val="21"/>
          <w:lang w:val="en-US" w:eastAsia="zh-CN"/>
        </w:rPr>
        <w:t>：原因是我们的gcc默认按照64位进行编译，而我们的汇编代码中使用的是32位的寄存器%edx，我们只需把寄存器%edx更换为%rdx即可。</w:t>
      </w:r>
    </w:p>
    <w:p>
      <w:pPr>
        <w:rPr>
          <w:rFonts w:hint="eastAsia" w:ascii="宋体" w:hAnsi="宋体" w:eastAsia="宋体" w:cs="宋体"/>
          <w:b/>
          <w:sz w:val="21"/>
          <w:szCs w:val="21"/>
          <w:lang w:val="en-US" w:eastAsia="zh-CN"/>
        </w:rPr>
      </w:pPr>
    </w:p>
    <w:p>
      <w:pPr>
        <w:rPr>
          <w:rFonts w:hint="eastAsia" w:ascii="宋体" w:hAnsi="宋体" w:eastAsia="宋体" w:cs="宋体"/>
          <w:b/>
          <w:sz w:val="21"/>
          <w:szCs w:val="21"/>
          <w:lang w:val="en-US" w:eastAsia="zh-CN"/>
        </w:rPr>
      </w:pPr>
    </w:p>
    <w:p>
      <w:pPr>
        <w:rPr>
          <w:rFonts w:hint="eastAsia" w:ascii="宋体" w:hAnsi="宋体" w:eastAsia="宋体" w:cs="宋体"/>
          <w:b w:val="0"/>
          <w:bCs/>
          <w:sz w:val="21"/>
          <w:szCs w:val="21"/>
          <w:lang w:val="en-US" w:eastAsia="zh-CN"/>
        </w:rPr>
      </w:pPr>
      <w:r>
        <w:rPr>
          <w:rFonts w:hint="eastAsia" w:ascii="宋体" w:hAnsi="宋体" w:eastAsia="宋体" w:cs="宋体"/>
          <w:b/>
          <w:sz w:val="21"/>
          <w:szCs w:val="21"/>
          <w:lang w:val="en-US" w:eastAsia="zh-CN"/>
        </w:rPr>
        <w:t>收获1</w:t>
      </w:r>
      <w:r>
        <w:rPr>
          <w:rFonts w:hint="eastAsia" w:ascii="宋体" w:hAnsi="宋体" w:eastAsia="宋体" w:cs="宋体"/>
          <w:b w:val="0"/>
          <w:bCs/>
          <w:sz w:val="21"/>
          <w:szCs w:val="21"/>
          <w:lang w:val="en-US" w:eastAsia="zh-CN"/>
        </w:rPr>
        <w:t>：使用“gedit 文件名”命令不仅可以用图形化界面打开已存在的文件，还可以创建新文件并打开</w:t>
      </w:r>
    </w:p>
    <w:p>
      <w:pPr>
        <w:rPr>
          <w:rFonts w:hint="eastAsia" w:ascii="宋体" w:hAnsi="宋体" w:eastAsia="宋体" w:cs="宋体"/>
          <w:b/>
          <w:sz w:val="21"/>
          <w:szCs w:val="21"/>
          <w:lang w:val="en-US" w:eastAsia="zh-CN"/>
        </w:rPr>
      </w:pPr>
    </w:p>
    <w:p>
      <w:pPr>
        <w:rPr>
          <w:rFonts w:hint="eastAsia" w:ascii="宋体" w:hAnsi="宋体" w:eastAsia="宋体" w:cs="宋体"/>
          <w:b w:val="0"/>
          <w:bCs/>
          <w:sz w:val="21"/>
          <w:szCs w:val="21"/>
          <w:lang w:val="en-US" w:eastAsia="zh-CN"/>
        </w:rPr>
      </w:pPr>
      <w:r>
        <w:rPr>
          <w:rFonts w:hint="eastAsia" w:ascii="宋体" w:hAnsi="宋体" w:eastAsia="宋体" w:cs="宋体"/>
          <w:b/>
          <w:sz w:val="21"/>
          <w:szCs w:val="21"/>
          <w:lang w:val="en-US" w:eastAsia="zh-CN"/>
        </w:rPr>
        <w:t>收获2：</w:t>
      </w:r>
      <w:r>
        <w:rPr>
          <w:rFonts w:hint="eastAsia" w:ascii="宋体" w:hAnsi="宋体" w:eastAsia="宋体" w:cs="宋体"/>
          <w:b w:val="0"/>
          <w:bCs/>
          <w:sz w:val="21"/>
          <w:szCs w:val="21"/>
          <w:lang w:val="en-US" w:eastAsia="zh-CN"/>
        </w:rPr>
        <w:t>objdump -d 二进制文件名|grep -A15 "&lt;函数名&gt;"  指令可以查看文件中对应函数的反汇编代码信息</w:t>
      </w:r>
    </w:p>
    <w:p>
      <w:pPr>
        <w:rPr>
          <w:rFonts w:hint="eastAsia" w:ascii="宋体" w:hAnsi="宋体" w:eastAsia="宋体" w:cs="宋体"/>
          <w:b w:val="0"/>
          <w:bCs/>
          <w:sz w:val="21"/>
          <w:szCs w:val="21"/>
          <w:lang w:val="en-US" w:eastAsia="zh-CN"/>
        </w:rPr>
      </w:pPr>
    </w:p>
    <w:p>
      <w:pPr>
        <w:rPr>
          <w:rFonts w:hint="eastAsia" w:ascii="宋体" w:hAnsi="宋体" w:eastAsia="宋体" w:cs="宋体"/>
          <w:b w:val="0"/>
          <w:bCs/>
          <w:sz w:val="21"/>
          <w:szCs w:val="21"/>
          <w:lang w:val="en-US" w:eastAsia="zh-CN"/>
        </w:rPr>
      </w:pPr>
      <w:r>
        <w:rPr>
          <w:rFonts w:hint="eastAsia" w:ascii="宋体" w:hAnsi="宋体" w:eastAsia="宋体" w:cs="宋体"/>
          <w:b/>
          <w:bCs w:val="0"/>
          <w:sz w:val="21"/>
          <w:szCs w:val="21"/>
          <w:lang w:val="en-US" w:eastAsia="zh-CN"/>
        </w:rPr>
        <w:t>收获3</w:t>
      </w:r>
      <w:r>
        <w:rPr>
          <w:rFonts w:hint="eastAsia" w:ascii="宋体" w:hAnsi="宋体" w:eastAsia="宋体" w:cs="宋体"/>
          <w:b w:val="0"/>
          <w:bCs/>
          <w:sz w:val="21"/>
          <w:szCs w:val="21"/>
          <w:lang w:val="en-US" w:eastAsia="zh-CN"/>
        </w:rPr>
        <w:t>：cat 十六进制文件名 | ./sendstring | ./需要输入的文件名   指令可以将十六进制数据转成字符串在输送给目标文件</w:t>
      </w:r>
    </w:p>
    <w:p>
      <w:pPr>
        <w:rPr>
          <w:rFonts w:hint="eastAsia" w:ascii="宋体" w:hAnsi="宋体" w:eastAsia="宋体" w:cs="宋体"/>
          <w:b/>
          <w:sz w:val="21"/>
          <w:szCs w:val="21"/>
          <w:lang w:val="en-US" w:eastAsia="zh-CN"/>
        </w:rPr>
      </w:pPr>
    </w:p>
    <w:p>
      <w:pPr>
        <w:rPr>
          <w:rFonts w:hint="eastAsia" w:ascii="宋体" w:hAnsi="宋体" w:eastAsia="宋体" w:cs="宋体"/>
          <w:sz w:val="21"/>
          <w:szCs w:val="21"/>
        </w:rPr>
        <w:sectPr>
          <w:footerReference r:id="rId3" w:type="default"/>
          <w:pgSz w:w="11907" w:h="16840"/>
          <w:pgMar w:top="1440" w:right="1797" w:bottom="1440" w:left="1797" w:header="851" w:footer="992" w:gutter="0"/>
          <w:cols w:space="425" w:num="1"/>
          <w:docGrid w:type="lines" w:linePitch="312" w:charSpace="0"/>
        </w:sectPr>
      </w:pPr>
      <w:r>
        <w:rPr>
          <w:rFonts w:hint="eastAsia" w:ascii="宋体" w:hAnsi="宋体" w:eastAsia="宋体" w:cs="宋体"/>
          <w:b/>
          <w:sz w:val="21"/>
          <w:szCs w:val="21"/>
          <w:lang w:val="en-US" w:eastAsia="zh-CN"/>
        </w:rPr>
        <w:t>收获4：</w:t>
      </w:r>
      <w:r>
        <w:rPr>
          <w:rFonts w:hint="eastAsia" w:ascii="宋体" w:hAnsi="宋体" w:eastAsia="宋体" w:cs="宋体"/>
          <w:b w:val="0"/>
          <w:bCs/>
          <w:sz w:val="21"/>
          <w:szCs w:val="21"/>
          <w:lang w:val="en-US" w:eastAsia="zh-CN"/>
        </w:rPr>
        <w:t>jmp无条件指令没有立即数跳转模式，需要使用寄存器或地址标签来进行跳转</w:t>
      </w:r>
    </w:p>
    <w:p>
      <w:pPr>
        <w:rPr>
          <w:rFonts w:hint="eastAsia" w:ascii="宋体" w:hAnsi="宋体" w:eastAsia="宋体" w:cs="宋体"/>
          <w:sz w:val="21"/>
          <w:szCs w:val="21"/>
        </w:rPr>
      </w:pPr>
    </w:p>
    <w:tbl>
      <w:tblPr>
        <w:tblStyle w:val="6"/>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4" w:hRule="atLeast"/>
        </w:trPr>
        <w:tc>
          <w:tcPr>
            <w:tcW w:w="8160" w:type="dxa"/>
          </w:tcPr>
          <w:p>
            <w:pPr>
              <w:rPr>
                <w:rFonts w:hint="eastAsia" w:ascii="宋体" w:hAnsi="宋体" w:eastAsia="宋体" w:cs="宋体"/>
                <w:b/>
                <w:sz w:val="21"/>
                <w:szCs w:val="21"/>
              </w:rPr>
            </w:pPr>
            <w:r>
              <w:rPr>
                <w:rFonts w:hint="eastAsia" w:ascii="宋体" w:hAnsi="宋体" w:eastAsia="宋体" w:cs="宋体"/>
                <w:b/>
                <w:sz w:val="21"/>
                <w:szCs w:val="21"/>
              </w:rPr>
              <w:t>指导教师批阅意见：</w:t>
            </w: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b/>
                <w:sz w:val="21"/>
                <w:szCs w:val="21"/>
              </w:rPr>
            </w:pPr>
            <w:r>
              <w:rPr>
                <w:rFonts w:hint="eastAsia" w:ascii="宋体" w:hAnsi="宋体" w:eastAsia="宋体" w:cs="宋体"/>
                <w:b/>
                <w:sz w:val="21"/>
                <w:szCs w:val="21"/>
              </w:rPr>
              <w:t>成绩评定：</w:t>
            </w: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r>
              <w:rPr>
                <w:rFonts w:hint="eastAsia" w:ascii="宋体" w:hAnsi="宋体" w:eastAsia="宋体" w:cs="宋体"/>
                <w:sz w:val="21"/>
                <w:szCs w:val="21"/>
              </w:rPr>
              <w:t xml:space="preserve">                                                 指导教师签字： 马晨琳</w:t>
            </w:r>
          </w:p>
          <w:p>
            <w:pPr>
              <w:rPr>
                <w:rFonts w:hint="eastAsia" w:ascii="宋体" w:hAnsi="宋体" w:eastAsia="宋体" w:cs="宋体"/>
                <w:sz w:val="21"/>
                <w:szCs w:val="21"/>
              </w:rPr>
            </w:pPr>
            <w:r>
              <w:rPr>
                <w:rFonts w:hint="eastAsia" w:ascii="宋体" w:hAnsi="宋体" w:eastAsia="宋体" w:cs="宋体"/>
                <w:sz w:val="21"/>
                <w:szCs w:val="21"/>
              </w:rPr>
              <w:t xml:space="preserve">                                                 </w:t>
            </w:r>
          </w:p>
          <w:p>
            <w:pPr>
              <w:ind w:firstLine="5880" w:firstLineChars="2800"/>
              <w:rPr>
                <w:rFonts w:hint="eastAsia" w:ascii="宋体" w:hAnsi="宋体" w:eastAsia="宋体" w:cs="宋体"/>
                <w:sz w:val="21"/>
                <w:szCs w:val="21"/>
              </w:rPr>
            </w:pPr>
            <w:r>
              <w:rPr>
                <w:rFonts w:hint="eastAsia" w:ascii="宋体" w:hAnsi="宋体" w:eastAsia="宋体" w:cs="宋体"/>
                <w:sz w:val="21"/>
                <w:szCs w:val="21"/>
              </w:rPr>
              <w:t>2024年 5月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3" w:hRule="atLeast"/>
        </w:trPr>
        <w:tc>
          <w:tcPr>
            <w:tcW w:w="8160" w:type="dxa"/>
          </w:tcPr>
          <w:p>
            <w:pPr>
              <w:rPr>
                <w:rFonts w:hint="eastAsia" w:ascii="宋体" w:hAnsi="宋体" w:eastAsia="宋体" w:cs="宋体"/>
                <w:sz w:val="21"/>
                <w:szCs w:val="21"/>
              </w:rPr>
            </w:pPr>
            <w:r>
              <w:rPr>
                <w:rFonts w:hint="eastAsia" w:ascii="宋体" w:hAnsi="宋体" w:eastAsia="宋体" w:cs="宋体"/>
                <w:sz w:val="21"/>
                <w:szCs w:val="21"/>
              </w:rPr>
              <w:t>备注：</w:t>
            </w:r>
          </w:p>
        </w:tc>
      </w:tr>
    </w:tbl>
    <w:p>
      <w:pPr>
        <w:rPr>
          <w:rFonts w:hint="eastAsia" w:ascii="宋体" w:hAnsi="宋体" w:eastAsia="宋体" w:cs="宋体"/>
          <w:sz w:val="21"/>
          <w:szCs w:val="21"/>
        </w:rPr>
      </w:pPr>
    </w:p>
    <w:p>
      <w:pPr>
        <w:rPr>
          <w:rFonts w:hint="eastAsia" w:ascii="宋体" w:hAnsi="宋体" w:eastAsia="宋体" w:cs="宋体"/>
          <w:sz w:val="21"/>
          <w:szCs w:val="21"/>
        </w:rPr>
      </w:pPr>
    </w:p>
    <w:sectPr>
      <w:footerReference r:id="rId4" w:type="default"/>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深圳大学学生实验报告用纸</w:t>
    </w:r>
  </w:p>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注：</w:t>
    </w:r>
    <w:r>
      <w:t>1</w:t>
    </w:r>
    <w:r>
      <w:rPr>
        <w:rFonts w:hint="eastAsia"/>
      </w:rPr>
      <w:t>、报告内的项目或内容设置，可根据实际情况加以调整和补充。</w:t>
    </w:r>
  </w:p>
  <w:p>
    <w:r>
      <w:t xml:space="preserve">    2</w:t>
    </w:r>
    <w:r>
      <w:rPr>
        <w:rFonts w:hint="eastAsia"/>
      </w:rPr>
      <w:t>、教师批改学生实验报告时间应在学生提交实验报告时间后</w:t>
    </w:r>
    <w:r>
      <w:t>10</w:t>
    </w:r>
    <w:r>
      <w:rPr>
        <w:rFonts w:hint="eastAsia"/>
      </w:rPr>
      <w:t>日内。</w:t>
    </w:r>
  </w:p>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3CA988"/>
    <w:multiLevelType w:val="singleLevel"/>
    <w:tmpl w:val="B73CA988"/>
    <w:lvl w:ilvl="0" w:tentative="0">
      <w:start w:val="1"/>
      <w:numFmt w:val="decimalEnclosedCircleChinese"/>
      <w:suff w:val="nothing"/>
      <w:lvlText w:val="%1　"/>
      <w:lvlJc w:val="left"/>
      <w:pPr>
        <w:ind w:left="-482" w:firstLine="400"/>
      </w:pPr>
      <w:rPr>
        <w:rFonts w:hint="eastAsia"/>
      </w:rPr>
    </w:lvl>
  </w:abstractNum>
  <w:abstractNum w:abstractNumId="1">
    <w:nsid w:val="FF21BA8A"/>
    <w:multiLevelType w:val="singleLevel"/>
    <w:tmpl w:val="FF21BA8A"/>
    <w:lvl w:ilvl="0" w:tentative="0">
      <w:start w:val="5"/>
      <w:numFmt w:val="chineseCounting"/>
      <w:suff w:val="nothing"/>
      <w:lvlText w:val="%1、"/>
      <w:lvlJc w:val="left"/>
      <w:rPr>
        <w:rFonts w:hint="eastAsia"/>
      </w:rPr>
    </w:lvl>
  </w:abstractNum>
  <w:abstractNum w:abstractNumId="2">
    <w:nsid w:val="0C595E2B"/>
    <w:multiLevelType w:val="multilevel"/>
    <w:tmpl w:val="0C595E2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15864B22"/>
    <w:multiLevelType w:val="singleLevel"/>
    <w:tmpl w:val="15864B22"/>
    <w:lvl w:ilvl="0" w:tentative="0">
      <w:start w:val="1"/>
      <w:numFmt w:val="decimalEnclosedCircleChinese"/>
      <w:suff w:val="nothing"/>
      <w:lvlText w:val="%1　"/>
      <w:lvlJc w:val="left"/>
      <w:pPr>
        <w:ind w:left="-480" w:firstLine="400"/>
      </w:pPr>
      <w:rPr>
        <w:rFonts w:hint="eastAsia"/>
        <w:color w:val="auto"/>
      </w:rPr>
    </w:lvl>
  </w:abstractNum>
  <w:abstractNum w:abstractNumId="4">
    <w:nsid w:val="2DB072AE"/>
    <w:multiLevelType w:val="singleLevel"/>
    <w:tmpl w:val="2DB072AE"/>
    <w:lvl w:ilvl="0" w:tentative="0">
      <w:start w:val="1"/>
      <w:numFmt w:val="decimalEnclosedCircleChinese"/>
      <w:suff w:val="nothing"/>
      <w:lvlText w:val="%1　"/>
      <w:lvlJc w:val="left"/>
      <w:pPr>
        <w:ind w:left="-482" w:firstLine="400"/>
      </w:pPr>
      <w:rPr>
        <w:rFonts w:hint="eastAsia"/>
      </w:rPr>
    </w:lvl>
  </w:abstractNum>
  <w:abstractNum w:abstractNumId="5">
    <w:nsid w:val="47EF681A"/>
    <w:multiLevelType w:val="multilevel"/>
    <w:tmpl w:val="47EF681A"/>
    <w:lvl w:ilvl="0" w:tentative="0">
      <w:start w:val="1"/>
      <w:numFmt w:val="decimal"/>
      <w:lvlText w:val="%1."/>
      <w:lvlJc w:val="left"/>
      <w:pPr>
        <w:tabs>
          <w:tab w:val="left" w:pos="360"/>
        </w:tabs>
        <w:ind w:left="360" w:hanging="360"/>
      </w:pPr>
    </w:lvl>
    <w:lvl w:ilvl="1" w:tentative="0">
      <w:start w:val="1"/>
      <w:numFmt w:val="decimal"/>
      <w:isLgl/>
      <w:lvlText w:val="%1.%2"/>
      <w:lvlJc w:val="left"/>
      <w:pPr>
        <w:ind w:left="420" w:hanging="4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6">
    <w:nsid w:val="574379CA"/>
    <w:multiLevelType w:val="multilevel"/>
    <w:tmpl w:val="574379CA"/>
    <w:lvl w:ilvl="0" w:tentative="0">
      <w:start w:val="1"/>
      <w:numFmt w:val="decimal"/>
      <w:lvlText w:val="%1."/>
      <w:lvlJc w:val="left"/>
      <w:pPr>
        <w:ind w:left="420" w:hanging="420"/>
      </w:pPr>
      <w:rPr>
        <w:rFonts w:hint="default" w:ascii="Times New Roman" w:hAnsi="Times New Roman"/>
        <w:b w:val="0"/>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6"/>
  </w:num>
  <w:num w:numId="3">
    <w:abstractNumId w:val="2"/>
  </w:num>
  <w:num w:numId="4">
    <w:abstractNumId w:val="3"/>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YwODNlYjhiYmEyY2FmYzRkZGIyNDc5ZTM2Zjk2NWYifQ=="/>
  </w:docVars>
  <w:rsids>
    <w:rsidRoot w:val="004F2B31"/>
    <w:rsid w:val="000139D4"/>
    <w:rsid w:val="000B3D41"/>
    <w:rsid w:val="000C0C3A"/>
    <w:rsid w:val="000E1618"/>
    <w:rsid w:val="000F0FC1"/>
    <w:rsid w:val="000F5919"/>
    <w:rsid w:val="000F6C25"/>
    <w:rsid w:val="001251B9"/>
    <w:rsid w:val="00165D3A"/>
    <w:rsid w:val="001A64D0"/>
    <w:rsid w:val="001C31B1"/>
    <w:rsid w:val="001F17CF"/>
    <w:rsid w:val="002A1460"/>
    <w:rsid w:val="00312D16"/>
    <w:rsid w:val="00331CE4"/>
    <w:rsid w:val="00343011"/>
    <w:rsid w:val="00386A95"/>
    <w:rsid w:val="003F6E15"/>
    <w:rsid w:val="00427F03"/>
    <w:rsid w:val="00445E1E"/>
    <w:rsid w:val="0045696F"/>
    <w:rsid w:val="00467794"/>
    <w:rsid w:val="00481126"/>
    <w:rsid w:val="00483235"/>
    <w:rsid w:val="004E6E50"/>
    <w:rsid w:val="004F2B31"/>
    <w:rsid w:val="005477EB"/>
    <w:rsid w:val="00567CED"/>
    <w:rsid w:val="005C3F94"/>
    <w:rsid w:val="005F784A"/>
    <w:rsid w:val="00624A95"/>
    <w:rsid w:val="00644D37"/>
    <w:rsid w:val="00655A65"/>
    <w:rsid w:val="00657AFB"/>
    <w:rsid w:val="00680299"/>
    <w:rsid w:val="006E6F0D"/>
    <w:rsid w:val="00797591"/>
    <w:rsid w:val="007C0237"/>
    <w:rsid w:val="007C72CF"/>
    <w:rsid w:val="007D3F5A"/>
    <w:rsid w:val="007D436C"/>
    <w:rsid w:val="00823560"/>
    <w:rsid w:val="008639B5"/>
    <w:rsid w:val="00886B75"/>
    <w:rsid w:val="008958C2"/>
    <w:rsid w:val="008B1BD3"/>
    <w:rsid w:val="00937501"/>
    <w:rsid w:val="00952726"/>
    <w:rsid w:val="009A40A9"/>
    <w:rsid w:val="009C4AF3"/>
    <w:rsid w:val="009E70BD"/>
    <w:rsid w:val="00AA3D9E"/>
    <w:rsid w:val="00AF6521"/>
    <w:rsid w:val="00B3475A"/>
    <w:rsid w:val="00B5157E"/>
    <w:rsid w:val="00B81994"/>
    <w:rsid w:val="00B959FF"/>
    <w:rsid w:val="00BB5ED0"/>
    <w:rsid w:val="00BC56E5"/>
    <w:rsid w:val="00C123FE"/>
    <w:rsid w:val="00C1616C"/>
    <w:rsid w:val="00CE047C"/>
    <w:rsid w:val="00D13910"/>
    <w:rsid w:val="00D261AD"/>
    <w:rsid w:val="00D2758D"/>
    <w:rsid w:val="00D36E66"/>
    <w:rsid w:val="00D67CBF"/>
    <w:rsid w:val="00DA5194"/>
    <w:rsid w:val="00DC075B"/>
    <w:rsid w:val="00E15625"/>
    <w:rsid w:val="00E21DAE"/>
    <w:rsid w:val="00E30FD7"/>
    <w:rsid w:val="00E60027"/>
    <w:rsid w:val="00E861A8"/>
    <w:rsid w:val="00EF70B7"/>
    <w:rsid w:val="00F55E72"/>
    <w:rsid w:val="00F56464"/>
    <w:rsid w:val="00F655EF"/>
    <w:rsid w:val="00FB4F07"/>
    <w:rsid w:val="0AB03BC4"/>
    <w:rsid w:val="61314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footer"/>
    <w:basedOn w:val="1"/>
    <w:link w:val="11"/>
    <w:autoRedefine/>
    <w:uiPriority w:val="99"/>
    <w:pPr>
      <w:tabs>
        <w:tab w:val="center" w:pos="4153"/>
        <w:tab w:val="right" w:pos="8306"/>
      </w:tabs>
      <w:snapToGrid w:val="0"/>
      <w:jc w:val="left"/>
    </w:pPr>
    <w:rPr>
      <w:sz w:val="18"/>
      <w:szCs w:val="18"/>
    </w:rPr>
  </w:style>
  <w:style w:type="paragraph" w:styleId="3">
    <w:name w:val="header"/>
    <w:basedOn w:val="1"/>
    <w:link w:val="13"/>
    <w:autoRedefine/>
    <w:unhideWhenUsed/>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autoRedefine/>
    <w:semiHidden/>
    <w:unhideWhenUsed/>
    <w:uiPriority w:val="99"/>
    <w:pPr>
      <w:widowControl/>
      <w:spacing w:before="100" w:beforeAutospacing="1" w:after="100" w:afterAutospacing="1"/>
      <w:jc w:val="left"/>
    </w:pPr>
    <w:rPr>
      <w:rFonts w:ascii="宋体" w:hAnsi="宋体" w:cs="宋体"/>
      <w:kern w:val="0"/>
      <w:sz w:val="24"/>
    </w:rPr>
  </w:style>
  <w:style w:type="table" w:styleId="7">
    <w:name w:val="Table Grid"/>
    <w:basedOn w:val="6"/>
    <w:autoRedefine/>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HTML Code"/>
    <w:basedOn w:val="8"/>
    <w:semiHidden/>
    <w:unhideWhenUsed/>
    <w:uiPriority w:val="99"/>
    <w:rPr>
      <w:rFonts w:ascii="Courier New" w:hAnsi="Courier New"/>
      <w:sz w:val="20"/>
    </w:rPr>
  </w:style>
  <w:style w:type="character" w:customStyle="1" w:styleId="11">
    <w:name w:val="页脚 字符"/>
    <w:basedOn w:val="8"/>
    <w:link w:val="2"/>
    <w:uiPriority w:val="99"/>
    <w:rPr>
      <w:rFonts w:ascii="Times New Roman" w:hAnsi="Times New Roman" w:eastAsia="宋体" w:cs="Times New Roman"/>
      <w:sz w:val="18"/>
      <w:szCs w:val="18"/>
    </w:rPr>
  </w:style>
  <w:style w:type="paragraph" w:styleId="12">
    <w:name w:val="List Paragraph"/>
    <w:basedOn w:val="1"/>
    <w:autoRedefine/>
    <w:qFormat/>
    <w:uiPriority w:val="34"/>
    <w:pPr>
      <w:ind w:firstLine="420" w:firstLineChars="200"/>
    </w:pPr>
  </w:style>
  <w:style w:type="character" w:customStyle="1" w:styleId="13">
    <w:name w:val="页眉 字符"/>
    <w:basedOn w:val="8"/>
    <w:link w:val="3"/>
    <w:autoRedefine/>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12</Pages>
  <Words>245</Words>
  <Characters>1399</Characters>
  <Lines>11</Lines>
  <Paragraphs>3</Paragraphs>
  <TotalTime>10</TotalTime>
  <ScaleCrop>false</ScaleCrop>
  <LinksUpToDate>false</LinksUpToDate>
  <CharactersWithSpaces>1641</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2016-04-10T12:58:00Z</dcterms:created>
  <dc:creator>微软用户</dc:creator>
  <cp:lastModifiedBy>对方正在输入...</cp:lastModifiedBy>
  <dcterms:modified xsi:type="dcterms:W3CDTF">2025-05-12T14:42:55Z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D74D8CD0030840AC83AA7AD3FB6B67E9_12</vt:lpwstr>
  </property>
</Properties>
</file>