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rFonts w:hint="eastAsia" w:eastAsiaTheme="minorEastAsia"/>
          <w:lang w:eastAsia="zh-CN"/>
        </w:rPr>
        <w:drawing>
          <wp:inline distT="0" distB="0" distL="114300" distR="114300">
            <wp:extent cx="5271135" cy="4767580"/>
            <wp:effectExtent l="0" t="0" r="1905" b="2540"/>
            <wp:docPr id="1" name="图片 1" descr="Snipaste_2025-05-27_12-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nipaste_2025-05-27_12-05-34"/>
                    <pic:cNvPicPr>
                      <a:picLocks noChangeAspect="1"/>
                    </pic:cNvPicPr>
                  </pic:nvPicPr>
                  <pic:blipFill>
                    <a:blip r:embed="rId4"/>
                    <a:stretch>
                      <a:fillRect/>
                    </a:stretch>
                  </pic:blipFill>
                  <pic:spPr>
                    <a:xfrm>
                      <a:off x="0" y="0"/>
                      <a:ext cx="5271135" cy="4767580"/>
                    </a:xfrm>
                    <a:prstGeom prst="rect">
                      <a:avLst/>
                    </a:prstGeom>
                  </pic:spPr>
                </pic:pic>
              </a:graphicData>
            </a:graphic>
          </wp:inline>
        </w:drawing>
      </w:r>
    </w:p>
    <w:p>
      <w:pPr>
        <w:rPr>
          <w:rFonts w:hint="eastAsia" w:eastAsiaTheme="minorEastAsia"/>
          <w:lang w:eastAsia="zh-CN"/>
        </w:rPr>
      </w:pPr>
    </w:p>
    <w:p>
      <w:pPr>
        <w:rPr>
          <w:rFonts w:hint="default"/>
          <w:lang w:val="en-US" w:eastAsia="zh-CN"/>
        </w:rPr>
      </w:pPr>
      <w:r>
        <w:rPr>
          <w:rFonts w:hint="eastAsia"/>
          <w:lang w:val="en-US" w:eastAsia="zh-CN"/>
        </w:rPr>
        <w:t>解答：</w:t>
      </w:r>
    </w:p>
    <w:p>
      <w:pPr>
        <w:rPr>
          <w:rFonts w:hint="default"/>
          <w:lang w:val="en-US" w:eastAsia="zh-CN"/>
        </w:rPr>
      </w:pPr>
      <w:r>
        <w:rPr>
          <w:rFonts w:hint="default"/>
          <w:lang w:val="en-US" w:eastAsia="zh-CN"/>
        </w:rPr>
        <w:t>1. 控制流程图分析</w:t>
      </w:r>
    </w:p>
    <w:p>
      <w:pPr>
        <w:rPr>
          <w:rFonts w:hint="default"/>
          <w:lang w:val="en-US" w:eastAsia="zh-CN"/>
        </w:rPr>
      </w:pPr>
      <w:r>
        <w:rPr>
          <w:rFonts w:hint="default"/>
          <w:lang w:val="en-US" w:eastAsia="zh-CN"/>
        </w:rPr>
        <w:t>(a) 边的集合为：(1,2), (1,3), (2,7), (2,8), (3,4), (4,5), (4,6), (5,8), (6,4), (7,8)</w:t>
      </w:r>
    </w:p>
    <w:p>
      <w:pPr>
        <w:rPr>
          <w:rFonts w:hint="default"/>
          <w:lang w:val="en-US" w:eastAsia="zh-CN"/>
        </w:rPr>
      </w:pPr>
      <w:r>
        <w:rPr>
          <w:rFonts w:hint="default"/>
          <w:lang w:val="en-US" w:eastAsia="zh-CN"/>
        </w:rPr>
        <w:t>满足对边覆盖的测试需求集合是：</w:t>
      </w:r>
    </w:p>
    <w:p>
      <w:pPr>
        <w:rPr>
          <w:rFonts w:hint="default"/>
          <w:lang w:val="en-US" w:eastAsia="zh-CN"/>
        </w:rPr>
      </w:pPr>
      <w:r>
        <w:rPr>
          <w:rFonts w:hint="default"/>
          <w:lang w:val="en-US" w:eastAsia="zh-CN"/>
        </w:rPr>
        <w:t>路径1：1→2→7→8</w:t>
      </w:r>
    </w:p>
    <w:p>
      <w:pPr>
        <w:rPr>
          <w:rFonts w:hint="default"/>
          <w:lang w:val="en-US" w:eastAsia="zh-CN"/>
        </w:rPr>
      </w:pPr>
      <w:r>
        <w:rPr>
          <w:rFonts w:hint="default"/>
          <w:lang w:val="en-US" w:eastAsia="zh-CN"/>
        </w:rPr>
        <w:t>路径2：1→3→4→5→8</w:t>
      </w:r>
    </w:p>
    <w:p>
      <w:pPr>
        <w:rPr>
          <w:rFonts w:hint="default"/>
          <w:lang w:val="en-US" w:eastAsia="zh-CN"/>
        </w:rPr>
      </w:pPr>
      <w:r>
        <w:rPr>
          <w:rFonts w:hint="default"/>
          <w:lang w:val="en-US" w:eastAsia="zh-CN"/>
        </w:rPr>
        <w:t>路径3：1→3→4→6→4→5→8</w:t>
      </w:r>
    </w:p>
    <w:p>
      <w:pPr>
        <w:rPr>
          <w:rFonts w:hint="default"/>
          <w:lang w:val="en-US" w:eastAsia="zh-CN"/>
        </w:rPr>
      </w:pPr>
    </w:p>
    <w:p>
      <w:pPr>
        <w:rPr>
          <w:rFonts w:hint="default"/>
          <w:lang w:val="en-US" w:eastAsia="zh-CN"/>
        </w:rPr>
      </w:pPr>
      <w:r>
        <w:rPr>
          <w:rFonts w:hint="default"/>
          <w:lang w:val="en-US" w:eastAsia="zh-CN"/>
        </w:rPr>
        <w:t xml:space="preserve">(b)步骤 1: 识别图中的所有简单路径 </w:t>
      </w:r>
    </w:p>
    <w:p>
      <w:pPr>
        <w:rPr>
          <w:rFonts w:hint="default"/>
          <w:lang w:val="en-US" w:eastAsia="zh-CN"/>
        </w:rPr>
      </w:pPr>
      <w:r>
        <w:rPr>
          <w:rFonts w:hint="default"/>
          <w:lang w:val="en-US" w:eastAsia="zh-CN"/>
        </w:rPr>
        <w:t>从节点 1 到节点 8 的简单路径 (不含循环)：</w:t>
      </w:r>
    </w:p>
    <w:p>
      <w:pPr>
        <w:rPr>
          <w:rFonts w:hint="default"/>
          <w:lang w:val="en-US" w:eastAsia="zh-CN"/>
        </w:rPr>
      </w:pPr>
      <w:r>
        <w:rPr>
          <w:rFonts w:hint="default"/>
          <w:lang w:val="en-US" w:eastAsia="zh-CN"/>
        </w:rPr>
        <w:t>P1: 1 → 2 → 7 → 8</w:t>
      </w:r>
    </w:p>
    <w:p>
      <w:pPr>
        <w:rPr>
          <w:rFonts w:hint="default"/>
          <w:lang w:val="en-US" w:eastAsia="zh-CN"/>
        </w:rPr>
      </w:pPr>
      <w:r>
        <w:rPr>
          <w:rFonts w:hint="default"/>
          <w:lang w:val="en-US" w:eastAsia="zh-CN"/>
        </w:rPr>
        <w:t>P2: 1 → 2 → 8</w:t>
      </w:r>
    </w:p>
    <w:p>
      <w:pPr>
        <w:rPr>
          <w:rFonts w:hint="default"/>
          <w:lang w:val="en-US" w:eastAsia="zh-CN"/>
        </w:rPr>
      </w:pPr>
      <w:r>
        <w:rPr>
          <w:rFonts w:hint="default"/>
          <w:lang w:val="en-US" w:eastAsia="zh-CN"/>
        </w:rPr>
        <w:t>P3: 1 → 3 → 4 → 5 → 8</w:t>
      </w:r>
    </w:p>
    <w:p>
      <w:pPr>
        <w:rPr>
          <w:rFonts w:hint="default"/>
          <w:lang w:val="en-US" w:eastAsia="zh-CN"/>
        </w:rPr>
      </w:pPr>
      <w:r>
        <w:rPr>
          <w:rFonts w:hint="default"/>
          <w:lang w:val="en-US" w:eastAsia="zh-CN"/>
        </w:rPr>
        <w:t>图中的简单循环</w:t>
      </w:r>
      <w:r>
        <w:rPr>
          <w:rFonts w:hint="eastAsia"/>
          <w:lang w:val="en-US" w:eastAsia="zh-CN"/>
        </w:rPr>
        <w:t>：</w:t>
      </w:r>
      <w:r>
        <w:rPr>
          <w:rFonts w:hint="default"/>
          <w:lang w:val="en-US" w:eastAsia="zh-CN"/>
        </w:rPr>
        <w:t xml:space="preserve"> </w:t>
      </w:r>
    </w:p>
    <w:p>
      <w:pPr>
        <w:rPr>
          <w:rFonts w:hint="default"/>
          <w:lang w:val="en-US" w:eastAsia="zh-CN"/>
        </w:rPr>
      </w:pPr>
      <w:r>
        <w:rPr>
          <w:rFonts w:hint="default"/>
          <w:lang w:val="en-US" w:eastAsia="zh-CN"/>
        </w:rPr>
        <w:t>C1: 4 → 6 → 4</w:t>
      </w:r>
    </w:p>
    <w:p>
      <w:pPr>
        <w:rPr>
          <w:rFonts w:hint="default"/>
          <w:lang w:val="en-US" w:eastAsia="zh-CN"/>
        </w:rPr>
      </w:pPr>
    </w:p>
    <w:p>
      <w:pPr>
        <w:rPr>
          <w:rFonts w:hint="default"/>
          <w:lang w:val="en-US" w:eastAsia="zh-CN"/>
        </w:rPr>
      </w:pPr>
      <w:r>
        <w:rPr>
          <w:rFonts w:hint="default"/>
          <w:lang w:val="en-US" w:eastAsia="zh-CN"/>
        </w:rPr>
        <w:t>步骤 2: 识别主路径</w:t>
      </w:r>
    </w:p>
    <w:p>
      <w:pPr>
        <w:rPr>
          <w:rFonts w:hint="default"/>
          <w:lang w:val="en-US" w:eastAsia="zh-CN"/>
        </w:rPr>
      </w:pPr>
      <w:r>
        <w:rPr>
          <w:rFonts w:hint="eastAsia"/>
          <w:lang w:val="en-US" w:eastAsia="zh-CN"/>
        </w:rPr>
        <w:t>先</w:t>
      </w:r>
      <w:r>
        <w:rPr>
          <w:rFonts w:hint="default"/>
          <w:lang w:val="en-US" w:eastAsia="zh-CN"/>
        </w:rPr>
        <w:t>分析从节点 1 到节点 8 的简单路径：</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P1 (1→2→7→8) 不是任何其他更长简单路径的子路径。</w:t>
      </w:r>
    </w:p>
    <w:p>
      <w:pPr>
        <w:rPr>
          <w:rFonts w:hint="default"/>
          <w:lang w:val="en-US" w:eastAsia="zh-CN"/>
        </w:rPr>
      </w:pPr>
      <w:r>
        <w:rPr>
          <w:rFonts w:hint="default"/>
          <w:lang w:val="en-US" w:eastAsia="zh-CN"/>
        </w:rPr>
        <w:t>P2 (1→2→8) 不是任何其他更长简单路径的子路径。</w:t>
      </w:r>
    </w:p>
    <w:p>
      <w:pPr>
        <w:rPr>
          <w:rFonts w:hint="default"/>
          <w:lang w:val="en-US" w:eastAsia="zh-CN"/>
        </w:rPr>
      </w:pPr>
      <w:r>
        <w:rPr>
          <w:rFonts w:hint="default"/>
          <w:lang w:val="en-US" w:eastAsia="zh-CN"/>
        </w:rPr>
        <w:t>P3 (1→3→4→5→8) 不是任何其他更长简单路径的子路径。</w:t>
      </w:r>
    </w:p>
    <w:p>
      <w:pPr>
        <w:rPr>
          <w:rFonts w:hint="default"/>
          <w:lang w:val="en-US" w:eastAsia="zh-CN"/>
        </w:rPr>
      </w:pPr>
      <w:r>
        <w:rPr>
          <w:rFonts w:hint="default"/>
          <w:lang w:val="en-US" w:eastAsia="zh-CN"/>
        </w:rPr>
        <w:t>因此，P1, P2, P3 都是主路径</w:t>
      </w:r>
    </w:p>
    <w:p>
      <w:pPr>
        <w:rPr>
          <w:rFonts w:hint="default"/>
          <w:lang w:val="en-US" w:eastAsia="zh-CN"/>
        </w:rPr>
      </w:pPr>
    </w:p>
    <w:p>
      <w:pPr>
        <w:rPr>
          <w:rFonts w:hint="default"/>
          <w:lang w:val="en-US" w:eastAsia="zh-CN"/>
        </w:rPr>
      </w:pPr>
      <w:r>
        <w:rPr>
          <w:rFonts w:hint="eastAsia"/>
          <w:lang w:val="en-US" w:eastAsia="zh-CN"/>
        </w:rPr>
        <w:t>再</w:t>
      </w:r>
      <w:r>
        <w:rPr>
          <w:rFonts w:hint="default"/>
          <w:lang w:val="en-US" w:eastAsia="zh-CN"/>
        </w:rPr>
        <w:t>分析图中的简单循环：</w:t>
      </w:r>
    </w:p>
    <w:p>
      <w:pPr>
        <w:rPr>
          <w:rFonts w:hint="default"/>
          <w:lang w:val="en-US" w:eastAsia="zh-CN"/>
        </w:rPr>
      </w:pPr>
      <w:r>
        <w:rPr>
          <w:rFonts w:hint="default"/>
          <w:lang w:val="en-US" w:eastAsia="zh-CN"/>
        </w:rPr>
        <w:t>C1 (4→6→4) 是一个简单循环，它不是任何其他更长简单循环的子循环（在这个图中只有一个循环）。</w:t>
      </w:r>
    </w:p>
    <w:p>
      <w:pPr>
        <w:rPr>
          <w:rFonts w:hint="default"/>
          <w:lang w:val="en-US" w:eastAsia="zh-CN"/>
        </w:rPr>
      </w:pPr>
      <w:r>
        <w:rPr>
          <w:rFonts w:hint="default"/>
          <w:lang w:val="en-US" w:eastAsia="zh-CN"/>
        </w:rPr>
        <w:t>因此，C1 也是主路径。</w:t>
      </w:r>
    </w:p>
    <w:p>
      <w:pPr>
        <w:rPr>
          <w:rFonts w:hint="default"/>
          <w:lang w:val="en-US" w:eastAsia="zh-CN"/>
        </w:rPr>
      </w:pPr>
    </w:p>
    <w:p>
      <w:pPr>
        <w:rPr>
          <w:rFonts w:hint="default"/>
          <w:lang w:val="en-US" w:eastAsia="zh-CN"/>
        </w:rPr>
      </w:pPr>
      <w:r>
        <w:rPr>
          <w:rFonts w:hint="default"/>
          <w:lang w:val="en-US" w:eastAsia="zh-CN"/>
        </w:rPr>
        <w:t>步骤 3: 构建测试需求集合</w:t>
      </w:r>
    </w:p>
    <w:p>
      <w:pPr>
        <w:rPr>
          <w:rFonts w:hint="default"/>
          <w:lang w:val="en-US" w:eastAsia="zh-CN"/>
        </w:rPr>
      </w:pPr>
      <w:r>
        <w:rPr>
          <w:rFonts w:hint="default"/>
          <w:lang w:val="en-US" w:eastAsia="zh-CN"/>
        </w:rPr>
        <w:t>因此，满足主路径覆盖的测试需求集合为：</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1→2→7→8,</w:t>
      </w:r>
    </w:p>
    <w:p>
      <w:pPr>
        <w:rPr>
          <w:rFonts w:hint="default"/>
          <w:lang w:val="en-US" w:eastAsia="zh-CN"/>
        </w:rPr>
      </w:pPr>
      <w:r>
        <w:rPr>
          <w:rFonts w:hint="default"/>
          <w:lang w:val="en-US" w:eastAsia="zh-CN"/>
        </w:rPr>
        <w:t>1→2→8,</w:t>
      </w:r>
    </w:p>
    <w:p>
      <w:pPr>
        <w:rPr>
          <w:rFonts w:hint="default"/>
          <w:lang w:val="en-US" w:eastAsia="zh-CN"/>
        </w:rPr>
      </w:pPr>
      <w:r>
        <w:rPr>
          <w:rFonts w:hint="default"/>
          <w:lang w:val="en-US" w:eastAsia="zh-CN"/>
        </w:rPr>
        <w:t>1→3→4→5→8,</w:t>
      </w:r>
    </w:p>
    <w:p>
      <w:pPr>
        <w:rPr>
          <w:rFonts w:hint="default"/>
          <w:lang w:val="en-US" w:eastAsia="zh-CN"/>
        </w:rPr>
      </w:pPr>
      <w:r>
        <w:rPr>
          <w:rFonts w:hint="default"/>
          <w:lang w:val="en-US" w:eastAsia="zh-CN"/>
        </w:rPr>
        <w:t>1→3→4→6→4→5→8</w:t>
      </w:r>
    </w:p>
    <w:p>
      <w:pPr>
        <w:rPr>
          <w:rFonts w:hint="default"/>
          <w:lang w:val="en-US" w:eastAsia="zh-CN"/>
        </w:rPr>
      </w:pPr>
      <w:r>
        <w:rPr>
          <w:rFonts w:hint="default"/>
          <w:lang w:val="en-US" w:eastAsia="zh-CN"/>
        </w:rPr>
        <w:t>}</w:t>
      </w:r>
    </w:p>
    <w:p>
      <w:pPr>
        <w:rPr>
          <w:rFonts w:hint="default"/>
          <w:lang w:val="en-US" w:eastAsia="zh-CN"/>
        </w:rPr>
      </w:pPr>
    </w:p>
    <w:p>
      <w:pPr>
        <w:rPr>
          <w:rFonts w:hint="default"/>
          <w:lang w:val="en-US" w:eastAsia="zh-CN"/>
        </w:rPr>
      </w:pPr>
      <w:r>
        <w:rPr>
          <w:rFonts w:hint="default"/>
          <w:lang w:val="en-US" w:eastAsia="zh-CN"/>
        </w:rPr>
        <w:t>(c) 暴力方法是通过枚举所有可能的路径来找出满足条件的最小测试路径集合。</w:t>
      </w:r>
    </w:p>
    <w:p>
      <w:pPr>
        <w:rPr>
          <w:rFonts w:hint="default"/>
          <w:lang w:val="en-US" w:eastAsia="zh-CN"/>
        </w:rPr>
      </w:pPr>
      <w:r>
        <w:rPr>
          <w:rFonts w:hint="default"/>
          <w:lang w:val="en-US" w:eastAsia="zh-CN"/>
        </w:rPr>
        <w:t>步骤1：列出所有从节点1到节点8的可能路径</w:t>
      </w:r>
    </w:p>
    <w:p>
      <w:pPr>
        <w:rPr>
          <w:rFonts w:hint="default"/>
          <w:lang w:val="en-US" w:eastAsia="zh-CN"/>
        </w:rPr>
      </w:pPr>
      <w:r>
        <w:rPr>
          <w:rFonts w:hint="default"/>
          <w:lang w:val="en-US" w:eastAsia="zh-CN"/>
        </w:rPr>
        <w:t>路径P1：1→2→7→8</w:t>
      </w:r>
    </w:p>
    <w:p>
      <w:pPr>
        <w:rPr>
          <w:rFonts w:hint="default"/>
          <w:lang w:val="en-US" w:eastAsia="zh-CN"/>
        </w:rPr>
      </w:pPr>
      <w:r>
        <w:rPr>
          <w:rFonts w:hint="default"/>
          <w:lang w:val="en-US" w:eastAsia="zh-CN"/>
        </w:rPr>
        <w:t>路径P2：1→2→8</w:t>
      </w:r>
    </w:p>
    <w:p>
      <w:pPr>
        <w:rPr>
          <w:rFonts w:hint="default"/>
          <w:lang w:val="en-US" w:eastAsia="zh-CN"/>
        </w:rPr>
      </w:pPr>
      <w:r>
        <w:rPr>
          <w:rFonts w:hint="default"/>
          <w:lang w:val="en-US" w:eastAsia="zh-CN"/>
        </w:rPr>
        <w:t>路径P3：1→3→4→5→8</w:t>
      </w:r>
    </w:p>
    <w:p>
      <w:pPr>
        <w:rPr>
          <w:rFonts w:hint="default"/>
          <w:lang w:val="en-US" w:eastAsia="zh-CN"/>
        </w:rPr>
      </w:pPr>
      <w:r>
        <w:rPr>
          <w:rFonts w:hint="default"/>
          <w:lang w:val="en-US" w:eastAsia="zh-CN"/>
        </w:rPr>
        <w:t>路径P4：1→3→4→6→4→5→8</w:t>
      </w:r>
    </w:p>
    <w:p>
      <w:pPr>
        <w:rPr>
          <w:rFonts w:hint="default"/>
          <w:lang w:val="en-US" w:eastAsia="zh-CN"/>
        </w:rPr>
      </w:pPr>
      <w:r>
        <w:rPr>
          <w:rFonts w:hint="default"/>
          <w:lang w:val="en-US" w:eastAsia="zh-CN"/>
        </w:rPr>
        <w:t>路径P5：1→3→4→6→4→6→4→5→8</w:t>
      </w:r>
    </w:p>
    <w:p>
      <w:pPr>
        <w:rPr>
          <w:rFonts w:hint="default"/>
          <w:lang w:val="en-US" w:eastAsia="zh-CN"/>
        </w:rPr>
      </w:pPr>
      <w:r>
        <w:rPr>
          <w:rFonts w:hint="default"/>
          <w:lang w:val="en-US" w:eastAsia="zh-CN"/>
        </w:rPr>
        <w:t>... (可能有无限多条包含循环的路径)</w:t>
      </w:r>
    </w:p>
    <w:p>
      <w:pPr>
        <w:rPr>
          <w:rFonts w:hint="default"/>
          <w:lang w:val="en-US" w:eastAsia="zh-CN"/>
        </w:rPr>
      </w:pPr>
    </w:p>
    <w:p>
      <w:pPr>
        <w:rPr>
          <w:rFonts w:hint="default"/>
          <w:lang w:val="en-US" w:eastAsia="zh-CN"/>
        </w:rPr>
      </w:pPr>
      <w:r>
        <w:rPr>
          <w:rFonts w:hint="default"/>
          <w:lang w:val="en-US" w:eastAsia="zh-CN"/>
        </w:rPr>
        <w:t>步骤2：对于对边覆盖，选择能覆盖所有边的最小路径集合</w:t>
      </w:r>
    </w:p>
    <w:p>
      <w:pPr>
        <w:rPr>
          <w:rFonts w:hint="default"/>
          <w:lang w:val="en-US" w:eastAsia="zh-CN"/>
        </w:rPr>
      </w:pPr>
      <w:r>
        <w:rPr>
          <w:rFonts w:hint="default"/>
          <w:lang w:val="en-US" w:eastAsia="zh-CN"/>
        </w:rPr>
        <w:t>选择P1覆盖边(1,2), (2,7), (7,8)</w:t>
      </w:r>
    </w:p>
    <w:p>
      <w:pPr>
        <w:rPr>
          <w:rFonts w:hint="default"/>
          <w:lang w:val="en-US" w:eastAsia="zh-CN"/>
        </w:rPr>
      </w:pPr>
      <w:r>
        <w:rPr>
          <w:rFonts w:hint="default"/>
          <w:lang w:val="en-US" w:eastAsia="zh-CN"/>
        </w:rPr>
        <w:t>选择P3覆盖边(1,3), (3,4), (4,5), (5,8)</w:t>
      </w:r>
    </w:p>
    <w:p>
      <w:pPr>
        <w:rPr>
          <w:rFonts w:hint="default"/>
          <w:lang w:val="en-US" w:eastAsia="zh-CN"/>
        </w:rPr>
      </w:pPr>
      <w:r>
        <w:rPr>
          <w:rFonts w:hint="default"/>
          <w:lang w:val="en-US" w:eastAsia="zh-CN"/>
        </w:rPr>
        <w:t>选择P4中的部分覆盖边(4,6), (6,4)</w:t>
      </w:r>
    </w:p>
    <w:p>
      <w:pPr>
        <w:rPr>
          <w:rFonts w:hint="default"/>
          <w:lang w:val="en-US" w:eastAsia="zh-CN"/>
        </w:rPr>
      </w:pPr>
      <w:r>
        <w:rPr>
          <w:rFonts w:hint="default"/>
          <w:lang w:val="en-US" w:eastAsia="zh-CN"/>
        </w:rPr>
        <w:t>选择P2覆盖边(2,8)</w:t>
      </w:r>
    </w:p>
    <w:p>
      <w:pPr>
        <w:rPr>
          <w:rFonts w:hint="default"/>
          <w:lang w:val="en-US" w:eastAsia="zh-CN"/>
        </w:rPr>
      </w:pPr>
      <w:r>
        <w:rPr>
          <w:rFonts w:hint="default"/>
          <w:lang w:val="en-US" w:eastAsia="zh-CN"/>
        </w:rPr>
        <w:t>因此，满足对边覆盖的最小测试路径集合为：{P1, P2, P3, P4}</w:t>
      </w:r>
    </w:p>
    <w:p>
      <w:pPr>
        <w:rPr>
          <w:rFonts w:hint="default"/>
          <w:lang w:val="en-US" w:eastAsia="zh-CN"/>
        </w:rPr>
      </w:pPr>
    </w:p>
    <w:p>
      <w:pPr>
        <w:rPr>
          <w:rFonts w:hint="default"/>
          <w:lang w:val="en-US" w:eastAsia="zh-CN"/>
        </w:rPr>
      </w:pPr>
      <w:r>
        <w:rPr>
          <w:rFonts w:hint="default"/>
          <w:lang w:val="en-US" w:eastAsia="zh-CN"/>
        </w:rPr>
        <w:t>步骤3：对于主路径覆盖，选择能覆盖所有独立路径的最小路径集合</w:t>
      </w:r>
    </w:p>
    <w:p>
      <w:pPr>
        <w:rPr>
          <w:rFonts w:hint="default"/>
          <w:lang w:val="en-US" w:eastAsia="zh-CN"/>
        </w:rPr>
      </w:pPr>
      <w:r>
        <w:rPr>
          <w:rFonts w:hint="default"/>
          <w:lang w:val="en-US" w:eastAsia="zh-CN"/>
        </w:rPr>
        <w:t>选择P1作为基本路径</w:t>
      </w:r>
    </w:p>
    <w:p>
      <w:pPr>
        <w:rPr>
          <w:rFonts w:hint="default"/>
          <w:lang w:val="en-US" w:eastAsia="zh-CN"/>
        </w:rPr>
      </w:pPr>
      <w:r>
        <w:rPr>
          <w:rFonts w:hint="default"/>
          <w:lang w:val="en-US" w:eastAsia="zh-CN"/>
        </w:rPr>
        <w:t>选择P2作为变体1</w:t>
      </w:r>
    </w:p>
    <w:p>
      <w:pPr>
        <w:rPr>
          <w:rFonts w:hint="default"/>
          <w:lang w:val="en-US" w:eastAsia="zh-CN"/>
        </w:rPr>
      </w:pPr>
      <w:r>
        <w:rPr>
          <w:rFonts w:hint="default"/>
          <w:lang w:val="en-US" w:eastAsia="zh-CN"/>
        </w:rPr>
        <w:t>选择P3作为变体2</w:t>
      </w:r>
    </w:p>
    <w:p>
      <w:pPr>
        <w:rPr>
          <w:rFonts w:hint="default"/>
          <w:lang w:val="en-US" w:eastAsia="zh-CN"/>
        </w:rPr>
      </w:pPr>
      <w:r>
        <w:rPr>
          <w:rFonts w:hint="default"/>
          <w:lang w:val="en-US" w:eastAsia="zh-CN"/>
        </w:rPr>
        <w:t>选择P4作为包含循环的变体</w:t>
      </w:r>
    </w:p>
    <w:p>
      <w:pPr>
        <w:rPr>
          <w:rFonts w:hint="default"/>
          <w:lang w:val="en-US" w:eastAsia="zh-CN"/>
        </w:rPr>
      </w:pPr>
      <w:r>
        <w:rPr>
          <w:rFonts w:hint="default"/>
          <w:lang w:val="en-US" w:eastAsia="zh-CN"/>
        </w:rPr>
        <w:t>因此，满足主路径覆盖的最小测试路径集合为：{P1, P2, P3, P4}</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2. 判断题</w:t>
      </w:r>
    </w:p>
    <w:p>
      <w:pPr>
        <w:rPr>
          <w:rFonts w:hint="default"/>
          <w:lang w:val="en-US" w:eastAsia="zh-CN"/>
        </w:rPr>
      </w:pPr>
      <w:r>
        <w:rPr>
          <w:rFonts w:hint="default"/>
          <w:lang w:val="en-US" w:eastAsia="zh-CN"/>
        </w:rPr>
        <w:t>(a) 错误</w:t>
      </w:r>
    </w:p>
    <w:p>
      <w:pPr>
        <w:rPr>
          <w:rFonts w:hint="default"/>
          <w:lang w:val="en-US" w:eastAsia="zh-CN"/>
        </w:rPr>
      </w:pPr>
      <w:r>
        <w:rPr>
          <w:rFonts w:hint="default"/>
          <w:lang w:val="en-US" w:eastAsia="zh-CN"/>
        </w:rPr>
        <w:t>反例：对边覆盖和边覆盖是相同的概念，都要求测试用例至少执行程序中的每条边一次。对边覆盖不包含边覆盖，它们是等价的。</w:t>
      </w:r>
    </w:p>
    <w:p>
      <w:pPr>
        <w:rPr>
          <w:rFonts w:hint="default"/>
          <w:lang w:val="en-US" w:eastAsia="zh-CN"/>
        </w:rPr>
      </w:pPr>
    </w:p>
    <w:p>
      <w:pPr>
        <w:rPr>
          <w:rFonts w:hint="default"/>
          <w:lang w:val="en-US" w:eastAsia="zh-CN"/>
        </w:rPr>
      </w:pPr>
      <w:r>
        <w:rPr>
          <w:rFonts w:hint="default"/>
          <w:lang w:val="en-US" w:eastAsia="zh-CN"/>
        </w:rPr>
        <w:t>(b) 错误</w:t>
      </w:r>
    </w:p>
    <w:p>
      <w:pPr>
        <w:rPr>
          <w:rFonts w:hint="default"/>
          <w:lang w:val="en-US" w:eastAsia="zh-CN"/>
        </w:rPr>
      </w:pPr>
      <w:r>
        <w:rPr>
          <w:rFonts w:hint="default"/>
          <w:lang w:val="en-US" w:eastAsia="zh-CN"/>
        </w:rPr>
        <w:t>反例：主路径覆盖确实比边覆盖更强，因为它不仅覆盖所有边，还覆盖所有独立路径。但是，这并不能保证它一定会检测到更多的软件失败。测试用例的有效性不仅取决于覆盖率，还取决于测试数据的选择、测试环境等多种因素。可能存在这样的情况：一个满足边覆盖的测试用例集合恰好选择了能触发特定缺陷的输入，而满足主路径覆盖的测试用例集合虽然覆盖了更多路径，但没有选择能触发该缺陷的输入。</w:t>
      </w:r>
    </w:p>
    <w:p>
      <w:pPr>
        <w:rPr>
          <w:rFonts w:hint="default"/>
          <w:lang w:val="en-US" w:eastAsia="zh-CN"/>
        </w:rPr>
      </w:pPr>
    </w:p>
    <w:p>
      <w:pPr>
        <w:rPr>
          <w:rFonts w:hint="default"/>
          <w:lang w:val="en-US" w:eastAsia="zh-CN"/>
        </w:rPr>
      </w:pPr>
      <w:r>
        <w:rPr>
          <w:rFonts w:hint="default"/>
          <w:lang w:val="en-US" w:eastAsia="zh-CN"/>
        </w:rPr>
        <w:t>(c) 正确</w:t>
      </w:r>
    </w:p>
    <w:p>
      <w:pPr>
        <w:rPr>
          <w:rFonts w:hint="default"/>
          <w:lang w:val="en-US" w:eastAsia="zh-CN"/>
        </w:rPr>
      </w:pPr>
      <w:r>
        <w:rPr>
          <w:rFonts w:hint="default"/>
          <w:lang w:val="en-US" w:eastAsia="zh-CN"/>
        </w:rPr>
        <w:t>证明：这个划分满足正确划分的两个条件：</w:t>
      </w:r>
    </w:p>
    <w:p>
      <w:pPr>
        <w:rPr>
          <w:rFonts w:hint="default"/>
          <w:lang w:val="en-US" w:eastAsia="zh-CN"/>
        </w:rPr>
      </w:pPr>
      <w:r>
        <w:rPr>
          <w:rFonts w:hint="default"/>
          <w:lang w:val="en-US" w:eastAsia="zh-CN"/>
        </w:rPr>
        <w:t>1. 完备性：对于x的任何可能值，都属于且仅属于三个块中的一个（x ≤ 5或6 ≤ x ≤ 20或x ≥ 21）。同样，对于x+y的任何可能值，也都属于且仅属于三个块中的一个（x+y ≤ 10或11 ≤ x+y ≤ 30或x+y ≥ 31）。</w:t>
      </w:r>
    </w:p>
    <w:p>
      <w:pPr>
        <w:rPr>
          <w:rFonts w:hint="default"/>
          <w:lang w:val="en-US" w:eastAsia="zh-CN"/>
        </w:rPr>
      </w:pPr>
      <w:r>
        <w:rPr>
          <w:rFonts w:hint="default"/>
          <w:lang w:val="en-US" w:eastAsia="zh-CN"/>
        </w:rPr>
        <w:t>2. 不相交性：三个块之间没有重叠。对于x的值，5和6之间、20和21之间都有明确的界限；对于x+y的值，10和11之间、30和31之间也有明确的界限。</w:t>
      </w:r>
    </w:p>
    <w:p>
      <w:pPr>
        <w:rPr>
          <w:rFonts w:hint="default"/>
          <w:lang w:val="en-US" w:eastAsia="zh-CN"/>
        </w:rPr>
      </w:pPr>
    </w:p>
    <w:p>
      <w:pPr>
        <w:rPr>
          <w:rFonts w:hint="default"/>
          <w:lang w:val="en-US" w:eastAsia="zh-CN"/>
        </w:rPr>
      </w:pPr>
      <w:r>
        <w:rPr>
          <w:rFonts w:hint="default"/>
          <w:lang w:val="en-US" w:eastAsia="zh-CN"/>
        </w:rPr>
        <w:t>(d)</w:t>
      </w:r>
      <w:r>
        <w:rPr>
          <w:rFonts w:hint="eastAsia"/>
          <w:lang w:val="en-US" w:eastAsia="zh-CN"/>
        </w:rPr>
        <w:t xml:space="preserve"> </w:t>
      </w:r>
      <w:r>
        <w:rPr>
          <w:rFonts w:hint="default"/>
          <w:lang w:val="en-US" w:eastAsia="zh-CN"/>
        </w:rPr>
        <w:t>正确</w:t>
      </w:r>
    </w:p>
    <w:p>
      <w:pPr>
        <w:rPr>
          <w:rFonts w:hint="default"/>
          <w:lang w:val="en-US" w:eastAsia="zh-CN"/>
        </w:rPr>
      </w:pPr>
      <w:r>
        <w:rPr>
          <w:rFonts w:hint="default"/>
          <w:lang w:val="en-US" w:eastAsia="zh-CN"/>
        </w:rPr>
        <w:t>证明：多项基本选择覆盖要求测试用例覆盖每个特征的每个块的所有可能组合，而基本选择覆盖只要求测试用例覆盖每个特征的每个块至少一次。显然，如果测试用例覆盖了所有可能的组合，那么它也覆盖了每个块至少一次。因此，多项基本选择覆盖包含基本选择覆盖。</w:t>
      </w:r>
    </w:p>
    <w:p>
      <w:pPr>
        <w:rPr>
          <w:rFonts w:hint="default"/>
          <w:lang w:val="en-US" w:eastAsia="zh-CN"/>
        </w:rPr>
      </w:pPr>
    </w:p>
    <w:p>
      <w:pPr>
        <w:rPr>
          <w:rFonts w:hint="default"/>
          <w:lang w:val="en-US" w:eastAsia="zh-CN"/>
        </w:rPr>
      </w:pPr>
      <w:r>
        <w:rPr>
          <w:rFonts w:hint="default"/>
          <w:lang w:val="en-US" w:eastAsia="zh-CN"/>
        </w:rPr>
        <w:t>(e) 正确</w:t>
      </w:r>
    </w:p>
    <w:p>
      <w:pPr>
        <w:rPr>
          <w:rFonts w:hint="default"/>
          <w:lang w:val="en-US" w:eastAsia="zh-CN"/>
        </w:rPr>
      </w:pPr>
      <w:r>
        <w:rPr>
          <w:rFonts w:hint="default"/>
          <w:lang w:val="en-US" w:eastAsia="zh-CN"/>
        </w:rPr>
        <w:t>证明：主路径覆盖要求测试用例覆盖程序中的所有独立路径。根据图论，如果测试用例覆盖了所有独立路径，那么它也覆盖了图中的所有边。这是因为任何边都必然属于某个独立路径。因此，主路径覆盖包含边覆盖。</w:t>
      </w:r>
    </w:p>
    <w:p>
      <w:pPr>
        <w:rPr>
          <w:rFonts w:hint="default"/>
          <w:lang w:val="en-US" w:eastAsia="zh-CN"/>
        </w:rPr>
      </w:pPr>
      <w:r>
        <w:rPr>
          <w:rFonts w:hint="default"/>
          <w:lang w:val="en-US" w:eastAsia="zh-CN"/>
        </w:rPr>
        <w:t xml:space="preserv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wODNlYjhiYmEyY2FmYzRkZGIyNDc5ZTM2Zjk2NWYifQ=="/>
  </w:docVars>
  <w:rsids>
    <w:rsidRoot w:val="7C8E1A7E"/>
    <w:rsid w:val="7C8E1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2025-05-27T07:56:00Z</dcterms:created>
  <dc:creator>对方正在输入...</dc:creator>
  <cp:lastModifiedBy>对方正在输入...</cp:lastModifiedBy>
  <dcterms:modified xsi:type="dcterms:W3CDTF">2025-05-27T10:03:00Z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86992A9CC1F143DC872B497B406CC812_11</vt:lpwstr>
  </property>
</Properties>
</file>