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24" w:after="936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/>
          <w:b/>
          <w:sz w:val="48"/>
          <w:szCs w:val="48"/>
        </w:rPr>
        <w:t>《软件体系结构与设计模式》</w:t>
      </w:r>
    </w:p>
    <w:p>
      <w:pPr>
        <w:spacing w:before="624" w:after="936"/>
        <w:jc w:val="center"/>
        <w:rPr>
          <w:b/>
          <w:sz w:val="48"/>
          <w:szCs w:val="48"/>
        </w:rPr>
      </w:pPr>
      <w:r>
        <w:rPr>
          <w:rFonts w:ascii="宋体" w:hAnsi="宋体"/>
          <w:b/>
          <w:sz w:val="48"/>
          <w:szCs w:val="48"/>
        </w:rPr>
        <w:t>作业报告</w:t>
      </w:r>
    </w:p>
    <w:p>
      <w:pPr>
        <w:spacing w:before="312" w:after="312"/>
        <w:rPr>
          <w:b/>
          <w:sz w:val="28"/>
        </w:rPr>
      </w:pPr>
      <w:r>
        <w:rPr>
          <w:b/>
          <w:sz w:val="28"/>
        </w:rPr>
        <w:t xml:space="preserve">     </w:t>
      </w:r>
    </w:p>
    <w:p>
      <w:pPr>
        <w:spacing w:before="312" w:after="312"/>
        <w:ind w:firstLine="843"/>
        <w:rPr>
          <w:rFonts w:cs="宋体"/>
          <w:b/>
          <w:bCs/>
          <w:sz w:val="28"/>
          <w:szCs w:val="28"/>
          <w:u w:val="single"/>
        </w:rPr>
      </w:pPr>
      <w:r>
        <w:rPr>
          <w:b/>
          <w:sz w:val="28"/>
        </w:rPr>
        <w:t xml:space="preserve"> 作业名称：</w:t>
      </w:r>
      <w:r>
        <w:rPr>
          <w:rFonts w:cs="宋体"/>
          <w:b/>
          <w:bCs/>
          <w:sz w:val="28"/>
          <w:szCs w:val="28"/>
          <w:u w:val="single"/>
        </w:rPr>
        <w:t xml:space="preserve">作业2 UML建模            </w:t>
      </w:r>
      <w:r>
        <w:rPr>
          <w:b/>
          <w:bCs/>
          <w:sz w:val="28"/>
          <w:szCs w:val="28"/>
          <w:u w:val="single"/>
        </w:rPr>
        <w:t xml:space="preserve"> </w:t>
      </w:r>
    </w:p>
    <w:p>
      <w:pPr>
        <w:spacing w:before="312" w:after="312"/>
        <w:rPr>
          <w:b/>
          <w:sz w:val="28"/>
          <w:u w:val="single"/>
        </w:rPr>
      </w:pPr>
      <w:r>
        <w:rPr>
          <w:b/>
          <w:sz w:val="28"/>
        </w:rPr>
        <w:t xml:space="preserve">      授课教师：</w:t>
      </w:r>
      <w:r>
        <w:rPr>
          <w:b/>
          <w:bCs/>
          <w:color w:val="000000"/>
          <w:sz w:val="28"/>
          <w:szCs w:val="28"/>
          <w:u w:val="single"/>
        </w:rPr>
        <w:t xml:space="preserve">          尹剑飞                              </w:t>
      </w:r>
    </w:p>
    <w:p>
      <w:pPr>
        <w:spacing w:before="624" w:after="312"/>
        <w:rPr>
          <w:b/>
          <w:sz w:val="28"/>
        </w:rPr>
      </w:pPr>
      <w:r>
        <w:rPr>
          <w:b/>
          <w:sz w:val="28"/>
        </w:rPr>
        <w:t xml:space="preserve">      报告人：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杨皓翔</w:t>
      </w:r>
      <w:bookmarkStart w:id="0" w:name="_GoBack"/>
      <w:bookmarkEnd w:id="0"/>
      <w:r>
        <w:rPr>
          <w:b/>
          <w:bCs/>
          <w:color w:val="000000"/>
          <w:sz w:val="28"/>
          <w:szCs w:val="28"/>
          <w:u w:val="single"/>
        </w:rPr>
        <w:t xml:space="preserve">      </w:t>
      </w:r>
      <w:r>
        <w:rPr>
          <w:b/>
          <w:sz w:val="28"/>
        </w:rPr>
        <w:t>学号：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2023150139</w:t>
      </w:r>
      <w:r>
        <w:rPr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b/>
          <w:sz w:val="28"/>
        </w:rPr>
        <w:t>班级：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软工02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b/>
          <w:sz w:val="28"/>
        </w:rPr>
        <w:t xml:space="preserve">   </w:t>
      </w:r>
    </w:p>
    <w:p>
      <w:pPr>
        <w:spacing w:before="312" w:after="312"/>
        <w:ind w:firstLine="843"/>
        <w:rPr>
          <w:b/>
          <w:bCs/>
          <w:color w:val="000000"/>
          <w:sz w:val="28"/>
          <w:szCs w:val="28"/>
          <w:u w:val="single"/>
        </w:rPr>
      </w:pPr>
      <w:r>
        <w:rPr>
          <w:b/>
          <w:sz w:val="28"/>
        </w:rPr>
        <w:t>报告提交时间：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  <w:lang w:val="en-US" w:eastAsia="zh-CN"/>
        </w:rPr>
        <w:t>2025年5月17日星期六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</w:t>
      </w:r>
    </w:p>
    <w:p>
      <w:pPr>
        <w:spacing w:before="312" w:after="312"/>
        <w:ind w:firstLine="843"/>
        <w:rPr>
          <w:b/>
          <w:sz w:val="44"/>
        </w:rPr>
      </w:pPr>
      <w:r>
        <w:rPr>
          <w:b/>
          <w:bCs/>
          <w:color w:val="000000"/>
          <w:sz w:val="28"/>
          <w:szCs w:val="28"/>
        </w:rPr>
        <w:t xml:space="preserve">成  绩：  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</w:t>
      </w:r>
    </w:p>
    <w:p>
      <w:pPr>
        <w:widowControl/>
        <w:jc w:val="left"/>
      </w:pPr>
      <w:r>
        <w:br w:type="page"/>
      </w:r>
    </w:p>
    <w:p>
      <w:r>
        <w:rPr>
          <w:b/>
        </w:rPr>
        <w:t>1.作业内容与要求</w:t>
      </w:r>
      <w:r>
        <w:t>：</w:t>
      </w:r>
    </w:p>
    <w:p/>
    <w:p>
      <w:pPr>
        <w:rPr>
          <w:b/>
        </w:rPr>
      </w:pPr>
      <w:r>
        <w:drawing>
          <wp:inline distT="0" distB="0" distL="0" distR="0">
            <wp:extent cx="4507865" cy="6032500"/>
            <wp:effectExtent l="0" t="635" r="6985" b="698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/>
                    <a:srcRect l="8183" t="7304" r="6346" b="686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07920" cy="603252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</w:p>
    <w:p>
      <w:pPr>
        <w:rPr>
          <w:rFonts w:hint="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类图</w:t>
      </w: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  <w:r>
        <w:rPr>
          <w:rFonts w:hint="default" w:eastAsiaTheme="minorEastAsia"/>
          <w:b/>
          <w:lang w:val="en-US" w:eastAsia="zh-CN"/>
        </w:rPr>
        <w:drawing>
          <wp:inline distT="0" distB="0" distL="114300" distR="114300">
            <wp:extent cx="5273040" cy="2916555"/>
            <wp:effectExtent l="0" t="0" r="0" b="9525"/>
            <wp:docPr id="2" name="图片 2" descr="Class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lassDiagram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b w:val="0"/>
          <w:bCs/>
          <w:lang w:val="en-US" w:eastAsia="zh-CN"/>
        </w:rPr>
      </w:pPr>
      <w:r>
        <w:rPr>
          <w:rFonts w:hint="default" w:eastAsiaTheme="minorEastAsia"/>
          <w:b w:val="0"/>
          <w:bCs/>
          <w:lang w:val="en-US" w:eastAsia="zh-CN"/>
        </w:rPr>
        <w:t>类之间的关系：</w:t>
      </w:r>
    </w:p>
    <w:p>
      <w:pPr>
        <w:numPr>
          <w:ilvl w:val="0"/>
          <w:numId w:val="0"/>
        </w:numPr>
        <w:ind w:leftChars="0"/>
        <w:rPr>
          <w:rFonts w:hint="default" w:eastAsiaTheme="minorEastAsia"/>
          <w:b w:val="0"/>
          <w:bCs/>
          <w:lang w:val="en-US" w:eastAsia="zh-CN"/>
        </w:rPr>
      </w:pPr>
      <w:r>
        <w:rPr>
          <w:rFonts w:hint="default" w:eastAsiaTheme="minorEastAsia"/>
          <w:b w:val="0"/>
          <w:bCs/>
          <w:lang w:val="en-US" w:eastAsia="zh-CN"/>
        </w:rPr>
        <w:t>（1）泛化关系：Member类是金卡会员（GoldMember）和银卡会员（SilverMember）的基类，表示金卡会员和银卡会员都是会员的一种。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/>
          <w:lang w:val="en-US" w:eastAsia="zh-CN"/>
        </w:rPr>
      </w:pPr>
      <w:r>
        <w:rPr>
          <w:rFonts w:hint="default" w:eastAsiaTheme="minorEastAsia"/>
          <w:b w:val="0"/>
          <w:bCs/>
          <w:lang w:val="en-US" w:eastAsia="zh-CN"/>
        </w:rPr>
        <w:t>（2）关联关系：一个会员（Member）可以拥有多个订单（Order），表示会员与订单之间的一对多关系。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</w:t>
      </w:r>
      <w:r>
        <w:rPr>
          <w:rFonts w:hint="default" w:eastAsiaTheme="minorEastAsia"/>
          <w:b w:val="0"/>
          <w:bCs/>
          <w:lang w:val="en-US" w:eastAsia="zh-CN"/>
        </w:rPr>
        <w:t>3）关联关系：一个订单（Order）可以包含多个商品销售信息（Productltem），表示订单与商品销售信息之间的一对多关系。</w:t>
      </w:r>
    </w:p>
    <w:p>
      <w:pPr>
        <w:numPr>
          <w:ilvl w:val="0"/>
          <w:numId w:val="0"/>
        </w:numPr>
        <w:rPr>
          <w:rFonts w:hint="default" w:eastAsiaTheme="minorEastAsia"/>
          <w:b w:val="0"/>
          <w:bCs/>
          <w:lang w:val="en-US" w:eastAsia="zh-CN"/>
        </w:rPr>
      </w:pPr>
      <w:r>
        <w:rPr>
          <w:rFonts w:hint="default" w:eastAsiaTheme="minorEastAsia"/>
          <w:b w:val="0"/>
          <w:bCs/>
          <w:lang w:val="en-US" w:eastAsia="zh-CN"/>
        </w:rPr>
        <w:t>（4）关联关系：一个商品销售信息（Productltem）对应一个商品（Product），表示商品销售信息与商品之间的一对一关系。</w:t>
      </w: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Theme="minorEastAsia"/>
          <w:b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顺序图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drawing>
          <wp:inline distT="0" distB="0" distL="114300" distR="114300">
            <wp:extent cx="5271135" cy="7264400"/>
            <wp:effectExtent l="0" t="0" r="1905" b="5080"/>
            <wp:docPr id="3" name="图片 3" descr="e53278535a3324a573877057102d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53278535a3324a573877057102d6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状态图</w:t>
      </w:r>
    </w:p>
    <w:p>
      <w:pPr>
        <w:numPr>
          <w:ilvl w:val="0"/>
          <w:numId w:val="0"/>
        </w:numPr>
        <w:ind w:left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drawing>
          <wp:inline distT="0" distB="0" distL="114300" distR="114300">
            <wp:extent cx="5273675" cy="4199890"/>
            <wp:effectExtent l="0" t="0" r="14605" b="6350"/>
            <wp:docPr id="5" name="图片 5" descr="6c1d4fc1846936db3db2e99f30040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c1d4fc1846936db3db2e99f300406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b/>
          <w:lang w:val="en-US" w:eastAsia="zh-CN"/>
        </w:rPr>
      </w:pP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C9687"/>
    <w:multiLevelType w:val="singleLevel"/>
    <w:tmpl w:val="9C1C968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autoHyphenation/>
  <w:footnotePr>
    <w:footnote w:id="0"/>
    <w:footnote w:id="1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000000"/>
    <w:rsid w:val="422806C2"/>
    <w:rsid w:val="72AB3D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cs="Times New Roman" w:eastAsiaTheme="minorEastAsia"/>
      <w:color w:val="auto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uiPriority w:val="0"/>
    <w:rPr>
      <w:rFonts w:cs="Noto Sans CJK SC"/>
    </w:rPr>
  </w:style>
  <w:style w:type="character" w:customStyle="1" w:styleId="9">
    <w:name w:val="页眉 字符"/>
    <w:basedOn w:val="8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1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2">
    <w:name w:val="索引"/>
    <w:basedOn w:val="1"/>
    <w:autoRedefine/>
    <w:qFormat/>
    <w:uiPriority w:val="0"/>
    <w:pPr>
      <w:suppressLineNumbers/>
    </w:pPr>
    <w:rPr>
      <w:rFonts w:cs="Noto Sans CJK SC"/>
    </w:rPr>
  </w:style>
  <w:style w:type="paragraph" w:customStyle="1" w:styleId="13">
    <w:name w:val="页眉与页脚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65</Words>
  <Characters>68</Characters>
  <Paragraphs>10</Paragraphs>
  <TotalTime>628</TotalTime>
  <ScaleCrop>false</ScaleCrop>
  <LinksUpToDate>false</LinksUpToDate>
  <CharactersWithSpaces>249</CharactersWithSpaces>
  <Application>WPS Office_12.1.0.16729_F1E327BC-269C-435d-A152-05C5408002CA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2023-02-21T11:46:00Z</dcterms:created>
  <dc:creator>mfq</dc:creator>
  <cp:lastModifiedBy>对方正在输入...</cp:lastModifiedBy>
  <dcterms:modified xsi:type="dcterms:W3CDTF">2025-05-17T14:42:54Z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4BBF366A314E4F198E3C7A6D74316B4A_12</vt:lpwstr>
  </property>
</Properties>
</file>