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</w:pPr>
    </w:p>
    <w:p>
      <w:pPr>
        <w:pStyle w:val="13"/>
      </w:pPr>
    </w:p>
    <w:p>
      <w:pPr>
        <w:pStyle w:val="13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3"/>
      </w:pPr>
    </w:p>
    <w:p>
      <w:pPr>
        <w:pStyle w:val="13"/>
      </w:pPr>
    </w:p>
    <w:tbl>
      <w:tblPr>
        <w:tblStyle w:val="7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3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3"/>
              <w:spacing w:before="240"/>
            </w:pPr>
            <w:r>
              <w:rPr>
                <w:rFonts w:hint="eastAsia"/>
              </w:rPr>
              <w:t>岗位实践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3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3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实验一：代码和项目管理软件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3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3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3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3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3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3"/>
              <w:spacing w:before="240"/>
            </w:pPr>
            <w:r>
              <w:rPr>
                <w:rFonts w:hint="eastAsia"/>
              </w:rPr>
              <w:t>黄耀东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3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3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3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3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3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3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2025年9月28日星期日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3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3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2025年9月28日星期日</w:t>
            </w:r>
          </w:p>
        </w:tc>
      </w:tr>
    </w:tbl>
    <w:p>
      <w:pPr>
        <w:pStyle w:val="13"/>
      </w:pPr>
    </w:p>
    <w:p>
      <w:pPr>
        <w:pStyle w:val="13"/>
      </w:pPr>
    </w:p>
    <w:p>
      <w:pPr>
        <w:pStyle w:val="13"/>
      </w:pPr>
      <w:r>
        <w:rPr>
          <w:rFonts w:hint="eastAsia"/>
        </w:rPr>
        <w:t>教务处制</w:t>
      </w:r>
    </w:p>
    <w:p>
      <w:pPr>
        <w:pStyle w:val="13"/>
      </w:pPr>
    </w:p>
    <w:p>
      <w:pPr>
        <w:pStyle w:val="13"/>
      </w:pPr>
    </w:p>
    <w:p/>
    <w:tbl>
      <w:tblPr>
        <w:tblStyle w:val="7"/>
        <w:tblW w:w="8222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"/>
        <w:gridCol w:w="8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ind w:firstLine="0" w:firstLineChars="0"/>
              <w:rPr>
                <w:rFonts w:hint="eastAsia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实验目的：</w:t>
            </w:r>
          </w:p>
          <w:p>
            <w:pPr>
              <w:ind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了解并掌握掌握Git版本控制与项目管理工具的基本操作，学习本地及远程代码库的创建与同步、分支管理、Fork与Pull Request等协作流程，并实践项目成员、任务、进度的管理，熟悉软件开发中的代码管理和团队协作基本模式。</w:t>
            </w: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实验要求：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了解并操作代码管理软件，实现一下内容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建立本地Git代码库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代码保存与提交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代码更新与.gitignore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建立远程代码库，连接远程代码库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推送到远程代码库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从代码库拉取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了解并管理代码分支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创建分支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合并分支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推送分支，并在远程代码库查看推送和分支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了解并管理代码协作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派生（Fork）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拉取请求/推送请求 （Push request/Pull request）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操作项目管理软件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项目成员管理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项目代码库管理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项目进度管理（看板）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项目任务管理（工单）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使用命令行或图形界面管理（Visual Studio Code或Jetbrain系列），按步骤完成上述内容，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理解操作所达到的目的和效果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。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对关键的效果截图并进行解释。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实验过程及内容：</w:t>
            </w: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本实验使用 Git 的图形界面管理工具Github Desktop来完成</w:t>
            </w:r>
          </w:p>
          <w:p>
            <w:pPr>
              <w:numPr>
                <w:ilvl w:val="0"/>
                <w:numId w:val="3"/>
              </w:num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了解并操作代码管理软件</w:t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建立本地Git代码库</w:t>
            </w:r>
          </w:p>
          <w:p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打开GitHub Desktop → 点击 File → New Repository → 输入仓库名称、选择本地路径 → 勾选"Initialize with README" → 点击 Create Repository。</w:t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73650" cy="3538855"/>
                  <wp:effectExtent l="0" t="0" r="1270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0" cy="353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971800" cy="3655695"/>
                  <wp:effectExtent l="0" t="0" r="0" b="190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365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成功创建后可以在本地文件夹打开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078095" cy="1652270"/>
                  <wp:effectExtent l="0" t="0" r="12065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095" cy="165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代码保存与提交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在本地仓库文件夹中创建或修改文件→ 返回GitHub Desktop → 左侧显示文件变更列表 → 在左下角输入提交信息（如"添加首页结构"）→ 点击 Commit to main。</w:t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83175" cy="1791335"/>
                  <wp:effectExtent l="0" t="0" r="6985" b="698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175" cy="179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417195</wp:posOffset>
                      </wp:positionV>
                      <wp:extent cx="1219200" cy="3089910"/>
                      <wp:effectExtent l="6350" t="6350" r="8890" b="12700"/>
                      <wp:wrapNone/>
                      <wp:docPr id="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265555" y="5696585"/>
                                <a:ext cx="1219200" cy="3089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.95pt;margin-top:32.85pt;height:243.3pt;width:96pt;z-index:251659264;v-text-anchor:middle;mso-width-relative:page;mso-height-relative:page;" filled="f" stroked="t" coordsize="21600,21600" o:gfxdata="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DOja8d1QAAAAgBAAAPAAAAAAAAAAEAIAAAACIAAABkcnMvZG93bnJldi54bWxQSwECFAAUAAAA&#10;CACHTuJA0ePYTtUCAADABQAADgAAAAAAAAABACAAAAAkAQAAZHJzL2Uyb0RvYy54bWxQSwUGAAAA&#10;AAYABgBZAQAAaw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drawing>
                <wp:inline distT="0" distB="0" distL="114300" distR="114300">
                  <wp:extent cx="5073650" cy="3538855"/>
                  <wp:effectExtent l="0" t="0" r="1270" b="1206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0" cy="353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这样就能将工作目录的变更保存到本地Git仓库的历史记录中，形成可回溯的版本。同时，提交后右侧的"History"面板会生成一条新记录，包含提交信息和时间戳。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073650" cy="3538855"/>
                  <wp:effectExtent l="0" t="0" r="1270" b="12065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0" cy="353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代码更新与.gitignore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在仓库根目录创建名为 .gitignore 的文件 → 编辑内容→ 保存后提交该文件。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目的是排除无需版本控制的文件（如临时文件、依赖库），减少冗余跟踪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75555" cy="1402080"/>
                  <wp:effectExtent l="0" t="0" r="14605" b="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555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建立远程代码库，连接远程代码库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本次实验是采用Github Desktop创建本地仓库再推送到GitHub的方式，与在Github创建远程仓库克隆到本地再连接是一样的效果。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在本地创建完后，点击左上角的Publish repository，再次确认后即可推送到Github上面，将本地仓库与远程仓库关联能为团队协作和备份提供基础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>
            <w:pPr>
              <w:numPr>
                <w:numId w:val="0"/>
              </w:numPr>
              <w:ind w:leftChars="0"/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2434590</wp:posOffset>
                      </wp:positionH>
                      <wp:positionV relativeFrom="paragraph">
                        <wp:posOffset>151130</wp:posOffset>
                      </wp:positionV>
                      <wp:extent cx="1260475" cy="277495"/>
                      <wp:effectExtent l="6350" t="6350" r="13335" b="20955"/>
                      <wp:wrapNone/>
                      <wp:docPr id="13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662680" y="1071880"/>
                                <a:ext cx="1260475" cy="277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91.7pt;margin-top:11.9pt;height:21.85pt;width:99.25pt;z-index:251660288;v-text-anchor:middle;mso-width-relative:page;mso-height-relative:page;" filled="f" stroked="t" coordsize="21600,21600" o:gfxdata="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MhsffNcAAAAJAQAADwAAAAAAAAABACAAAAAiAAAAZHJzL2Rvd25yZXYueG1sUEsBAhQAFAAA&#10;AAgAh07iQItTyDHUAgAAwQUAAA4AAAAAAAAAAQAgAAAAJgEAAGRycy9lMm9Eb2MueG1sUEsFBgAA&#10;AAAGAAYAWQEAAGwGAAAAAA=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drawing>
                <wp:inline distT="0" distB="0" distL="114300" distR="114300">
                  <wp:extent cx="5073650" cy="3538855"/>
                  <wp:effectExtent l="0" t="0" r="1270" b="1206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0" cy="353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153410" cy="2233930"/>
                  <wp:effectExtent l="0" t="0" r="127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410" cy="223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打开Github可以看到远端也存在该仓库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46345" cy="2426970"/>
                  <wp:effectExtent l="0" t="0" r="13335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345" cy="242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推送到远程代码库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本地提交后，点击右上角 Push origin → 等待同步完成</w:t>
            </w:r>
          </w:p>
          <w:p>
            <w:pPr>
              <w:numPr>
                <w:numId w:val="0"/>
              </w:numPr>
              <w:ind w:leftChars="0"/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2461895</wp:posOffset>
                      </wp:positionH>
                      <wp:positionV relativeFrom="paragraph">
                        <wp:posOffset>148590</wp:posOffset>
                      </wp:positionV>
                      <wp:extent cx="1205865" cy="256540"/>
                      <wp:effectExtent l="6350" t="6350" r="6985" b="11430"/>
                      <wp:wrapNone/>
                      <wp:docPr id="15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689985" y="1465580"/>
                                <a:ext cx="120586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93.85pt;margin-top:11.7pt;height:20.2pt;width:94.95pt;z-index:251661312;v-text-anchor:middle;mso-width-relative:page;mso-height-relative:page;" filled="f" stroked="t" coordsize="21600,21600" o:gfxdata="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5TjLmdcAAAAJAQAADwAAAAAAAAABACAAAAAiAAAAZHJzL2Rvd25yZXYueG1sUEsBAhQA&#10;FAAAAAgAh07iQF16rQ3XAgAAwQUAAA4AAAAAAAAAAQAgAAAAJgEAAGRycy9lMm9Eb2MueG1sUEsF&#10;BgAAAAAGAAYAWQEAAG8GAAAAAA=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drawing>
                <wp:inline distT="0" distB="0" distL="114300" distR="114300">
                  <wp:extent cx="5073650" cy="3538855"/>
                  <wp:effectExtent l="0" t="0" r="1270" b="1206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0" cy="353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2454910</wp:posOffset>
                      </wp:positionH>
                      <wp:positionV relativeFrom="paragraph">
                        <wp:posOffset>158115</wp:posOffset>
                      </wp:positionV>
                      <wp:extent cx="1191895" cy="284480"/>
                      <wp:effectExtent l="6350" t="6350" r="20955" b="1397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683000" y="5041265"/>
                                <a:ext cx="1191895" cy="284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93.3pt;margin-top:12.45pt;height:22.4pt;width:93.85pt;z-index:251662336;v-text-anchor:middle;mso-width-relative:page;mso-height-relative:page;" filled="f" stroked="t" coordsize="21600,21600" o:gfxdata="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6z1e4NgAAAAJAQAADwAAAAAAAAABACAAAAAiAAAAZHJzL2Rvd25yZXYueG1sUEsB&#10;AhQAFAAAAAgAh07iQAOqSajZAgAAwQUAAA4AAAAAAAAAAQAgAAAAJwEAAGRycy9lMm9Eb2MueG1s&#10;UEsFBgAAAAAGAAYAWQEAAHIGAAAAAA=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drawing>
                <wp:inline distT="0" distB="0" distL="114300" distR="114300">
                  <wp:extent cx="5073650" cy="3538855"/>
                  <wp:effectExtent l="0" t="0" r="1270" b="12065"/>
                  <wp:docPr id="1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0" cy="353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将本地提交的代码更新到远程仓库，确保多人开发时代码一致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从代码库拉取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当远程有更新时，GitHub Desktop会提示 → 点击 Fetch origin 获取更新 → 点击 Pull origin 合并到本地。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获取其他成员或设备的代码变更，避免本地与远程冲突</w:t>
            </w:r>
          </w:p>
          <w:p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了解并管理代码分支</w:t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创建分支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点击当前分支下拉菜单→ 输入新分支名→ 点击 Create new branch。</w:t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73650" cy="3538855"/>
                  <wp:effectExtent l="0" t="0" r="1270" b="12065"/>
                  <wp:docPr id="1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0" cy="353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705350" cy="3438525"/>
                  <wp:effectExtent l="0" t="0" r="3810" b="5715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343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创建分支的目的是隔离开发环境，允许在不影响主分支的情况下开发新功能或修复问题</w:t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合并分支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切换到 main 分支 → 点击 Current Branch → 选择 Choose a branch to merge... → 选择 feature-login → 点击 Create a merge commit。</w:t>
            </w:r>
          </w:p>
          <w:p>
            <w:pPr>
              <w:numPr>
                <w:numId w:val="0"/>
              </w:numPr>
              <w:ind w:leftChars="0"/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1298575</wp:posOffset>
                      </wp:positionH>
                      <wp:positionV relativeFrom="paragraph">
                        <wp:posOffset>3199130</wp:posOffset>
                      </wp:positionV>
                      <wp:extent cx="1856105" cy="318770"/>
                      <wp:effectExtent l="6350" t="6350" r="12065" b="10160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60955" y="4119880"/>
                                <a:ext cx="1856105" cy="318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2.25pt;margin-top:251.9pt;height:25.1pt;width:146.15pt;z-index:251663360;v-text-anchor:middle;mso-width-relative:page;mso-height-relative:page;" filled="f" stroked="t" coordsize="21600,21600" o:gfxdata="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NS/Yd1wAAAAsBAAAPAAAAAAAAAAEAIAAAACIAAABkcnMvZG93bnJldi54bWxQSwEC&#10;FAAUAAAACACHTuJArHWAktkCAADBBQAADgAAAAAAAAABACAAAAAmAQAAZHJzL2Uyb0RvYy54bWxQ&#10;SwUGAAAAAAYABgBZAQAAcQ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drawing>
                <wp:inline distT="0" distB="0" distL="114300" distR="114300">
                  <wp:extent cx="5073650" cy="3538855"/>
                  <wp:effectExtent l="0" t="0" r="1270" b="12065"/>
                  <wp:docPr id="2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0" cy="353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786505" cy="3902075"/>
                  <wp:effectExtent l="0" t="0" r="8255" b="14605"/>
                  <wp:docPr id="2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505" cy="390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这样能将已完成的功能分支代码整合到主分支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若合并时出现冲突，GitHub Desktop会高亮冲突文件，需手动编辑后标记为已解决</w:t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推送分支，并在远程代码库查看推送和分支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分支创建或修改后，点击 Publish branch → 在GitHub.com仓库页面点击分支下拉菜单查看所有分支。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这样能将本地分支同步到远程，便于协作和备份</w:t>
            </w:r>
          </w:p>
          <w:p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了解并管理代码协作</w:t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派生（Fork）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在GitHub.com上打开目标仓库（如团队项目）→ 点击右上角 Fork → 选择自己的账户作为目标位置。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64125" cy="2198370"/>
                  <wp:effectExtent l="0" t="0" r="10795" b="11430"/>
                  <wp:docPr id="2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125" cy="2198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4110990</wp:posOffset>
                      </wp:positionH>
                      <wp:positionV relativeFrom="paragraph">
                        <wp:posOffset>367030</wp:posOffset>
                      </wp:positionV>
                      <wp:extent cx="415290" cy="208280"/>
                      <wp:effectExtent l="6350" t="6350" r="20320" b="13970"/>
                      <wp:wrapNone/>
                      <wp:docPr id="24" name="矩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39080" y="2080260"/>
                                <a:ext cx="415290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23.7pt;margin-top:28.9pt;height:16.4pt;width:32.7pt;z-index:251664384;v-text-anchor:middle;mso-width-relative:page;mso-height-relative:page;" filled="f" stroked="t" coordsize="21600,21600" o:gfxdata="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BHqhUvXAAAACQEAAA8AAAAAAAAAAQAgAAAAIgAAAGRycy9kb3ducmV2LnhtbFBLAQIUABQA&#10;AAAIAIdO4kCKUprx1QIAAMAFAAAOAAAAAAAAAAEAIAAAACYBAABkcnMvZTJvRG9jLnhtbFBLBQYA&#10;AAAABgAGAFkBAABtBgAAAAA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目的是复制他人仓库到自己的账户下，允许独立修改而不影响原项目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拉取请求/推送请求 （Push request/Pull request）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在Fork后的仓库中修改代码并推送 → 在GitHub.com原仓库点击 Pull Requests → 点击 New Pull Request → 选择修改的分支 → 填写说明并提交。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81905" cy="2258695"/>
                  <wp:effectExtent l="0" t="0" r="8255" b="12065"/>
                  <wp:docPr id="2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905" cy="225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目的是请求原项目维护者审核并合并你的代码变更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操作项目管理软件</w:t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项目成员管理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在GitHub仓库点击 Settings → Collaborators → 输入用户名邀请成员。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83810" cy="2778760"/>
                  <wp:effectExtent l="0" t="0" r="6350" b="10160"/>
                  <wp:docPr id="2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10" cy="277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目的是控制仓库访问权限，分配开发者角色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项目代码库管理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 Projects 功能创建看板 → 关联仓库和任务工单（Issues）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74920" cy="1993265"/>
                  <wp:effectExtent l="0" t="0" r="0" b="3175"/>
                  <wp:docPr id="3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199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目的是可视化代码库的任务进度和问题追踪</w:t>
            </w: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项目进度管理（看板）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在仓库顶部菜单点击 Projects → 创建新Project → 使用模板（如"Automated Kanban"）</w:t>
            </w:r>
            <w:r>
              <w:drawing>
                <wp:inline distT="0" distB="0" distL="114300" distR="114300">
                  <wp:extent cx="5072380" cy="4585335"/>
                  <wp:effectExtent l="0" t="0" r="2540" b="1905"/>
                  <wp:docPr id="3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380" cy="458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目的是跟踪任务状态，优化团队工作流程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1"/>
                <w:numId w:val="4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项目任务管理（工单）</w:t>
            </w:r>
          </w:p>
          <w:p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点击 Issues → New Issue → 填写标题、描述、标签（如bug、feature）→ 分配负责人</w:t>
            </w:r>
          </w:p>
          <w:p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77460" cy="2263140"/>
                  <wp:effectExtent l="0" t="0" r="12700" b="7620"/>
                  <wp:docPr id="3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460" cy="226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目的是</w:t>
            </w:r>
            <w:r>
              <w:rPr>
                <w:rFonts w:hint="default"/>
                <w:lang w:val="en-US" w:eastAsia="zh-CN"/>
              </w:rPr>
              <w:t>将需求或问题转化为可行动项，关联代码提交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13039" w:hRule="atLeast"/>
        </w:trPr>
        <w:tc>
          <w:tcPr>
            <w:tcW w:w="8161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实验结果展示（截图及说明）：</w:t>
            </w:r>
          </w:p>
          <w:p>
            <w:pPr>
              <w:numPr>
                <w:ilvl w:val="0"/>
                <w:numId w:val="5"/>
              </w:num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成功创建本地仓库，并成功连接远端</w:t>
            </w:r>
          </w:p>
          <w:p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038090" cy="3432175"/>
                  <wp:effectExtent l="0" t="0" r="6350" b="12065"/>
                  <wp:docPr id="3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343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22850" cy="2707640"/>
                  <wp:effectExtent l="0" t="0" r="6350" b="5080"/>
                  <wp:docPr id="3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850" cy="270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"/>
              </w:num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成功创建分支</w:t>
            </w:r>
          </w:p>
          <w:p>
            <w:pPr>
              <w:numPr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1894840" cy="1670050"/>
                  <wp:effectExtent l="0" t="0" r="10160" b="6350"/>
                  <wp:docPr id="35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840" cy="167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"/>
              </w:num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成功了解并管理代码协助</w:t>
            </w:r>
          </w:p>
          <w:p>
            <w:pPr>
              <w:numPr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5022850" cy="2707640"/>
                  <wp:effectExtent l="0" t="0" r="6350" b="5080"/>
                  <wp:docPr id="3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850" cy="270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"/>
              </w:num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成功操作项目管理软件</w:t>
            </w:r>
          </w:p>
          <w:p>
            <w:pPr>
              <w:numPr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5022850" cy="2707640"/>
                  <wp:effectExtent l="0" t="0" r="6350" b="5080"/>
                  <wp:docPr id="3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850" cy="270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0" w:firstLineChars="0"/>
      </w:pPr>
    </w:p>
    <w:p>
      <w:r>
        <w:rPr>
          <w:rFonts w:hint="eastAsia"/>
        </w:rPr>
        <w:t>深圳大学学生实验报告用纸</w:t>
      </w:r>
    </w:p>
    <w:p/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实验结论：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  <w:lang w:val="en-US" w:eastAsia="zh-CN"/>
              </w:rPr>
              <w:t>本次实验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我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  <w:lang w:val="en-US" w:eastAsia="zh-CN"/>
              </w:rPr>
              <w:t>了以下内容</w:t>
            </w:r>
            <w:r>
              <w:rPr>
                <w:rFonts w:hint="eastAsia"/>
              </w:rPr>
              <w:t>：</w:t>
            </w:r>
          </w:p>
          <w:p>
            <w:pPr>
              <w:numPr>
                <w:ilvl w:val="0"/>
                <w:numId w:val="6"/>
              </w:numPr>
              <w:ind w:left="-420" w:leftChars="0" w:firstLine="420" w:firstLineChars="0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/>
              </w:rPr>
              <w:t>版本控制核心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本地与远程仓库的同步、提交历史管理、冲突解决；</w:t>
            </w:r>
          </w:p>
          <w:p>
            <w:pPr>
              <w:numPr>
                <w:ilvl w:val="0"/>
                <w:numId w:val="6"/>
              </w:numPr>
              <w:ind w:left="-420" w:leftChars="0"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分支策略：隔离开发与主线维护的平衡；</w:t>
            </w:r>
          </w:p>
          <w:p>
            <w:pPr>
              <w:numPr>
                <w:ilvl w:val="0"/>
                <w:numId w:val="6"/>
              </w:numPr>
              <w:ind w:left="-420" w:leftChars="0"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协作流程：Fork-PR模式促进开源或团队合作；</w:t>
            </w:r>
          </w:p>
          <w:p>
            <w:pPr>
              <w:numPr>
                <w:ilvl w:val="0"/>
                <w:numId w:val="6"/>
              </w:numPr>
              <w:ind w:left="-420" w:leftChars="0"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项目管理：集成代码库与任务工具，提升透明度效率。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​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还有以下</w:t>
            </w:r>
            <w:r>
              <w:rPr>
                <w:rFonts w:hint="eastAsia"/>
              </w:rPr>
              <w:t>注意事项：</w:t>
            </w:r>
          </w:p>
          <w:p>
            <w:pPr>
              <w:numPr>
                <w:ilvl w:val="0"/>
                <w:numId w:val="7"/>
              </w:numPr>
              <w:ind w:left="-420" w:leftChars="0"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每次提交前先拉取远程更新，减少冲突</w:t>
            </w:r>
          </w:p>
          <w:p>
            <w:pPr>
              <w:numPr>
                <w:ilvl w:val="0"/>
                <w:numId w:val="7"/>
              </w:numPr>
              <w:ind w:left="-420" w:leftChars="0"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使用有意义的提交信息（如"修复登录逻辑错误"）</w:t>
            </w:r>
          </w:p>
          <w:p>
            <w:pPr>
              <w:numPr>
                <w:ilvl w:val="0"/>
                <w:numId w:val="7"/>
              </w:numPr>
              <w:ind w:left="-420" w:leftChars="0" w:firstLine="420" w:firstLineChars="0"/>
            </w:pPr>
            <w:r>
              <w:rPr>
                <w:rFonts w:hint="eastAsia"/>
              </w:rPr>
              <w:t>敏感文件（如配置文件密码）务必加入 .gitignore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892"/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6E45DD"/>
    <w:multiLevelType w:val="singleLevel"/>
    <w:tmpl w:val="916E45D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68FA59C"/>
    <w:multiLevelType w:val="multilevel"/>
    <w:tmpl w:val="B68FA5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(%2)"/>
      <w:lvlJc w:val="left"/>
      <w:pPr>
        <w:ind w:left="42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6BE5756"/>
    <w:multiLevelType w:val="singleLevel"/>
    <w:tmpl w:val="E6BE575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A658280"/>
    <w:multiLevelType w:val="singleLevel"/>
    <w:tmpl w:val="FA658280"/>
    <w:lvl w:ilvl="0" w:tentative="0">
      <w:start w:val="1"/>
      <w:numFmt w:val="decimalEnclosedCircleChinese"/>
      <w:suff w:val="space"/>
      <w:lvlText w:val="%1　"/>
      <w:lvlJc w:val="left"/>
      <w:pPr>
        <w:ind w:left="-420" w:firstLine="400"/>
      </w:pPr>
      <w:rPr>
        <w:rFonts w:hint="eastAsia"/>
      </w:rPr>
    </w:lvl>
  </w:abstractNum>
  <w:abstractNum w:abstractNumId="4">
    <w:nsid w:val="25A553FE"/>
    <w:multiLevelType w:val="singleLevel"/>
    <w:tmpl w:val="25A553FE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5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B7C6B10"/>
    <w:multiLevelType w:val="multilevel"/>
    <w:tmpl w:val="5B7C6B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B1096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012B1"/>
    <w:rsid w:val="00311891"/>
    <w:rsid w:val="003A6EF0"/>
    <w:rsid w:val="003F5B9F"/>
    <w:rsid w:val="004201AA"/>
    <w:rsid w:val="004339CF"/>
    <w:rsid w:val="00453F91"/>
    <w:rsid w:val="00455261"/>
    <w:rsid w:val="00467F4D"/>
    <w:rsid w:val="00475DAA"/>
    <w:rsid w:val="005229CD"/>
    <w:rsid w:val="005C742A"/>
    <w:rsid w:val="005F3DBD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97A54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EF5C7E"/>
    <w:rsid w:val="00F31074"/>
    <w:rsid w:val="00F959EF"/>
    <w:rsid w:val="00FA620C"/>
    <w:rsid w:val="00FD5AA6"/>
    <w:rsid w:val="335F3030"/>
    <w:rsid w:val="7DDF7CB9"/>
    <w:rsid w:val="AB8D500F"/>
    <w:rsid w:val="FBFF7FB5"/>
    <w:rsid w:val="FFEFC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封面"/>
    <w:basedOn w:val="5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4">
    <w:name w:val="页眉 字符"/>
    <w:basedOn w:val="9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59</Words>
  <Characters>340</Characters>
  <Lines>2</Lines>
  <Paragraphs>1</Paragraphs>
  <TotalTime>98</TotalTime>
  <ScaleCrop>false</ScaleCrop>
  <LinksUpToDate>false</LinksUpToDate>
  <CharactersWithSpaces>398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2022-10-09T04:18:00Z</dcterms:created>
  <dc:creator>d</dc:creator>
  <cp:lastModifiedBy>对方正在输入...</cp:lastModifiedBy>
  <cp:lastPrinted>2006-09-04T22:46:00Z</cp:lastPrinted>
  <dcterms:modified xsi:type="dcterms:W3CDTF">2025-09-28T12:27:57Z</dcterms:modified>
  <dc:title>大学实验报告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E3CB1CDFD2044E297E9CCB685760B3AB_42</vt:lpwstr>
  </property>
</Properties>
</file>