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C551A4" w14:textId="6509C7D0" w:rsidR="006E6FE6" w:rsidRDefault="00D64192" w:rsidP="00131FA6">
      <w:pPr>
        <w:jc w:val="center"/>
        <w:rPr>
          <w:rFonts w:ascii="Product Sans Thin" w:hAnsi="Product Sans Thin"/>
          <w:sz w:val="72"/>
          <w:szCs w:val="72"/>
        </w:rPr>
      </w:pPr>
      <w:r>
        <w:rPr>
          <w:rFonts w:ascii="Product Sans Thin" w:hAnsi="Product Sans Thin"/>
          <w:sz w:val="72"/>
          <w:szCs w:val="72"/>
        </w:rPr>
        <w:t xml:space="preserve">Plan de </w:t>
      </w:r>
      <w:r w:rsidR="3F136E81" w:rsidRPr="3F136E81">
        <w:rPr>
          <w:rFonts w:ascii="Product Sans Thin" w:hAnsi="Product Sans Thin"/>
          <w:sz w:val="72"/>
          <w:szCs w:val="72"/>
        </w:rPr>
        <w:t>empresa</w:t>
      </w:r>
    </w:p>
    <w:p w14:paraId="0829C592" w14:textId="77777777" w:rsidR="00FD42CE" w:rsidRDefault="00FD42CE" w:rsidP="00131FA6">
      <w:pPr>
        <w:jc w:val="center"/>
        <w:rPr>
          <w:rFonts w:ascii="Product Sans Light" w:hAnsi="Product Sans Light"/>
          <w:sz w:val="52"/>
          <w:szCs w:val="52"/>
        </w:rPr>
      </w:pPr>
    </w:p>
    <w:p w14:paraId="0427408A" w14:textId="30780A24" w:rsidR="00D64192" w:rsidRDefault="00D64192" w:rsidP="00131FA6">
      <w:pPr>
        <w:jc w:val="center"/>
        <w:rPr>
          <w:rFonts w:ascii="Product Sans Light" w:hAnsi="Product Sans Light"/>
          <w:sz w:val="52"/>
          <w:szCs w:val="52"/>
        </w:rPr>
      </w:pPr>
      <w:r>
        <w:rPr>
          <w:rFonts w:ascii="Product Sans Light" w:hAnsi="Product Sans Light"/>
          <w:sz w:val="52"/>
          <w:szCs w:val="52"/>
        </w:rPr>
        <w:t>Residencia de estudiantes</w:t>
      </w:r>
    </w:p>
    <w:p w14:paraId="4A5C5AF2" w14:textId="7E1728F6" w:rsidR="00FD42CE" w:rsidRDefault="677682D8" w:rsidP="677682D8">
      <w:pPr>
        <w:jc w:val="center"/>
        <w:rPr>
          <w:rFonts w:ascii="Product Sans Light" w:hAnsi="Product Sans Light"/>
          <w:i/>
          <w:iCs/>
          <w:sz w:val="52"/>
          <w:szCs w:val="52"/>
        </w:rPr>
      </w:pPr>
      <w:r w:rsidRPr="677682D8">
        <w:rPr>
          <w:rFonts w:ascii="Bookman Old Style" w:eastAsia="Bookman Old Style" w:hAnsi="Bookman Old Style" w:cs="Bookman Old Style"/>
          <w:i/>
          <w:iCs/>
          <w:sz w:val="52"/>
          <w:szCs w:val="52"/>
        </w:rPr>
        <w:t>“Excelsior, un paso más cerca”</w:t>
      </w:r>
    </w:p>
    <w:p w14:paraId="22C52F4E" w14:textId="2A05B211" w:rsidR="00FD42CE" w:rsidRPr="00FD42CE" w:rsidRDefault="00FD42CE" w:rsidP="00FD42CE">
      <w:pPr>
        <w:jc w:val="center"/>
        <w:rPr>
          <w:rFonts w:ascii="Product Sans Light" w:hAnsi="Product Sans Light"/>
          <w:i/>
          <w:iCs/>
          <w:sz w:val="52"/>
          <w:szCs w:val="52"/>
        </w:rPr>
      </w:pPr>
    </w:p>
    <w:p w14:paraId="26B9F083" w14:textId="378D054D" w:rsidR="00FD42CE" w:rsidRDefault="00FD42CE" w:rsidP="00D64192">
      <w:pPr>
        <w:jc w:val="center"/>
        <w:rPr>
          <w:rFonts w:ascii="Product Sans" w:hAnsi="Product Sans"/>
          <w:sz w:val="40"/>
          <w:szCs w:val="40"/>
        </w:rPr>
      </w:pPr>
      <w:r>
        <w:rPr>
          <w:rFonts w:ascii="Product Sans Light" w:hAnsi="Product Sans Light"/>
          <w:noProof/>
          <w:sz w:val="52"/>
          <w:szCs w:val="52"/>
        </w:rPr>
        <w:drawing>
          <wp:anchor distT="0" distB="0" distL="114300" distR="114300" simplePos="0" relativeHeight="251658240" behindDoc="1" locked="0" layoutInCell="1" allowOverlap="1" wp14:anchorId="1745760B" wp14:editId="45625FF9">
            <wp:simplePos x="0" y="0"/>
            <wp:positionH relativeFrom="margin">
              <wp:align>center</wp:align>
            </wp:positionH>
            <wp:positionV relativeFrom="paragraph">
              <wp:posOffset>233680</wp:posOffset>
            </wp:positionV>
            <wp:extent cx="4673396" cy="2148562"/>
            <wp:effectExtent l="0" t="0" r="0" b="0"/>
            <wp:wrapNone/>
            <wp:docPr id="1641478950" name="Imagen 1641478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78950" name="Imagen 1641478950"/>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4673396" cy="214856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BBD648" w14:textId="6B62E132" w:rsidR="00FD42CE" w:rsidRDefault="00FD42CE" w:rsidP="00D64192">
      <w:pPr>
        <w:jc w:val="center"/>
        <w:rPr>
          <w:rFonts w:ascii="Product Sans" w:hAnsi="Product Sans"/>
          <w:sz w:val="40"/>
          <w:szCs w:val="40"/>
        </w:rPr>
      </w:pPr>
    </w:p>
    <w:p w14:paraId="6947A375" w14:textId="659714FA" w:rsidR="00FD42CE" w:rsidRDefault="00FD42CE" w:rsidP="00D64192">
      <w:pPr>
        <w:jc w:val="center"/>
        <w:rPr>
          <w:rFonts w:ascii="Product Sans" w:hAnsi="Product Sans"/>
          <w:sz w:val="40"/>
          <w:szCs w:val="40"/>
        </w:rPr>
      </w:pPr>
    </w:p>
    <w:p w14:paraId="25D4A223" w14:textId="735F1EBC" w:rsidR="00FD42CE" w:rsidRDefault="00FD42CE" w:rsidP="00D64192">
      <w:pPr>
        <w:jc w:val="center"/>
        <w:rPr>
          <w:rFonts w:ascii="Product Sans" w:hAnsi="Product Sans"/>
          <w:sz w:val="40"/>
          <w:szCs w:val="40"/>
        </w:rPr>
      </w:pPr>
    </w:p>
    <w:p w14:paraId="2A3A2CA5" w14:textId="236A447A" w:rsidR="00FD42CE" w:rsidRDefault="00FD42CE" w:rsidP="00D64192">
      <w:pPr>
        <w:jc w:val="center"/>
        <w:rPr>
          <w:rFonts w:ascii="Product Sans" w:hAnsi="Product Sans"/>
          <w:sz w:val="40"/>
          <w:szCs w:val="40"/>
        </w:rPr>
      </w:pPr>
    </w:p>
    <w:p w14:paraId="7622A77C" w14:textId="5AB4792A" w:rsidR="00FD42CE" w:rsidRDefault="00FD42CE" w:rsidP="00D64192">
      <w:pPr>
        <w:jc w:val="center"/>
        <w:rPr>
          <w:rFonts w:ascii="Product Sans" w:hAnsi="Product Sans"/>
          <w:sz w:val="40"/>
          <w:szCs w:val="40"/>
        </w:rPr>
      </w:pPr>
    </w:p>
    <w:p w14:paraId="283DA0F6" w14:textId="497118D3" w:rsidR="00FD42CE" w:rsidRDefault="00FD42CE" w:rsidP="00FD42CE">
      <w:pPr>
        <w:rPr>
          <w:rFonts w:ascii="Product Sans" w:hAnsi="Product Sans"/>
          <w:sz w:val="40"/>
          <w:szCs w:val="40"/>
        </w:rPr>
      </w:pPr>
    </w:p>
    <w:p w14:paraId="47C6C60C" w14:textId="4F637C8E" w:rsidR="00D64192" w:rsidRPr="00D64192" w:rsidRDefault="00D64192" w:rsidP="00D64192">
      <w:pPr>
        <w:jc w:val="center"/>
        <w:rPr>
          <w:rFonts w:ascii="Product Sans" w:hAnsi="Product Sans"/>
          <w:sz w:val="40"/>
          <w:szCs w:val="40"/>
        </w:rPr>
      </w:pPr>
      <w:r w:rsidRPr="00D64192">
        <w:rPr>
          <w:rFonts w:ascii="Product Sans" w:hAnsi="Product Sans"/>
          <w:sz w:val="40"/>
          <w:szCs w:val="40"/>
        </w:rPr>
        <w:t>Fundadores:</w:t>
      </w:r>
    </w:p>
    <w:p w14:paraId="3240D9A4" w14:textId="72191851" w:rsidR="00D64192" w:rsidRPr="00D64192" w:rsidRDefault="00D64192" w:rsidP="00D64192">
      <w:pPr>
        <w:jc w:val="center"/>
        <w:rPr>
          <w:rFonts w:ascii="Product Sans" w:hAnsi="Product Sans"/>
          <w:sz w:val="36"/>
          <w:szCs w:val="36"/>
        </w:rPr>
      </w:pPr>
      <w:r w:rsidRPr="00D64192">
        <w:rPr>
          <w:rFonts w:ascii="Product Sans" w:hAnsi="Product Sans"/>
          <w:sz w:val="36"/>
          <w:szCs w:val="36"/>
        </w:rPr>
        <w:t xml:space="preserve">Francisco Bravo </w:t>
      </w:r>
      <w:proofErr w:type="spellStart"/>
      <w:r w:rsidRPr="00D64192">
        <w:rPr>
          <w:rFonts w:ascii="Product Sans" w:hAnsi="Product Sans"/>
          <w:sz w:val="36"/>
          <w:szCs w:val="36"/>
        </w:rPr>
        <w:t>Bravo</w:t>
      </w:r>
      <w:proofErr w:type="spellEnd"/>
    </w:p>
    <w:p w14:paraId="7CEA2BC9" w14:textId="77777777" w:rsidR="00D64192" w:rsidRPr="00D64192" w:rsidRDefault="00D64192" w:rsidP="00D64192">
      <w:pPr>
        <w:jc w:val="center"/>
        <w:rPr>
          <w:rFonts w:ascii="Product Sans" w:hAnsi="Product Sans"/>
          <w:sz w:val="36"/>
          <w:szCs w:val="36"/>
        </w:rPr>
      </w:pPr>
      <w:r w:rsidRPr="00D64192">
        <w:rPr>
          <w:rFonts w:ascii="Product Sans" w:hAnsi="Product Sans"/>
          <w:sz w:val="36"/>
          <w:szCs w:val="36"/>
        </w:rPr>
        <w:t xml:space="preserve">Blas Carretero </w:t>
      </w:r>
      <w:proofErr w:type="spellStart"/>
      <w:r w:rsidRPr="00D64192">
        <w:rPr>
          <w:rFonts w:ascii="Product Sans" w:hAnsi="Product Sans"/>
          <w:sz w:val="36"/>
          <w:szCs w:val="36"/>
        </w:rPr>
        <w:t>Andrades</w:t>
      </w:r>
      <w:proofErr w:type="spellEnd"/>
    </w:p>
    <w:p w14:paraId="3E9EBB9A" w14:textId="53B2A62A" w:rsidR="00D64192" w:rsidRPr="00D64192" w:rsidRDefault="00D64192" w:rsidP="00D64192">
      <w:pPr>
        <w:jc w:val="center"/>
        <w:rPr>
          <w:rFonts w:ascii="Product Sans" w:hAnsi="Product Sans"/>
          <w:sz w:val="36"/>
          <w:szCs w:val="36"/>
        </w:rPr>
      </w:pPr>
      <w:r w:rsidRPr="00D64192">
        <w:rPr>
          <w:rFonts w:ascii="Product Sans" w:hAnsi="Product Sans"/>
          <w:sz w:val="36"/>
          <w:szCs w:val="36"/>
        </w:rPr>
        <w:t>Héctor Alejandro Gómez Galleguillos</w:t>
      </w:r>
    </w:p>
    <w:p w14:paraId="4182D328" w14:textId="27AFD5AC" w:rsidR="00D64192" w:rsidRDefault="00D64192" w:rsidP="00D64192">
      <w:pPr>
        <w:jc w:val="center"/>
        <w:rPr>
          <w:rFonts w:ascii="Product Sans" w:hAnsi="Product Sans"/>
          <w:sz w:val="36"/>
          <w:szCs w:val="36"/>
        </w:rPr>
      </w:pPr>
      <w:r w:rsidRPr="00D64192">
        <w:rPr>
          <w:rFonts w:ascii="Product Sans" w:hAnsi="Product Sans"/>
          <w:sz w:val="36"/>
          <w:szCs w:val="36"/>
        </w:rPr>
        <w:t>Francisco Navarta Carvajal</w:t>
      </w:r>
    </w:p>
    <w:p w14:paraId="4C9C6A89" w14:textId="2D0DCDB3" w:rsidR="00D64192" w:rsidRDefault="00D64192" w:rsidP="00D64192">
      <w:pPr>
        <w:jc w:val="center"/>
        <w:rPr>
          <w:rFonts w:ascii="Product Sans Light" w:hAnsi="Product Sans Light"/>
          <w:sz w:val="52"/>
          <w:szCs w:val="52"/>
        </w:rPr>
      </w:pPr>
      <w:r>
        <w:rPr>
          <w:rFonts w:ascii="Product Sans" w:hAnsi="Product Sans"/>
          <w:sz w:val="36"/>
          <w:szCs w:val="36"/>
        </w:rPr>
        <w:br w:type="page"/>
      </w:r>
      <w:r>
        <w:rPr>
          <w:rFonts w:ascii="Product Sans Light" w:hAnsi="Product Sans Light"/>
          <w:sz w:val="52"/>
          <w:szCs w:val="52"/>
        </w:rPr>
        <w:lastRenderedPageBreak/>
        <w:t>Índice</w:t>
      </w:r>
    </w:p>
    <w:p w14:paraId="49725EE2" w14:textId="2C1960E7" w:rsidR="00131FA6" w:rsidRDefault="00F20FFD" w:rsidP="00336AF9">
      <w:pPr>
        <w:pStyle w:val="Prrafodelista"/>
        <w:numPr>
          <w:ilvl w:val="0"/>
          <w:numId w:val="1"/>
        </w:numPr>
        <w:rPr>
          <w:rFonts w:ascii="Product Sans" w:hAnsi="Product Sans"/>
          <w:sz w:val="40"/>
          <w:szCs w:val="40"/>
        </w:rPr>
      </w:pPr>
      <w:r>
        <w:rPr>
          <w:rFonts w:ascii="Product Sans" w:hAnsi="Product Sans"/>
          <w:sz w:val="40"/>
          <w:szCs w:val="40"/>
        </w:rPr>
        <w:t xml:space="preserve">Resumen </w:t>
      </w:r>
      <w:r w:rsidR="00C55AE0">
        <w:rPr>
          <w:rFonts w:ascii="Product Sans" w:hAnsi="Product Sans"/>
          <w:sz w:val="40"/>
          <w:szCs w:val="40"/>
        </w:rPr>
        <w:t xml:space="preserve">general: </w:t>
      </w:r>
      <w:r w:rsidR="0062597D">
        <w:rPr>
          <w:rFonts w:ascii="Product Sans" w:hAnsi="Product Sans"/>
          <w:sz w:val="40"/>
          <w:szCs w:val="40"/>
        </w:rPr>
        <w:t>Página 3</w:t>
      </w:r>
    </w:p>
    <w:p w14:paraId="7B9C47DB" w14:textId="77777777" w:rsidR="00C2580E" w:rsidRDefault="003C66F2" w:rsidP="00C2580E">
      <w:pPr>
        <w:pStyle w:val="Prrafodelista"/>
        <w:numPr>
          <w:ilvl w:val="0"/>
          <w:numId w:val="1"/>
        </w:numPr>
        <w:rPr>
          <w:rFonts w:ascii="Product Sans" w:hAnsi="Product Sans"/>
          <w:sz w:val="40"/>
          <w:szCs w:val="40"/>
        </w:rPr>
      </w:pPr>
      <w:r>
        <w:rPr>
          <w:rFonts w:ascii="Product Sans" w:hAnsi="Product Sans"/>
          <w:sz w:val="40"/>
          <w:szCs w:val="40"/>
        </w:rPr>
        <w:t>Proyecto empresarial: Página 4</w:t>
      </w:r>
    </w:p>
    <w:p w14:paraId="20D4E3E2" w14:textId="77777777" w:rsidR="00C2580E" w:rsidRDefault="00C2580E" w:rsidP="00C2580E">
      <w:pPr>
        <w:pStyle w:val="Prrafodelista"/>
        <w:numPr>
          <w:ilvl w:val="0"/>
          <w:numId w:val="1"/>
        </w:numPr>
        <w:rPr>
          <w:rFonts w:ascii="Product Sans" w:hAnsi="Product Sans"/>
          <w:sz w:val="40"/>
          <w:szCs w:val="40"/>
        </w:rPr>
      </w:pPr>
      <w:r>
        <w:rPr>
          <w:rFonts w:ascii="Product Sans" w:hAnsi="Product Sans"/>
          <w:sz w:val="40"/>
          <w:szCs w:val="40"/>
        </w:rPr>
        <w:t>Descripción del servicio: Página 6</w:t>
      </w:r>
    </w:p>
    <w:p w14:paraId="77578C22" w14:textId="77777777" w:rsidR="00A80F18" w:rsidRDefault="00C2580E" w:rsidP="00C2580E">
      <w:pPr>
        <w:pStyle w:val="Prrafodelista"/>
        <w:numPr>
          <w:ilvl w:val="0"/>
          <w:numId w:val="1"/>
        </w:numPr>
        <w:rPr>
          <w:rFonts w:ascii="Product Sans" w:hAnsi="Product Sans"/>
          <w:sz w:val="40"/>
          <w:szCs w:val="40"/>
        </w:rPr>
      </w:pPr>
      <w:r>
        <w:rPr>
          <w:rFonts w:ascii="Product Sans" w:hAnsi="Product Sans"/>
          <w:sz w:val="40"/>
          <w:szCs w:val="40"/>
        </w:rPr>
        <w:t>Plan de marketing: Página 8</w:t>
      </w:r>
    </w:p>
    <w:p w14:paraId="395499EF" w14:textId="77777777" w:rsidR="00A80F18" w:rsidRDefault="00A80F18" w:rsidP="00C2580E">
      <w:pPr>
        <w:pStyle w:val="Prrafodelista"/>
        <w:numPr>
          <w:ilvl w:val="0"/>
          <w:numId w:val="1"/>
        </w:numPr>
        <w:rPr>
          <w:rFonts w:ascii="Product Sans" w:hAnsi="Product Sans"/>
          <w:sz w:val="40"/>
          <w:szCs w:val="40"/>
        </w:rPr>
      </w:pPr>
      <w:r>
        <w:rPr>
          <w:rFonts w:ascii="Product Sans" w:hAnsi="Product Sans"/>
          <w:sz w:val="40"/>
          <w:szCs w:val="40"/>
        </w:rPr>
        <w:t>Organización y recursos humanos: Página 24</w:t>
      </w:r>
    </w:p>
    <w:p w14:paraId="2009D08A" w14:textId="3777FB39" w:rsidR="00131FA6" w:rsidRPr="00C2580E" w:rsidRDefault="00522915" w:rsidP="00C2580E">
      <w:pPr>
        <w:pStyle w:val="Prrafodelista"/>
        <w:numPr>
          <w:ilvl w:val="0"/>
          <w:numId w:val="1"/>
        </w:numPr>
        <w:rPr>
          <w:rFonts w:ascii="Product Sans" w:hAnsi="Product Sans"/>
          <w:sz w:val="40"/>
          <w:szCs w:val="40"/>
        </w:rPr>
      </w:pPr>
      <w:r>
        <w:rPr>
          <w:rFonts w:ascii="Product Sans" w:hAnsi="Product Sans"/>
          <w:sz w:val="40"/>
          <w:szCs w:val="40"/>
        </w:rPr>
        <w:t>Plan económico – financiero: Página 32</w:t>
      </w:r>
      <w:r w:rsidR="00131FA6" w:rsidRPr="00C2580E">
        <w:rPr>
          <w:rFonts w:ascii="Product Sans" w:hAnsi="Product Sans"/>
          <w:sz w:val="40"/>
          <w:szCs w:val="40"/>
        </w:rPr>
        <w:br w:type="page"/>
      </w:r>
    </w:p>
    <w:p w14:paraId="196E85B2" w14:textId="23EC5BF2" w:rsidR="00D64192" w:rsidRDefault="001905F7" w:rsidP="00131FA6">
      <w:pPr>
        <w:jc w:val="center"/>
        <w:rPr>
          <w:rFonts w:ascii="Product Sans Light" w:hAnsi="Product Sans Light"/>
          <w:sz w:val="52"/>
          <w:szCs w:val="52"/>
        </w:rPr>
      </w:pPr>
      <w:r>
        <w:rPr>
          <w:rFonts w:ascii="Product Sans Light" w:hAnsi="Product Sans Light"/>
          <w:sz w:val="52"/>
          <w:szCs w:val="52"/>
        </w:rPr>
        <w:lastRenderedPageBreak/>
        <w:t>Resumen general</w:t>
      </w:r>
    </w:p>
    <w:p w14:paraId="53AD9551" w14:textId="3C73D822" w:rsidR="00973156" w:rsidRDefault="00BC7656" w:rsidP="004E4B2E">
      <w:pPr>
        <w:rPr>
          <w:rFonts w:ascii="Product Sans" w:hAnsi="Product Sans"/>
          <w:sz w:val="32"/>
          <w:szCs w:val="32"/>
        </w:rPr>
      </w:pPr>
      <w:r>
        <w:rPr>
          <w:rFonts w:ascii="Product Sans" w:hAnsi="Product Sans"/>
          <w:i/>
          <w:iCs/>
          <w:sz w:val="32"/>
          <w:szCs w:val="32"/>
        </w:rPr>
        <w:t xml:space="preserve">“Excelsior, un paso más cerca” </w:t>
      </w:r>
      <w:r>
        <w:rPr>
          <w:rFonts w:ascii="Product Sans" w:hAnsi="Product Sans"/>
          <w:sz w:val="32"/>
          <w:szCs w:val="32"/>
        </w:rPr>
        <w:t>de ahora en adelante, “</w:t>
      </w:r>
      <w:r w:rsidRPr="0095413D">
        <w:rPr>
          <w:rFonts w:ascii="Product Sans" w:hAnsi="Product Sans"/>
          <w:i/>
          <w:iCs/>
          <w:sz w:val="32"/>
          <w:szCs w:val="32"/>
        </w:rPr>
        <w:t>Excelsior</w:t>
      </w:r>
      <w:r>
        <w:rPr>
          <w:rFonts w:ascii="Product Sans" w:hAnsi="Product Sans"/>
          <w:sz w:val="32"/>
          <w:szCs w:val="32"/>
        </w:rPr>
        <w:t>”, es una empresa</w:t>
      </w:r>
      <w:r w:rsidR="00914910">
        <w:rPr>
          <w:rFonts w:ascii="Product Sans" w:hAnsi="Product Sans"/>
          <w:sz w:val="32"/>
          <w:szCs w:val="32"/>
        </w:rPr>
        <w:t xml:space="preserve"> </w:t>
      </w:r>
      <w:r w:rsidR="00AD3A80">
        <w:rPr>
          <w:rFonts w:ascii="Product Sans" w:hAnsi="Product Sans"/>
          <w:sz w:val="32"/>
          <w:szCs w:val="32"/>
        </w:rPr>
        <w:t>seria, comprometida con la enseñanza y, como no,</w:t>
      </w:r>
      <w:r>
        <w:rPr>
          <w:rFonts w:ascii="Product Sans" w:hAnsi="Product Sans"/>
          <w:sz w:val="32"/>
          <w:szCs w:val="32"/>
        </w:rPr>
        <w:t xml:space="preserve"> dedicada al hospedaje de </w:t>
      </w:r>
      <w:r w:rsidR="00AC06BD">
        <w:rPr>
          <w:rFonts w:ascii="Product Sans" w:hAnsi="Product Sans"/>
          <w:sz w:val="32"/>
          <w:szCs w:val="32"/>
        </w:rPr>
        <w:t>alumnos</w:t>
      </w:r>
      <w:r>
        <w:rPr>
          <w:rFonts w:ascii="Product Sans" w:hAnsi="Product Sans"/>
          <w:sz w:val="32"/>
          <w:szCs w:val="32"/>
        </w:rPr>
        <w:t xml:space="preserve"> tanto de universidad como de ciclos formativos</w:t>
      </w:r>
      <w:r w:rsidR="002B5EA1">
        <w:rPr>
          <w:rFonts w:ascii="Product Sans" w:hAnsi="Product Sans"/>
          <w:sz w:val="32"/>
          <w:szCs w:val="32"/>
        </w:rPr>
        <w:t>.</w:t>
      </w:r>
    </w:p>
    <w:p w14:paraId="0EA7CC1B" w14:textId="106D5261" w:rsidR="00120D05" w:rsidRDefault="00EF088F">
      <w:pPr>
        <w:rPr>
          <w:rFonts w:ascii="Product Sans" w:hAnsi="Product Sans"/>
          <w:sz w:val="32"/>
          <w:szCs w:val="32"/>
        </w:rPr>
      </w:pPr>
      <w:r>
        <w:rPr>
          <w:rFonts w:ascii="Product Sans" w:hAnsi="Product Sans"/>
          <w:sz w:val="32"/>
          <w:szCs w:val="32"/>
        </w:rPr>
        <w:t>Aquí, nuestros</w:t>
      </w:r>
      <w:r w:rsidR="00AC06BD">
        <w:rPr>
          <w:rFonts w:ascii="Product Sans" w:hAnsi="Product Sans"/>
          <w:sz w:val="32"/>
          <w:szCs w:val="32"/>
        </w:rPr>
        <w:t xml:space="preserve"> residentes </w:t>
      </w:r>
      <w:r w:rsidR="004A1636">
        <w:rPr>
          <w:rFonts w:ascii="Product Sans" w:hAnsi="Product Sans"/>
          <w:sz w:val="32"/>
          <w:szCs w:val="32"/>
        </w:rPr>
        <w:t xml:space="preserve">podrán disfrutar de </w:t>
      </w:r>
      <w:r w:rsidR="004A2F53">
        <w:rPr>
          <w:rFonts w:ascii="Product Sans" w:hAnsi="Product Sans"/>
          <w:sz w:val="32"/>
          <w:szCs w:val="32"/>
        </w:rPr>
        <w:t xml:space="preserve">unas instalaciones </w:t>
      </w:r>
      <w:r w:rsidR="00147199">
        <w:rPr>
          <w:rFonts w:ascii="Product Sans" w:hAnsi="Product Sans"/>
          <w:sz w:val="32"/>
          <w:szCs w:val="32"/>
        </w:rPr>
        <w:t>modernas</w:t>
      </w:r>
      <w:r w:rsidR="00306975">
        <w:rPr>
          <w:rFonts w:ascii="Product Sans" w:hAnsi="Product Sans"/>
          <w:sz w:val="32"/>
          <w:szCs w:val="32"/>
        </w:rPr>
        <w:t>, un innovador sistema de domótica, la tranquilidad de la zona</w:t>
      </w:r>
      <w:r w:rsidR="00915A26">
        <w:rPr>
          <w:rFonts w:ascii="Product Sans" w:hAnsi="Product Sans"/>
          <w:sz w:val="32"/>
          <w:szCs w:val="32"/>
        </w:rPr>
        <w:t xml:space="preserve">, </w:t>
      </w:r>
      <w:r w:rsidR="0029171E">
        <w:rPr>
          <w:rFonts w:ascii="Product Sans" w:hAnsi="Product Sans"/>
          <w:sz w:val="32"/>
          <w:szCs w:val="32"/>
        </w:rPr>
        <w:t>y</w:t>
      </w:r>
      <w:r w:rsidR="0025499C">
        <w:rPr>
          <w:rFonts w:ascii="Product Sans" w:hAnsi="Product Sans"/>
          <w:sz w:val="32"/>
          <w:szCs w:val="32"/>
        </w:rPr>
        <w:t xml:space="preserve"> la cercanía con </w:t>
      </w:r>
      <w:r w:rsidR="00B83835">
        <w:rPr>
          <w:rFonts w:ascii="Product Sans" w:hAnsi="Product Sans"/>
          <w:sz w:val="32"/>
          <w:szCs w:val="32"/>
        </w:rPr>
        <w:t>la parada de El Cónsul del Metro de Málaga</w:t>
      </w:r>
      <w:r w:rsidR="00CE1E71">
        <w:rPr>
          <w:rFonts w:ascii="Product Sans" w:hAnsi="Product Sans"/>
          <w:sz w:val="32"/>
          <w:szCs w:val="32"/>
        </w:rPr>
        <w:t>.</w:t>
      </w:r>
    </w:p>
    <w:p w14:paraId="69BF8E65" w14:textId="794CED1D" w:rsidR="00FA04C6" w:rsidRDefault="0029171E">
      <w:pPr>
        <w:rPr>
          <w:rFonts w:ascii="Product Sans" w:hAnsi="Product Sans"/>
          <w:sz w:val="32"/>
          <w:szCs w:val="32"/>
        </w:rPr>
      </w:pPr>
      <w:r>
        <w:rPr>
          <w:rFonts w:ascii="Product Sans" w:hAnsi="Product Sans"/>
          <w:sz w:val="32"/>
          <w:szCs w:val="32"/>
        </w:rPr>
        <w:t xml:space="preserve">Gracias a esta tranquilidad, </w:t>
      </w:r>
      <w:r w:rsidR="00AC06BD">
        <w:rPr>
          <w:rFonts w:ascii="Product Sans" w:hAnsi="Product Sans"/>
          <w:sz w:val="32"/>
          <w:szCs w:val="32"/>
        </w:rPr>
        <w:t xml:space="preserve">nuestros residentes </w:t>
      </w:r>
      <w:r>
        <w:rPr>
          <w:rFonts w:ascii="Product Sans" w:hAnsi="Product Sans"/>
          <w:sz w:val="32"/>
          <w:szCs w:val="32"/>
        </w:rPr>
        <w:t>podrán centrarse en sus estudios</w:t>
      </w:r>
      <w:r w:rsidR="007D0577">
        <w:rPr>
          <w:rFonts w:ascii="Product Sans" w:hAnsi="Product Sans"/>
          <w:sz w:val="32"/>
          <w:szCs w:val="32"/>
        </w:rPr>
        <w:t>, ya sea en sus habitaciones</w:t>
      </w:r>
      <w:r w:rsidR="000E5D19">
        <w:rPr>
          <w:rFonts w:ascii="Product Sans" w:hAnsi="Product Sans"/>
          <w:sz w:val="32"/>
          <w:szCs w:val="32"/>
        </w:rPr>
        <w:t>, en la biblioteca general de la Universidad de Málaga o en</w:t>
      </w:r>
      <w:r w:rsidR="00BE08EF">
        <w:rPr>
          <w:rFonts w:ascii="Product Sans" w:hAnsi="Product Sans"/>
          <w:sz w:val="32"/>
          <w:szCs w:val="32"/>
        </w:rPr>
        <w:t xml:space="preserve"> nuestra sala de estudio.</w:t>
      </w:r>
    </w:p>
    <w:p w14:paraId="6A5C1204" w14:textId="5C335072" w:rsidR="008501C7" w:rsidRDefault="0080457A">
      <w:pPr>
        <w:rPr>
          <w:rFonts w:ascii="Product Sans" w:hAnsi="Product Sans"/>
          <w:sz w:val="32"/>
          <w:szCs w:val="32"/>
        </w:rPr>
      </w:pPr>
      <w:r>
        <w:rPr>
          <w:rFonts w:ascii="Product Sans" w:hAnsi="Product Sans"/>
          <w:sz w:val="32"/>
          <w:szCs w:val="32"/>
        </w:rPr>
        <w:t xml:space="preserve">Además, con nuestro servicio de habitaciones </w:t>
      </w:r>
      <w:r w:rsidR="00DE04DB">
        <w:rPr>
          <w:rFonts w:ascii="Product Sans" w:hAnsi="Product Sans"/>
          <w:sz w:val="32"/>
          <w:szCs w:val="32"/>
        </w:rPr>
        <w:t>y el comedor</w:t>
      </w:r>
      <w:r w:rsidR="00FE5D53">
        <w:rPr>
          <w:rFonts w:ascii="Product Sans" w:hAnsi="Product Sans"/>
          <w:sz w:val="32"/>
          <w:szCs w:val="32"/>
        </w:rPr>
        <w:t xml:space="preserve">, </w:t>
      </w:r>
      <w:r w:rsidR="00AC06BD">
        <w:rPr>
          <w:rFonts w:ascii="Product Sans" w:hAnsi="Product Sans"/>
          <w:sz w:val="32"/>
          <w:szCs w:val="32"/>
        </w:rPr>
        <w:t xml:space="preserve">nuestros residentes </w:t>
      </w:r>
      <w:r w:rsidR="00FE5D53">
        <w:rPr>
          <w:rFonts w:ascii="Product Sans" w:hAnsi="Product Sans"/>
          <w:sz w:val="32"/>
          <w:szCs w:val="32"/>
        </w:rPr>
        <w:t>podrán dedicar más tiempo a sus estudios</w:t>
      </w:r>
      <w:r w:rsidR="00E914D8">
        <w:rPr>
          <w:rFonts w:ascii="Product Sans" w:hAnsi="Product Sans"/>
          <w:sz w:val="32"/>
          <w:szCs w:val="32"/>
        </w:rPr>
        <w:t xml:space="preserve"> sin tener que preocuparse por</w:t>
      </w:r>
      <w:r w:rsidR="007C7C1B">
        <w:rPr>
          <w:rFonts w:ascii="Product Sans" w:hAnsi="Product Sans"/>
          <w:sz w:val="32"/>
          <w:szCs w:val="32"/>
        </w:rPr>
        <w:t xml:space="preserve"> otras</w:t>
      </w:r>
      <w:r w:rsidR="00B15D38">
        <w:rPr>
          <w:rFonts w:ascii="Product Sans" w:hAnsi="Product Sans"/>
          <w:sz w:val="32"/>
          <w:szCs w:val="32"/>
        </w:rPr>
        <w:t xml:space="preserve"> cosas.</w:t>
      </w:r>
    </w:p>
    <w:p w14:paraId="2ECD1F53" w14:textId="66A5312A" w:rsidR="00973156" w:rsidRDefault="00973156">
      <w:pPr>
        <w:rPr>
          <w:rFonts w:ascii="Product Sans" w:hAnsi="Product Sans"/>
          <w:sz w:val="32"/>
          <w:szCs w:val="32"/>
        </w:rPr>
      </w:pPr>
      <w:r>
        <w:rPr>
          <w:rFonts w:ascii="Product Sans" w:hAnsi="Product Sans"/>
          <w:sz w:val="32"/>
          <w:szCs w:val="32"/>
        </w:rPr>
        <w:br w:type="page"/>
      </w:r>
    </w:p>
    <w:p w14:paraId="342306D3" w14:textId="1007B82A" w:rsidR="008A4812" w:rsidRDefault="005C4B56" w:rsidP="00D05E3C">
      <w:pPr>
        <w:jc w:val="center"/>
        <w:rPr>
          <w:rFonts w:ascii="Product Sans Light" w:hAnsi="Product Sans Light"/>
          <w:sz w:val="52"/>
          <w:szCs w:val="52"/>
        </w:rPr>
      </w:pPr>
      <w:r>
        <w:rPr>
          <w:rFonts w:ascii="Product Sans Light" w:hAnsi="Product Sans Light"/>
          <w:sz w:val="52"/>
          <w:szCs w:val="52"/>
        </w:rPr>
        <w:lastRenderedPageBreak/>
        <w:t>Proyecto empresarial</w:t>
      </w:r>
    </w:p>
    <w:p w14:paraId="6E7BFC6D" w14:textId="3433D18A" w:rsidR="00672A6F" w:rsidRDefault="009D177F" w:rsidP="00883163">
      <w:pPr>
        <w:rPr>
          <w:rFonts w:ascii="Product Sans" w:hAnsi="Product Sans"/>
          <w:sz w:val="32"/>
          <w:szCs w:val="32"/>
        </w:rPr>
      </w:pPr>
      <w:r w:rsidRPr="009D177F">
        <w:rPr>
          <w:rFonts w:ascii="Product Sans" w:hAnsi="Product Sans"/>
          <w:i/>
          <w:iCs/>
          <w:sz w:val="32"/>
          <w:szCs w:val="32"/>
        </w:rPr>
        <w:t>Excelsior</w:t>
      </w:r>
      <w:r>
        <w:rPr>
          <w:rFonts w:ascii="Product Sans" w:hAnsi="Product Sans"/>
          <w:sz w:val="32"/>
          <w:szCs w:val="32"/>
        </w:rPr>
        <w:t xml:space="preserve"> tiene el objetivo de ofrecer una estancia a </w:t>
      </w:r>
      <w:r w:rsidR="00AC06BD">
        <w:rPr>
          <w:rFonts w:ascii="Product Sans" w:hAnsi="Product Sans"/>
          <w:sz w:val="32"/>
          <w:szCs w:val="32"/>
        </w:rPr>
        <w:t xml:space="preserve">nuestros residentes </w:t>
      </w:r>
      <w:r w:rsidR="009052F3">
        <w:rPr>
          <w:rFonts w:ascii="Product Sans" w:hAnsi="Product Sans"/>
          <w:sz w:val="32"/>
          <w:szCs w:val="32"/>
        </w:rPr>
        <w:t xml:space="preserve">más moderna y actualizada desde la llegada el primer día hasta </w:t>
      </w:r>
      <w:r w:rsidR="008827AF">
        <w:rPr>
          <w:rFonts w:ascii="Product Sans" w:hAnsi="Product Sans"/>
          <w:sz w:val="32"/>
          <w:szCs w:val="32"/>
        </w:rPr>
        <w:t xml:space="preserve">la partida </w:t>
      </w:r>
      <w:r w:rsidR="009052F3">
        <w:rPr>
          <w:rFonts w:ascii="Product Sans" w:hAnsi="Product Sans"/>
          <w:sz w:val="32"/>
          <w:szCs w:val="32"/>
        </w:rPr>
        <w:t>el último día</w:t>
      </w:r>
      <w:r w:rsidR="008827AF">
        <w:rPr>
          <w:rFonts w:ascii="Product Sans" w:hAnsi="Product Sans"/>
          <w:sz w:val="32"/>
          <w:szCs w:val="32"/>
        </w:rPr>
        <w:t>.</w:t>
      </w:r>
      <w:r w:rsidR="0025551E">
        <w:rPr>
          <w:rFonts w:ascii="Product Sans" w:hAnsi="Product Sans"/>
          <w:sz w:val="32"/>
          <w:szCs w:val="32"/>
        </w:rPr>
        <w:t xml:space="preserve"> </w:t>
      </w:r>
      <w:r w:rsidR="004C5155">
        <w:rPr>
          <w:rFonts w:ascii="Product Sans" w:hAnsi="Product Sans"/>
          <w:sz w:val="32"/>
          <w:szCs w:val="32"/>
        </w:rPr>
        <w:t xml:space="preserve">Crearemos un edificio en </w:t>
      </w:r>
      <w:r w:rsidR="00356B73">
        <w:rPr>
          <w:rFonts w:ascii="Product Sans" w:hAnsi="Product Sans"/>
          <w:sz w:val="32"/>
          <w:szCs w:val="32"/>
        </w:rPr>
        <w:t>la Avenida Jenofonte</w:t>
      </w:r>
      <w:r w:rsidR="00907A66">
        <w:rPr>
          <w:rFonts w:ascii="Product Sans" w:hAnsi="Product Sans"/>
          <w:sz w:val="32"/>
          <w:szCs w:val="32"/>
        </w:rPr>
        <w:t>, 7, Málaga, Málaga, España</w:t>
      </w:r>
      <w:r w:rsidR="00735871">
        <w:rPr>
          <w:rFonts w:ascii="Product Sans" w:hAnsi="Product Sans"/>
          <w:sz w:val="32"/>
          <w:szCs w:val="32"/>
        </w:rPr>
        <w:t>.</w:t>
      </w:r>
    </w:p>
    <w:p w14:paraId="5D33ACD0" w14:textId="258FCDDF" w:rsidR="00883163" w:rsidRDefault="00672A6F" w:rsidP="00883163">
      <w:pPr>
        <w:rPr>
          <w:rFonts w:ascii="Product Sans" w:hAnsi="Product Sans"/>
          <w:sz w:val="32"/>
          <w:szCs w:val="32"/>
        </w:rPr>
      </w:pPr>
      <w:r>
        <w:rPr>
          <w:rFonts w:ascii="Product Sans" w:hAnsi="Product Sans"/>
          <w:sz w:val="32"/>
          <w:szCs w:val="32"/>
        </w:rPr>
        <w:t>E</w:t>
      </w:r>
      <w:r w:rsidR="00735871">
        <w:rPr>
          <w:rFonts w:ascii="Product Sans" w:hAnsi="Product Sans"/>
          <w:sz w:val="32"/>
          <w:szCs w:val="32"/>
        </w:rPr>
        <w:t xml:space="preserve">stratégicamente situado cerca de </w:t>
      </w:r>
      <w:r w:rsidR="0040769B">
        <w:rPr>
          <w:rFonts w:ascii="Product Sans" w:hAnsi="Product Sans"/>
          <w:sz w:val="32"/>
          <w:szCs w:val="32"/>
        </w:rPr>
        <w:t>supermercados como Mercadona, Lidl y Día y de la parada de metro El Cónsul.</w:t>
      </w:r>
      <w:r w:rsidR="00B51594">
        <w:rPr>
          <w:rFonts w:ascii="Product Sans" w:hAnsi="Product Sans"/>
          <w:sz w:val="32"/>
          <w:szCs w:val="32"/>
        </w:rPr>
        <w:t xml:space="preserve"> Los trámites </w:t>
      </w:r>
      <w:r w:rsidR="00875021">
        <w:rPr>
          <w:rFonts w:ascii="Product Sans" w:hAnsi="Product Sans"/>
          <w:sz w:val="32"/>
          <w:szCs w:val="32"/>
        </w:rPr>
        <w:t xml:space="preserve">y la construcción </w:t>
      </w:r>
      <w:r w:rsidR="00B51594">
        <w:rPr>
          <w:rFonts w:ascii="Product Sans" w:hAnsi="Product Sans"/>
          <w:sz w:val="32"/>
          <w:szCs w:val="32"/>
        </w:rPr>
        <w:t xml:space="preserve">empezarían en enero de 2024 </w:t>
      </w:r>
      <w:r w:rsidR="00875021">
        <w:rPr>
          <w:rFonts w:ascii="Product Sans" w:hAnsi="Product Sans"/>
          <w:sz w:val="32"/>
          <w:szCs w:val="32"/>
        </w:rPr>
        <w:t xml:space="preserve">para intentar estar listos </w:t>
      </w:r>
      <w:r w:rsidR="007871AD">
        <w:rPr>
          <w:rFonts w:ascii="Product Sans" w:hAnsi="Product Sans"/>
          <w:sz w:val="32"/>
          <w:szCs w:val="32"/>
        </w:rPr>
        <w:t>poco antes del</w:t>
      </w:r>
      <w:r w:rsidR="00875021">
        <w:rPr>
          <w:rFonts w:ascii="Product Sans" w:hAnsi="Product Sans"/>
          <w:sz w:val="32"/>
          <w:szCs w:val="32"/>
        </w:rPr>
        <w:t xml:space="preserve"> comienzo del curso 202</w:t>
      </w:r>
      <w:r w:rsidR="00883163">
        <w:rPr>
          <w:rFonts w:ascii="Product Sans" w:hAnsi="Product Sans"/>
          <w:sz w:val="32"/>
          <w:szCs w:val="32"/>
        </w:rPr>
        <w:t>7</w:t>
      </w:r>
      <w:r w:rsidR="00875021">
        <w:rPr>
          <w:rFonts w:ascii="Product Sans" w:hAnsi="Product Sans"/>
          <w:sz w:val="32"/>
          <w:szCs w:val="32"/>
        </w:rPr>
        <w:t>-202</w:t>
      </w:r>
      <w:r w:rsidR="00883163">
        <w:rPr>
          <w:rFonts w:ascii="Product Sans" w:hAnsi="Product Sans"/>
          <w:sz w:val="32"/>
          <w:szCs w:val="32"/>
        </w:rPr>
        <w:t>8</w:t>
      </w:r>
      <w:r w:rsidR="007871AD">
        <w:rPr>
          <w:rFonts w:ascii="Product Sans" w:hAnsi="Product Sans"/>
          <w:sz w:val="32"/>
          <w:szCs w:val="32"/>
        </w:rPr>
        <w:t>.</w:t>
      </w:r>
    </w:p>
    <w:p w14:paraId="3A1A4038" w14:textId="2D7CF270" w:rsidR="00F02FBE" w:rsidRDefault="00834AD5" w:rsidP="00883163">
      <w:pPr>
        <w:rPr>
          <w:rFonts w:ascii="Product Sans" w:hAnsi="Product Sans"/>
          <w:sz w:val="32"/>
          <w:szCs w:val="32"/>
        </w:rPr>
      </w:pPr>
      <w:r>
        <w:rPr>
          <w:rFonts w:ascii="Product Sans" w:hAnsi="Product Sans"/>
          <w:i/>
          <w:iCs/>
          <w:sz w:val="32"/>
          <w:szCs w:val="32"/>
        </w:rPr>
        <w:t>Excelsior</w:t>
      </w:r>
      <w:r>
        <w:rPr>
          <w:rFonts w:ascii="Product Sans" w:hAnsi="Product Sans"/>
          <w:sz w:val="32"/>
          <w:szCs w:val="32"/>
        </w:rPr>
        <w:t xml:space="preserve"> se</w:t>
      </w:r>
      <w:r w:rsidR="008A0C66">
        <w:rPr>
          <w:rFonts w:ascii="Product Sans" w:hAnsi="Product Sans"/>
          <w:sz w:val="32"/>
          <w:szCs w:val="32"/>
        </w:rPr>
        <w:t xml:space="preserve"> constituirá como una Sociedad </w:t>
      </w:r>
      <w:r w:rsidR="00B0322C">
        <w:rPr>
          <w:rFonts w:ascii="Product Sans" w:hAnsi="Product Sans"/>
          <w:sz w:val="32"/>
          <w:szCs w:val="32"/>
        </w:rPr>
        <w:t>Anónima</w:t>
      </w:r>
      <w:r w:rsidR="008A0C66">
        <w:rPr>
          <w:rFonts w:ascii="Product Sans" w:hAnsi="Product Sans"/>
          <w:sz w:val="32"/>
          <w:szCs w:val="32"/>
        </w:rPr>
        <w:t>, limitando l</w:t>
      </w:r>
      <w:r w:rsidR="004919E0">
        <w:rPr>
          <w:rFonts w:ascii="Product Sans" w:hAnsi="Product Sans"/>
          <w:sz w:val="32"/>
          <w:szCs w:val="32"/>
        </w:rPr>
        <w:t>as deudas a ser pagadas exclusivamente con los ingresos de nuestra actividad económica</w:t>
      </w:r>
      <w:r w:rsidR="00D47C90">
        <w:rPr>
          <w:rFonts w:ascii="Product Sans" w:hAnsi="Product Sans"/>
          <w:sz w:val="32"/>
          <w:szCs w:val="32"/>
        </w:rPr>
        <w:t xml:space="preserve">. Esta se centrará exclusivamente en la acogida de </w:t>
      </w:r>
      <w:r w:rsidR="00AC06BD">
        <w:rPr>
          <w:rFonts w:ascii="Product Sans" w:hAnsi="Product Sans"/>
          <w:sz w:val="32"/>
          <w:szCs w:val="32"/>
        </w:rPr>
        <w:t>alumnos</w:t>
      </w:r>
      <w:r w:rsidR="00D47C90">
        <w:rPr>
          <w:rFonts w:ascii="Product Sans" w:hAnsi="Product Sans"/>
          <w:sz w:val="32"/>
          <w:szCs w:val="32"/>
        </w:rPr>
        <w:t xml:space="preserve"> de universidad o ciclos formativos que lo deseen. </w:t>
      </w:r>
      <w:r w:rsidR="00691AAD">
        <w:rPr>
          <w:rFonts w:ascii="Product Sans" w:hAnsi="Product Sans"/>
          <w:sz w:val="32"/>
          <w:szCs w:val="32"/>
        </w:rPr>
        <w:t>Bajo contrato se ofrecerá una habitación</w:t>
      </w:r>
      <w:r w:rsidR="00317959">
        <w:rPr>
          <w:rFonts w:ascii="Product Sans" w:hAnsi="Product Sans"/>
          <w:sz w:val="32"/>
          <w:szCs w:val="32"/>
        </w:rPr>
        <w:t xml:space="preserve"> a cada </w:t>
      </w:r>
      <w:r w:rsidR="00BE2353">
        <w:rPr>
          <w:rFonts w:ascii="Product Sans" w:hAnsi="Product Sans"/>
          <w:sz w:val="32"/>
          <w:szCs w:val="32"/>
        </w:rPr>
        <w:t>alumno</w:t>
      </w:r>
      <w:r w:rsidR="00691AAD">
        <w:rPr>
          <w:rFonts w:ascii="Product Sans" w:hAnsi="Product Sans"/>
          <w:sz w:val="32"/>
          <w:szCs w:val="32"/>
        </w:rPr>
        <w:t xml:space="preserve"> con cama, baño</w:t>
      </w:r>
      <w:r w:rsidR="00EA3C6C">
        <w:rPr>
          <w:rFonts w:ascii="Product Sans" w:hAnsi="Product Sans"/>
          <w:sz w:val="32"/>
          <w:szCs w:val="32"/>
        </w:rPr>
        <w:t xml:space="preserve">, </w:t>
      </w:r>
      <w:r w:rsidR="005F4587">
        <w:rPr>
          <w:rFonts w:ascii="Product Sans" w:hAnsi="Product Sans"/>
          <w:sz w:val="32"/>
          <w:szCs w:val="32"/>
        </w:rPr>
        <w:t>mesa, estantería y escritorio</w:t>
      </w:r>
      <w:r w:rsidR="007911D4">
        <w:rPr>
          <w:rFonts w:ascii="Product Sans" w:hAnsi="Product Sans"/>
          <w:sz w:val="32"/>
          <w:szCs w:val="32"/>
        </w:rPr>
        <w:t>,</w:t>
      </w:r>
      <w:r w:rsidR="00A726E0">
        <w:rPr>
          <w:rFonts w:ascii="Product Sans" w:hAnsi="Product Sans"/>
          <w:sz w:val="32"/>
          <w:szCs w:val="32"/>
        </w:rPr>
        <w:t xml:space="preserve"> acceso a</w:t>
      </w:r>
      <w:r w:rsidR="00675056">
        <w:rPr>
          <w:rFonts w:ascii="Product Sans" w:hAnsi="Product Sans"/>
          <w:sz w:val="32"/>
          <w:szCs w:val="32"/>
        </w:rPr>
        <w:t>l resto de</w:t>
      </w:r>
      <w:r w:rsidR="00A726E0">
        <w:rPr>
          <w:rFonts w:ascii="Product Sans" w:hAnsi="Product Sans"/>
          <w:sz w:val="32"/>
          <w:szCs w:val="32"/>
        </w:rPr>
        <w:t xml:space="preserve"> instalaciones</w:t>
      </w:r>
      <w:r w:rsidR="00F02FBE">
        <w:rPr>
          <w:rFonts w:ascii="Product Sans" w:hAnsi="Product Sans"/>
          <w:sz w:val="32"/>
          <w:szCs w:val="32"/>
        </w:rPr>
        <w:t xml:space="preserve"> </w:t>
      </w:r>
      <w:r w:rsidR="007911D4">
        <w:rPr>
          <w:rFonts w:ascii="Product Sans" w:hAnsi="Product Sans"/>
          <w:sz w:val="32"/>
          <w:szCs w:val="32"/>
        </w:rPr>
        <w:t xml:space="preserve">como comedor y lavandería, servicio de habitaciones y </w:t>
      </w:r>
      <w:r w:rsidR="00317959">
        <w:rPr>
          <w:rFonts w:ascii="Product Sans" w:hAnsi="Product Sans"/>
          <w:sz w:val="32"/>
          <w:szCs w:val="32"/>
        </w:rPr>
        <w:t>más servicios que se describirán más adelante.</w:t>
      </w:r>
    </w:p>
    <w:p w14:paraId="40D02C6F" w14:textId="1DA19AD4" w:rsidR="007429A3" w:rsidRDefault="004B6931" w:rsidP="00883163">
      <w:pPr>
        <w:rPr>
          <w:rFonts w:ascii="Product Sans" w:hAnsi="Product Sans"/>
          <w:sz w:val="32"/>
          <w:szCs w:val="32"/>
        </w:rPr>
      </w:pPr>
      <w:r>
        <w:rPr>
          <w:rFonts w:ascii="Product Sans" w:hAnsi="Product Sans"/>
          <w:sz w:val="32"/>
          <w:szCs w:val="32"/>
        </w:rPr>
        <w:t>1</w:t>
      </w:r>
      <w:r w:rsidR="0049480A">
        <w:rPr>
          <w:rFonts w:ascii="Product Sans" w:hAnsi="Product Sans"/>
          <w:sz w:val="32"/>
          <w:szCs w:val="32"/>
        </w:rPr>
        <w:t>2</w:t>
      </w:r>
      <w:r w:rsidR="00A25F1A">
        <w:rPr>
          <w:rFonts w:ascii="Product Sans" w:hAnsi="Product Sans"/>
          <w:sz w:val="32"/>
          <w:szCs w:val="32"/>
        </w:rPr>
        <w:t xml:space="preserve"> trabajadores</w:t>
      </w:r>
      <w:r w:rsidR="00F7713E">
        <w:rPr>
          <w:rFonts w:ascii="Product Sans" w:hAnsi="Product Sans"/>
          <w:sz w:val="32"/>
          <w:szCs w:val="32"/>
        </w:rPr>
        <w:t>, incluidos nosotros</w:t>
      </w:r>
      <w:r>
        <w:rPr>
          <w:rFonts w:ascii="Product Sans" w:hAnsi="Product Sans"/>
          <w:sz w:val="32"/>
          <w:szCs w:val="32"/>
        </w:rPr>
        <w:t xml:space="preserve">, seremos los que mantengamos a </w:t>
      </w:r>
      <w:r w:rsidRPr="004B6931">
        <w:rPr>
          <w:rFonts w:ascii="Product Sans" w:hAnsi="Product Sans"/>
          <w:i/>
          <w:iCs/>
          <w:sz w:val="32"/>
          <w:szCs w:val="32"/>
        </w:rPr>
        <w:t>Excelsior</w:t>
      </w:r>
      <w:r>
        <w:rPr>
          <w:rFonts w:ascii="Product Sans" w:hAnsi="Product Sans"/>
          <w:sz w:val="32"/>
          <w:szCs w:val="32"/>
        </w:rPr>
        <w:t xml:space="preserve"> </w:t>
      </w:r>
      <w:r w:rsidR="00920249">
        <w:rPr>
          <w:rFonts w:ascii="Product Sans" w:hAnsi="Product Sans"/>
          <w:sz w:val="32"/>
          <w:szCs w:val="32"/>
        </w:rPr>
        <w:t>y sus</w:t>
      </w:r>
      <w:r w:rsidR="00AC06BD">
        <w:rPr>
          <w:rFonts w:ascii="Product Sans" w:hAnsi="Product Sans"/>
          <w:sz w:val="32"/>
          <w:szCs w:val="32"/>
        </w:rPr>
        <w:t xml:space="preserve"> residentes </w:t>
      </w:r>
      <w:r w:rsidR="007429A3">
        <w:rPr>
          <w:rFonts w:ascii="Product Sans" w:hAnsi="Product Sans"/>
          <w:sz w:val="32"/>
          <w:szCs w:val="32"/>
        </w:rPr>
        <w:t>en buen recaudo.</w:t>
      </w:r>
    </w:p>
    <w:p w14:paraId="0FD63349" w14:textId="13C2E2F6" w:rsidR="00C553DB" w:rsidRDefault="00830BD8" w:rsidP="00883163">
      <w:pPr>
        <w:rPr>
          <w:rFonts w:ascii="Product Sans" w:hAnsi="Product Sans"/>
          <w:sz w:val="32"/>
          <w:szCs w:val="32"/>
        </w:rPr>
      </w:pPr>
      <w:r>
        <w:rPr>
          <w:rFonts w:ascii="Product Sans" w:hAnsi="Product Sans"/>
          <w:sz w:val="32"/>
          <w:szCs w:val="32"/>
        </w:rPr>
        <w:t>Empezaremos con una in</w:t>
      </w:r>
      <w:r w:rsidR="006E0783">
        <w:rPr>
          <w:rFonts w:ascii="Product Sans" w:hAnsi="Product Sans"/>
          <w:sz w:val="32"/>
          <w:szCs w:val="32"/>
        </w:rPr>
        <w:t xml:space="preserve">versión inicial de </w:t>
      </w:r>
      <w:r w:rsidR="009E3B19">
        <w:rPr>
          <w:rFonts w:ascii="Product Sans" w:hAnsi="Product Sans"/>
          <w:sz w:val="32"/>
          <w:szCs w:val="32"/>
        </w:rPr>
        <w:t xml:space="preserve">casi </w:t>
      </w:r>
      <w:r w:rsidR="00CE1C76">
        <w:rPr>
          <w:rFonts w:ascii="Product Sans" w:hAnsi="Product Sans"/>
          <w:sz w:val="32"/>
          <w:szCs w:val="32"/>
        </w:rPr>
        <w:t>8 3</w:t>
      </w:r>
      <w:r w:rsidR="00F2565B">
        <w:rPr>
          <w:rFonts w:ascii="Product Sans" w:hAnsi="Product Sans"/>
          <w:sz w:val="32"/>
          <w:szCs w:val="32"/>
        </w:rPr>
        <w:t xml:space="preserve">00 000 </w:t>
      </w:r>
      <w:r w:rsidR="001E69BE" w:rsidRPr="001E69BE">
        <w:rPr>
          <w:rFonts w:ascii="Product Sans" w:hAnsi="Product Sans"/>
          <w:sz w:val="32"/>
          <w:szCs w:val="32"/>
        </w:rPr>
        <w:t>€</w:t>
      </w:r>
      <w:r w:rsidR="00550291">
        <w:rPr>
          <w:rFonts w:ascii="Product Sans" w:hAnsi="Product Sans"/>
          <w:sz w:val="32"/>
          <w:szCs w:val="32"/>
        </w:rPr>
        <w:t xml:space="preserve"> </w:t>
      </w:r>
      <w:r w:rsidR="00502AAF">
        <w:rPr>
          <w:rFonts w:ascii="Product Sans" w:hAnsi="Product Sans"/>
          <w:sz w:val="32"/>
          <w:szCs w:val="32"/>
        </w:rPr>
        <w:t>entre contribuciones y deudas, que poco a poco se irán cubriendo con un</w:t>
      </w:r>
      <w:r w:rsidR="00B86C1B">
        <w:rPr>
          <w:rFonts w:ascii="Product Sans" w:hAnsi="Product Sans"/>
          <w:sz w:val="32"/>
          <w:szCs w:val="32"/>
        </w:rPr>
        <w:t xml:space="preserve">os ingresos de </w:t>
      </w:r>
      <w:r w:rsidR="006605A8">
        <w:rPr>
          <w:rFonts w:ascii="Product Sans" w:hAnsi="Product Sans"/>
          <w:sz w:val="32"/>
          <w:szCs w:val="32"/>
        </w:rPr>
        <w:t>casi 64</w:t>
      </w:r>
      <w:r w:rsidR="005D5082">
        <w:rPr>
          <w:rFonts w:ascii="Product Sans" w:hAnsi="Product Sans"/>
          <w:sz w:val="32"/>
          <w:szCs w:val="32"/>
        </w:rPr>
        <w:t>3</w:t>
      </w:r>
      <w:r w:rsidR="00DE135E">
        <w:rPr>
          <w:rFonts w:ascii="Product Sans" w:hAnsi="Product Sans"/>
          <w:sz w:val="32"/>
          <w:szCs w:val="32"/>
        </w:rPr>
        <w:t xml:space="preserve"> 000</w:t>
      </w:r>
      <w:r w:rsidR="005D5082">
        <w:rPr>
          <w:rFonts w:ascii="Product Sans" w:hAnsi="Product Sans"/>
          <w:sz w:val="32"/>
          <w:szCs w:val="32"/>
        </w:rPr>
        <w:t xml:space="preserve"> € </w:t>
      </w:r>
      <w:r w:rsidR="0052061D">
        <w:rPr>
          <w:rFonts w:ascii="Product Sans" w:hAnsi="Product Sans"/>
          <w:sz w:val="32"/>
          <w:szCs w:val="32"/>
        </w:rPr>
        <w:t>anuales</w:t>
      </w:r>
      <w:r w:rsidR="00984600">
        <w:rPr>
          <w:rFonts w:ascii="Product Sans" w:hAnsi="Product Sans"/>
          <w:sz w:val="32"/>
          <w:szCs w:val="32"/>
        </w:rPr>
        <w:t xml:space="preserve">. Aproximadamente en 13 años se terminará de pagar la </w:t>
      </w:r>
      <w:r w:rsidR="001A6456">
        <w:rPr>
          <w:rFonts w:ascii="Product Sans" w:hAnsi="Product Sans"/>
          <w:sz w:val="32"/>
          <w:szCs w:val="32"/>
        </w:rPr>
        <w:t>inversión inicial</w:t>
      </w:r>
      <w:r w:rsidR="00EF72A4">
        <w:rPr>
          <w:rFonts w:ascii="Product Sans" w:hAnsi="Product Sans"/>
          <w:sz w:val="32"/>
          <w:szCs w:val="32"/>
        </w:rPr>
        <w:t>.</w:t>
      </w:r>
    </w:p>
    <w:p w14:paraId="01397179" w14:textId="6686C62E" w:rsidR="007429A3" w:rsidRDefault="00C553DB" w:rsidP="00883163">
      <w:pPr>
        <w:rPr>
          <w:rFonts w:ascii="Product Sans" w:hAnsi="Product Sans"/>
          <w:sz w:val="32"/>
          <w:szCs w:val="32"/>
        </w:rPr>
      </w:pPr>
      <w:r>
        <w:rPr>
          <w:rFonts w:ascii="Product Sans" w:hAnsi="Product Sans"/>
          <w:sz w:val="32"/>
          <w:szCs w:val="32"/>
        </w:rPr>
        <w:br w:type="page"/>
      </w:r>
    </w:p>
    <w:p w14:paraId="2810825A" w14:textId="6DEB0D9B" w:rsidR="00C34755" w:rsidRDefault="00B41984" w:rsidP="00883163">
      <w:pPr>
        <w:rPr>
          <w:rFonts w:ascii="Product Sans" w:hAnsi="Product Sans"/>
          <w:sz w:val="32"/>
          <w:szCs w:val="32"/>
        </w:rPr>
      </w:pPr>
      <w:r>
        <w:rPr>
          <w:rFonts w:ascii="Product Sans" w:hAnsi="Product Sans"/>
          <w:sz w:val="32"/>
          <w:szCs w:val="32"/>
        </w:rPr>
        <w:lastRenderedPageBreak/>
        <w:t xml:space="preserve">Empezando los trámites al inicio de 2024, </w:t>
      </w:r>
      <w:r w:rsidR="00D8469D">
        <w:rPr>
          <w:rFonts w:ascii="Product Sans" w:hAnsi="Product Sans"/>
          <w:sz w:val="32"/>
          <w:szCs w:val="32"/>
        </w:rPr>
        <w:t xml:space="preserve">en aproximadamente 6 meses se </w:t>
      </w:r>
      <w:r w:rsidR="00BC4E6F">
        <w:rPr>
          <w:rFonts w:ascii="Product Sans" w:hAnsi="Product Sans"/>
          <w:sz w:val="32"/>
          <w:szCs w:val="32"/>
        </w:rPr>
        <w:t>obtendrán todos los permisos necesarios para empezar las obras.</w:t>
      </w:r>
      <w:r w:rsidR="002C1D56">
        <w:rPr>
          <w:rFonts w:ascii="Product Sans" w:hAnsi="Product Sans"/>
          <w:sz w:val="32"/>
          <w:szCs w:val="32"/>
        </w:rPr>
        <w:t xml:space="preserve"> </w:t>
      </w:r>
      <w:r w:rsidR="00225021">
        <w:rPr>
          <w:rFonts w:ascii="Product Sans" w:hAnsi="Product Sans"/>
          <w:sz w:val="32"/>
          <w:szCs w:val="32"/>
        </w:rPr>
        <w:t xml:space="preserve">Estas </w:t>
      </w:r>
      <w:r w:rsidR="00964B22">
        <w:rPr>
          <w:rFonts w:ascii="Product Sans" w:hAnsi="Product Sans"/>
          <w:sz w:val="32"/>
          <w:szCs w:val="32"/>
        </w:rPr>
        <w:t>terminar</w:t>
      </w:r>
      <w:r w:rsidR="00C31AAF">
        <w:rPr>
          <w:rFonts w:ascii="Product Sans" w:hAnsi="Product Sans"/>
          <w:sz w:val="32"/>
          <w:szCs w:val="32"/>
        </w:rPr>
        <w:t>á</w:t>
      </w:r>
      <w:r w:rsidR="00964B22">
        <w:rPr>
          <w:rFonts w:ascii="Product Sans" w:hAnsi="Product Sans"/>
          <w:sz w:val="32"/>
          <w:szCs w:val="32"/>
        </w:rPr>
        <w:t xml:space="preserve">n </w:t>
      </w:r>
      <w:r w:rsidR="00050773">
        <w:rPr>
          <w:rFonts w:ascii="Product Sans" w:hAnsi="Product Sans"/>
          <w:sz w:val="32"/>
          <w:szCs w:val="32"/>
        </w:rPr>
        <w:t>aproximadamente en</w:t>
      </w:r>
      <w:r w:rsidR="00502F3E">
        <w:rPr>
          <w:rFonts w:ascii="Product Sans" w:hAnsi="Product Sans"/>
          <w:sz w:val="32"/>
          <w:szCs w:val="32"/>
        </w:rPr>
        <w:t>tre</w:t>
      </w:r>
      <w:r w:rsidR="00050773">
        <w:rPr>
          <w:rFonts w:ascii="Product Sans" w:hAnsi="Product Sans"/>
          <w:sz w:val="32"/>
          <w:szCs w:val="32"/>
        </w:rPr>
        <w:t xml:space="preserve"> 202</w:t>
      </w:r>
      <w:r w:rsidR="00502F3E">
        <w:rPr>
          <w:rFonts w:ascii="Product Sans" w:hAnsi="Product Sans"/>
          <w:sz w:val="32"/>
          <w:szCs w:val="32"/>
        </w:rPr>
        <w:t>5 y 2027.</w:t>
      </w:r>
      <w:r w:rsidR="004E35C5">
        <w:rPr>
          <w:rFonts w:ascii="Product Sans" w:hAnsi="Product Sans"/>
          <w:sz w:val="32"/>
          <w:szCs w:val="32"/>
        </w:rPr>
        <w:t xml:space="preserve"> </w:t>
      </w:r>
    </w:p>
    <w:p w14:paraId="2053D7A4" w14:textId="1BDCAD0C" w:rsidR="00A13F22" w:rsidRDefault="007D7A28" w:rsidP="00883163">
      <w:pPr>
        <w:rPr>
          <w:rFonts w:ascii="Product Sans" w:hAnsi="Product Sans"/>
          <w:sz w:val="32"/>
          <w:szCs w:val="32"/>
        </w:rPr>
      </w:pPr>
      <w:r>
        <w:rPr>
          <w:rFonts w:ascii="Product Sans" w:hAnsi="Product Sans"/>
          <w:sz w:val="32"/>
          <w:szCs w:val="32"/>
        </w:rPr>
        <w:t xml:space="preserve">En </w:t>
      </w:r>
      <w:r>
        <w:rPr>
          <w:rFonts w:ascii="Product Sans" w:hAnsi="Product Sans"/>
          <w:i/>
          <w:iCs/>
          <w:sz w:val="32"/>
          <w:szCs w:val="32"/>
        </w:rPr>
        <w:t>Excelsior</w:t>
      </w:r>
      <w:r>
        <w:rPr>
          <w:rFonts w:ascii="Product Sans" w:hAnsi="Product Sans"/>
          <w:sz w:val="32"/>
          <w:szCs w:val="32"/>
        </w:rPr>
        <w:t xml:space="preserve">, nuestra gran ventaja es </w:t>
      </w:r>
      <w:r w:rsidR="00D452C4">
        <w:rPr>
          <w:rFonts w:ascii="Product Sans" w:hAnsi="Product Sans"/>
          <w:sz w:val="32"/>
          <w:szCs w:val="32"/>
        </w:rPr>
        <w:t>la innovación</w:t>
      </w:r>
      <w:r w:rsidR="00E14FDD">
        <w:rPr>
          <w:rFonts w:ascii="Product Sans" w:hAnsi="Product Sans"/>
          <w:sz w:val="32"/>
          <w:szCs w:val="32"/>
        </w:rPr>
        <w:t>, con un sistema d</w:t>
      </w:r>
      <w:r w:rsidR="0003508B">
        <w:rPr>
          <w:rFonts w:ascii="Product Sans" w:hAnsi="Product Sans"/>
          <w:sz w:val="32"/>
          <w:szCs w:val="32"/>
        </w:rPr>
        <w:t>omótico automatizado</w:t>
      </w:r>
      <w:r w:rsidR="00787F72">
        <w:rPr>
          <w:rFonts w:ascii="Product Sans" w:hAnsi="Product Sans"/>
          <w:sz w:val="32"/>
          <w:szCs w:val="32"/>
        </w:rPr>
        <w:t xml:space="preserve"> que nos ahorrará </w:t>
      </w:r>
      <w:r w:rsidR="0094727A">
        <w:rPr>
          <w:rFonts w:ascii="Product Sans" w:hAnsi="Product Sans"/>
          <w:sz w:val="32"/>
          <w:szCs w:val="32"/>
        </w:rPr>
        <w:t>tiempo y costes</w:t>
      </w:r>
      <w:r w:rsidR="009129E5">
        <w:rPr>
          <w:rFonts w:ascii="Product Sans" w:hAnsi="Product Sans"/>
          <w:sz w:val="32"/>
          <w:szCs w:val="32"/>
        </w:rPr>
        <w:t xml:space="preserve"> y nos diferencia en gran medida de nuestros competidores.</w:t>
      </w:r>
      <w:r w:rsidR="0017322D">
        <w:rPr>
          <w:rFonts w:ascii="Product Sans" w:hAnsi="Product Sans"/>
          <w:sz w:val="32"/>
          <w:szCs w:val="32"/>
        </w:rPr>
        <w:t xml:space="preserve"> </w:t>
      </w:r>
      <w:r w:rsidR="00F93FEB">
        <w:rPr>
          <w:rFonts w:ascii="Product Sans" w:hAnsi="Product Sans"/>
          <w:sz w:val="32"/>
          <w:szCs w:val="32"/>
        </w:rPr>
        <w:t>Además,</w:t>
      </w:r>
      <w:r w:rsidR="00A430E1">
        <w:rPr>
          <w:rFonts w:ascii="Product Sans" w:hAnsi="Product Sans"/>
          <w:sz w:val="32"/>
          <w:szCs w:val="32"/>
        </w:rPr>
        <w:t xml:space="preserve"> con el incesante crecimiento de </w:t>
      </w:r>
      <w:r w:rsidR="00AC06BD">
        <w:rPr>
          <w:rFonts w:ascii="Product Sans" w:hAnsi="Product Sans"/>
          <w:sz w:val="32"/>
          <w:szCs w:val="32"/>
        </w:rPr>
        <w:t>estudiantes</w:t>
      </w:r>
      <w:r w:rsidR="00A430E1">
        <w:rPr>
          <w:rFonts w:ascii="Product Sans" w:hAnsi="Product Sans"/>
          <w:sz w:val="32"/>
          <w:szCs w:val="32"/>
        </w:rPr>
        <w:t xml:space="preserve">, </w:t>
      </w:r>
      <w:r w:rsidR="00A72527">
        <w:rPr>
          <w:rFonts w:ascii="Product Sans" w:hAnsi="Product Sans"/>
          <w:sz w:val="32"/>
          <w:szCs w:val="32"/>
        </w:rPr>
        <w:t xml:space="preserve">es casi seguro que </w:t>
      </w:r>
      <w:r w:rsidR="00440B26">
        <w:rPr>
          <w:rFonts w:ascii="Product Sans" w:hAnsi="Product Sans"/>
          <w:sz w:val="32"/>
          <w:szCs w:val="32"/>
        </w:rPr>
        <w:t xml:space="preserve">la competencia no será un problema para </w:t>
      </w:r>
      <w:r w:rsidR="00E438C3">
        <w:rPr>
          <w:rFonts w:ascii="Product Sans" w:hAnsi="Product Sans"/>
          <w:sz w:val="32"/>
          <w:szCs w:val="32"/>
        </w:rPr>
        <w:t>tener una gran cantidad de</w:t>
      </w:r>
      <w:r w:rsidR="00AC06BD">
        <w:rPr>
          <w:rFonts w:ascii="Product Sans" w:hAnsi="Product Sans"/>
          <w:sz w:val="32"/>
          <w:szCs w:val="32"/>
        </w:rPr>
        <w:t xml:space="preserve"> estudiantes </w:t>
      </w:r>
      <w:r w:rsidR="00A13F22">
        <w:rPr>
          <w:rFonts w:ascii="Product Sans" w:hAnsi="Product Sans"/>
          <w:sz w:val="32"/>
          <w:szCs w:val="32"/>
        </w:rPr>
        <w:t xml:space="preserve">interesados en vivir en </w:t>
      </w:r>
      <w:r w:rsidR="00A13F22">
        <w:rPr>
          <w:rFonts w:ascii="Product Sans" w:hAnsi="Product Sans"/>
          <w:i/>
          <w:iCs/>
          <w:sz w:val="32"/>
          <w:szCs w:val="32"/>
        </w:rPr>
        <w:t>Excelsior</w:t>
      </w:r>
      <w:r w:rsidR="00A13F22">
        <w:rPr>
          <w:rFonts w:ascii="Product Sans" w:hAnsi="Product Sans"/>
          <w:sz w:val="32"/>
          <w:szCs w:val="32"/>
        </w:rPr>
        <w:t>.</w:t>
      </w:r>
    </w:p>
    <w:p w14:paraId="4D2BCE3C" w14:textId="57C5493A" w:rsidR="00B5618D" w:rsidRDefault="00A64D81" w:rsidP="00883163">
      <w:pPr>
        <w:rPr>
          <w:rFonts w:ascii="Product Sans" w:hAnsi="Product Sans"/>
          <w:sz w:val="32"/>
          <w:szCs w:val="32"/>
        </w:rPr>
      </w:pPr>
      <w:r>
        <w:rPr>
          <w:rFonts w:ascii="Product Sans" w:hAnsi="Product Sans"/>
          <w:sz w:val="32"/>
          <w:szCs w:val="32"/>
        </w:rPr>
        <w:t xml:space="preserve">Sin embargo, </w:t>
      </w:r>
      <w:r w:rsidR="00DC791D">
        <w:rPr>
          <w:rFonts w:ascii="Product Sans" w:hAnsi="Product Sans"/>
          <w:sz w:val="32"/>
          <w:szCs w:val="32"/>
        </w:rPr>
        <w:t xml:space="preserve">el capital inicial es muy elevado y </w:t>
      </w:r>
      <w:r w:rsidR="0020209B">
        <w:rPr>
          <w:rFonts w:ascii="Product Sans" w:hAnsi="Product Sans"/>
          <w:sz w:val="32"/>
          <w:szCs w:val="32"/>
        </w:rPr>
        <w:t xml:space="preserve">necesitaríamos invertir bastante en anunciar la llegada de </w:t>
      </w:r>
      <w:r w:rsidR="006B225E">
        <w:rPr>
          <w:rFonts w:ascii="Product Sans" w:hAnsi="Product Sans"/>
          <w:i/>
          <w:iCs/>
          <w:sz w:val="32"/>
          <w:szCs w:val="32"/>
        </w:rPr>
        <w:t>Excelsior</w:t>
      </w:r>
      <w:r w:rsidR="006B225E">
        <w:rPr>
          <w:rFonts w:ascii="Product Sans" w:hAnsi="Product Sans"/>
          <w:sz w:val="32"/>
          <w:szCs w:val="32"/>
        </w:rPr>
        <w:t xml:space="preserve"> </w:t>
      </w:r>
      <w:r w:rsidR="007541FE">
        <w:rPr>
          <w:rFonts w:ascii="Product Sans" w:hAnsi="Product Sans"/>
          <w:sz w:val="32"/>
          <w:szCs w:val="32"/>
        </w:rPr>
        <w:t>para</w:t>
      </w:r>
      <w:r w:rsidR="00730850">
        <w:rPr>
          <w:rFonts w:ascii="Product Sans" w:hAnsi="Product Sans"/>
          <w:sz w:val="32"/>
          <w:szCs w:val="32"/>
        </w:rPr>
        <w:t xml:space="preserve"> darnos a conocer</w:t>
      </w:r>
      <w:r w:rsidR="000E38A5">
        <w:rPr>
          <w:rFonts w:ascii="Product Sans" w:hAnsi="Product Sans"/>
          <w:sz w:val="32"/>
          <w:szCs w:val="32"/>
        </w:rPr>
        <w:t>.</w:t>
      </w:r>
      <w:r w:rsidR="00454A2E">
        <w:rPr>
          <w:rFonts w:ascii="Product Sans" w:hAnsi="Product Sans"/>
          <w:sz w:val="32"/>
          <w:szCs w:val="32"/>
        </w:rPr>
        <w:t xml:space="preserve"> </w:t>
      </w:r>
    </w:p>
    <w:p w14:paraId="582CA596" w14:textId="43D95E5B" w:rsidR="00301D66" w:rsidRDefault="00301D66">
      <w:pPr>
        <w:rPr>
          <w:rFonts w:ascii="Product Sans" w:hAnsi="Product Sans"/>
          <w:sz w:val="32"/>
          <w:szCs w:val="32"/>
        </w:rPr>
      </w:pPr>
      <w:r>
        <w:rPr>
          <w:rFonts w:ascii="Product Sans" w:hAnsi="Product Sans"/>
          <w:sz w:val="32"/>
          <w:szCs w:val="32"/>
        </w:rPr>
        <w:br w:type="page"/>
      </w:r>
    </w:p>
    <w:p w14:paraId="0505B45C" w14:textId="4B3DF86A" w:rsidR="00301D66" w:rsidRDefault="00301D66" w:rsidP="00301D66">
      <w:pPr>
        <w:jc w:val="center"/>
        <w:rPr>
          <w:rFonts w:ascii="Product Sans Light" w:hAnsi="Product Sans Light"/>
          <w:sz w:val="52"/>
          <w:szCs w:val="52"/>
        </w:rPr>
      </w:pPr>
      <w:r w:rsidRPr="00301D66">
        <w:rPr>
          <w:rFonts w:ascii="Product Sans Light" w:hAnsi="Product Sans Light"/>
          <w:sz w:val="52"/>
          <w:szCs w:val="52"/>
        </w:rPr>
        <w:lastRenderedPageBreak/>
        <w:t>Descripción del servicio</w:t>
      </w:r>
    </w:p>
    <w:p w14:paraId="44FFE98F" w14:textId="5C3C88F9" w:rsidR="00301D66" w:rsidRDefault="004F0A31" w:rsidP="00301D66">
      <w:pPr>
        <w:rPr>
          <w:rFonts w:ascii="Product Sans" w:hAnsi="Product Sans"/>
          <w:sz w:val="32"/>
          <w:szCs w:val="32"/>
        </w:rPr>
      </w:pPr>
      <w:r>
        <w:rPr>
          <w:rFonts w:ascii="Product Sans" w:hAnsi="Product Sans"/>
          <w:i/>
          <w:iCs/>
          <w:sz w:val="32"/>
          <w:szCs w:val="32"/>
        </w:rPr>
        <w:t>Excelsior</w:t>
      </w:r>
      <w:r w:rsidR="009D2CD3">
        <w:rPr>
          <w:rFonts w:ascii="Product Sans" w:hAnsi="Product Sans"/>
          <w:sz w:val="32"/>
          <w:szCs w:val="32"/>
        </w:rPr>
        <w:t xml:space="preserve"> contará con </w:t>
      </w:r>
      <w:r w:rsidR="00716CD4">
        <w:rPr>
          <w:rFonts w:ascii="Product Sans" w:hAnsi="Product Sans"/>
          <w:sz w:val="32"/>
          <w:szCs w:val="32"/>
        </w:rPr>
        <w:t xml:space="preserve">un novedoso sistema </w:t>
      </w:r>
      <w:r w:rsidR="00D42D06">
        <w:rPr>
          <w:rFonts w:ascii="Product Sans" w:hAnsi="Product Sans"/>
          <w:sz w:val="32"/>
          <w:szCs w:val="32"/>
        </w:rPr>
        <w:t xml:space="preserve">domótico </w:t>
      </w:r>
      <w:r w:rsidR="00DF41FC">
        <w:rPr>
          <w:rFonts w:ascii="Product Sans" w:hAnsi="Product Sans"/>
          <w:sz w:val="32"/>
          <w:szCs w:val="32"/>
        </w:rPr>
        <w:t xml:space="preserve">instalado en las habitaciones de los usuarios que podrá ser controlado por </w:t>
      </w:r>
      <w:r w:rsidR="007D089F">
        <w:rPr>
          <w:rFonts w:ascii="Product Sans" w:hAnsi="Product Sans"/>
          <w:sz w:val="32"/>
          <w:szCs w:val="32"/>
        </w:rPr>
        <w:t>nuestro servidor web.</w:t>
      </w:r>
      <w:r w:rsidR="00F51384">
        <w:rPr>
          <w:rFonts w:ascii="Product Sans" w:hAnsi="Product Sans"/>
          <w:sz w:val="32"/>
          <w:szCs w:val="32"/>
        </w:rPr>
        <w:t xml:space="preserve"> En concreto, </w:t>
      </w:r>
      <w:r w:rsidR="0087358D">
        <w:rPr>
          <w:rFonts w:ascii="Product Sans" w:hAnsi="Product Sans"/>
          <w:sz w:val="32"/>
          <w:szCs w:val="32"/>
        </w:rPr>
        <w:t>el sistema domótico por cada habitación contará con el control de las persianas, la luz, el acceso a la habitación y el control de los enchufes.</w:t>
      </w:r>
    </w:p>
    <w:p w14:paraId="75C9415F" w14:textId="4B8667A1" w:rsidR="008428D6" w:rsidRDefault="0017520B" w:rsidP="00301D66">
      <w:pPr>
        <w:rPr>
          <w:rFonts w:ascii="Product Sans" w:hAnsi="Product Sans"/>
          <w:sz w:val="32"/>
          <w:szCs w:val="32"/>
        </w:rPr>
      </w:pPr>
      <w:r>
        <w:rPr>
          <w:rFonts w:ascii="Product Sans" w:hAnsi="Product Sans"/>
          <w:sz w:val="32"/>
          <w:szCs w:val="32"/>
        </w:rPr>
        <w:t>También podrán acceder a las instalaciones</w:t>
      </w:r>
      <w:r w:rsidR="00324D61">
        <w:rPr>
          <w:rFonts w:ascii="Product Sans" w:hAnsi="Product Sans"/>
          <w:sz w:val="32"/>
          <w:szCs w:val="32"/>
        </w:rPr>
        <w:t xml:space="preserve"> sin problemas</w:t>
      </w:r>
      <w:r>
        <w:rPr>
          <w:rFonts w:ascii="Product Sans" w:hAnsi="Product Sans"/>
          <w:sz w:val="32"/>
          <w:szCs w:val="32"/>
        </w:rPr>
        <w:t xml:space="preserve">, personas </w:t>
      </w:r>
      <w:r w:rsidR="002367F2">
        <w:rPr>
          <w:rFonts w:ascii="Product Sans" w:hAnsi="Product Sans"/>
          <w:sz w:val="32"/>
          <w:szCs w:val="32"/>
        </w:rPr>
        <w:t>con movilidad reducida</w:t>
      </w:r>
      <w:r w:rsidR="00324D61">
        <w:rPr>
          <w:rFonts w:ascii="Product Sans" w:hAnsi="Product Sans"/>
          <w:sz w:val="32"/>
          <w:szCs w:val="32"/>
        </w:rPr>
        <w:t xml:space="preserve">, que también tendrán prioridad para usar </w:t>
      </w:r>
      <w:r w:rsidR="00654D46">
        <w:rPr>
          <w:rFonts w:ascii="Product Sans" w:hAnsi="Product Sans"/>
          <w:sz w:val="32"/>
          <w:szCs w:val="32"/>
        </w:rPr>
        <w:t xml:space="preserve">métodos de </w:t>
      </w:r>
      <w:r w:rsidR="00C53B15">
        <w:rPr>
          <w:rFonts w:ascii="Product Sans" w:hAnsi="Product Sans"/>
          <w:sz w:val="32"/>
          <w:szCs w:val="32"/>
        </w:rPr>
        <w:t xml:space="preserve">acceso especiales sobre otros </w:t>
      </w:r>
      <w:r w:rsidR="00AC06BD">
        <w:rPr>
          <w:rFonts w:ascii="Product Sans" w:hAnsi="Product Sans"/>
          <w:sz w:val="32"/>
          <w:szCs w:val="32"/>
        </w:rPr>
        <w:t>residentes</w:t>
      </w:r>
      <w:r w:rsidR="006E2F15">
        <w:rPr>
          <w:rFonts w:ascii="Product Sans" w:hAnsi="Product Sans"/>
          <w:sz w:val="32"/>
          <w:szCs w:val="32"/>
        </w:rPr>
        <w:t>, como ascensores</w:t>
      </w:r>
      <w:r w:rsidR="00425B49">
        <w:rPr>
          <w:rFonts w:ascii="Product Sans" w:hAnsi="Product Sans"/>
          <w:sz w:val="32"/>
          <w:szCs w:val="32"/>
        </w:rPr>
        <w:t>,</w:t>
      </w:r>
      <w:r w:rsidR="0046702D">
        <w:rPr>
          <w:rFonts w:ascii="Product Sans" w:hAnsi="Product Sans"/>
          <w:sz w:val="32"/>
          <w:szCs w:val="32"/>
        </w:rPr>
        <w:t xml:space="preserve"> rampas</w:t>
      </w:r>
      <w:r w:rsidR="00425B49">
        <w:rPr>
          <w:rFonts w:ascii="Product Sans" w:hAnsi="Product Sans"/>
          <w:sz w:val="32"/>
          <w:szCs w:val="32"/>
        </w:rPr>
        <w:t xml:space="preserve"> y una zona en el aparcamiento.</w:t>
      </w:r>
      <w:r w:rsidR="00262E70">
        <w:rPr>
          <w:rFonts w:ascii="Product Sans" w:hAnsi="Product Sans"/>
          <w:sz w:val="32"/>
          <w:szCs w:val="32"/>
        </w:rPr>
        <w:t xml:space="preserve"> Sobre esto último, los residentes que lo </w:t>
      </w:r>
      <w:r w:rsidR="00241DA9">
        <w:rPr>
          <w:rFonts w:ascii="Product Sans" w:hAnsi="Product Sans"/>
          <w:sz w:val="32"/>
          <w:szCs w:val="32"/>
        </w:rPr>
        <w:t>necesiten</w:t>
      </w:r>
      <w:r w:rsidR="00262E70">
        <w:rPr>
          <w:rFonts w:ascii="Product Sans" w:hAnsi="Product Sans"/>
          <w:sz w:val="32"/>
          <w:szCs w:val="32"/>
        </w:rPr>
        <w:t xml:space="preserve"> podrán solicitar una plaza</w:t>
      </w:r>
      <w:r w:rsidR="00032F40">
        <w:rPr>
          <w:rFonts w:ascii="Product Sans" w:hAnsi="Product Sans"/>
          <w:sz w:val="32"/>
          <w:szCs w:val="32"/>
        </w:rPr>
        <w:t>, que tendrán que pagar.</w:t>
      </w:r>
    </w:p>
    <w:p w14:paraId="09E727F8" w14:textId="64341839" w:rsidR="00C24CE0" w:rsidRDefault="00C24029" w:rsidP="00301D66">
      <w:pPr>
        <w:rPr>
          <w:rFonts w:ascii="Product Sans" w:hAnsi="Product Sans"/>
          <w:sz w:val="32"/>
          <w:szCs w:val="32"/>
        </w:rPr>
      </w:pPr>
      <w:r>
        <w:rPr>
          <w:rFonts w:ascii="Product Sans" w:hAnsi="Product Sans"/>
          <w:sz w:val="32"/>
          <w:szCs w:val="32"/>
        </w:rPr>
        <w:t xml:space="preserve">Cabe mencionar una zona importante como lo es la cafetería, donde </w:t>
      </w:r>
      <w:r w:rsidR="00AC06BD">
        <w:rPr>
          <w:rFonts w:ascii="Product Sans" w:hAnsi="Product Sans"/>
          <w:sz w:val="32"/>
          <w:szCs w:val="32"/>
        </w:rPr>
        <w:t>nuestros residentes</w:t>
      </w:r>
      <w:r>
        <w:rPr>
          <w:rFonts w:ascii="Product Sans" w:hAnsi="Product Sans"/>
          <w:sz w:val="32"/>
          <w:szCs w:val="32"/>
        </w:rPr>
        <w:t xml:space="preserve"> </w:t>
      </w:r>
      <w:r w:rsidR="00BE4F5B">
        <w:rPr>
          <w:rFonts w:ascii="Product Sans" w:hAnsi="Product Sans"/>
          <w:sz w:val="32"/>
          <w:szCs w:val="32"/>
        </w:rPr>
        <w:t>podrán desayunar, comer y cenar dentro de unos horarios, aunque no es obligatorio para todos</w:t>
      </w:r>
      <w:r w:rsidR="00E90499">
        <w:rPr>
          <w:rFonts w:ascii="Product Sans" w:hAnsi="Product Sans"/>
          <w:sz w:val="32"/>
          <w:szCs w:val="32"/>
        </w:rPr>
        <w:t>.</w:t>
      </w:r>
      <w:r w:rsidR="006275C2">
        <w:rPr>
          <w:rFonts w:ascii="Product Sans" w:hAnsi="Product Sans"/>
          <w:sz w:val="32"/>
          <w:szCs w:val="32"/>
        </w:rPr>
        <w:t xml:space="preserve"> Contaremos con </w:t>
      </w:r>
      <w:r w:rsidR="00CF24B2">
        <w:rPr>
          <w:rFonts w:ascii="Product Sans" w:hAnsi="Product Sans"/>
          <w:sz w:val="32"/>
          <w:szCs w:val="32"/>
        </w:rPr>
        <w:t xml:space="preserve">3 cocineros y </w:t>
      </w:r>
      <w:r w:rsidR="00010B3C">
        <w:rPr>
          <w:rFonts w:ascii="Product Sans" w:hAnsi="Product Sans"/>
          <w:sz w:val="32"/>
          <w:szCs w:val="32"/>
        </w:rPr>
        <w:t>dos camareros</w:t>
      </w:r>
      <w:r w:rsidR="004A2F06">
        <w:rPr>
          <w:rFonts w:ascii="Product Sans" w:hAnsi="Product Sans"/>
          <w:sz w:val="32"/>
          <w:szCs w:val="32"/>
        </w:rPr>
        <w:t xml:space="preserve"> que prepararán la comida y atenderán a los estudiantes en las horas de desayunar, comer y cenar.</w:t>
      </w:r>
    </w:p>
    <w:p w14:paraId="68EF3A80" w14:textId="09E61860" w:rsidR="00AE7BD3" w:rsidRDefault="00B67628" w:rsidP="00301D66">
      <w:pPr>
        <w:rPr>
          <w:rFonts w:ascii="Product Sans" w:hAnsi="Product Sans"/>
          <w:sz w:val="32"/>
          <w:szCs w:val="32"/>
        </w:rPr>
      </w:pPr>
      <w:r>
        <w:rPr>
          <w:rFonts w:ascii="Product Sans" w:hAnsi="Product Sans"/>
          <w:sz w:val="32"/>
          <w:szCs w:val="32"/>
        </w:rPr>
        <w:t xml:space="preserve">Otra zona, con su importancia, es el </w:t>
      </w:r>
      <w:r w:rsidR="00DD6269">
        <w:rPr>
          <w:rFonts w:ascii="Product Sans" w:hAnsi="Product Sans"/>
          <w:sz w:val="32"/>
          <w:szCs w:val="32"/>
        </w:rPr>
        <w:t>jardín</w:t>
      </w:r>
      <w:r>
        <w:rPr>
          <w:rFonts w:ascii="Product Sans" w:hAnsi="Product Sans"/>
          <w:sz w:val="32"/>
          <w:szCs w:val="32"/>
        </w:rPr>
        <w:t xml:space="preserve">, donde nuestros residentes podrán despejarse </w:t>
      </w:r>
      <w:r w:rsidR="009761BC">
        <w:rPr>
          <w:rFonts w:ascii="Product Sans" w:hAnsi="Product Sans"/>
          <w:sz w:val="32"/>
          <w:szCs w:val="32"/>
        </w:rPr>
        <w:t xml:space="preserve">o compartir </w:t>
      </w:r>
      <w:r w:rsidR="00775B0C">
        <w:rPr>
          <w:rFonts w:ascii="Product Sans" w:hAnsi="Product Sans"/>
          <w:sz w:val="32"/>
          <w:szCs w:val="32"/>
        </w:rPr>
        <w:t xml:space="preserve">espacio </w:t>
      </w:r>
      <w:r w:rsidR="006134F8">
        <w:rPr>
          <w:rFonts w:ascii="Product Sans" w:hAnsi="Product Sans"/>
          <w:sz w:val="32"/>
          <w:szCs w:val="32"/>
        </w:rPr>
        <w:t xml:space="preserve">con otros residentes, además de </w:t>
      </w:r>
      <w:r w:rsidR="00F91E4E">
        <w:rPr>
          <w:rFonts w:ascii="Product Sans" w:hAnsi="Product Sans"/>
          <w:sz w:val="32"/>
          <w:szCs w:val="32"/>
        </w:rPr>
        <w:t>tener la posibilidad de hacer eventos de ocio</w:t>
      </w:r>
      <w:r w:rsidR="00B23E65">
        <w:rPr>
          <w:rFonts w:ascii="Product Sans" w:hAnsi="Product Sans"/>
          <w:sz w:val="32"/>
          <w:szCs w:val="32"/>
        </w:rPr>
        <w:t xml:space="preserve"> para nuestros residentes</w:t>
      </w:r>
      <w:r w:rsidR="00405C14">
        <w:rPr>
          <w:rFonts w:ascii="Product Sans" w:hAnsi="Product Sans"/>
          <w:sz w:val="32"/>
          <w:szCs w:val="32"/>
        </w:rPr>
        <w:t xml:space="preserve">, haciendo su estancia en </w:t>
      </w:r>
      <w:r w:rsidR="00405C14">
        <w:rPr>
          <w:rFonts w:ascii="Product Sans" w:hAnsi="Product Sans"/>
          <w:i/>
          <w:iCs/>
          <w:sz w:val="32"/>
          <w:szCs w:val="32"/>
        </w:rPr>
        <w:t>Excelsior</w:t>
      </w:r>
      <w:r w:rsidR="00405C14">
        <w:rPr>
          <w:rFonts w:ascii="Product Sans" w:hAnsi="Product Sans"/>
          <w:sz w:val="32"/>
          <w:szCs w:val="32"/>
        </w:rPr>
        <w:t xml:space="preserve"> más amena.</w:t>
      </w:r>
    </w:p>
    <w:p w14:paraId="20FE9D2B" w14:textId="14DA301C" w:rsidR="003628F6" w:rsidRPr="002A207B" w:rsidRDefault="004D45C7" w:rsidP="00301D66">
      <w:pPr>
        <w:rPr>
          <w:rFonts w:ascii="Product Sans" w:hAnsi="Product Sans"/>
          <w:sz w:val="32"/>
          <w:szCs w:val="32"/>
        </w:rPr>
      </w:pPr>
      <w:r>
        <w:rPr>
          <w:rFonts w:ascii="Product Sans" w:hAnsi="Product Sans"/>
          <w:sz w:val="32"/>
          <w:szCs w:val="32"/>
        </w:rPr>
        <w:t xml:space="preserve">Nuestros residentes contarán con un </w:t>
      </w:r>
      <w:r w:rsidR="005C5943">
        <w:rPr>
          <w:rFonts w:ascii="Product Sans" w:hAnsi="Product Sans"/>
          <w:sz w:val="32"/>
          <w:szCs w:val="32"/>
        </w:rPr>
        <w:t xml:space="preserve">servicio de </w:t>
      </w:r>
      <w:r w:rsidR="008A2337">
        <w:rPr>
          <w:rFonts w:ascii="Product Sans" w:hAnsi="Product Sans"/>
          <w:sz w:val="32"/>
          <w:szCs w:val="32"/>
        </w:rPr>
        <w:t>limpieza</w:t>
      </w:r>
      <w:r w:rsidR="00A76860">
        <w:rPr>
          <w:rFonts w:ascii="Product Sans" w:hAnsi="Product Sans"/>
          <w:sz w:val="32"/>
          <w:szCs w:val="32"/>
        </w:rPr>
        <w:t xml:space="preserve"> formado por 3 personas</w:t>
      </w:r>
      <w:r w:rsidR="005C5943">
        <w:rPr>
          <w:rFonts w:ascii="Product Sans" w:hAnsi="Product Sans"/>
          <w:sz w:val="32"/>
          <w:szCs w:val="32"/>
        </w:rPr>
        <w:t xml:space="preserve"> que</w:t>
      </w:r>
      <w:r w:rsidR="00426F88">
        <w:rPr>
          <w:rFonts w:ascii="Product Sans" w:hAnsi="Product Sans"/>
          <w:sz w:val="32"/>
          <w:szCs w:val="32"/>
        </w:rPr>
        <w:t xml:space="preserve"> </w:t>
      </w:r>
      <w:r w:rsidR="008A2337">
        <w:rPr>
          <w:rFonts w:ascii="Product Sans" w:hAnsi="Product Sans"/>
          <w:sz w:val="32"/>
          <w:szCs w:val="32"/>
        </w:rPr>
        <w:t xml:space="preserve">se encargará de mantener </w:t>
      </w:r>
      <w:r w:rsidR="008A2337">
        <w:rPr>
          <w:rFonts w:ascii="Product Sans" w:hAnsi="Product Sans"/>
          <w:i/>
          <w:iCs/>
          <w:sz w:val="32"/>
          <w:szCs w:val="32"/>
        </w:rPr>
        <w:t xml:space="preserve">Excelsior </w:t>
      </w:r>
      <w:r w:rsidR="002A207B">
        <w:rPr>
          <w:rFonts w:ascii="Product Sans" w:hAnsi="Product Sans"/>
          <w:sz w:val="32"/>
          <w:szCs w:val="32"/>
        </w:rPr>
        <w:t xml:space="preserve">limpio y acondicionar las habitaciones de nuestros residentes </w:t>
      </w:r>
      <w:r w:rsidR="00AC6D91">
        <w:rPr>
          <w:rFonts w:ascii="Product Sans" w:hAnsi="Product Sans"/>
          <w:sz w:val="32"/>
          <w:szCs w:val="32"/>
        </w:rPr>
        <w:t>una vez a la semana.</w:t>
      </w:r>
    </w:p>
    <w:p w14:paraId="24900BE2" w14:textId="6E62D634" w:rsidR="00C504E8" w:rsidRDefault="003033BD" w:rsidP="00301D66">
      <w:pPr>
        <w:rPr>
          <w:rFonts w:ascii="Product Sans" w:hAnsi="Product Sans"/>
          <w:sz w:val="32"/>
          <w:szCs w:val="32"/>
        </w:rPr>
      </w:pPr>
      <w:r>
        <w:rPr>
          <w:rFonts w:ascii="Product Sans" w:hAnsi="Product Sans"/>
          <w:sz w:val="32"/>
          <w:szCs w:val="32"/>
        </w:rPr>
        <w:lastRenderedPageBreak/>
        <w:t>Además,</w:t>
      </w:r>
      <w:r w:rsidR="00DF44FB">
        <w:rPr>
          <w:rFonts w:ascii="Product Sans" w:hAnsi="Product Sans"/>
          <w:sz w:val="32"/>
          <w:szCs w:val="32"/>
        </w:rPr>
        <w:t xml:space="preserve"> habrá una lavandería donde </w:t>
      </w:r>
      <w:r w:rsidR="00AC06BD">
        <w:rPr>
          <w:rFonts w:ascii="Product Sans" w:hAnsi="Product Sans"/>
          <w:sz w:val="32"/>
          <w:szCs w:val="32"/>
        </w:rPr>
        <w:t xml:space="preserve">nuestros residentes </w:t>
      </w:r>
      <w:r w:rsidR="00DF44FB">
        <w:rPr>
          <w:rFonts w:ascii="Product Sans" w:hAnsi="Product Sans"/>
          <w:sz w:val="32"/>
          <w:szCs w:val="32"/>
        </w:rPr>
        <w:t>podrán lavar su ropa, sábanas y otras telas</w:t>
      </w:r>
      <w:r w:rsidR="0055604D">
        <w:rPr>
          <w:rFonts w:ascii="Product Sans" w:hAnsi="Product Sans"/>
          <w:sz w:val="32"/>
          <w:szCs w:val="32"/>
        </w:rPr>
        <w:t>, opciona</w:t>
      </w:r>
      <w:r w:rsidR="0061494B">
        <w:rPr>
          <w:rFonts w:ascii="Product Sans" w:hAnsi="Product Sans"/>
          <w:sz w:val="32"/>
          <w:szCs w:val="32"/>
        </w:rPr>
        <w:t xml:space="preserve">l y </w:t>
      </w:r>
      <w:r w:rsidR="008D07F1">
        <w:rPr>
          <w:rFonts w:ascii="Product Sans" w:hAnsi="Product Sans"/>
          <w:sz w:val="32"/>
          <w:szCs w:val="32"/>
        </w:rPr>
        <w:t xml:space="preserve">cuando lo deseen, </w:t>
      </w:r>
      <w:r w:rsidR="0082494B">
        <w:rPr>
          <w:rFonts w:ascii="Product Sans" w:hAnsi="Product Sans"/>
          <w:sz w:val="32"/>
          <w:szCs w:val="32"/>
        </w:rPr>
        <w:t xml:space="preserve">pero a cuenta de los propios </w:t>
      </w:r>
      <w:r w:rsidR="00AC06BD">
        <w:rPr>
          <w:rFonts w:ascii="Product Sans" w:hAnsi="Product Sans"/>
          <w:sz w:val="32"/>
          <w:szCs w:val="32"/>
        </w:rPr>
        <w:t>residentes.</w:t>
      </w:r>
    </w:p>
    <w:p w14:paraId="7828FF0F" w14:textId="2AED94A4" w:rsidR="003078C1" w:rsidRDefault="00B527B2" w:rsidP="00301D66">
      <w:pPr>
        <w:rPr>
          <w:rFonts w:ascii="Product Sans" w:hAnsi="Product Sans"/>
          <w:sz w:val="32"/>
          <w:szCs w:val="32"/>
        </w:rPr>
      </w:pPr>
      <w:r>
        <w:rPr>
          <w:rFonts w:ascii="Product Sans" w:hAnsi="Product Sans"/>
          <w:sz w:val="32"/>
          <w:szCs w:val="32"/>
        </w:rPr>
        <w:t xml:space="preserve">Estratégicamente, </w:t>
      </w:r>
      <w:r>
        <w:rPr>
          <w:rFonts w:ascii="Product Sans" w:hAnsi="Product Sans"/>
          <w:i/>
          <w:iCs/>
          <w:sz w:val="32"/>
          <w:szCs w:val="32"/>
        </w:rPr>
        <w:t xml:space="preserve">Excelsior </w:t>
      </w:r>
      <w:r>
        <w:rPr>
          <w:rFonts w:ascii="Product Sans" w:hAnsi="Product Sans"/>
          <w:sz w:val="32"/>
          <w:szCs w:val="32"/>
        </w:rPr>
        <w:t xml:space="preserve">está </w:t>
      </w:r>
      <w:r w:rsidR="00022AB3">
        <w:rPr>
          <w:rFonts w:ascii="Product Sans" w:hAnsi="Product Sans"/>
          <w:sz w:val="32"/>
          <w:szCs w:val="32"/>
        </w:rPr>
        <w:t xml:space="preserve">ubicado cerca de la parada del metro de El Cónsul, permitiendo a </w:t>
      </w:r>
      <w:r w:rsidR="00AC06BD">
        <w:rPr>
          <w:rFonts w:ascii="Product Sans" w:hAnsi="Product Sans"/>
          <w:sz w:val="32"/>
          <w:szCs w:val="32"/>
        </w:rPr>
        <w:t>nuestros residentes</w:t>
      </w:r>
      <w:r w:rsidR="00022AB3">
        <w:rPr>
          <w:rFonts w:ascii="Product Sans" w:hAnsi="Product Sans"/>
          <w:sz w:val="32"/>
          <w:szCs w:val="32"/>
        </w:rPr>
        <w:t xml:space="preserve"> la posibilidad de </w:t>
      </w:r>
      <w:r w:rsidR="00CB72DC">
        <w:rPr>
          <w:rFonts w:ascii="Product Sans" w:hAnsi="Product Sans"/>
          <w:sz w:val="32"/>
          <w:szCs w:val="32"/>
        </w:rPr>
        <w:t xml:space="preserve">viajar por Málaga rápidamente por un coste </w:t>
      </w:r>
      <w:r w:rsidR="009C545B">
        <w:rPr>
          <w:rFonts w:ascii="Product Sans" w:hAnsi="Product Sans"/>
          <w:sz w:val="32"/>
          <w:szCs w:val="32"/>
        </w:rPr>
        <w:t>muy pequeño.</w:t>
      </w:r>
    </w:p>
    <w:p w14:paraId="44A7451C" w14:textId="35CCE592" w:rsidR="003B42D5" w:rsidRDefault="00370E4D" w:rsidP="00301D66">
      <w:pPr>
        <w:rPr>
          <w:rFonts w:ascii="Product Sans" w:hAnsi="Product Sans"/>
          <w:sz w:val="32"/>
          <w:szCs w:val="32"/>
        </w:rPr>
      </w:pPr>
      <w:r>
        <w:rPr>
          <w:rFonts w:ascii="Product Sans" w:hAnsi="Product Sans"/>
          <w:sz w:val="32"/>
          <w:szCs w:val="32"/>
        </w:rPr>
        <w:t xml:space="preserve">En la administración, tendremos a uno de nosotros 4 </w:t>
      </w:r>
      <w:r w:rsidR="00D62221">
        <w:rPr>
          <w:rFonts w:ascii="Product Sans" w:hAnsi="Product Sans"/>
          <w:sz w:val="32"/>
          <w:szCs w:val="32"/>
        </w:rPr>
        <w:t>controlando la residencia.</w:t>
      </w:r>
    </w:p>
    <w:p w14:paraId="5DD86CBD" w14:textId="264E9B47" w:rsidR="00172D37" w:rsidRDefault="00633AE8" w:rsidP="009513A0">
      <w:pPr>
        <w:tabs>
          <w:tab w:val="right" w:pos="8838"/>
        </w:tabs>
        <w:rPr>
          <w:rFonts w:ascii="Product Sans" w:hAnsi="Product Sans"/>
          <w:sz w:val="32"/>
          <w:szCs w:val="32"/>
        </w:rPr>
      </w:pPr>
      <w:r>
        <w:rPr>
          <w:rFonts w:ascii="Product Sans" w:hAnsi="Product Sans"/>
          <w:sz w:val="32"/>
          <w:szCs w:val="32"/>
        </w:rPr>
        <w:t xml:space="preserve">Por último, también se incluyen </w:t>
      </w:r>
      <w:r w:rsidR="00431639">
        <w:rPr>
          <w:rFonts w:ascii="Product Sans" w:hAnsi="Product Sans"/>
          <w:sz w:val="32"/>
          <w:szCs w:val="32"/>
        </w:rPr>
        <w:t>dos Ascensores</w:t>
      </w:r>
      <w:r w:rsidR="005812A4">
        <w:rPr>
          <w:rFonts w:ascii="Product Sans" w:hAnsi="Product Sans"/>
          <w:sz w:val="32"/>
          <w:szCs w:val="32"/>
        </w:rPr>
        <w:t>,</w:t>
      </w:r>
      <w:r w:rsidR="00431639">
        <w:rPr>
          <w:rFonts w:ascii="Product Sans" w:hAnsi="Product Sans"/>
          <w:sz w:val="32"/>
          <w:szCs w:val="32"/>
        </w:rPr>
        <w:t xml:space="preserve"> </w:t>
      </w:r>
      <w:r w:rsidR="009513A0">
        <w:rPr>
          <w:rFonts w:ascii="Product Sans" w:hAnsi="Product Sans"/>
          <w:sz w:val="32"/>
          <w:szCs w:val="32"/>
        </w:rPr>
        <w:t>Wifi</w:t>
      </w:r>
      <w:r w:rsidR="00431639">
        <w:rPr>
          <w:rFonts w:ascii="Product Sans" w:hAnsi="Product Sans"/>
          <w:sz w:val="32"/>
          <w:szCs w:val="32"/>
        </w:rPr>
        <w:t xml:space="preserve"> por</w:t>
      </w:r>
      <w:r w:rsidR="009513A0">
        <w:rPr>
          <w:rFonts w:ascii="Product Sans" w:hAnsi="Product Sans"/>
          <w:sz w:val="32"/>
          <w:szCs w:val="32"/>
        </w:rPr>
        <w:t xml:space="preserve"> toda la residencia</w:t>
      </w:r>
      <w:r w:rsidR="005812A4">
        <w:rPr>
          <w:rFonts w:ascii="Product Sans" w:hAnsi="Product Sans"/>
          <w:sz w:val="32"/>
          <w:szCs w:val="32"/>
        </w:rPr>
        <w:t xml:space="preserve"> y una sala de juegos donde nuestros residentes podrán ir a relajarse cuando lo necesiten.</w:t>
      </w:r>
    </w:p>
    <w:p w14:paraId="5CA8E6CB" w14:textId="3123C52B" w:rsidR="00484F9F" w:rsidRDefault="00484F9F" w:rsidP="009513A0">
      <w:pPr>
        <w:tabs>
          <w:tab w:val="right" w:pos="8838"/>
        </w:tabs>
        <w:rPr>
          <w:rFonts w:ascii="Product Sans" w:hAnsi="Product Sans"/>
          <w:sz w:val="32"/>
          <w:szCs w:val="32"/>
        </w:rPr>
      </w:pPr>
      <w:r>
        <w:rPr>
          <w:rFonts w:ascii="Product Sans" w:hAnsi="Product Sans"/>
          <w:sz w:val="32"/>
          <w:szCs w:val="32"/>
        </w:rPr>
        <w:t xml:space="preserve">Como servicios adicionales, se podrán hacer fotocopias en </w:t>
      </w:r>
      <w:r w:rsidR="00F46C18">
        <w:rPr>
          <w:rFonts w:ascii="Product Sans" w:hAnsi="Product Sans"/>
          <w:sz w:val="32"/>
          <w:szCs w:val="32"/>
        </w:rPr>
        <w:t>la recepción</w:t>
      </w:r>
      <w:r w:rsidR="00452838">
        <w:rPr>
          <w:rFonts w:ascii="Product Sans" w:hAnsi="Product Sans"/>
          <w:sz w:val="32"/>
          <w:szCs w:val="32"/>
        </w:rPr>
        <w:t xml:space="preserve">, </w:t>
      </w:r>
      <w:r w:rsidR="00F2505A">
        <w:rPr>
          <w:rFonts w:ascii="Product Sans" w:hAnsi="Product Sans"/>
          <w:sz w:val="32"/>
          <w:szCs w:val="32"/>
        </w:rPr>
        <w:t xml:space="preserve">que estará siempre </w:t>
      </w:r>
      <w:r w:rsidR="003B42D5">
        <w:rPr>
          <w:rFonts w:ascii="Product Sans" w:hAnsi="Product Sans"/>
          <w:sz w:val="32"/>
          <w:szCs w:val="32"/>
        </w:rPr>
        <w:t>cubierto</w:t>
      </w:r>
      <w:r w:rsidR="00F2505A">
        <w:rPr>
          <w:rFonts w:ascii="Product Sans" w:hAnsi="Product Sans"/>
          <w:sz w:val="32"/>
          <w:szCs w:val="32"/>
        </w:rPr>
        <w:t xml:space="preserve"> por una persona</w:t>
      </w:r>
      <w:r w:rsidR="00AF4901">
        <w:rPr>
          <w:rFonts w:ascii="Product Sans" w:hAnsi="Product Sans"/>
          <w:sz w:val="32"/>
          <w:szCs w:val="32"/>
        </w:rPr>
        <w:t>,</w:t>
      </w:r>
      <w:r>
        <w:rPr>
          <w:rFonts w:ascii="Product Sans" w:hAnsi="Product Sans"/>
          <w:sz w:val="32"/>
          <w:szCs w:val="32"/>
        </w:rPr>
        <w:t xml:space="preserve"> </w:t>
      </w:r>
      <w:r w:rsidR="009A77E5">
        <w:rPr>
          <w:rFonts w:ascii="Product Sans" w:hAnsi="Product Sans"/>
          <w:sz w:val="32"/>
          <w:szCs w:val="32"/>
        </w:rPr>
        <w:t xml:space="preserve">para los </w:t>
      </w:r>
      <w:r w:rsidR="00CF1DC3">
        <w:rPr>
          <w:rFonts w:ascii="Product Sans" w:hAnsi="Product Sans"/>
          <w:sz w:val="32"/>
          <w:szCs w:val="32"/>
        </w:rPr>
        <w:t>residentes</w:t>
      </w:r>
      <w:r w:rsidR="009A77E5">
        <w:rPr>
          <w:rFonts w:ascii="Product Sans" w:hAnsi="Product Sans"/>
          <w:sz w:val="32"/>
          <w:szCs w:val="32"/>
        </w:rPr>
        <w:t xml:space="preserve"> que lo necesiten</w:t>
      </w:r>
      <w:r w:rsidR="00ED5E00">
        <w:rPr>
          <w:rFonts w:ascii="Product Sans" w:hAnsi="Product Sans"/>
          <w:sz w:val="32"/>
          <w:szCs w:val="32"/>
        </w:rPr>
        <w:t>. Y</w:t>
      </w:r>
      <w:r w:rsidR="009A77E5">
        <w:rPr>
          <w:rFonts w:ascii="Product Sans" w:hAnsi="Product Sans"/>
          <w:sz w:val="32"/>
          <w:szCs w:val="32"/>
        </w:rPr>
        <w:t xml:space="preserve"> </w:t>
      </w:r>
      <w:r w:rsidR="003C1532">
        <w:rPr>
          <w:rFonts w:ascii="Product Sans" w:hAnsi="Product Sans"/>
          <w:sz w:val="32"/>
          <w:szCs w:val="32"/>
        </w:rPr>
        <w:t xml:space="preserve">aquellos que necesiten una dieta especial o </w:t>
      </w:r>
      <w:r w:rsidR="004A6F7F">
        <w:rPr>
          <w:rFonts w:ascii="Product Sans" w:hAnsi="Product Sans"/>
          <w:sz w:val="32"/>
          <w:szCs w:val="32"/>
        </w:rPr>
        <w:t xml:space="preserve">tengan </w:t>
      </w:r>
      <w:r w:rsidR="0010413E">
        <w:rPr>
          <w:rFonts w:ascii="Product Sans" w:hAnsi="Product Sans"/>
          <w:sz w:val="32"/>
          <w:szCs w:val="32"/>
        </w:rPr>
        <w:t>creencias</w:t>
      </w:r>
      <w:r w:rsidR="005333A9">
        <w:rPr>
          <w:rFonts w:ascii="Product Sans" w:hAnsi="Product Sans"/>
          <w:sz w:val="32"/>
          <w:szCs w:val="32"/>
        </w:rPr>
        <w:t xml:space="preserve"> en una </w:t>
      </w:r>
      <w:r w:rsidR="00CF1DC3">
        <w:rPr>
          <w:rFonts w:ascii="Product Sans" w:hAnsi="Product Sans"/>
          <w:sz w:val="32"/>
          <w:szCs w:val="32"/>
        </w:rPr>
        <w:t xml:space="preserve">religión, podrán solicitar un menú </w:t>
      </w:r>
      <w:r w:rsidR="00A46B61">
        <w:rPr>
          <w:rFonts w:ascii="Product Sans" w:hAnsi="Product Sans"/>
          <w:sz w:val="32"/>
          <w:szCs w:val="32"/>
        </w:rPr>
        <w:t>especial que cumpla esas condiciones.</w:t>
      </w:r>
    </w:p>
    <w:p w14:paraId="26864AC5" w14:textId="35297352" w:rsidR="00C14581" w:rsidRDefault="00C14581">
      <w:pPr>
        <w:rPr>
          <w:rFonts w:ascii="Product Sans" w:hAnsi="Product Sans"/>
          <w:sz w:val="32"/>
          <w:szCs w:val="32"/>
        </w:rPr>
      </w:pPr>
      <w:r>
        <w:rPr>
          <w:rFonts w:ascii="Product Sans" w:hAnsi="Product Sans"/>
          <w:sz w:val="32"/>
          <w:szCs w:val="32"/>
        </w:rPr>
        <w:br w:type="page"/>
      </w:r>
    </w:p>
    <w:p w14:paraId="1239E5E9" w14:textId="5F74E51E" w:rsidR="008201C4" w:rsidRDefault="00C14581" w:rsidP="00C14581">
      <w:pPr>
        <w:jc w:val="center"/>
        <w:rPr>
          <w:rFonts w:ascii="Product Sans Light" w:hAnsi="Product Sans Light"/>
          <w:sz w:val="52"/>
          <w:szCs w:val="52"/>
        </w:rPr>
      </w:pPr>
      <w:r w:rsidRPr="00C14581">
        <w:rPr>
          <w:rFonts w:ascii="Product Sans Light" w:hAnsi="Product Sans Light"/>
          <w:sz w:val="52"/>
          <w:szCs w:val="52"/>
        </w:rPr>
        <w:lastRenderedPageBreak/>
        <w:t>Plan de marketing</w:t>
      </w:r>
    </w:p>
    <w:p w14:paraId="733A55EB" w14:textId="1C0F4E2D" w:rsidR="008C4177" w:rsidRDefault="00C14581" w:rsidP="008C4177">
      <w:pPr>
        <w:pStyle w:val="Prrafodelista"/>
        <w:numPr>
          <w:ilvl w:val="0"/>
          <w:numId w:val="2"/>
        </w:numPr>
        <w:tabs>
          <w:tab w:val="right" w:pos="8838"/>
        </w:tabs>
        <w:rPr>
          <w:rFonts w:ascii="Product Sans Light" w:hAnsi="Product Sans Light"/>
          <w:sz w:val="40"/>
          <w:szCs w:val="40"/>
        </w:rPr>
      </w:pPr>
      <w:r w:rsidRPr="00C14581">
        <w:rPr>
          <w:rFonts w:ascii="Product Sans Light" w:hAnsi="Product Sans Light"/>
          <w:sz w:val="40"/>
          <w:szCs w:val="40"/>
        </w:rPr>
        <w:t>Estudio de mercado</w:t>
      </w:r>
      <w:r>
        <w:rPr>
          <w:rFonts w:ascii="Product Sans Light" w:hAnsi="Product Sans Light"/>
          <w:sz w:val="40"/>
          <w:szCs w:val="40"/>
        </w:rPr>
        <w:t>:</w:t>
      </w:r>
    </w:p>
    <w:p w14:paraId="2B456C2E" w14:textId="42F41E46" w:rsidR="00BA64B8" w:rsidRDefault="007E3084" w:rsidP="006B2600">
      <w:pPr>
        <w:tabs>
          <w:tab w:val="right" w:pos="8838"/>
        </w:tabs>
        <w:ind w:left="720"/>
        <w:rPr>
          <w:rFonts w:ascii="Product Sans" w:hAnsi="Product Sans"/>
          <w:sz w:val="32"/>
          <w:szCs w:val="32"/>
        </w:rPr>
      </w:pPr>
      <w:r>
        <w:rPr>
          <w:rFonts w:ascii="Product Sans" w:hAnsi="Product Sans"/>
          <w:sz w:val="32"/>
          <w:szCs w:val="32"/>
        </w:rPr>
        <w:t xml:space="preserve">Por la naturaleza de este proyecto, nuestra zona de actuación será en </w:t>
      </w:r>
      <w:r w:rsidR="00C82AB8">
        <w:rPr>
          <w:rFonts w:ascii="Product Sans" w:hAnsi="Product Sans"/>
          <w:sz w:val="32"/>
          <w:szCs w:val="32"/>
        </w:rPr>
        <w:t xml:space="preserve">la zona de El Cónsul, en Málaga, donde se </w:t>
      </w:r>
      <w:r w:rsidR="003530ED">
        <w:rPr>
          <w:rFonts w:ascii="Product Sans" w:hAnsi="Product Sans"/>
          <w:sz w:val="32"/>
          <w:szCs w:val="32"/>
        </w:rPr>
        <w:t>construirá</w:t>
      </w:r>
      <w:r w:rsidR="00C82AB8">
        <w:rPr>
          <w:rFonts w:ascii="Product Sans" w:hAnsi="Product Sans"/>
          <w:sz w:val="32"/>
          <w:szCs w:val="32"/>
        </w:rPr>
        <w:t xml:space="preserve"> </w:t>
      </w:r>
      <w:r w:rsidR="003530ED">
        <w:rPr>
          <w:rFonts w:ascii="Product Sans" w:hAnsi="Product Sans"/>
          <w:i/>
          <w:iCs/>
          <w:sz w:val="32"/>
          <w:szCs w:val="32"/>
        </w:rPr>
        <w:t>Excelsior</w:t>
      </w:r>
      <w:r w:rsidR="00A856DC">
        <w:rPr>
          <w:rFonts w:ascii="Product Sans" w:hAnsi="Product Sans"/>
          <w:sz w:val="32"/>
          <w:szCs w:val="32"/>
        </w:rPr>
        <w:t>.</w:t>
      </w:r>
      <w:r w:rsidR="000A038A">
        <w:rPr>
          <w:rFonts w:ascii="Product Sans" w:hAnsi="Product Sans"/>
          <w:sz w:val="32"/>
          <w:szCs w:val="32"/>
        </w:rPr>
        <w:t xml:space="preserve"> Por la misma razón, operaremos</w:t>
      </w:r>
      <w:r w:rsidR="001D0CEA">
        <w:rPr>
          <w:rFonts w:ascii="Product Sans" w:hAnsi="Product Sans"/>
          <w:sz w:val="32"/>
          <w:szCs w:val="32"/>
        </w:rPr>
        <w:t xml:space="preserve"> directamente con los </w:t>
      </w:r>
      <w:r w:rsidR="00883E7D">
        <w:rPr>
          <w:rFonts w:ascii="Product Sans" w:hAnsi="Product Sans"/>
          <w:sz w:val="32"/>
          <w:szCs w:val="32"/>
        </w:rPr>
        <w:t>interesados en la residencia</w:t>
      </w:r>
      <w:r w:rsidR="009F6E91">
        <w:rPr>
          <w:rFonts w:ascii="Product Sans" w:hAnsi="Product Sans"/>
          <w:sz w:val="32"/>
          <w:szCs w:val="32"/>
        </w:rPr>
        <w:t xml:space="preserve"> y, </w:t>
      </w:r>
      <w:r w:rsidR="009622F8">
        <w:rPr>
          <w:rFonts w:ascii="Product Sans" w:hAnsi="Product Sans"/>
          <w:sz w:val="32"/>
          <w:szCs w:val="32"/>
        </w:rPr>
        <w:t xml:space="preserve">gracias a </w:t>
      </w:r>
      <w:r w:rsidR="00C93CF9">
        <w:rPr>
          <w:rFonts w:ascii="Product Sans" w:hAnsi="Product Sans"/>
          <w:sz w:val="32"/>
          <w:szCs w:val="32"/>
        </w:rPr>
        <w:t>nuestro</w:t>
      </w:r>
      <w:r w:rsidR="009622F8">
        <w:rPr>
          <w:rFonts w:ascii="Product Sans" w:hAnsi="Product Sans"/>
          <w:sz w:val="32"/>
          <w:szCs w:val="32"/>
        </w:rPr>
        <w:t xml:space="preserve"> sistema de </w:t>
      </w:r>
      <w:proofErr w:type="spellStart"/>
      <w:r w:rsidR="009622F8">
        <w:rPr>
          <w:rFonts w:ascii="Product Sans" w:hAnsi="Product Sans"/>
          <w:sz w:val="32"/>
          <w:szCs w:val="32"/>
        </w:rPr>
        <w:t>cheking</w:t>
      </w:r>
      <w:proofErr w:type="spellEnd"/>
      <w:r w:rsidR="009622F8">
        <w:rPr>
          <w:rFonts w:ascii="Product Sans" w:hAnsi="Product Sans"/>
          <w:sz w:val="32"/>
          <w:szCs w:val="32"/>
        </w:rPr>
        <w:t xml:space="preserve"> automático, </w:t>
      </w:r>
      <w:r w:rsidR="003A3258">
        <w:rPr>
          <w:rFonts w:ascii="Product Sans" w:hAnsi="Product Sans"/>
          <w:sz w:val="32"/>
          <w:szCs w:val="32"/>
        </w:rPr>
        <w:t>seremos capaces de ate</w:t>
      </w:r>
      <w:r w:rsidR="00D47A1F">
        <w:rPr>
          <w:rFonts w:ascii="Product Sans" w:hAnsi="Product Sans"/>
          <w:sz w:val="32"/>
          <w:szCs w:val="32"/>
        </w:rPr>
        <w:t xml:space="preserve">nder a los interesados con una eficiencia </w:t>
      </w:r>
      <w:r w:rsidR="008C16BD">
        <w:rPr>
          <w:rFonts w:ascii="Product Sans" w:hAnsi="Product Sans"/>
          <w:sz w:val="32"/>
          <w:szCs w:val="32"/>
        </w:rPr>
        <w:t xml:space="preserve">y una eficacia </w:t>
      </w:r>
      <w:r w:rsidR="00313212">
        <w:rPr>
          <w:rFonts w:ascii="Product Sans" w:hAnsi="Product Sans"/>
          <w:sz w:val="32"/>
          <w:szCs w:val="32"/>
        </w:rPr>
        <w:t>muy altas</w:t>
      </w:r>
      <w:r w:rsidR="006B2600">
        <w:rPr>
          <w:rFonts w:ascii="Product Sans" w:hAnsi="Product Sans"/>
          <w:sz w:val="32"/>
          <w:szCs w:val="32"/>
        </w:rPr>
        <w:t>.</w:t>
      </w:r>
    </w:p>
    <w:p w14:paraId="16CBF790" w14:textId="5807A72D" w:rsidR="006B2600" w:rsidRDefault="00F863AB" w:rsidP="006B2600">
      <w:pPr>
        <w:tabs>
          <w:tab w:val="right" w:pos="8838"/>
        </w:tabs>
        <w:ind w:left="720"/>
        <w:rPr>
          <w:rFonts w:ascii="Product Sans" w:hAnsi="Product Sans"/>
          <w:sz w:val="32"/>
          <w:szCs w:val="32"/>
        </w:rPr>
      </w:pPr>
      <w:r>
        <w:rPr>
          <w:rFonts w:ascii="Product Sans" w:hAnsi="Product Sans"/>
          <w:sz w:val="32"/>
          <w:szCs w:val="32"/>
        </w:rPr>
        <w:t xml:space="preserve">A continuación, se incluye una tabla con todos los competidores </w:t>
      </w:r>
      <w:r w:rsidR="00852C75">
        <w:rPr>
          <w:rFonts w:ascii="Product Sans" w:hAnsi="Product Sans"/>
          <w:sz w:val="32"/>
          <w:szCs w:val="32"/>
        </w:rPr>
        <w:t>en Málaga y sus características:</w:t>
      </w:r>
    </w:p>
    <w:tbl>
      <w:tblPr>
        <w:tblW w:w="5000" w:type="pct"/>
        <w:tblCellMar>
          <w:left w:w="0" w:type="dxa"/>
          <w:right w:w="0" w:type="dxa"/>
        </w:tblCellMar>
        <w:tblLook w:val="04A0" w:firstRow="1" w:lastRow="0" w:firstColumn="1" w:lastColumn="0" w:noHBand="0" w:noVBand="1"/>
      </w:tblPr>
      <w:tblGrid>
        <w:gridCol w:w="1469"/>
        <w:gridCol w:w="1469"/>
        <w:gridCol w:w="1472"/>
        <w:gridCol w:w="1470"/>
        <w:gridCol w:w="1470"/>
        <w:gridCol w:w="1472"/>
      </w:tblGrid>
      <w:tr w:rsidR="00B1639D" w:rsidRPr="00852C75" w14:paraId="41116B5B"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000000"/>
            <w:tcMar>
              <w:top w:w="30" w:type="dxa"/>
              <w:left w:w="45" w:type="dxa"/>
              <w:bottom w:w="30" w:type="dxa"/>
              <w:right w:w="45" w:type="dxa"/>
            </w:tcMar>
            <w:vAlign w:val="center"/>
            <w:hideMark/>
          </w:tcPr>
          <w:p w14:paraId="6E65DC1E" w14:textId="1FB69B8B" w:rsidR="00852C75" w:rsidRPr="00852C75" w:rsidRDefault="00D72DA3" w:rsidP="005058DE">
            <w:pPr>
              <w:spacing w:after="0" w:line="240" w:lineRule="auto"/>
              <w:jc w:val="center"/>
              <w:rPr>
                <w:rFonts w:ascii="Product Sans" w:eastAsia="Times New Roman" w:hAnsi="Product Sans" w:cs="Arial"/>
                <w:color w:val="FFFFFF"/>
                <w:kern w:val="0"/>
                <w:sz w:val="20"/>
                <w:szCs w:val="20"/>
                <w:lang w:eastAsia="es-US"/>
                <w14:ligatures w14:val="none"/>
              </w:rPr>
            </w:pPr>
            <w:r>
              <w:rPr>
                <w:rFonts w:ascii="Product Sans" w:eastAsia="Times New Roman" w:hAnsi="Product Sans" w:cs="Arial"/>
                <w:color w:val="FFFFFF"/>
                <w:kern w:val="0"/>
                <w:sz w:val="20"/>
                <w:szCs w:val="20"/>
                <w:lang w:eastAsia="es-US"/>
                <w14:ligatures w14:val="none"/>
              </w:rPr>
              <w:t>Residencia</w:t>
            </w:r>
          </w:p>
        </w:tc>
        <w:tc>
          <w:tcPr>
            <w:tcW w:w="833" w:type="pct"/>
            <w:tcBorders>
              <w:top w:val="single" w:sz="6" w:space="0" w:color="CCCCCC"/>
              <w:left w:val="single" w:sz="6" w:space="0" w:color="CCCCCC"/>
              <w:bottom w:val="single" w:sz="6" w:space="0" w:color="CCCCCC"/>
              <w:right w:val="single" w:sz="6" w:space="0" w:color="CCCCCC"/>
            </w:tcBorders>
            <w:shd w:val="clear" w:color="auto" w:fill="000000"/>
            <w:tcMar>
              <w:top w:w="30" w:type="dxa"/>
              <w:left w:w="45" w:type="dxa"/>
              <w:bottom w:w="30" w:type="dxa"/>
              <w:right w:w="45" w:type="dxa"/>
            </w:tcMar>
            <w:vAlign w:val="center"/>
            <w:hideMark/>
          </w:tcPr>
          <w:p w14:paraId="54BA6AE0" w14:textId="7920A6EA" w:rsidR="00852C75" w:rsidRPr="00852C75" w:rsidRDefault="00D72DA3" w:rsidP="005058DE">
            <w:pPr>
              <w:spacing w:after="0" w:line="240" w:lineRule="auto"/>
              <w:jc w:val="center"/>
              <w:rPr>
                <w:rFonts w:ascii="Product Sans" w:eastAsia="Times New Roman" w:hAnsi="Product Sans" w:cs="Arial"/>
                <w:color w:val="FFFFFF"/>
                <w:kern w:val="0"/>
                <w:sz w:val="20"/>
                <w:szCs w:val="20"/>
                <w:lang w:eastAsia="es-US"/>
                <w14:ligatures w14:val="none"/>
              </w:rPr>
            </w:pPr>
            <w:r>
              <w:rPr>
                <w:rFonts w:ascii="Product Sans" w:eastAsia="Times New Roman" w:hAnsi="Product Sans" w:cs="Arial"/>
                <w:color w:val="FFFFFF"/>
                <w:kern w:val="0"/>
                <w:sz w:val="20"/>
                <w:szCs w:val="20"/>
                <w:lang w:eastAsia="es-US"/>
                <w14:ligatures w14:val="none"/>
              </w:rPr>
              <w:t>Precios</w:t>
            </w:r>
          </w:p>
        </w:tc>
        <w:tc>
          <w:tcPr>
            <w:tcW w:w="834" w:type="pct"/>
            <w:tcBorders>
              <w:top w:val="single" w:sz="6" w:space="0" w:color="CCCCCC"/>
              <w:left w:val="single" w:sz="6" w:space="0" w:color="CCCCCC"/>
              <w:bottom w:val="single" w:sz="6" w:space="0" w:color="CCCCCC"/>
              <w:right w:val="single" w:sz="6" w:space="0" w:color="CCCCCC"/>
            </w:tcBorders>
            <w:shd w:val="clear" w:color="auto" w:fill="000000"/>
            <w:tcMar>
              <w:top w:w="30" w:type="dxa"/>
              <w:left w:w="45" w:type="dxa"/>
              <w:bottom w:w="30" w:type="dxa"/>
              <w:right w:w="45" w:type="dxa"/>
            </w:tcMar>
            <w:vAlign w:val="center"/>
            <w:hideMark/>
          </w:tcPr>
          <w:p w14:paraId="0EA2F682" w14:textId="53949C20" w:rsidR="00852C75" w:rsidRPr="00852C75" w:rsidRDefault="00D72DA3" w:rsidP="005058DE">
            <w:pPr>
              <w:spacing w:after="0" w:line="240" w:lineRule="auto"/>
              <w:jc w:val="center"/>
              <w:rPr>
                <w:rFonts w:ascii="Product Sans" w:eastAsia="Times New Roman" w:hAnsi="Product Sans" w:cs="Arial"/>
                <w:color w:val="FFFFFF"/>
                <w:kern w:val="0"/>
                <w:sz w:val="20"/>
                <w:szCs w:val="20"/>
                <w:lang w:eastAsia="es-US"/>
                <w14:ligatures w14:val="none"/>
              </w:rPr>
            </w:pPr>
            <w:r>
              <w:rPr>
                <w:rFonts w:ascii="Product Sans" w:eastAsia="Times New Roman" w:hAnsi="Product Sans" w:cs="Arial"/>
                <w:color w:val="FFFFFF"/>
                <w:kern w:val="0"/>
                <w:sz w:val="20"/>
                <w:szCs w:val="20"/>
                <w:lang w:eastAsia="es-US"/>
                <w14:ligatures w14:val="none"/>
              </w:rPr>
              <w:t>Capacidad</w:t>
            </w:r>
          </w:p>
        </w:tc>
        <w:tc>
          <w:tcPr>
            <w:tcW w:w="833" w:type="pct"/>
            <w:tcBorders>
              <w:top w:val="single" w:sz="6" w:space="0" w:color="CCCCCC"/>
              <w:left w:val="single" w:sz="6" w:space="0" w:color="CCCCCC"/>
              <w:bottom w:val="single" w:sz="6" w:space="0" w:color="CCCCCC"/>
              <w:right w:val="single" w:sz="6" w:space="0" w:color="CCCCCC"/>
            </w:tcBorders>
            <w:shd w:val="clear" w:color="auto" w:fill="000000"/>
            <w:tcMar>
              <w:top w:w="30" w:type="dxa"/>
              <w:left w:w="45" w:type="dxa"/>
              <w:bottom w:w="30" w:type="dxa"/>
              <w:right w:w="45" w:type="dxa"/>
            </w:tcMar>
            <w:vAlign w:val="center"/>
            <w:hideMark/>
          </w:tcPr>
          <w:p w14:paraId="1CD7989E" w14:textId="72E3B5D6" w:rsidR="00852C75" w:rsidRPr="00852C75" w:rsidRDefault="00D72DA3" w:rsidP="005058DE">
            <w:pPr>
              <w:spacing w:after="0" w:line="240" w:lineRule="auto"/>
              <w:jc w:val="center"/>
              <w:rPr>
                <w:rFonts w:ascii="Product Sans" w:eastAsia="Times New Roman" w:hAnsi="Product Sans" w:cs="Arial"/>
                <w:color w:val="FFFFFF"/>
                <w:kern w:val="0"/>
                <w:sz w:val="20"/>
                <w:szCs w:val="20"/>
                <w:lang w:eastAsia="es-US"/>
                <w14:ligatures w14:val="none"/>
              </w:rPr>
            </w:pPr>
            <w:r>
              <w:rPr>
                <w:rFonts w:ascii="Product Sans" w:eastAsia="Times New Roman" w:hAnsi="Product Sans" w:cs="Arial"/>
                <w:color w:val="FFFFFF"/>
                <w:kern w:val="0"/>
                <w:sz w:val="20"/>
                <w:szCs w:val="20"/>
                <w:lang w:eastAsia="es-US"/>
                <w14:ligatures w14:val="none"/>
              </w:rPr>
              <w:t>Zona</w:t>
            </w:r>
          </w:p>
        </w:tc>
        <w:tc>
          <w:tcPr>
            <w:tcW w:w="833" w:type="pct"/>
            <w:tcBorders>
              <w:top w:val="single" w:sz="6" w:space="0" w:color="CCCCCC"/>
              <w:left w:val="single" w:sz="6" w:space="0" w:color="CCCCCC"/>
              <w:bottom w:val="single" w:sz="6" w:space="0" w:color="CCCCCC"/>
              <w:right w:val="single" w:sz="6" w:space="0" w:color="CCCCCC"/>
            </w:tcBorders>
            <w:shd w:val="clear" w:color="auto" w:fill="000000"/>
            <w:tcMar>
              <w:top w:w="30" w:type="dxa"/>
              <w:left w:w="45" w:type="dxa"/>
              <w:bottom w:w="30" w:type="dxa"/>
              <w:right w:w="45" w:type="dxa"/>
            </w:tcMar>
            <w:vAlign w:val="center"/>
            <w:hideMark/>
          </w:tcPr>
          <w:p w14:paraId="1606B281" w14:textId="56AC4035" w:rsidR="00852C75" w:rsidRPr="00852C75" w:rsidRDefault="00D72DA3" w:rsidP="005058DE">
            <w:pPr>
              <w:spacing w:after="0" w:line="240" w:lineRule="auto"/>
              <w:jc w:val="center"/>
              <w:rPr>
                <w:rFonts w:ascii="Product Sans" w:eastAsia="Times New Roman" w:hAnsi="Product Sans" w:cs="Arial"/>
                <w:color w:val="FFFFFF"/>
                <w:kern w:val="0"/>
                <w:sz w:val="20"/>
                <w:szCs w:val="20"/>
                <w:lang w:eastAsia="es-US"/>
                <w14:ligatures w14:val="none"/>
              </w:rPr>
            </w:pPr>
            <w:r>
              <w:rPr>
                <w:rFonts w:ascii="Product Sans" w:eastAsia="Times New Roman" w:hAnsi="Product Sans" w:cs="Arial"/>
                <w:color w:val="FFFFFF"/>
                <w:kern w:val="0"/>
                <w:sz w:val="20"/>
                <w:szCs w:val="20"/>
                <w:lang w:eastAsia="es-US"/>
                <w14:ligatures w14:val="none"/>
              </w:rPr>
              <w:t>Básico</w:t>
            </w:r>
          </w:p>
        </w:tc>
        <w:tc>
          <w:tcPr>
            <w:tcW w:w="834" w:type="pct"/>
            <w:tcBorders>
              <w:top w:val="single" w:sz="6" w:space="0" w:color="CCCCCC"/>
              <w:left w:val="single" w:sz="6" w:space="0" w:color="CCCCCC"/>
              <w:bottom w:val="single" w:sz="6" w:space="0" w:color="CCCCCC"/>
              <w:right w:val="single" w:sz="6" w:space="0" w:color="CCCCCC"/>
            </w:tcBorders>
            <w:shd w:val="clear" w:color="auto" w:fill="000000"/>
            <w:tcMar>
              <w:top w:w="30" w:type="dxa"/>
              <w:left w:w="45" w:type="dxa"/>
              <w:bottom w:w="30" w:type="dxa"/>
              <w:right w:w="45" w:type="dxa"/>
            </w:tcMar>
            <w:vAlign w:val="center"/>
            <w:hideMark/>
          </w:tcPr>
          <w:p w14:paraId="19FAAED2" w14:textId="1DF95081" w:rsidR="00852C75" w:rsidRPr="00852C75" w:rsidRDefault="00D72DA3" w:rsidP="005058DE">
            <w:pPr>
              <w:spacing w:after="0" w:line="240" w:lineRule="auto"/>
              <w:jc w:val="center"/>
              <w:rPr>
                <w:rFonts w:ascii="Product Sans" w:eastAsia="Times New Roman" w:hAnsi="Product Sans" w:cs="Arial"/>
                <w:color w:val="FFFFFF"/>
                <w:kern w:val="0"/>
                <w:sz w:val="20"/>
                <w:szCs w:val="20"/>
                <w:lang w:eastAsia="es-US"/>
                <w14:ligatures w14:val="none"/>
              </w:rPr>
            </w:pPr>
            <w:r>
              <w:rPr>
                <w:rFonts w:ascii="Product Sans" w:eastAsia="Times New Roman" w:hAnsi="Product Sans" w:cs="Arial"/>
                <w:color w:val="FFFFFF"/>
                <w:kern w:val="0"/>
                <w:sz w:val="20"/>
                <w:szCs w:val="20"/>
                <w:lang w:eastAsia="es-US"/>
                <w14:ligatures w14:val="none"/>
              </w:rPr>
              <w:t>Extra</w:t>
            </w:r>
          </w:p>
        </w:tc>
      </w:tr>
      <w:tr w:rsidR="00B1639D" w:rsidRPr="00852C75" w14:paraId="5B5F24A4"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54505D52"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roofErr w:type="spellStart"/>
            <w:r w:rsidRPr="00852C75">
              <w:rPr>
                <w:rFonts w:ascii="Product Sans" w:eastAsia="Times New Roman" w:hAnsi="Product Sans" w:cs="Arial"/>
                <w:kern w:val="0"/>
                <w:sz w:val="20"/>
                <w:szCs w:val="20"/>
                <w:lang w:eastAsia="es-US"/>
                <w14:ligatures w14:val="none"/>
              </w:rPr>
              <w:t>Cesur</w:t>
            </w:r>
            <w:proofErr w:type="spellEnd"/>
            <w:r w:rsidRPr="00852C75">
              <w:rPr>
                <w:rFonts w:ascii="Product Sans" w:eastAsia="Times New Roman" w:hAnsi="Product Sans" w:cs="Arial"/>
                <w:kern w:val="0"/>
                <w:sz w:val="20"/>
                <w:szCs w:val="20"/>
                <w:lang w:eastAsia="es-US"/>
                <w14:ligatures w14:val="none"/>
              </w:rPr>
              <w:t xml:space="preserve"> Suites</w:t>
            </w:r>
          </w:p>
        </w:tc>
        <w:tc>
          <w:tcPr>
            <w:tcW w:w="833"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2A18F5C5"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855€ Hab. Individual</w:t>
            </w:r>
          </w:p>
        </w:tc>
        <w:tc>
          <w:tcPr>
            <w:tcW w:w="834"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1A995E63" w14:textId="2A4BCBB9"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 xml:space="preserve">78 </w:t>
            </w:r>
            <w:r w:rsidR="00B1639D" w:rsidRPr="00852C75">
              <w:rPr>
                <w:rFonts w:ascii="Product Sans" w:eastAsia="Times New Roman" w:hAnsi="Product Sans" w:cs="Arial"/>
                <w:kern w:val="0"/>
                <w:sz w:val="20"/>
                <w:szCs w:val="20"/>
                <w:lang w:eastAsia="es-US"/>
                <w14:ligatures w14:val="none"/>
              </w:rPr>
              <w:t>personas</w:t>
            </w:r>
          </w:p>
        </w:tc>
        <w:tc>
          <w:tcPr>
            <w:tcW w:w="833"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08C6AAF3"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Teatinos</w:t>
            </w:r>
          </w:p>
        </w:tc>
        <w:tc>
          <w:tcPr>
            <w:tcW w:w="833"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4898DB7B"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Comedor</w:t>
            </w:r>
          </w:p>
        </w:tc>
        <w:tc>
          <w:tcPr>
            <w:tcW w:w="834"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2B28E829"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5DFA558D"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6C0D86CF"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5DF9AE3B"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540€ Hab. Doble</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4E9DF12A"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1C39A908"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6B166A66"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Sala de estudio</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55FCCABB"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4AEE0059"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67B0F875"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0B389279"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1457EA00"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0BB8C4C4"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4A61409C"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Sala de TV</w:t>
            </w: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0FF87D5D"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33037548"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27902C94"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610ADFDD"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793B00AA"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679582BA"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6DC4F4E8"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Sala de visitas</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7F4523B"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005DDA4E"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26B70873"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56CBED95"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686643BE"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3641CF54"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15BB944C"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Gimnasio</w:t>
            </w: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5834E5B9"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50F226E6"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2B8C8B9F"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49D52FD3"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12988A72"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0103F443"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0FBE4E56"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Rocódromo</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12D0023A"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10E76626"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74CB341C"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329B0391"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7FE4B301"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03B42BB2"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31FD08BB"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WI-FI</w:t>
            </w: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5344C932"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1196861C"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18467143"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6173C651"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18C0D5C"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64E94688"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6443AD84"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Limpieza semanal</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13648031"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078DC769"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56A39D63"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5DD9C82A"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06E0CE00"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794B8833"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61B50130"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Sábanas y Toallas</w:t>
            </w: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77FB8798"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24817892"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6527BDEA"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roofErr w:type="spellStart"/>
            <w:r w:rsidRPr="00852C75">
              <w:rPr>
                <w:rFonts w:ascii="Product Sans" w:eastAsia="Times New Roman" w:hAnsi="Product Sans" w:cs="Arial"/>
                <w:kern w:val="0"/>
                <w:sz w:val="20"/>
                <w:szCs w:val="20"/>
                <w:lang w:eastAsia="es-US"/>
                <w14:ligatures w14:val="none"/>
              </w:rPr>
              <w:t>Micampus</w:t>
            </w:r>
            <w:proofErr w:type="spellEnd"/>
            <w:r w:rsidRPr="00852C75">
              <w:rPr>
                <w:rFonts w:ascii="Product Sans" w:eastAsia="Times New Roman" w:hAnsi="Product Sans" w:cs="Arial"/>
                <w:kern w:val="0"/>
                <w:sz w:val="20"/>
                <w:szCs w:val="20"/>
                <w:lang w:eastAsia="es-US"/>
                <w14:ligatures w14:val="none"/>
              </w:rPr>
              <w:t xml:space="preserve"> Málaga</w:t>
            </w:r>
          </w:p>
        </w:tc>
        <w:tc>
          <w:tcPr>
            <w:tcW w:w="833"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40ADB1BE"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417€ Hab. Doble Económica</w:t>
            </w:r>
          </w:p>
        </w:tc>
        <w:tc>
          <w:tcPr>
            <w:tcW w:w="834"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6288A9E7" w14:textId="19F4969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 xml:space="preserve">158 </w:t>
            </w:r>
            <w:r w:rsidR="00B1639D" w:rsidRPr="00852C75">
              <w:rPr>
                <w:rFonts w:ascii="Product Sans" w:eastAsia="Times New Roman" w:hAnsi="Product Sans" w:cs="Arial"/>
                <w:kern w:val="0"/>
                <w:sz w:val="20"/>
                <w:szCs w:val="20"/>
                <w:lang w:eastAsia="es-US"/>
                <w14:ligatures w14:val="none"/>
              </w:rPr>
              <w:t>habitaciones</w:t>
            </w:r>
          </w:p>
        </w:tc>
        <w:tc>
          <w:tcPr>
            <w:tcW w:w="833"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2FEAE1A1"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Carranque</w:t>
            </w:r>
          </w:p>
        </w:tc>
        <w:tc>
          <w:tcPr>
            <w:tcW w:w="833"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60DEA7BE"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Sala de descanso</w:t>
            </w:r>
          </w:p>
        </w:tc>
        <w:tc>
          <w:tcPr>
            <w:tcW w:w="834"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58D5FE16"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Comedor pensión completa (230€)</w:t>
            </w:r>
          </w:p>
        </w:tc>
      </w:tr>
      <w:tr w:rsidR="00B1639D" w:rsidRPr="00852C75" w14:paraId="28BD95CF"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15FB4611"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63BBC986"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478€ Hab. Doble</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62F013B"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444F0F52"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280BA34B"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Sala de juegos</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61843A4D"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Comedor media pensión (125€)</w:t>
            </w:r>
          </w:p>
        </w:tc>
      </w:tr>
      <w:tr w:rsidR="00B1639D" w:rsidRPr="00852C75" w14:paraId="15B341D9"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0C28E704"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18333C81"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 xml:space="preserve">603€ Hab. Individual con </w:t>
            </w:r>
            <w:r w:rsidRPr="00852C75">
              <w:rPr>
                <w:rFonts w:ascii="Product Sans" w:eastAsia="Times New Roman" w:hAnsi="Product Sans" w:cs="Arial"/>
                <w:kern w:val="0"/>
                <w:sz w:val="20"/>
                <w:szCs w:val="20"/>
                <w:lang w:eastAsia="es-US"/>
                <w14:ligatures w14:val="none"/>
              </w:rPr>
              <w:lastRenderedPageBreak/>
              <w:t>cocina compartida</w:t>
            </w: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00A4CF40"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4DAF6812"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5D385F9E"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Patio Andaluz</w:t>
            </w: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56B916F9"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 xml:space="preserve">Limpieza semanal </w:t>
            </w:r>
            <w:r w:rsidRPr="00852C75">
              <w:rPr>
                <w:rFonts w:ascii="Product Sans" w:eastAsia="Times New Roman" w:hAnsi="Product Sans" w:cs="Arial"/>
                <w:kern w:val="0"/>
                <w:sz w:val="20"/>
                <w:szCs w:val="20"/>
                <w:lang w:eastAsia="es-US"/>
                <w14:ligatures w14:val="none"/>
              </w:rPr>
              <w:lastRenderedPageBreak/>
              <w:t>habitación (30€)</w:t>
            </w:r>
          </w:p>
        </w:tc>
      </w:tr>
      <w:tr w:rsidR="00B1639D" w:rsidRPr="00852C75" w14:paraId="38F3466B"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18F1F12F"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14BE5944"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642€ Hab. Individual</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65733A3A"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108DA993"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25AF3276"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Gimnasio</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4D2FAC56"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Ropa de cama y toallas (21€)</w:t>
            </w:r>
          </w:p>
        </w:tc>
      </w:tr>
      <w:tr w:rsidR="00B1639D" w:rsidRPr="00852C75" w14:paraId="2CE79371"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67E15547"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4A917FE6"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695€ Hab. Individual Extra</w:t>
            </w: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4AE4851A"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3BD31B86"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2CD3BECB"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524B46CA"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r>
      <w:tr w:rsidR="00B1639D" w:rsidRPr="00852C75" w14:paraId="11186AB4"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4B102AA5"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XIOR Málaga Teatinos</w:t>
            </w:r>
          </w:p>
        </w:tc>
        <w:tc>
          <w:tcPr>
            <w:tcW w:w="833"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4640D88D"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125€ Matrícula</w:t>
            </w:r>
          </w:p>
        </w:tc>
        <w:tc>
          <w:tcPr>
            <w:tcW w:w="834"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40C0868B"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34F65CDC"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Teatinos</w:t>
            </w:r>
          </w:p>
        </w:tc>
        <w:tc>
          <w:tcPr>
            <w:tcW w:w="833"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6A554002"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WI-FI</w:t>
            </w:r>
          </w:p>
        </w:tc>
        <w:tc>
          <w:tcPr>
            <w:tcW w:w="834"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63856FA1"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Comedor pensión completa (323€)</w:t>
            </w:r>
          </w:p>
        </w:tc>
      </w:tr>
      <w:tr w:rsidR="00B1639D" w:rsidRPr="00852C75" w14:paraId="556D1285"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70C22E7D"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647E6CF7"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516€ Hab. Doble</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61272DCC"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714E4CB"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Atalaya</w:t>
            </w: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79A18FD"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Limpieza semanal</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2DBD6233"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Comedor media pensión (238€)</w:t>
            </w:r>
          </w:p>
        </w:tc>
      </w:tr>
      <w:tr w:rsidR="00B1639D" w:rsidRPr="00852C75" w14:paraId="64A17F30"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546C69E8"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5E27D135"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699€ Hab. Estándar</w:t>
            </w: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3891B59F"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48F166A8"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6FFC2953"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Ropa de cama y toallas</w:t>
            </w: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37CA3D61"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Aparcamiento de coches (40€)</w:t>
            </w:r>
          </w:p>
        </w:tc>
      </w:tr>
      <w:tr w:rsidR="00B1639D" w:rsidRPr="00852C75" w14:paraId="44E2A846"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2299432F"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6CB32761"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725€ Hab. Estándar Plus</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2FFAB51E"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4003038F"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4EAC5F9D"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Gimnasio</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45DCDBA2"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Aparcamiento de motos (20€)</w:t>
            </w:r>
          </w:p>
        </w:tc>
      </w:tr>
      <w:tr w:rsidR="00B1639D" w:rsidRPr="00852C75" w14:paraId="1F3056B1"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465E57C7"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2C5A38AC"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755€ Hab. Superior</w:t>
            </w: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1C3CEDFC"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6882ABAB"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7800B821"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Salas de estudio</w:t>
            </w: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4EA4B13D"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0FC09B95"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1C7A7C80"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2206F6D2"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780€ Hab. Adaptada</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0037923C"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6EF1C742"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4C762969"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Recepción 24h</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6C1F81BA"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61223573"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6B1D62E4"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6167B4C5"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780€ Hab. Premium</w:t>
            </w: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628ED1CA"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1C1325A0"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25972C8A"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Control de accesos</w:t>
            </w: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33947390"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68D16DDE"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78696A52"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7F20BB0E"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832€ Hab. Deluxe</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25B4FE40"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2B8AA1F6"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00742380"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Seguridad CCTV</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0282A3C5"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7AF30929"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4570D6EB"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roofErr w:type="spellStart"/>
            <w:r w:rsidRPr="00852C75">
              <w:rPr>
                <w:rFonts w:ascii="Product Sans" w:eastAsia="Times New Roman" w:hAnsi="Product Sans" w:cs="Arial"/>
                <w:kern w:val="0"/>
                <w:sz w:val="20"/>
                <w:szCs w:val="20"/>
                <w:lang w:eastAsia="es-US"/>
                <w14:ligatures w14:val="none"/>
              </w:rPr>
              <w:t>Livensa</w:t>
            </w:r>
            <w:proofErr w:type="spellEnd"/>
            <w:r w:rsidRPr="00852C75">
              <w:rPr>
                <w:rFonts w:ascii="Product Sans" w:eastAsia="Times New Roman" w:hAnsi="Product Sans" w:cs="Arial"/>
                <w:kern w:val="0"/>
                <w:sz w:val="20"/>
                <w:szCs w:val="20"/>
                <w:lang w:eastAsia="es-US"/>
                <w14:ligatures w14:val="none"/>
              </w:rPr>
              <w:t xml:space="preserve"> </w:t>
            </w:r>
            <w:proofErr w:type="gramStart"/>
            <w:r w:rsidRPr="00852C75">
              <w:rPr>
                <w:rFonts w:ascii="Product Sans" w:eastAsia="Times New Roman" w:hAnsi="Product Sans" w:cs="Arial"/>
                <w:kern w:val="0"/>
                <w:sz w:val="20"/>
                <w:szCs w:val="20"/>
                <w:lang w:eastAsia="es-US"/>
                <w14:ligatures w14:val="none"/>
              </w:rPr>
              <w:t>Living</w:t>
            </w:r>
            <w:proofErr w:type="gramEnd"/>
            <w:r w:rsidRPr="00852C75">
              <w:rPr>
                <w:rFonts w:ascii="Product Sans" w:eastAsia="Times New Roman" w:hAnsi="Product Sans" w:cs="Arial"/>
                <w:kern w:val="0"/>
                <w:sz w:val="20"/>
                <w:szCs w:val="20"/>
                <w:lang w:eastAsia="es-US"/>
                <w14:ligatures w14:val="none"/>
              </w:rPr>
              <w:t xml:space="preserve"> Málaga Feria</w:t>
            </w:r>
          </w:p>
        </w:tc>
        <w:tc>
          <w:tcPr>
            <w:tcW w:w="833"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14F1CADE"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554€ Hab. Individual con cocina compartida</w:t>
            </w:r>
          </w:p>
        </w:tc>
        <w:tc>
          <w:tcPr>
            <w:tcW w:w="834"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1B0063CB"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79011E9C"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Polígono Industrial Siemens</w:t>
            </w:r>
          </w:p>
        </w:tc>
        <w:tc>
          <w:tcPr>
            <w:tcW w:w="833"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3B004BE5"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Gimnasio</w:t>
            </w:r>
          </w:p>
        </w:tc>
        <w:tc>
          <w:tcPr>
            <w:tcW w:w="834"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156C6889"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169C8269"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58B36F57"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76C349C6"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626€ Hab. Individual media pensión</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CF223B8"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0512E2D"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5653024"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Sala de estudio</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05F4ACF9"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6F1307AD"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0D43A13B"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768D18EA"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698€ Hab. Individual pensión completa</w:t>
            </w: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1E01C9F6"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45ADAD12"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32D5690D"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Cine</w:t>
            </w: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402BE593"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56EB930E"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481A586E"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5BF530C"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07E1BA18"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79ACF02D"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7A86D6CB"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Lavandería</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21EB320B"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0181C9C6"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26756FBB"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024C2524"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3E397F24"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3ECF503D"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3245FB91"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roofErr w:type="spellStart"/>
            <w:r w:rsidRPr="00852C75">
              <w:rPr>
                <w:rFonts w:ascii="Product Sans" w:eastAsia="Times New Roman" w:hAnsi="Product Sans" w:cs="Arial"/>
                <w:kern w:val="0"/>
                <w:sz w:val="20"/>
                <w:szCs w:val="20"/>
                <w:lang w:eastAsia="es-US"/>
                <w14:ligatures w14:val="none"/>
              </w:rPr>
              <w:t>Party</w:t>
            </w:r>
            <w:proofErr w:type="spellEnd"/>
            <w:r w:rsidRPr="00852C75">
              <w:rPr>
                <w:rFonts w:ascii="Product Sans" w:eastAsia="Times New Roman" w:hAnsi="Product Sans" w:cs="Arial"/>
                <w:kern w:val="0"/>
                <w:sz w:val="20"/>
                <w:szCs w:val="20"/>
                <w:lang w:eastAsia="es-US"/>
                <w14:ligatures w14:val="none"/>
              </w:rPr>
              <w:t xml:space="preserve"> </w:t>
            </w:r>
            <w:proofErr w:type="spellStart"/>
            <w:r w:rsidRPr="00852C75">
              <w:rPr>
                <w:rFonts w:ascii="Product Sans" w:eastAsia="Times New Roman" w:hAnsi="Product Sans" w:cs="Arial"/>
                <w:kern w:val="0"/>
                <w:sz w:val="20"/>
                <w:szCs w:val="20"/>
                <w:lang w:eastAsia="es-US"/>
                <w14:ligatures w14:val="none"/>
              </w:rPr>
              <w:t>Room</w:t>
            </w:r>
            <w:proofErr w:type="spellEnd"/>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41D0C77C"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7ACF2AEB"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6B266FB8"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C98C7ED"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4C3AABA2"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01D74C35"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B934560"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Zona restauración</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1BD94F98"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2CCED713"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78AE7C1E"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58DC89C0"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1F9D7886"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77256420"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707F0959"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Jardines</w:t>
            </w: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5496808F"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6611731A"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161DC7AD"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0F81EE2D"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069ADBEA"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7DF34FE2"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7A4C93EC"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Piscina</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66D3CAA1"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557804EB"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4679ACDF"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roofErr w:type="spellStart"/>
            <w:r w:rsidRPr="00852C75">
              <w:rPr>
                <w:rFonts w:ascii="Product Sans" w:eastAsia="Times New Roman" w:hAnsi="Product Sans" w:cs="Arial"/>
                <w:kern w:val="0"/>
                <w:sz w:val="20"/>
                <w:szCs w:val="20"/>
                <w:lang w:eastAsia="es-US"/>
                <w14:ligatures w14:val="none"/>
              </w:rPr>
              <w:t>Resa</w:t>
            </w:r>
            <w:proofErr w:type="spellEnd"/>
            <w:r w:rsidRPr="00852C75">
              <w:rPr>
                <w:rFonts w:ascii="Product Sans" w:eastAsia="Times New Roman" w:hAnsi="Product Sans" w:cs="Arial"/>
                <w:kern w:val="0"/>
                <w:sz w:val="20"/>
                <w:szCs w:val="20"/>
                <w:lang w:eastAsia="es-US"/>
                <w14:ligatures w14:val="none"/>
              </w:rPr>
              <w:t xml:space="preserve"> Málaga Centro</w:t>
            </w:r>
          </w:p>
        </w:tc>
        <w:tc>
          <w:tcPr>
            <w:tcW w:w="833"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44E9CD97"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525€ Hab. Doble con cocina</w:t>
            </w:r>
          </w:p>
        </w:tc>
        <w:tc>
          <w:tcPr>
            <w:tcW w:w="834"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5880E6E1"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64263B73"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Teatinos</w:t>
            </w:r>
          </w:p>
        </w:tc>
        <w:tc>
          <w:tcPr>
            <w:tcW w:w="833"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29C39254"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Actividades</w:t>
            </w:r>
          </w:p>
        </w:tc>
        <w:tc>
          <w:tcPr>
            <w:tcW w:w="834"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4ED17B67"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2FFEBF90"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786197CA"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53091A37"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928€ Hab. Individual</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1F3F974F"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659C77AE"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EA84114"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Comedor</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57D56133"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0E1561E4"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5B07CF94"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55B3398E"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1.005€ Hab. Individual grande con cocina</w:t>
            </w: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57B3DFCA"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2A9D351B"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6C0B15C9"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Sábanas y toallas</w:t>
            </w: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004FBD14"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2D468CD7"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65590F17"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24A4D475"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62775628"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17312B94"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54618795"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WI-FI</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C9B4F86"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7F2D0989"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0695E0B0"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3ED9657A"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3516D33C"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47B27D70"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258306F5"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Hab. Movilidad Reducida</w:t>
            </w: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2EAEB39B"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44AA5EBD"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7DD3D0DD"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4200B77B"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08BB3A4"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7A7758C4"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4F954E43"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Lavandería</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2DE8524F"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32518675"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570161C9"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6B112FC9"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0D633513"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31F7C18A"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08C8A859"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Limpieza de habitación</w:t>
            </w: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14EF1050"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06AD7F70"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7CA01596"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24690897"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6C7B4E50"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51783B83"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0C8FF286"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roofErr w:type="gramStart"/>
            <w:r w:rsidRPr="00852C75">
              <w:rPr>
                <w:rFonts w:ascii="Product Sans" w:eastAsia="Times New Roman" w:hAnsi="Product Sans" w:cs="Arial"/>
                <w:kern w:val="0"/>
                <w:sz w:val="20"/>
                <w:szCs w:val="20"/>
                <w:lang w:eastAsia="es-US"/>
                <w14:ligatures w14:val="none"/>
              </w:rPr>
              <w:t>Parking</w:t>
            </w:r>
            <w:proofErr w:type="gramEnd"/>
            <w:r w:rsidRPr="00852C75">
              <w:rPr>
                <w:rFonts w:ascii="Product Sans" w:eastAsia="Times New Roman" w:hAnsi="Product Sans" w:cs="Arial"/>
                <w:kern w:val="0"/>
                <w:sz w:val="20"/>
                <w:szCs w:val="20"/>
                <w:lang w:eastAsia="es-US"/>
                <w14:ligatures w14:val="none"/>
              </w:rPr>
              <w:t xml:space="preserve"> de coche/moto</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0957C1AB"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35CFC99F"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48FE95A6"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69BFD05A"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7EA8FEBC"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34415DAC"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4AB34E33"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roofErr w:type="gramStart"/>
            <w:r w:rsidRPr="00852C75">
              <w:rPr>
                <w:rFonts w:ascii="Product Sans" w:eastAsia="Times New Roman" w:hAnsi="Product Sans" w:cs="Arial"/>
                <w:kern w:val="0"/>
                <w:sz w:val="20"/>
                <w:szCs w:val="20"/>
                <w:lang w:eastAsia="es-US"/>
                <w14:ligatures w14:val="none"/>
              </w:rPr>
              <w:t>Parking</w:t>
            </w:r>
            <w:proofErr w:type="gramEnd"/>
            <w:r w:rsidRPr="00852C75">
              <w:rPr>
                <w:rFonts w:ascii="Product Sans" w:eastAsia="Times New Roman" w:hAnsi="Product Sans" w:cs="Arial"/>
                <w:kern w:val="0"/>
                <w:sz w:val="20"/>
                <w:szCs w:val="20"/>
                <w:lang w:eastAsia="es-US"/>
                <w14:ligatures w14:val="none"/>
              </w:rPr>
              <w:t xml:space="preserve"> de bicicletas</w:t>
            </w: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5BCBD5A4"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7FE4BD78"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7F76B8D1"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089D24E3"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0F9CCECB"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0DB5E950"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16C451F2"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Gimnasio</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04886704"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33FDB23D"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0545AD91"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5D2048A6"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3A8FF241"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3F4D7B4F"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1A805B6B"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Salas de estudio</w:t>
            </w: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493FE9EB"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1FBBFCEA"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26ABAE25"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ALFIL</w:t>
            </w:r>
          </w:p>
        </w:tc>
        <w:tc>
          <w:tcPr>
            <w:tcW w:w="833"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23448F12"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855-995€ Hab. 4 dormitorios y 2 baños</w:t>
            </w:r>
          </w:p>
        </w:tc>
        <w:tc>
          <w:tcPr>
            <w:tcW w:w="834"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18315FE9"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 xml:space="preserve">188 </w:t>
            </w:r>
            <w:proofErr w:type="gramStart"/>
            <w:r w:rsidRPr="00852C75">
              <w:rPr>
                <w:rFonts w:ascii="Product Sans" w:eastAsia="Times New Roman" w:hAnsi="Product Sans" w:cs="Arial"/>
                <w:kern w:val="0"/>
                <w:sz w:val="20"/>
                <w:szCs w:val="20"/>
                <w:lang w:eastAsia="es-US"/>
                <w14:ligatures w14:val="none"/>
              </w:rPr>
              <w:t>Habitaciones</w:t>
            </w:r>
            <w:proofErr w:type="gramEnd"/>
          </w:p>
        </w:tc>
        <w:tc>
          <w:tcPr>
            <w:tcW w:w="833"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3939343A"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629572F4"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Recepción 24h</w:t>
            </w:r>
          </w:p>
        </w:tc>
        <w:tc>
          <w:tcPr>
            <w:tcW w:w="834"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1A67EB56"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6F15B5DB"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09E2591B"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4B8107D9"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840-950€ Hab. 3 dormitorios y1 baño</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016DBA9"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77F5B556"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283AA75E"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Limpieza bisemanal</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6D339631"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529005B1"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2EEE8DAB"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10BD9D62"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554B7E49"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4C388D83"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3099B002"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WI-FI</w:t>
            </w: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13021944"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79DE9E56"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7A3735C8"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3173BBC"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1D5B5B5D"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54CCBDE0"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4D9D11F7"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Salas de estudio</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1DC71789"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021A4274"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6C6D3297"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343AB3AE"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4B0BF88C"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254AE0A3"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44989585"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Sala de TV</w:t>
            </w: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2CACF406"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11EB958D"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44741F6D"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5E676C9"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6567D3DC"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5B378CC4"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7D201FFA"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Lavandería</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5477C5C9"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695AC074"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15D4FA6C"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2697BD8E"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264FAC88"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599A9CDF"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1B80EB15"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Gimnasio</w:t>
            </w: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3BC756D3"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6C232EB7"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5996203E"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6F5FDF42"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4C04E707"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731FE1B7"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29231215"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Sala de música</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417978FC"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4106AA2B"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1CC41426"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2945BE69"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73A69C5B"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59C94392"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19322344"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roofErr w:type="gramStart"/>
            <w:r w:rsidRPr="00852C75">
              <w:rPr>
                <w:rFonts w:ascii="Product Sans" w:eastAsia="Times New Roman" w:hAnsi="Product Sans" w:cs="Arial"/>
                <w:kern w:val="0"/>
                <w:sz w:val="20"/>
                <w:szCs w:val="20"/>
                <w:lang w:eastAsia="es-US"/>
                <w14:ligatures w14:val="none"/>
              </w:rPr>
              <w:t>Parking</w:t>
            </w:r>
            <w:proofErr w:type="gramEnd"/>
            <w:r w:rsidRPr="00852C75">
              <w:rPr>
                <w:rFonts w:ascii="Product Sans" w:eastAsia="Times New Roman" w:hAnsi="Product Sans" w:cs="Arial"/>
                <w:kern w:val="0"/>
                <w:sz w:val="20"/>
                <w:szCs w:val="20"/>
                <w:lang w:eastAsia="es-US"/>
                <w14:ligatures w14:val="none"/>
              </w:rPr>
              <w:t xml:space="preserve"> de coche/moto</w:t>
            </w: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337F9868"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7BCAF5D5"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7BB0C0A"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1DC99C00"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5A726099"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70F0BB0D"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5E44CA05"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roofErr w:type="gramStart"/>
            <w:r w:rsidRPr="00852C75">
              <w:rPr>
                <w:rFonts w:ascii="Product Sans" w:eastAsia="Times New Roman" w:hAnsi="Product Sans" w:cs="Arial"/>
                <w:kern w:val="0"/>
                <w:sz w:val="20"/>
                <w:szCs w:val="20"/>
                <w:lang w:eastAsia="es-US"/>
                <w14:ligatures w14:val="none"/>
              </w:rPr>
              <w:t>Parking</w:t>
            </w:r>
            <w:proofErr w:type="gramEnd"/>
            <w:r w:rsidRPr="00852C75">
              <w:rPr>
                <w:rFonts w:ascii="Product Sans" w:eastAsia="Times New Roman" w:hAnsi="Product Sans" w:cs="Arial"/>
                <w:kern w:val="0"/>
                <w:sz w:val="20"/>
                <w:szCs w:val="20"/>
                <w:lang w:eastAsia="es-US"/>
                <w14:ligatures w14:val="none"/>
              </w:rPr>
              <w:t xml:space="preserve"> de bicicletas</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10071C07"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2156D4A7"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3445DC8C"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Plutarco</w:t>
            </w:r>
          </w:p>
        </w:tc>
        <w:tc>
          <w:tcPr>
            <w:tcW w:w="833"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772ABD8C"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700€ Hab. Doble</w:t>
            </w:r>
          </w:p>
        </w:tc>
        <w:tc>
          <w:tcPr>
            <w:tcW w:w="834"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3DB6AA22"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23A9A103"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Clínico</w:t>
            </w:r>
          </w:p>
        </w:tc>
        <w:tc>
          <w:tcPr>
            <w:tcW w:w="833"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3D92AE95"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Pensión completa</w:t>
            </w:r>
          </w:p>
        </w:tc>
        <w:tc>
          <w:tcPr>
            <w:tcW w:w="834"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3F405056"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6407B45C"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1B28C33E"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05D6DA53"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800€ Hab. Individual</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1E82497E"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074A281D"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42F1A2FF"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Limpieza semanal</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4B06EEE5"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61AC815E"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169F2037"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71A39BF2"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870€ Hab. Individual Grande</w:t>
            </w: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2CA27512"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6F720B94"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05331705"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roofErr w:type="gramStart"/>
            <w:r w:rsidRPr="00852C75">
              <w:rPr>
                <w:rFonts w:ascii="Product Sans" w:eastAsia="Times New Roman" w:hAnsi="Product Sans" w:cs="Arial"/>
                <w:kern w:val="0"/>
                <w:sz w:val="20"/>
                <w:szCs w:val="20"/>
                <w:lang w:eastAsia="es-US"/>
                <w14:ligatures w14:val="none"/>
              </w:rPr>
              <w:t>Parking</w:t>
            </w:r>
            <w:proofErr w:type="gramEnd"/>
            <w:r w:rsidRPr="00852C75">
              <w:rPr>
                <w:rFonts w:ascii="Product Sans" w:eastAsia="Times New Roman" w:hAnsi="Product Sans" w:cs="Arial"/>
                <w:kern w:val="0"/>
                <w:sz w:val="20"/>
                <w:szCs w:val="20"/>
                <w:lang w:eastAsia="es-US"/>
                <w14:ligatures w14:val="none"/>
              </w:rPr>
              <w:t xml:space="preserve"> de bicicletas</w:t>
            </w: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1406BDD0"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7E2F01B8"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1EBE4D1"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41B5EE75"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7B89D1BF"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71408505"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533BFBBD"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Sala multimedia</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F35634B"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7682C19B"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6C61E900"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03349A44"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140EE086"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19C8228A"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2DE1D8E8"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Lavandería</w:t>
            </w: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4C4B0EC7"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2A8B20A4"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114A44EF"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69432E68"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515844B7"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425100C3"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8972257"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Sábanas y toallas</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190D33DB"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15D6AF6F"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36700361"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023E64E0"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2EB0A78A"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4A181B85"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19E4AB9D"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Salas de estudio</w:t>
            </w: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749867E5"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04C2714F"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6814F6E2"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075039D6"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2BC77247"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1D77D5BA"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194F026F"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WI-FI</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071D2934"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6F394393"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328186C4"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2E1BE758"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7F86E226"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749EBB12"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087B97B4"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roofErr w:type="spellStart"/>
            <w:r w:rsidRPr="00852C75">
              <w:rPr>
                <w:rFonts w:ascii="Product Sans" w:eastAsia="Times New Roman" w:hAnsi="Product Sans" w:cs="Arial"/>
                <w:kern w:val="0"/>
                <w:sz w:val="20"/>
                <w:szCs w:val="20"/>
                <w:lang w:eastAsia="es-US"/>
                <w14:ligatures w14:val="none"/>
              </w:rPr>
              <w:t>Solarium</w:t>
            </w:r>
            <w:proofErr w:type="spellEnd"/>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0877991B"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5A696DB2"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02E24309"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D3261A6"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50D8EBAE"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2CD662E8"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79D18F3"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Calefacción Individualizada</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20D304BC"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58367E85"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19A237DC"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7F459F80"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2D04F4A0"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3229732B"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7B3418AD"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Control de accesos</w:t>
            </w: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18A39FCF"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166660AE"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DA0A89B"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5771188D"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28C7B5B0"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1091D9F6"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46636E9C"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Teléfono en habitaciones</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6F973202"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5246F1D0"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7097A0B1"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03FC89F6"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0A4545F6"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1E99AC8F"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087DBAA7"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Actividades</w:t>
            </w: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5A6E3DD5"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127BD634"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06B7A5D0"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4E60C998"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7222AC6D"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73DB421"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55342A6E"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Comedor</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4D4CB300"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504A0CF6"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33D53C25"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16711436"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0B211B03"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1015E8D5"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3391E356"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Piscina</w:t>
            </w: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7ECB174E"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30E60B93"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43E01C7F"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07B219E5"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56980CEE"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2234DCC8"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6106A1B9"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Jardines</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56771178"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1B870A22"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0456DE39" w14:textId="508478F0"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María Inmaculada</w:t>
            </w:r>
          </w:p>
        </w:tc>
        <w:tc>
          <w:tcPr>
            <w:tcW w:w="833"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1397DFB1"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200€ Matrícula</w:t>
            </w:r>
          </w:p>
        </w:tc>
        <w:tc>
          <w:tcPr>
            <w:tcW w:w="834"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446D3881"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90 personas</w:t>
            </w:r>
          </w:p>
        </w:tc>
        <w:tc>
          <w:tcPr>
            <w:tcW w:w="833"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2D1D9756"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Barrio de la Victoria</w:t>
            </w:r>
          </w:p>
        </w:tc>
        <w:tc>
          <w:tcPr>
            <w:tcW w:w="833"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63439C5A"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Pensión completa</w:t>
            </w:r>
          </w:p>
        </w:tc>
        <w:tc>
          <w:tcPr>
            <w:tcW w:w="834"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33D207EE"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0A0675FA"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269C7792"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5BA3DEE0"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467€ Hab. Doble con baño</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8AA121D"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6F85BB19"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7867A2BE"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Office</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ADB4C2F"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3C96C1B8"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34E8B590"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5E8A2290"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525€ Hab. Individual con baño compartido</w:t>
            </w: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745CD290"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2806DFDE"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2AC6FD60"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Recepción 24h</w:t>
            </w: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2EF3086B"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3324C0EF"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7E92894E"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56AA70E4"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540€ Hab. Individual</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63B9C8E5"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695CF2DF"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2DDE549E"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Gimnasio</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4560F1B0"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490534BA"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240A5C0E"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3C7A46A6"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39F525AC"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0CB30962"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4B7BBC88"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WI-FI</w:t>
            </w: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64FC95A1"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71D8A481"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67C4AB58"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7EEE3EC2"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14EA98FB"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06FB9C72"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7DAD6AEC"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Lavandería</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00EBD1B4"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3566795D"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1F2BD8F6"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702F0A30"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57A6D5D0"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36656880"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6B66CB77"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Salas de estudio</w:t>
            </w: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619893AF"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6F43792D"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74AC7FE"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4AE721A1"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20020CD6"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09B31E13"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7957873"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Biblioteca</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7C3A9A6E"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71073BC3"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0A8CA012"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4FE59B98"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368EF3E1"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252EDA87"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11823414"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Sala de TV</w:t>
            </w: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4B149E3C"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3BEBE89B"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D8C8B1F"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53C1F1A9"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5260D296"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677B9770"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0B6D8074"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Salón de actos</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02E590AD"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158E944E"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64475F25"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211A014F"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7DB0F8A1"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093F3CE4"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5A0FA8CE"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Jardines</w:t>
            </w: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25CBC699"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1190D342"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19DC3B12"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0D2E700"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25F4AD17"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6A106C6"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5A8DB557"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Terraza</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0972BB87"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66972A0D"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7C053AB4"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6FAA0047"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67D98B6B"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1FC669CE"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19D5C6D3"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Oratorio</w:t>
            </w: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39394EF7"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5B7AAD26"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50352A22"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Santa Paula</w:t>
            </w:r>
          </w:p>
        </w:tc>
        <w:tc>
          <w:tcPr>
            <w:tcW w:w="833"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229E4C65"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715€ Hab. Doble</w:t>
            </w:r>
          </w:p>
        </w:tc>
        <w:tc>
          <w:tcPr>
            <w:tcW w:w="834"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2DE583B4"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72 personas</w:t>
            </w:r>
          </w:p>
        </w:tc>
        <w:tc>
          <w:tcPr>
            <w:tcW w:w="833"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58FA4F08"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Centro</w:t>
            </w:r>
          </w:p>
        </w:tc>
        <w:tc>
          <w:tcPr>
            <w:tcW w:w="833"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15B6BA0E"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WI-FI</w:t>
            </w:r>
          </w:p>
        </w:tc>
        <w:tc>
          <w:tcPr>
            <w:tcW w:w="834"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1E0C5DE4"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3A20E4F5"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0C5162ED"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294CC297"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750€ Hab. Individual</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00D1DFF2"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0E88E62A"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4F282EC"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Lavandería</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56955669"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05E07416"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1AFC4EE4"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5C6B4A08"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1B040081"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0394286A"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65DF0BED"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Recepción 24h</w:t>
            </w: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38D95D63"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06C8FA06"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0ED230A9"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0A16D81"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BF2CADA"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6C5CD0A1"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FBC9C9C"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Comedor</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41D0EAB5"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69CA695C"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672C6A9B"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2E029F84"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35AE5150"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7B72330A"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671D03B0"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Limpieza semanal</w:t>
            </w: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5F2356EB"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0B5BF4DF"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1538CF28"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F6FF81D"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458E4E6C"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7F634F8F"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1FF02859"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Salas de estudio</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5B489A80"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5DC44028"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61CDD6B7"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30B3242A"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637F387F"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22A746CA"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06538762"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Sala de TV</w:t>
            </w: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4D7D5F77"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0F481E31"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4CDE15E6"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San José</w:t>
            </w:r>
          </w:p>
        </w:tc>
        <w:tc>
          <w:tcPr>
            <w:tcW w:w="833"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7EFAEA73"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550€ Hab. Doble</w:t>
            </w:r>
          </w:p>
        </w:tc>
        <w:tc>
          <w:tcPr>
            <w:tcW w:w="834"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7B012C12"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770496C3"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Teatinos</w:t>
            </w:r>
          </w:p>
        </w:tc>
        <w:tc>
          <w:tcPr>
            <w:tcW w:w="833"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0618AA29"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WI-FI</w:t>
            </w:r>
          </w:p>
        </w:tc>
        <w:tc>
          <w:tcPr>
            <w:tcW w:w="834"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7B4488FC"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Servicio médico externo</w:t>
            </w:r>
          </w:p>
        </w:tc>
      </w:tr>
      <w:tr w:rsidR="00B1639D" w:rsidRPr="00852C75" w14:paraId="64704162"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5CBAEDFA"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0A488829"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688€ Hab. Individual</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1B9C356F"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52BAA110"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5CC1D66D"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Limpieza semanal</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134BF7DB"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Lavandería</w:t>
            </w:r>
          </w:p>
        </w:tc>
      </w:tr>
      <w:tr w:rsidR="00B1639D" w:rsidRPr="00852C75" w14:paraId="65C8C7A6"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4189289D"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45E7EAF9"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6D2E276C"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1EAB59B1"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2E9C8DBB"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Cafetería</w:t>
            </w: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46F5FBC6"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Teléfono en habitaciones</w:t>
            </w:r>
          </w:p>
        </w:tc>
      </w:tr>
      <w:tr w:rsidR="00B1639D" w:rsidRPr="00852C75" w14:paraId="7623C4ED"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62A01AA5"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32B28FF"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19D09E8C"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735F2784"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247BD7CF"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Sala de TV</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E12E68F"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16BFBE14"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5546B527"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14A07927"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6B549ACB"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27C33E7B"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0840BB58"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Recepción 24h</w:t>
            </w: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365FDD76"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7570E2CE"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54EBC04F"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733D75A1"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17D6A703"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20D1EBF1"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0554BD4"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Transporte público</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534ABE3C"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40B78761"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06B9DEF8"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roofErr w:type="spellStart"/>
            <w:r w:rsidRPr="00852C75">
              <w:rPr>
                <w:rFonts w:ascii="Product Sans" w:eastAsia="Times New Roman" w:hAnsi="Product Sans" w:cs="Arial"/>
                <w:kern w:val="0"/>
                <w:sz w:val="20"/>
                <w:szCs w:val="20"/>
                <w:lang w:eastAsia="es-US"/>
                <w14:ligatures w14:val="none"/>
              </w:rPr>
              <w:t>Rustomas</w:t>
            </w:r>
            <w:proofErr w:type="spellEnd"/>
          </w:p>
        </w:tc>
        <w:tc>
          <w:tcPr>
            <w:tcW w:w="833"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23AB7363"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325€ Hab. Doble</w:t>
            </w:r>
          </w:p>
        </w:tc>
        <w:tc>
          <w:tcPr>
            <w:tcW w:w="834"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037665A6"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70264C1F"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084331A8"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Sala de estudio</w:t>
            </w:r>
          </w:p>
        </w:tc>
        <w:tc>
          <w:tcPr>
            <w:tcW w:w="834"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14D4BF31"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Limpieza y comida (215€)</w:t>
            </w:r>
          </w:p>
        </w:tc>
      </w:tr>
      <w:tr w:rsidR="00B1639D" w:rsidRPr="00852C75" w14:paraId="5C943F40"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5BD16024"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0A621EFF"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415€ Hab. Individual</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714BCEE9"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044DBC48"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53CBE8B"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Sala de TV</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7666B0A9"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7D4F9283"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3E4B5DD5"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6C5B7736"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0BF953B9"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770D927B"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5EB97450"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Comedor</w:t>
            </w: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0BB0162E"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69DA3041"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70B4A772"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5D88A3FE"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5E08308C"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7B3B4C90"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2CF52B1F"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WI-FI</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54841303"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15DCC8B3"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727A2978"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5395C419"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3390D550"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56543CEC"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78B201EC"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Teléfono en habitaciones</w:t>
            </w: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6000B2EB"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4AD6C8FE"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520C4102"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B26DC98"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5CE97827"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03B34E35"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10CBF929"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Lavandería</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7C224C51"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02D80401"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2CE9A4FF"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 xml:space="preserve">Alberto Jiménez </w:t>
            </w:r>
            <w:proofErr w:type="spellStart"/>
            <w:r w:rsidRPr="00852C75">
              <w:rPr>
                <w:rFonts w:ascii="Product Sans" w:eastAsia="Times New Roman" w:hAnsi="Product Sans" w:cs="Arial"/>
                <w:kern w:val="0"/>
                <w:sz w:val="20"/>
                <w:szCs w:val="20"/>
                <w:lang w:eastAsia="es-US"/>
                <w14:ligatures w14:val="none"/>
              </w:rPr>
              <w:t>Fraud</w:t>
            </w:r>
            <w:proofErr w:type="spellEnd"/>
          </w:p>
        </w:tc>
        <w:tc>
          <w:tcPr>
            <w:tcW w:w="833"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1A6B939F"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153€ Hab. Doble</w:t>
            </w:r>
          </w:p>
        </w:tc>
        <w:tc>
          <w:tcPr>
            <w:tcW w:w="834"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2C0AEB18"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39E9B144"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Teatinos</w:t>
            </w:r>
          </w:p>
        </w:tc>
        <w:tc>
          <w:tcPr>
            <w:tcW w:w="833"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5542445C"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Actividades</w:t>
            </w:r>
          </w:p>
        </w:tc>
        <w:tc>
          <w:tcPr>
            <w:tcW w:w="834" w:type="pct"/>
            <w:tcBorders>
              <w:top w:val="single" w:sz="6" w:space="0" w:color="CCCCCC"/>
              <w:left w:val="single" w:sz="6" w:space="0" w:color="CCCCCC"/>
              <w:bottom w:val="single" w:sz="6" w:space="0" w:color="CCCCCC"/>
              <w:right w:val="single" w:sz="6" w:space="0" w:color="CCCCCC"/>
            </w:tcBorders>
            <w:shd w:val="clear" w:color="auto" w:fill="4DD0E1"/>
            <w:tcMar>
              <w:top w:w="30" w:type="dxa"/>
              <w:left w:w="45" w:type="dxa"/>
              <w:bottom w:w="30" w:type="dxa"/>
              <w:right w:w="45" w:type="dxa"/>
            </w:tcMar>
            <w:vAlign w:val="center"/>
            <w:hideMark/>
          </w:tcPr>
          <w:p w14:paraId="6A456246"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Pensión completa (268€)</w:t>
            </w:r>
          </w:p>
        </w:tc>
      </w:tr>
      <w:tr w:rsidR="00B1639D" w:rsidRPr="00852C75" w14:paraId="28CC6820"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41E5568"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0ABF55B9"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228€ Hab. Individual</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694843A4"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1457D594"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08A950EE"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Calefacción Individualizada</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62927CD8"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318B0A22"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44C35E8E"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160F39A4"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61230A10"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1845FE94"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5044236B"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Biblioteca</w:t>
            </w: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610FADCA"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1E1291B5"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E107578"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18776280"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70A7D2D"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2870F56D"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1084146B"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Comedor</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60FFABA"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311FC1A3"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496C81F4"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62C24621"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52094DAF"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49F6096A"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7ED41559"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Lavandería</w:t>
            </w: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2944027A"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1A5BDDB2"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2A545059"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7F9B40C4"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0210A8A0"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5421BAB2"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2D041DD4"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Limpieza semanal</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11F90C5C"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5699973E"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5154B8F3"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3A482076"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7C123511"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618AC416"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23916406"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Seguridad CCTV</w:t>
            </w:r>
          </w:p>
        </w:tc>
        <w:tc>
          <w:tcPr>
            <w:tcW w:w="834" w:type="pct"/>
            <w:tcBorders>
              <w:top w:val="single" w:sz="6" w:space="0" w:color="CCCCCC"/>
              <w:left w:val="single" w:sz="6" w:space="0" w:color="CCCCCC"/>
              <w:bottom w:val="single" w:sz="6" w:space="0" w:color="CCCCCC"/>
              <w:right w:val="single" w:sz="6" w:space="0" w:color="CCCCCC"/>
            </w:tcBorders>
            <w:shd w:val="clear" w:color="auto" w:fill="E0F7FA"/>
            <w:tcMar>
              <w:top w:w="30" w:type="dxa"/>
              <w:left w:w="45" w:type="dxa"/>
              <w:bottom w:w="30" w:type="dxa"/>
              <w:right w:w="45" w:type="dxa"/>
            </w:tcMar>
            <w:vAlign w:val="center"/>
            <w:hideMark/>
          </w:tcPr>
          <w:p w14:paraId="1BB70077"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r w:rsidR="00B1639D" w:rsidRPr="00852C75" w14:paraId="0F194A57" w14:textId="77777777" w:rsidTr="00B1639D">
        <w:trPr>
          <w:trHeight w:val="315"/>
        </w:trPr>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5D4C0056"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47B5C2C7"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22FE1679"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08B0F30E" w14:textId="77777777" w:rsidR="00852C75" w:rsidRPr="00852C75" w:rsidRDefault="00852C75" w:rsidP="005058DE">
            <w:pPr>
              <w:spacing w:after="0" w:line="240" w:lineRule="auto"/>
              <w:jc w:val="center"/>
              <w:rPr>
                <w:rFonts w:ascii="Product Sans" w:eastAsia="Times New Roman" w:hAnsi="Product Sans" w:cs="Times New Roman"/>
                <w:kern w:val="0"/>
                <w:sz w:val="20"/>
                <w:szCs w:val="20"/>
                <w:lang w:eastAsia="es-US"/>
                <w14:ligatures w14:val="none"/>
              </w:rPr>
            </w:pPr>
          </w:p>
        </w:tc>
        <w:tc>
          <w:tcPr>
            <w:tcW w:w="833"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0769246D"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r w:rsidRPr="00852C75">
              <w:rPr>
                <w:rFonts w:ascii="Product Sans" w:eastAsia="Times New Roman" w:hAnsi="Product Sans" w:cs="Arial"/>
                <w:kern w:val="0"/>
                <w:sz w:val="20"/>
                <w:szCs w:val="20"/>
                <w:lang w:eastAsia="es-US"/>
                <w14:ligatures w14:val="none"/>
              </w:rPr>
              <w:t>WI-FI</w:t>
            </w:r>
          </w:p>
        </w:tc>
        <w:tc>
          <w:tcPr>
            <w:tcW w:w="834" w:type="pc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67A70FE2" w14:textId="77777777" w:rsidR="00852C75" w:rsidRPr="00852C75" w:rsidRDefault="00852C75" w:rsidP="005058DE">
            <w:pPr>
              <w:spacing w:after="0" w:line="240" w:lineRule="auto"/>
              <w:jc w:val="center"/>
              <w:rPr>
                <w:rFonts w:ascii="Product Sans" w:eastAsia="Times New Roman" w:hAnsi="Product Sans" w:cs="Arial"/>
                <w:kern w:val="0"/>
                <w:sz w:val="20"/>
                <w:szCs w:val="20"/>
                <w:lang w:eastAsia="es-US"/>
                <w14:ligatures w14:val="none"/>
              </w:rPr>
            </w:pPr>
          </w:p>
        </w:tc>
      </w:tr>
    </w:tbl>
    <w:p w14:paraId="2D3842F6" w14:textId="0AB57C7F" w:rsidR="00131B0E" w:rsidRDefault="00F0116F" w:rsidP="00131B0E">
      <w:pPr>
        <w:tabs>
          <w:tab w:val="right" w:pos="8838"/>
        </w:tabs>
        <w:ind w:left="720"/>
        <w:rPr>
          <w:rFonts w:ascii="Product Sans" w:hAnsi="Product Sans"/>
          <w:sz w:val="32"/>
          <w:szCs w:val="32"/>
        </w:rPr>
      </w:pPr>
      <w:r>
        <w:rPr>
          <w:rFonts w:ascii="Product Sans" w:hAnsi="Product Sans"/>
          <w:sz w:val="32"/>
          <w:szCs w:val="32"/>
        </w:rPr>
        <w:lastRenderedPageBreak/>
        <w:t xml:space="preserve">Nuestro objetivo, al igual que la mayoría de </w:t>
      </w:r>
      <w:r w:rsidR="0045037C">
        <w:rPr>
          <w:rFonts w:ascii="Product Sans" w:hAnsi="Product Sans"/>
          <w:sz w:val="32"/>
          <w:szCs w:val="32"/>
        </w:rPr>
        <w:t>las residencias</w:t>
      </w:r>
      <w:r>
        <w:rPr>
          <w:rFonts w:ascii="Product Sans" w:hAnsi="Product Sans"/>
          <w:sz w:val="32"/>
          <w:szCs w:val="32"/>
        </w:rPr>
        <w:t>, son l</w:t>
      </w:r>
      <w:r w:rsidR="00366243">
        <w:rPr>
          <w:rFonts w:ascii="Product Sans" w:hAnsi="Product Sans"/>
          <w:sz w:val="32"/>
          <w:szCs w:val="32"/>
        </w:rPr>
        <w:t xml:space="preserve">os alumnos de nuevo ingreso o que </w:t>
      </w:r>
      <w:r w:rsidR="002A674C">
        <w:rPr>
          <w:rFonts w:ascii="Product Sans" w:hAnsi="Product Sans"/>
          <w:sz w:val="32"/>
          <w:szCs w:val="32"/>
        </w:rPr>
        <w:t>desean vivir en una residencia</w:t>
      </w:r>
      <w:r w:rsidR="00B162E0">
        <w:rPr>
          <w:rFonts w:ascii="Product Sans" w:hAnsi="Product Sans"/>
          <w:sz w:val="32"/>
          <w:szCs w:val="32"/>
        </w:rPr>
        <w:t xml:space="preserve">. Junto a ellos, </w:t>
      </w:r>
      <w:r w:rsidR="00AE73CD">
        <w:rPr>
          <w:rFonts w:ascii="Product Sans" w:hAnsi="Product Sans"/>
          <w:sz w:val="32"/>
          <w:szCs w:val="32"/>
        </w:rPr>
        <w:t xml:space="preserve">sus padres, que son los </w:t>
      </w:r>
      <w:r w:rsidR="002A73E4">
        <w:rPr>
          <w:rFonts w:ascii="Product Sans" w:hAnsi="Product Sans"/>
          <w:sz w:val="32"/>
          <w:szCs w:val="32"/>
        </w:rPr>
        <w:t>que pueden permitir al estudiante</w:t>
      </w:r>
      <w:r w:rsidR="00F14BB0">
        <w:rPr>
          <w:rFonts w:ascii="Product Sans" w:hAnsi="Product Sans"/>
          <w:sz w:val="32"/>
          <w:szCs w:val="32"/>
        </w:rPr>
        <w:t>, pagar una residencia</w:t>
      </w:r>
      <w:r w:rsidR="009D4D92">
        <w:rPr>
          <w:rFonts w:ascii="Product Sans" w:hAnsi="Product Sans"/>
          <w:sz w:val="32"/>
          <w:szCs w:val="32"/>
        </w:rPr>
        <w:t xml:space="preserve">, son también nuestro objetivo principal y al que convencer </w:t>
      </w:r>
      <w:r w:rsidR="0078278C">
        <w:rPr>
          <w:rFonts w:ascii="Product Sans" w:hAnsi="Product Sans"/>
          <w:sz w:val="32"/>
          <w:szCs w:val="32"/>
        </w:rPr>
        <w:t>para que</w:t>
      </w:r>
      <w:r w:rsidR="00CC0822">
        <w:rPr>
          <w:rFonts w:ascii="Product Sans" w:hAnsi="Product Sans"/>
          <w:sz w:val="32"/>
          <w:szCs w:val="32"/>
        </w:rPr>
        <w:t xml:space="preserve"> sus hijos p</w:t>
      </w:r>
      <w:r w:rsidR="006F5617">
        <w:rPr>
          <w:rFonts w:ascii="Product Sans" w:hAnsi="Product Sans"/>
          <w:sz w:val="32"/>
          <w:szCs w:val="32"/>
        </w:rPr>
        <w:t xml:space="preserve">uedan </w:t>
      </w:r>
      <w:r w:rsidR="00E704E7">
        <w:rPr>
          <w:rFonts w:ascii="Product Sans" w:hAnsi="Product Sans"/>
          <w:sz w:val="32"/>
          <w:szCs w:val="32"/>
        </w:rPr>
        <w:t>vivir en una residencia.</w:t>
      </w:r>
    </w:p>
    <w:p w14:paraId="24DEB248" w14:textId="1CCE0806" w:rsidR="00131B0E" w:rsidRDefault="00131B0E" w:rsidP="00131B0E">
      <w:pPr>
        <w:tabs>
          <w:tab w:val="right" w:pos="8838"/>
        </w:tabs>
        <w:ind w:left="720"/>
        <w:rPr>
          <w:rFonts w:ascii="Product Sans" w:hAnsi="Product Sans"/>
          <w:sz w:val="32"/>
          <w:szCs w:val="32"/>
        </w:rPr>
      </w:pPr>
      <w:r>
        <w:rPr>
          <w:rFonts w:ascii="Product Sans" w:hAnsi="Product Sans"/>
          <w:sz w:val="32"/>
          <w:szCs w:val="32"/>
        </w:rPr>
        <w:t>Resumidamente, nuestros objetivos son dos:</w:t>
      </w:r>
    </w:p>
    <w:p w14:paraId="28BD5612" w14:textId="1B9C3032" w:rsidR="00131B0E" w:rsidRPr="002A5AA0" w:rsidRDefault="00B17C73" w:rsidP="002A5AA0">
      <w:pPr>
        <w:pStyle w:val="Prrafodelista"/>
        <w:numPr>
          <w:ilvl w:val="0"/>
          <w:numId w:val="3"/>
        </w:numPr>
        <w:tabs>
          <w:tab w:val="right" w:pos="8838"/>
        </w:tabs>
        <w:rPr>
          <w:rFonts w:ascii="Product Sans" w:hAnsi="Product Sans"/>
          <w:sz w:val="32"/>
          <w:szCs w:val="32"/>
        </w:rPr>
      </w:pPr>
      <w:r w:rsidRPr="002A5AA0">
        <w:rPr>
          <w:rFonts w:ascii="Product Sans" w:hAnsi="Product Sans"/>
          <w:sz w:val="32"/>
          <w:szCs w:val="32"/>
        </w:rPr>
        <w:t xml:space="preserve">Estudiante, preferentemente de nuevo ingreso o </w:t>
      </w:r>
      <w:r w:rsidR="00012F6F" w:rsidRPr="002A5AA0">
        <w:rPr>
          <w:rFonts w:ascii="Product Sans" w:hAnsi="Product Sans"/>
          <w:sz w:val="32"/>
          <w:szCs w:val="32"/>
        </w:rPr>
        <w:t>con el deseo de vivir en una residencia</w:t>
      </w:r>
      <w:r w:rsidR="005339A6" w:rsidRPr="002A5AA0">
        <w:rPr>
          <w:rFonts w:ascii="Product Sans" w:hAnsi="Product Sans"/>
          <w:sz w:val="32"/>
          <w:szCs w:val="32"/>
        </w:rPr>
        <w:t>, de entre 17 y 2</w:t>
      </w:r>
      <w:r w:rsidR="00D17B22" w:rsidRPr="002A5AA0">
        <w:rPr>
          <w:rFonts w:ascii="Product Sans" w:hAnsi="Product Sans"/>
          <w:sz w:val="32"/>
          <w:szCs w:val="32"/>
        </w:rPr>
        <w:t xml:space="preserve">3 años, </w:t>
      </w:r>
      <w:r w:rsidR="00E718BB" w:rsidRPr="002A5AA0">
        <w:rPr>
          <w:rFonts w:ascii="Product Sans" w:hAnsi="Product Sans"/>
          <w:sz w:val="32"/>
          <w:szCs w:val="32"/>
        </w:rPr>
        <w:t>sin importar el sexo, orientación, ideología</w:t>
      </w:r>
      <w:r w:rsidR="00753D54" w:rsidRPr="002A5AA0">
        <w:rPr>
          <w:rFonts w:ascii="Product Sans" w:hAnsi="Product Sans"/>
          <w:sz w:val="32"/>
          <w:szCs w:val="32"/>
        </w:rPr>
        <w:t xml:space="preserve"> y</w:t>
      </w:r>
      <w:r w:rsidR="00E718BB" w:rsidRPr="002A5AA0">
        <w:rPr>
          <w:rFonts w:ascii="Product Sans" w:hAnsi="Product Sans"/>
          <w:sz w:val="32"/>
          <w:szCs w:val="32"/>
        </w:rPr>
        <w:t xml:space="preserve"> creencias</w:t>
      </w:r>
      <w:r w:rsidR="00753D54" w:rsidRPr="002A5AA0">
        <w:rPr>
          <w:rFonts w:ascii="Product Sans" w:hAnsi="Product Sans"/>
          <w:sz w:val="32"/>
          <w:szCs w:val="32"/>
        </w:rPr>
        <w:t>.</w:t>
      </w:r>
    </w:p>
    <w:p w14:paraId="16230C07" w14:textId="183B5301" w:rsidR="00753D54" w:rsidRDefault="00B00C25" w:rsidP="002A5AA0">
      <w:pPr>
        <w:pStyle w:val="Prrafodelista"/>
        <w:numPr>
          <w:ilvl w:val="0"/>
          <w:numId w:val="3"/>
        </w:numPr>
        <w:tabs>
          <w:tab w:val="right" w:pos="8838"/>
        </w:tabs>
        <w:rPr>
          <w:rFonts w:ascii="Product Sans" w:hAnsi="Product Sans"/>
          <w:sz w:val="32"/>
          <w:szCs w:val="32"/>
        </w:rPr>
      </w:pPr>
      <w:r>
        <w:rPr>
          <w:rFonts w:ascii="Product Sans" w:hAnsi="Product Sans"/>
          <w:sz w:val="32"/>
          <w:szCs w:val="32"/>
        </w:rPr>
        <w:t>Padres, preferentemente con alto poder adquisitivo</w:t>
      </w:r>
      <w:r w:rsidR="008D1762">
        <w:rPr>
          <w:rFonts w:ascii="Product Sans" w:hAnsi="Product Sans"/>
          <w:sz w:val="32"/>
          <w:szCs w:val="32"/>
        </w:rPr>
        <w:t xml:space="preserve">, </w:t>
      </w:r>
      <w:r w:rsidR="000F0CC0">
        <w:rPr>
          <w:rFonts w:ascii="Product Sans" w:hAnsi="Product Sans"/>
          <w:sz w:val="32"/>
          <w:szCs w:val="32"/>
        </w:rPr>
        <w:t>de cualquier edad y cualquier forma de pensar</w:t>
      </w:r>
      <w:r w:rsidR="001463BD">
        <w:rPr>
          <w:rFonts w:ascii="Product Sans" w:hAnsi="Product Sans"/>
          <w:sz w:val="32"/>
          <w:szCs w:val="32"/>
        </w:rPr>
        <w:t>.</w:t>
      </w:r>
    </w:p>
    <w:p w14:paraId="75CA2F95" w14:textId="324A8F18" w:rsidR="00C40E15" w:rsidRPr="00C40E15" w:rsidRDefault="00C40E15" w:rsidP="00C40E15">
      <w:pPr>
        <w:tabs>
          <w:tab w:val="right" w:pos="8838"/>
        </w:tabs>
        <w:ind w:left="720"/>
        <w:rPr>
          <w:rFonts w:ascii="Product Sans" w:hAnsi="Product Sans"/>
          <w:sz w:val="32"/>
          <w:szCs w:val="32"/>
        </w:rPr>
      </w:pPr>
      <w:r>
        <w:rPr>
          <w:rFonts w:ascii="Product Sans" w:hAnsi="Product Sans"/>
          <w:sz w:val="32"/>
          <w:szCs w:val="32"/>
        </w:rPr>
        <w:t>Especialmente,</w:t>
      </w:r>
      <w:r w:rsidR="00E120D8">
        <w:rPr>
          <w:rFonts w:ascii="Product Sans" w:hAnsi="Product Sans"/>
          <w:sz w:val="32"/>
          <w:szCs w:val="32"/>
        </w:rPr>
        <w:t xml:space="preserve"> se incluyen las familias lejanas físicamente a la universidad o </w:t>
      </w:r>
      <w:r w:rsidR="00E479E2">
        <w:rPr>
          <w:rFonts w:ascii="Product Sans" w:hAnsi="Product Sans"/>
          <w:sz w:val="32"/>
          <w:szCs w:val="32"/>
        </w:rPr>
        <w:t>a</w:t>
      </w:r>
      <w:r w:rsidR="008001DD">
        <w:rPr>
          <w:rFonts w:ascii="Product Sans" w:hAnsi="Product Sans"/>
          <w:sz w:val="32"/>
          <w:szCs w:val="32"/>
        </w:rPr>
        <w:t xml:space="preserve"> la ciudad.</w:t>
      </w:r>
    </w:p>
    <w:p w14:paraId="493A967F" w14:textId="384E8FEC" w:rsidR="00894E5A" w:rsidRDefault="001B6958" w:rsidP="009548F8">
      <w:pPr>
        <w:tabs>
          <w:tab w:val="right" w:pos="8838"/>
        </w:tabs>
        <w:ind w:left="720"/>
        <w:rPr>
          <w:rFonts w:ascii="Product Sans" w:hAnsi="Product Sans"/>
          <w:sz w:val="32"/>
          <w:szCs w:val="32"/>
        </w:rPr>
      </w:pPr>
      <w:r>
        <w:rPr>
          <w:rFonts w:ascii="Product Sans" w:hAnsi="Product Sans"/>
          <w:sz w:val="32"/>
          <w:szCs w:val="32"/>
        </w:rPr>
        <w:t>La actual situación del mercado (</w:t>
      </w:r>
      <w:r w:rsidR="00E32978">
        <w:rPr>
          <w:rFonts w:ascii="Product Sans" w:hAnsi="Product Sans"/>
          <w:sz w:val="32"/>
          <w:szCs w:val="32"/>
        </w:rPr>
        <w:t xml:space="preserve">verano </w:t>
      </w:r>
      <w:r w:rsidR="00834542">
        <w:rPr>
          <w:rFonts w:ascii="Product Sans" w:hAnsi="Product Sans"/>
          <w:sz w:val="32"/>
          <w:szCs w:val="32"/>
        </w:rPr>
        <w:t>de 2023</w:t>
      </w:r>
      <w:r>
        <w:rPr>
          <w:rFonts w:ascii="Product Sans" w:hAnsi="Product Sans"/>
          <w:sz w:val="32"/>
          <w:szCs w:val="32"/>
        </w:rPr>
        <w:t>)</w:t>
      </w:r>
      <w:r w:rsidR="00834542">
        <w:rPr>
          <w:rFonts w:ascii="Product Sans" w:hAnsi="Product Sans"/>
          <w:sz w:val="32"/>
          <w:szCs w:val="32"/>
        </w:rPr>
        <w:t xml:space="preserve"> </w:t>
      </w:r>
      <w:r w:rsidR="0074164F">
        <w:rPr>
          <w:rFonts w:ascii="Product Sans" w:hAnsi="Product Sans"/>
          <w:sz w:val="32"/>
          <w:szCs w:val="32"/>
        </w:rPr>
        <w:t xml:space="preserve">aún es amplio </w:t>
      </w:r>
      <w:r w:rsidR="00B17035">
        <w:rPr>
          <w:rFonts w:ascii="Product Sans" w:hAnsi="Product Sans"/>
          <w:sz w:val="32"/>
          <w:szCs w:val="32"/>
        </w:rPr>
        <w:t xml:space="preserve">en términos de estudiantes buscando un </w:t>
      </w:r>
      <w:r w:rsidR="005521C7">
        <w:rPr>
          <w:rFonts w:ascii="Product Sans" w:hAnsi="Product Sans"/>
          <w:sz w:val="32"/>
          <w:szCs w:val="32"/>
        </w:rPr>
        <w:t xml:space="preserve">lugar donde vivir </w:t>
      </w:r>
      <w:r w:rsidR="00E32978">
        <w:rPr>
          <w:rFonts w:ascii="Product Sans" w:hAnsi="Product Sans"/>
          <w:sz w:val="32"/>
          <w:szCs w:val="32"/>
        </w:rPr>
        <w:t xml:space="preserve">y estudiar una carrera. Basta con </w:t>
      </w:r>
      <w:r w:rsidR="00532752">
        <w:rPr>
          <w:rFonts w:ascii="Product Sans" w:hAnsi="Product Sans"/>
          <w:sz w:val="32"/>
          <w:szCs w:val="32"/>
        </w:rPr>
        <w:t>mirar</w:t>
      </w:r>
      <w:r w:rsidR="00E32978">
        <w:rPr>
          <w:rFonts w:ascii="Product Sans" w:hAnsi="Product Sans"/>
          <w:sz w:val="32"/>
          <w:szCs w:val="32"/>
        </w:rPr>
        <w:t xml:space="preserve"> en Idealista para ver la alta demanda de estudiantes</w:t>
      </w:r>
      <w:r w:rsidR="009F43E0">
        <w:rPr>
          <w:rFonts w:ascii="Product Sans" w:hAnsi="Product Sans"/>
          <w:sz w:val="32"/>
          <w:szCs w:val="32"/>
        </w:rPr>
        <w:t xml:space="preserve"> buscando piso o compañeros de piso para empezar la etapa universitaria o reanudarla después de las vacaciones.</w:t>
      </w:r>
    </w:p>
    <w:p w14:paraId="12A9CE00" w14:textId="3191A839" w:rsidR="00DF7307" w:rsidRDefault="00DF7307" w:rsidP="009548F8">
      <w:pPr>
        <w:tabs>
          <w:tab w:val="right" w:pos="8838"/>
        </w:tabs>
        <w:ind w:left="720"/>
        <w:rPr>
          <w:rFonts w:ascii="Product Sans" w:hAnsi="Product Sans"/>
          <w:sz w:val="32"/>
          <w:szCs w:val="32"/>
        </w:rPr>
      </w:pPr>
      <w:r>
        <w:rPr>
          <w:rFonts w:ascii="Product Sans" w:hAnsi="Product Sans"/>
          <w:sz w:val="32"/>
          <w:szCs w:val="32"/>
        </w:rPr>
        <w:t xml:space="preserve">Nuestro objetivo es </w:t>
      </w:r>
      <w:r w:rsidR="00482D3D">
        <w:rPr>
          <w:rFonts w:ascii="Product Sans" w:hAnsi="Product Sans"/>
          <w:sz w:val="32"/>
          <w:szCs w:val="32"/>
        </w:rPr>
        <w:t>atraer a es</w:t>
      </w:r>
      <w:r w:rsidR="00776CA1">
        <w:rPr>
          <w:rFonts w:ascii="Product Sans" w:hAnsi="Product Sans"/>
          <w:sz w:val="32"/>
          <w:szCs w:val="32"/>
        </w:rPr>
        <w:t xml:space="preserve">os estudiantes que necesitan encontrar </w:t>
      </w:r>
      <w:r w:rsidR="006B64A1">
        <w:rPr>
          <w:rFonts w:ascii="Product Sans" w:hAnsi="Product Sans"/>
          <w:sz w:val="32"/>
          <w:szCs w:val="32"/>
        </w:rPr>
        <w:t xml:space="preserve">cuando antes un lugar donde vivir </w:t>
      </w:r>
      <w:r w:rsidR="004877D5">
        <w:rPr>
          <w:rFonts w:ascii="Product Sans" w:hAnsi="Product Sans"/>
          <w:sz w:val="32"/>
          <w:szCs w:val="32"/>
        </w:rPr>
        <w:t xml:space="preserve">y ser lo más bueno y convincente posible para que, en la mayoría de </w:t>
      </w:r>
      <w:r w:rsidR="006A6635">
        <w:rPr>
          <w:rFonts w:ascii="Product Sans" w:hAnsi="Product Sans"/>
          <w:sz w:val="32"/>
          <w:szCs w:val="32"/>
        </w:rPr>
        <w:t>los casos</w:t>
      </w:r>
      <w:r w:rsidR="004877D5">
        <w:rPr>
          <w:rFonts w:ascii="Product Sans" w:hAnsi="Product Sans"/>
          <w:sz w:val="32"/>
          <w:szCs w:val="32"/>
        </w:rPr>
        <w:t xml:space="preserve">, los padres de los estudiantes accedan a pagar una residencia. </w:t>
      </w:r>
      <w:r w:rsidR="006A6635">
        <w:rPr>
          <w:rFonts w:ascii="Product Sans" w:hAnsi="Product Sans"/>
          <w:sz w:val="32"/>
          <w:szCs w:val="32"/>
        </w:rPr>
        <w:t xml:space="preserve">Adicionalmente, </w:t>
      </w:r>
      <w:r w:rsidR="00CA7E6C">
        <w:rPr>
          <w:rFonts w:ascii="Product Sans" w:hAnsi="Product Sans"/>
          <w:sz w:val="32"/>
          <w:szCs w:val="32"/>
        </w:rPr>
        <w:t xml:space="preserve">podemos hacer que nuestros residentes compartan su experiencia viviendo en </w:t>
      </w:r>
      <w:r w:rsidR="00CA7E6C" w:rsidRPr="00CA7E6C">
        <w:rPr>
          <w:rFonts w:ascii="Product Sans" w:hAnsi="Product Sans"/>
          <w:i/>
          <w:iCs/>
          <w:sz w:val="32"/>
          <w:szCs w:val="32"/>
        </w:rPr>
        <w:t>Excelsior</w:t>
      </w:r>
      <w:r w:rsidR="00CA7E6C">
        <w:rPr>
          <w:rFonts w:ascii="Product Sans" w:hAnsi="Product Sans"/>
          <w:i/>
          <w:iCs/>
          <w:sz w:val="32"/>
          <w:szCs w:val="32"/>
        </w:rPr>
        <w:t xml:space="preserve"> </w:t>
      </w:r>
      <w:r w:rsidR="00CA7E6C">
        <w:rPr>
          <w:rFonts w:ascii="Product Sans" w:hAnsi="Product Sans"/>
          <w:sz w:val="32"/>
          <w:szCs w:val="32"/>
        </w:rPr>
        <w:t xml:space="preserve">para atraer a más </w:t>
      </w:r>
      <w:r w:rsidR="00851167">
        <w:rPr>
          <w:rFonts w:ascii="Product Sans" w:hAnsi="Product Sans"/>
          <w:sz w:val="32"/>
          <w:szCs w:val="32"/>
        </w:rPr>
        <w:t>estudiantes.</w:t>
      </w:r>
    </w:p>
    <w:p w14:paraId="41D566E0" w14:textId="183D214E" w:rsidR="000D238A" w:rsidRDefault="00B316B5" w:rsidP="0009440A">
      <w:pPr>
        <w:tabs>
          <w:tab w:val="right" w:pos="8838"/>
        </w:tabs>
        <w:ind w:left="720"/>
        <w:rPr>
          <w:rFonts w:ascii="Product Sans" w:hAnsi="Product Sans"/>
          <w:sz w:val="32"/>
          <w:szCs w:val="32"/>
        </w:rPr>
      </w:pPr>
      <w:r>
        <w:rPr>
          <w:rFonts w:ascii="Product Sans" w:hAnsi="Product Sans"/>
          <w:sz w:val="32"/>
          <w:szCs w:val="32"/>
        </w:rPr>
        <w:lastRenderedPageBreak/>
        <w:t xml:space="preserve">Sobre nuestra competencia, </w:t>
      </w:r>
      <w:r w:rsidR="006825DE">
        <w:rPr>
          <w:rFonts w:ascii="Product Sans" w:hAnsi="Product Sans"/>
          <w:sz w:val="32"/>
          <w:szCs w:val="32"/>
        </w:rPr>
        <w:t xml:space="preserve">todas las residencias siguen los mismos patrones </w:t>
      </w:r>
      <w:r w:rsidR="00AE5BB0">
        <w:rPr>
          <w:rFonts w:ascii="Product Sans" w:hAnsi="Product Sans"/>
          <w:sz w:val="32"/>
          <w:szCs w:val="32"/>
        </w:rPr>
        <w:t>para</w:t>
      </w:r>
      <w:r w:rsidR="00CA0F3D">
        <w:rPr>
          <w:rFonts w:ascii="Product Sans" w:hAnsi="Product Sans"/>
          <w:sz w:val="32"/>
          <w:szCs w:val="32"/>
        </w:rPr>
        <w:t xml:space="preserve"> </w:t>
      </w:r>
      <w:r w:rsidR="000531AB">
        <w:rPr>
          <w:rFonts w:ascii="Product Sans" w:hAnsi="Product Sans"/>
          <w:sz w:val="32"/>
          <w:szCs w:val="32"/>
        </w:rPr>
        <w:t xml:space="preserve">obtener </w:t>
      </w:r>
      <w:r w:rsidR="000D238A">
        <w:rPr>
          <w:rFonts w:ascii="Product Sans" w:hAnsi="Product Sans"/>
          <w:sz w:val="32"/>
          <w:szCs w:val="32"/>
        </w:rPr>
        <w:t>a sus residentes.</w:t>
      </w:r>
      <w:r w:rsidR="0009440A">
        <w:rPr>
          <w:rFonts w:ascii="Product Sans" w:hAnsi="Product Sans"/>
          <w:sz w:val="32"/>
          <w:szCs w:val="32"/>
        </w:rPr>
        <w:t xml:space="preserve"> Están repartidos principalmente </w:t>
      </w:r>
      <w:r w:rsidR="00C22C50">
        <w:rPr>
          <w:rFonts w:ascii="Product Sans" w:hAnsi="Product Sans"/>
          <w:sz w:val="32"/>
          <w:szCs w:val="32"/>
        </w:rPr>
        <w:t xml:space="preserve">en las zonas de Teatinos y </w:t>
      </w:r>
      <w:r w:rsidR="006E33CB">
        <w:rPr>
          <w:rFonts w:ascii="Product Sans" w:hAnsi="Product Sans"/>
          <w:sz w:val="32"/>
          <w:szCs w:val="32"/>
        </w:rPr>
        <w:t xml:space="preserve">el centro de Málaga, coincidiendo con la cercanía </w:t>
      </w:r>
      <w:r w:rsidR="00A27FB3">
        <w:rPr>
          <w:rFonts w:ascii="Product Sans" w:hAnsi="Product Sans"/>
          <w:sz w:val="32"/>
          <w:szCs w:val="32"/>
        </w:rPr>
        <w:t>de las universidades</w:t>
      </w:r>
      <w:r w:rsidR="00800105">
        <w:rPr>
          <w:rFonts w:ascii="Product Sans" w:hAnsi="Product Sans"/>
          <w:sz w:val="32"/>
          <w:szCs w:val="32"/>
        </w:rPr>
        <w:t xml:space="preserve"> y el resto de la población.</w:t>
      </w:r>
      <w:r w:rsidR="005213CD">
        <w:rPr>
          <w:rFonts w:ascii="Product Sans" w:hAnsi="Product Sans"/>
          <w:sz w:val="32"/>
          <w:szCs w:val="32"/>
        </w:rPr>
        <w:t xml:space="preserve"> </w:t>
      </w:r>
      <w:r w:rsidR="004E25E8">
        <w:rPr>
          <w:rFonts w:ascii="Product Sans" w:hAnsi="Product Sans"/>
          <w:sz w:val="32"/>
          <w:szCs w:val="32"/>
        </w:rPr>
        <w:t xml:space="preserve">También intentan dar la idea de que sus residentes son felices ahí para </w:t>
      </w:r>
      <w:r w:rsidR="006F4488">
        <w:rPr>
          <w:rFonts w:ascii="Product Sans" w:hAnsi="Product Sans"/>
          <w:sz w:val="32"/>
          <w:szCs w:val="32"/>
        </w:rPr>
        <w:t xml:space="preserve">tener una imagen más atractiva </w:t>
      </w:r>
      <w:r w:rsidR="000B6018">
        <w:rPr>
          <w:rFonts w:ascii="Product Sans" w:hAnsi="Product Sans"/>
          <w:sz w:val="32"/>
          <w:szCs w:val="32"/>
        </w:rPr>
        <w:t xml:space="preserve">a ojos de los estudiantes y su familia. </w:t>
      </w:r>
      <w:r w:rsidR="00C159E6">
        <w:rPr>
          <w:rFonts w:ascii="Product Sans" w:hAnsi="Product Sans"/>
          <w:sz w:val="32"/>
          <w:szCs w:val="32"/>
        </w:rPr>
        <w:t>Por la naturaleza de la actividad, l</w:t>
      </w:r>
      <w:r w:rsidR="00141B56">
        <w:rPr>
          <w:rFonts w:ascii="Product Sans" w:hAnsi="Product Sans"/>
          <w:sz w:val="32"/>
          <w:szCs w:val="32"/>
        </w:rPr>
        <w:t>as residencias suelen tener una amplia superficie o una gran altura</w:t>
      </w:r>
      <w:r w:rsidR="00B17D1C">
        <w:rPr>
          <w:rFonts w:ascii="Product Sans" w:hAnsi="Product Sans"/>
          <w:sz w:val="32"/>
          <w:szCs w:val="32"/>
        </w:rPr>
        <w:t xml:space="preserve"> para </w:t>
      </w:r>
      <w:r w:rsidR="00F034DA">
        <w:rPr>
          <w:rFonts w:ascii="Product Sans" w:hAnsi="Product Sans"/>
          <w:sz w:val="32"/>
          <w:szCs w:val="32"/>
        </w:rPr>
        <w:t xml:space="preserve">admitir el mayor número de estudiantes </w:t>
      </w:r>
      <w:r w:rsidR="00BD7555">
        <w:rPr>
          <w:rFonts w:ascii="Product Sans" w:hAnsi="Product Sans"/>
          <w:sz w:val="32"/>
          <w:szCs w:val="32"/>
        </w:rPr>
        <w:t>posible.</w:t>
      </w:r>
    </w:p>
    <w:p w14:paraId="494E1A1A" w14:textId="15D345FB" w:rsidR="00410BA5" w:rsidRDefault="00E1544C" w:rsidP="0009440A">
      <w:pPr>
        <w:tabs>
          <w:tab w:val="right" w:pos="8838"/>
        </w:tabs>
        <w:ind w:left="720"/>
        <w:rPr>
          <w:rFonts w:ascii="Product Sans" w:hAnsi="Product Sans"/>
          <w:sz w:val="32"/>
          <w:szCs w:val="32"/>
        </w:rPr>
      </w:pPr>
      <w:r>
        <w:rPr>
          <w:rFonts w:ascii="Product Sans" w:hAnsi="Product Sans"/>
          <w:sz w:val="32"/>
          <w:szCs w:val="32"/>
        </w:rPr>
        <w:t>Para posicionar</w:t>
      </w:r>
      <w:r w:rsidR="00E72920">
        <w:rPr>
          <w:rFonts w:ascii="Product Sans" w:hAnsi="Product Sans"/>
          <w:sz w:val="32"/>
          <w:szCs w:val="32"/>
        </w:rPr>
        <w:t xml:space="preserve"> </w:t>
      </w:r>
      <w:r w:rsidR="00C44A2F">
        <w:rPr>
          <w:rFonts w:ascii="Product Sans" w:hAnsi="Product Sans"/>
          <w:i/>
          <w:iCs/>
          <w:sz w:val="32"/>
          <w:szCs w:val="32"/>
        </w:rPr>
        <w:t>Excelsior</w:t>
      </w:r>
      <w:r w:rsidR="00CF11A7">
        <w:rPr>
          <w:rFonts w:ascii="Product Sans" w:hAnsi="Product Sans"/>
          <w:sz w:val="32"/>
          <w:szCs w:val="32"/>
        </w:rPr>
        <w:t xml:space="preserve">, </w:t>
      </w:r>
      <w:r w:rsidR="006804C8">
        <w:rPr>
          <w:rFonts w:ascii="Product Sans" w:hAnsi="Product Sans"/>
          <w:sz w:val="32"/>
          <w:szCs w:val="32"/>
        </w:rPr>
        <w:t xml:space="preserve">debido a la alta demanda de los estudiantes, </w:t>
      </w:r>
      <w:r w:rsidR="00325C3C">
        <w:rPr>
          <w:rFonts w:ascii="Product Sans" w:hAnsi="Product Sans"/>
          <w:sz w:val="32"/>
          <w:szCs w:val="32"/>
        </w:rPr>
        <w:t xml:space="preserve">no </w:t>
      </w:r>
      <w:r w:rsidR="000B5B9B">
        <w:rPr>
          <w:rFonts w:ascii="Product Sans" w:hAnsi="Product Sans"/>
          <w:sz w:val="32"/>
          <w:szCs w:val="32"/>
        </w:rPr>
        <w:t>requerirá mucho esfuerzo</w:t>
      </w:r>
      <w:r w:rsidR="00325C3C">
        <w:rPr>
          <w:rFonts w:ascii="Product Sans" w:hAnsi="Product Sans"/>
          <w:sz w:val="32"/>
          <w:szCs w:val="32"/>
        </w:rPr>
        <w:t xml:space="preserve"> hacerse un hueco en la cuota de mercado</w:t>
      </w:r>
      <w:r w:rsidR="000B5B9B">
        <w:rPr>
          <w:rFonts w:ascii="Product Sans" w:hAnsi="Product Sans"/>
          <w:sz w:val="32"/>
          <w:szCs w:val="32"/>
        </w:rPr>
        <w:t>.</w:t>
      </w:r>
      <w:r w:rsidR="00414B4B">
        <w:rPr>
          <w:rFonts w:ascii="Product Sans" w:hAnsi="Product Sans"/>
          <w:sz w:val="32"/>
          <w:szCs w:val="32"/>
        </w:rPr>
        <w:t xml:space="preserve"> </w:t>
      </w:r>
      <w:r w:rsidR="00EE4F2B">
        <w:rPr>
          <w:rFonts w:ascii="Product Sans" w:hAnsi="Product Sans"/>
          <w:sz w:val="32"/>
          <w:szCs w:val="32"/>
        </w:rPr>
        <w:t>Aun</w:t>
      </w:r>
      <w:r w:rsidR="0015671D">
        <w:rPr>
          <w:rFonts w:ascii="Product Sans" w:hAnsi="Product Sans"/>
          <w:sz w:val="32"/>
          <w:szCs w:val="32"/>
        </w:rPr>
        <w:t xml:space="preserve"> así, el primer año se espera a que nuestra ocupación </w:t>
      </w:r>
      <w:r w:rsidR="00E412AD">
        <w:rPr>
          <w:rFonts w:ascii="Product Sans" w:hAnsi="Product Sans"/>
          <w:sz w:val="32"/>
          <w:szCs w:val="32"/>
        </w:rPr>
        <w:t>sea inferior a los próximos años al ser completamente nuevos</w:t>
      </w:r>
      <w:r w:rsidR="0097214C">
        <w:rPr>
          <w:rFonts w:ascii="Product Sans" w:hAnsi="Product Sans"/>
          <w:sz w:val="32"/>
          <w:szCs w:val="32"/>
        </w:rPr>
        <w:t xml:space="preserve"> en este sector.</w:t>
      </w:r>
    </w:p>
    <w:p w14:paraId="42C17678" w14:textId="50ED3B9C" w:rsidR="00D177EC" w:rsidRDefault="00521EEC" w:rsidP="0009440A">
      <w:pPr>
        <w:tabs>
          <w:tab w:val="right" w:pos="8838"/>
        </w:tabs>
        <w:ind w:left="720"/>
        <w:rPr>
          <w:rFonts w:ascii="Product Sans" w:hAnsi="Product Sans"/>
          <w:sz w:val="32"/>
          <w:szCs w:val="32"/>
        </w:rPr>
      </w:pPr>
      <w:r>
        <w:rPr>
          <w:rFonts w:ascii="Product Sans" w:hAnsi="Product Sans"/>
          <w:sz w:val="32"/>
          <w:szCs w:val="32"/>
        </w:rPr>
        <w:t xml:space="preserve">Como barreras de entrada, </w:t>
      </w:r>
      <w:r w:rsidR="004B203A">
        <w:rPr>
          <w:rFonts w:ascii="Product Sans" w:hAnsi="Product Sans"/>
          <w:sz w:val="32"/>
          <w:szCs w:val="32"/>
        </w:rPr>
        <w:t xml:space="preserve">tenemos un alto coste para instalarnos y </w:t>
      </w:r>
      <w:r w:rsidR="00741450">
        <w:rPr>
          <w:rFonts w:ascii="Product Sans" w:hAnsi="Product Sans"/>
          <w:sz w:val="32"/>
          <w:szCs w:val="32"/>
        </w:rPr>
        <w:t>también la legislación</w:t>
      </w:r>
      <w:r w:rsidR="00E00BD4">
        <w:rPr>
          <w:rFonts w:ascii="Product Sans" w:hAnsi="Product Sans"/>
          <w:sz w:val="32"/>
          <w:szCs w:val="32"/>
        </w:rPr>
        <w:t xml:space="preserve">, que nos exige un alto compromiso para asegurar la integridad y la comodidad de nuestros </w:t>
      </w:r>
      <w:r w:rsidR="001A71A0">
        <w:rPr>
          <w:rFonts w:ascii="Product Sans" w:hAnsi="Product Sans"/>
          <w:sz w:val="32"/>
          <w:szCs w:val="32"/>
        </w:rPr>
        <w:t>residentes.</w:t>
      </w:r>
    </w:p>
    <w:p w14:paraId="4C0AAF20" w14:textId="2C7A9E59" w:rsidR="00521EEC" w:rsidRDefault="00D177EC" w:rsidP="00D177EC">
      <w:pPr>
        <w:rPr>
          <w:rFonts w:ascii="Product Sans" w:hAnsi="Product Sans"/>
          <w:sz w:val="32"/>
          <w:szCs w:val="32"/>
        </w:rPr>
      </w:pPr>
      <w:r>
        <w:rPr>
          <w:rFonts w:ascii="Product Sans" w:hAnsi="Product Sans"/>
          <w:sz w:val="32"/>
          <w:szCs w:val="32"/>
        </w:rPr>
        <w:br w:type="page"/>
      </w:r>
    </w:p>
    <w:p w14:paraId="073491E0" w14:textId="03230315" w:rsidR="002D23A9" w:rsidRDefault="008001DD" w:rsidP="008001DD">
      <w:pPr>
        <w:pStyle w:val="Prrafodelista"/>
        <w:numPr>
          <w:ilvl w:val="0"/>
          <w:numId w:val="2"/>
        </w:numPr>
        <w:tabs>
          <w:tab w:val="right" w:pos="8838"/>
        </w:tabs>
        <w:rPr>
          <w:rFonts w:ascii="Product Sans Light" w:hAnsi="Product Sans Light"/>
          <w:sz w:val="40"/>
          <w:szCs w:val="40"/>
        </w:rPr>
      </w:pPr>
      <w:r w:rsidRPr="008001DD">
        <w:rPr>
          <w:rFonts w:ascii="Product Sans Light" w:hAnsi="Product Sans Light"/>
          <w:sz w:val="40"/>
          <w:szCs w:val="40"/>
        </w:rPr>
        <w:lastRenderedPageBreak/>
        <w:t>Análisis DAFO</w:t>
      </w:r>
    </w:p>
    <w:tbl>
      <w:tblPr>
        <w:tblStyle w:val="Tablaconcuadrcula"/>
        <w:tblW w:w="0" w:type="auto"/>
        <w:tblInd w:w="720" w:type="dxa"/>
        <w:tblLook w:val="04A0" w:firstRow="1" w:lastRow="0" w:firstColumn="1" w:lastColumn="0" w:noHBand="0" w:noVBand="1"/>
      </w:tblPr>
      <w:tblGrid>
        <w:gridCol w:w="2702"/>
        <w:gridCol w:w="2703"/>
        <w:gridCol w:w="2703"/>
      </w:tblGrid>
      <w:tr w:rsidR="0012793B" w14:paraId="23B3FE34" w14:textId="77777777" w:rsidTr="00FA7321">
        <w:trPr>
          <w:trHeight w:val="3385"/>
        </w:trPr>
        <w:tc>
          <w:tcPr>
            <w:tcW w:w="2702" w:type="dxa"/>
            <w:vAlign w:val="center"/>
          </w:tcPr>
          <w:p w14:paraId="474F8023" w14:textId="32DEEDBD" w:rsidR="0012793B" w:rsidRPr="00131024" w:rsidRDefault="00C3284B" w:rsidP="00C3284B">
            <w:pPr>
              <w:tabs>
                <w:tab w:val="right" w:pos="8838"/>
              </w:tabs>
              <w:jc w:val="center"/>
              <w:rPr>
                <w:rFonts w:ascii="Product Sans" w:hAnsi="Product Sans"/>
                <w:sz w:val="36"/>
                <w:szCs w:val="36"/>
              </w:rPr>
            </w:pPr>
            <w:r w:rsidRPr="00131024">
              <w:rPr>
                <w:rFonts w:ascii="Product Sans" w:hAnsi="Product Sans"/>
                <w:sz w:val="36"/>
                <w:szCs w:val="36"/>
              </w:rPr>
              <w:t>Análisis interno</w:t>
            </w:r>
          </w:p>
        </w:tc>
        <w:tc>
          <w:tcPr>
            <w:tcW w:w="2703" w:type="dxa"/>
            <w:vAlign w:val="center"/>
          </w:tcPr>
          <w:p w14:paraId="4E434CC1" w14:textId="77777777" w:rsidR="00A5475D" w:rsidRDefault="00A5475D" w:rsidP="00A5475D">
            <w:pPr>
              <w:tabs>
                <w:tab w:val="right" w:pos="8838"/>
              </w:tabs>
              <w:jc w:val="center"/>
              <w:rPr>
                <w:rFonts w:ascii="Product Sans" w:hAnsi="Product Sans"/>
                <w:sz w:val="32"/>
                <w:szCs w:val="32"/>
              </w:rPr>
            </w:pPr>
            <w:r w:rsidRPr="00A5475D">
              <w:rPr>
                <w:rFonts w:ascii="Product Sans" w:hAnsi="Product Sans"/>
                <w:sz w:val="32"/>
                <w:szCs w:val="32"/>
              </w:rPr>
              <w:t>Debilidades</w:t>
            </w:r>
            <w:r>
              <w:rPr>
                <w:rFonts w:ascii="Product Sans" w:hAnsi="Product Sans"/>
                <w:sz w:val="32"/>
                <w:szCs w:val="32"/>
              </w:rPr>
              <w:t>:</w:t>
            </w:r>
          </w:p>
          <w:p w14:paraId="1DE2F2A3" w14:textId="2BC1522B" w:rsidR="0012793B" w:rsidRPr="00A5475D" w:rsidRDefault="00E133FB" w:rsidP="00A5475D">
            <w:pPr>
              <w:tabs>
                <w:tab w:val="right" w:pos="8838"/>
              </w:tabs>
              <w:jc w:val="center"/>
              <w:rPr>
                <w:rFonts w:ascii="Product Sans" w:hAnsi="Product Sans"/>
                <w:sz w:val="32"/>
                <w:szCs w:val="32"/>
              </w:rPr>
            </w:pPr>
            <w:r w:rsidRPr="00A5475D">
              <w:rPr>
                <w:rFonts w:ascii="Product Sans" w:hAnsi="Product Sans"/>
                <w:sz w:val="28"/>
                <w:szCs w:val="28"/>
              </w:rPr>
              <w:t>Ser nuevos en el mercado</w:t>
            </w:r>
            <w:r w:rsidR="003C0633">
              <w:rPr>
                <w:rFonts w:ascii="Product Sans" w:hAnsi="Product Sans"/>
                <w:sz w:val="28"/>
                <w:szCs w:val="28"/>
              </w:rPr>
              <w:t>.</w:t>
            </w:r>
          </w:p>
          <w:p w14:paraId="4FF38838" w14:textId="58C57FB6" w:rsidR="00E133FB" w:rsidRPr="00A5475D" w:rsidRDefault="000E2068" w:rsidP="00C3284B">
            <w:pPr>
              <w:tabs>
                <w:tab w:val="right" w:pos="8838"/>
              </w:tabs>
              <w:jc w:val="center"/>
              <w:rPr>
                <w:rFonts w:ascii="Product Sans" w:hAnsi="Product Sans"/>
                <w:sz w:val="28"/>
                <w:szCs w:val="28"/>
              </w:rPr>
            </w:pPr>
            <w:r>
              <w:rPr>
                <w:rFonts w:ascii="Product Sans" w:hAnsi="Product Sans"/>
                <w:sz w:val="28"/>
                <w:szCs w:val="28"/>
              </w:rPr>
              <w:t xml:space="preserve">Espera de </w:t>
            </w:r>
            <w:r w:rsidR="009719F6">
              <w:rPr>
                <w:rFonts w:ascii="Product Sans" w:hAnsi="Product Sans"/>
                <w:sz w:val="28"/>
                <w:szCs w:val="28"/>
              </w:rPr>
              <w:t>al menos un año para estar preparados</w:t>
            </w:r>
            <w:r w:rsidR="003C0633">
              <w:rPr>
                <w:rFonts w:ascii="Product Sans" w:hAnsi="Product Sans"/>
                <w:sz w:val="28"/>
                <w:szCs w:val="28"/>
              </w:rPr>
              <w:t>.</w:t>
            </w:r>
          </w:p>
        </w:tc>
        <w:tc>
          <w:tcPr>
            <w:tcW w:w="2703" w:type="dxa"/>
            <w:vAlign w:val="center"/>
          </w:tcPr>
          <w:p w14:paraId="3C0275B8" w14:textId="689A13FE" w:rsidR="009719F6" w:rsidRDefault="009719F6" w:rsidP="009719F6">
            <w:pPr>
              <w:tabs>
                <w:tab w:val="right" w:pos="8838"/>
              </w:tabs>
              <w:jc w:val="center"/>
              <w:rPr>
                <w:rFonts w:ascii="Product Sans" w:hAnsi="Product Sans"/>
                <w:sz w:val="32"/>
                <w:szCs w:val="32"/>
              </w:rPr>
            </w:pPr>
            <w:r w:rsidRPr="009719F6">
              <w:rPr>
                <w:rFonts w:ascii="Product Sans" w:hAnsi="Product Sans"/>
                <w:sz w:val="32"/>
                <w:szCs w:val="32"/>
              </w:rPr>
              <w:t>Fortaleza</w:t>
            </w:r>
            <w:r w:rsidR="00216884">
              <w:rPr>
                <w:rFonts w:ascii="Product Sans" w:hAnsi="Product Sans"/>
                <w:sz w:val="32"/>
                <w:szCs w:val="32"/>
              </w:rPr>
              <w:t>s</w:t>
            </w:r>
            <w:r>
              <w:rPr>
                <w:rFonts w:ascii="Product Sans" w:hAnsi="Product Sans"/>
                <w:sz w:val="32"/>
                <w:szCs w:val="32"/>
              </w:rPr>
              <w:t>:</w:t>
            </w:r>
          </w:p>
          <w:p w14:paraId="0F74B84D" w14:textId="77777777" w:rsidR="009719F6" w:rsidRDefault="008C7C19" w:rsidP="009719F6">
            <w:pPr>
              <w:tabs>
                <w:tab w:val="right" w:pos="8838"/>
              </w:tabs>
              <w:jc w:val="center"/>
              <w:rPr>
                <w:rFonts w:ascii="Product Sans" w:hAnsi="Product Sans"/>
                <w:sz w:val="28"/>
                <w:szCs w:val="28"/>
              </w:rPr>
            </w:pPr>
            <w:r>
              <w:rPr>
                <w:rFonts w:ascii="Product Sans" w:hAnsi="Product Sans"/>
                <w:sz w:val="28"/>
                <w:szCs w:val="28"/>
              </w:rPr>
              <w:t>Ser los primeros en ofrecer un grado de automatización más alto en el mercado</w:t>
            </w:r>
          </w:p>
          <w:p w14:paraId="4CBDAD73" w14:textId="327A086C" w:rsidR="008F6B30" w:rsidRPr="00A255C7" w:rsidRDefault="008F6B30" w:rsidP="009719F6">
            <w:pPr>
              <w:tabs>
                <w:tab w:val="right" w:pos="8838"/>
              </w:tabs>
              <w:jc w:val="center"/>
              <w:rPr>
                <w:rFonts w:ascii="Product Sans" w:hAnsi="Product Sans"/>
                <w:sz w:val="28"/>
                <w:szCs w:val="28"/>
              </w:rPr>
            </w:pPr>
            <w:r>
              <w:rPr>
                <w:rFonts w:ascii="Product Sans" w:hAnsi="Product Sans"/>
                <w:sz w:val="28"/>
                <w:szCs w:val="28"/>
              </w:rPr>
              <w:t>Nuestros precios son más bajos que la media de residencias</w:t>
            </w:r>
            <w:r w:rsidR="003C0633">
              <w:rPr>
                <w:rFonts w:ascii="Product Sans" w:hAnsi="Product Sans"/>
                <w:sz w:val="28"/>
                <w:szCs w:val="28"/>
              </w:rPr>
              <w:t>.</w:t>
            </w:r>
          </w:p>
        </w:tc>
      </w:tr>
      <w:tr w:rsidR="0012793B" w14:paraId="00AAAC72" w14:textId="77777777" w:rsidTr="00FA7321">
        <w:trPr>
          <w:trHeight w:val="3385"/>
        </w:trPr>
        <w:tc>
          <w:tcPr>
            <w:tcW w:w="2702" w:type="dxa"/>
            <w:vAlign w:val="center"/>
          </w:tcPr>
          <w:p w14:paraId="4B2BDA2C" w14:textId="7C4783B7" w:rsidR="0012793B" w:rsidRPr="00131024" w:rsidRDefault="00C3284B" w:rsidP="00C3284B">
            <w:pPr>
              <w:tabs>
                <w:tab w:val="right" w:pos="8838"/>
              </w:tabs>
              <w:jc w:val="center"/>
              <w:rPr>
                <w:rFonts w:ascii="Product Sans" w:hAnsi="Product Sans"/>
                <w:sz w:val="36"/>
                <w:szCs w:val="36"/>
              </w:rPr>
            </w:pPr>
            <w:r w:rsidRPr="00131024">
              <w:rPr>
                <w:rFonts w:ascii="Product Sans" w:hAnsi="Product Sans"/>
                <w:sz w:val="36"/>
                <w:szCs w:val="36"/>
              </w:rPr>
              <w:t>Análisis externo</w:t>
            </w:r>
          </w:p>
        </w:tc>
        <w:tc>
          <w:tcPr>
            <w:tcW w:w="2703" w:type="dxa"/>
            <w:vAlign w:val="center"/>
          </w:tcPr>
          <w:p w14:paraId="36E0AAF6" w14:textId="77777777" w:rsidR="0012793B" w:rsidRDefault="008F6B30" w:rsidP="00C3284B">
            <w:pPr>
              <w:tabs>
                <w:tab w:val="right" w:pos="8838"/>
              </w:tabs>
              <w:jc w:val="center"/>
              <w:rPr>
                <w:rFonts w:ascii="Product Sans" w:hAnsi="Product Sans"/>
                <w:sz w:val="32"/>
                <w:szCs w:val="32"/>
              </w:rPr>
            </w:pPr>
            <w:r w:rsidRPr="008F6B30">
              <w:rPr>
                <w:rFonts w:ascii="Product Sans" w:hAnsi="Product Sans"/>
                <w:sz w:val="32"/>
                <w:szCs w:val="32"/>
              </w:rPr>
              <w:t>Amenazas:</w:t>
            </w:r>
          </w:p>
          <w:p w14:paraId="6C5D962F" w14:textId="05038A5A" w:rsidR="008F6B30" w:rsidRPr="008F6B30" w:rsidRDefault="008F6B30" w:rsidP="00C3284B">
            <w:pPr>
              <w:tabs>
                <w:tab w:val="right" w:pos="8838"/>
              </w:tabs>
              <w:jc w:val="center"/>
              <w:rPr>
                <w:rFonts w:ascii="Product Sans" w:hAnsi="Product Sans"/>
                <w:sz w:val="28"/>
                <w:szCs w:val="28"/>
              </w:rPr>
            </w:pPr>
            <w:r>
              <w:rPr>
                <w:rFonts w:ascii="Product Sans" w:hAnsi="Product Sans"/>
                <w:sz w:val="28"/>
                <w:szCs w:val="28"/>
              </w:rPr>
              <w:t xml:space="preserve">Los competidores ya están muy desarrollados y </w:t>
            </w:r>
            <w:r w:rsidR="004227C1">
              <w:rPr>
                <w:rFonts w:ascii="Product Sans" w:hAnsi="Product Sans"/>
                <w:sz w:val="28"/>
                <w:szCs w:val="28"/>
              </w:rPr>
              <w:t>tienen mucha experiencia.</w:t>
            </w:r>
          </w:p>
        </w:tc>
        <w:tc>
          <w:tcPr>
            <w:tcW w:w="2703" w:type="dxa"/>
            <w:vAlign w:val="center"/>
          </w:tcPr>
          <w:p w14:paraId="4253C778" w14:textId="77777777" w:rsidR="0012793B" w:rsidRDefault="004227C1" w:rsidP="00C3284B">
            <w:pPr>
              <w:tabs>
                <w:tab w:val="right" w:pos="8838"/>
              </w:tabs>
              <w:jc w:val="center"/>
              <w:rPr>
                <w:rFonts w:ascii="Product Sans" w:hAnsi="Product Sans"/>
                <w:sz w:val="32"/>
                <w:szCs w:val="32"/>
              </w:rPr>
            </w:pPr>
            <w:r w:rsidRPr="004227C1">
              <w:rPr>
                <w:rFonts w:ascii="Product Sans" w:hAnsi="Product Sans"/>
                <w:sz w:val="32"/>
                <w:szCs w:val="32"/>
              </w:rPr>
              <w:t>Oportunidades:</w:t>
            </w:r>
          </w:p>
          <w:p w14:paraId="21C29EF9" w14:textId="77777777" w:rsidR="004227C1" w:rsidRDefault="004227C1" w:rsidP="00C3284B">
            <w:pPr>
              <w:tabs>
                <w:tab w:val="right" w:pos="8838"/>
              </w:tabs>
              <w:jc w:val="center"/>
              <w:rPr>
                <w:rFonts w:ascii="Product Sans" w:hAnsi="Product Sans"/>
                <w:sz w:val="28"/>
                <w:szCs w:val="28"/>
              </w:rPr>
            </w:pPr>
            <w:r>
              <w:rPr>
                <w:rFonts w:ascii="Product Sans" w:hAnsi="Product Sans"/>
                <w:sz w:val="28"/>
                <w:szCs w:val="28"/>
              </w:rPr>
              <w:t xml:space="preserve">Los competidores </w:t>
            </w:r>
            <w:r w:rsidR="003C0633">
              <w:rPr>
                <w:rFonts w:ascii="Product Sans" w:hAnsi="Product Sans"/>
                <w:sz w:val="28"/>
                <w:szCs w:val="28"/>
              </w:rPr>
              <w:t>siguen usando las mismas técnicas que al principio, aunque funcione, les falta innovación</w:t>
            </w:r>
            <w:r w:rsidR="009A311C">
              <w:rPr>
                <w:rFonts w:ascii="Product Sans" w:hAnsi="Product Sans"/>
                <w:sz w:val="28"/>
                <w:szCs w:val="28"/>
              </w:rPr>
              <w:t>.</w:t>
            </w:r>
          </w:p>
          <w:p w14:paraId="5D577EDC" w14:textId="23B5B0A8" w:rsidR="009A311C" w:rsidRPr="004227C1" w:rsidRDefault="00FA7321" w:rsidP="00C3284B">
            <w:pPr>
              <w:tabs>
                <w:tab w:val="right" w:pos="8838"/>
              </w:tabs>
              <w:jc w:val="center"/>
              <w:rPr>
                <w:rFonts w:ascii="Product Sans" w:hAnsi="Product Sans"/>
                <w:sz w:val="28"/>
                <w:szCs w:val="28"/>
              </w:rPr>
            </w:pPr>
            <w:r>
              <w:rPr>
                <w:rFonts w:ascii="Product Sans" w:hAnsi="Product Sans"/>
                <w:sz w:val="28"/>
                <w:szCs w:val="28"/>
              </w:rPr>
              <w:t>Por ser nuevos, también podemos ser atractivos a ciertos grupos de gente</w:t>
            </w:r>
          </w:p>
        </w:tc>
      </w:tr>
    </w:tbl>
    <w:p w14:paraId="21FCDA37" w14:textId="7719993D" w:rsidR="008625DC" w:rsidRDefault="008625DC">
      <w:pPr>
        <w:rPr>
          <w:rFonts w:ascii="Product Sans" w:hAnsi="Product Sans"/>
          <w:sz w:val="32"/>
          <w:szCs w:val="32"/>
        </w:rPr>
      </w:pPr>
    </w:p>
    <w:p w14:paraId="0562DF13" w14:textId="42B1AF4F" w:rsidR="00C23A65" w:rsidRDefault="00F3251B" w:rsidP="00C07185">
      <w:pPr>
        <w:pStyle w:val="Prrafodelista"/>
        <w:numPr>
          <w:ilvl w:val="0"/>
          <w:numId w:val="2"/>
        </w:numPr>
        <w:tabs>
          <w:tab w:val="right" w:pos="8838"/>
        </w:tabs>
        <w:rPr>
          <w:rFonts w:ascii="Product Sans Light" w:hAnsi="Product Sans Light"/>
          <w:sz w:val="40"/>
          <w:szCs w:val="40"/>
        </w:rPr>
      </w:pPr>
      <w:r w:rsidRPr="00AC2359">
        <w:rPr>
          <w:rFonts w:ascii="Product Sans Light" w:hAnsi="Product Sans Light"/>
          <w:sz w:val="40"/>
          <w:szCs w:val="40"/>
        </w:rPr>
        <w:t>Política de</w:t>
      </w:r>
      <w:r w:rsidR="00D274C9">
        <w:rPr>
          <w:rFonts w:ascii="Product Sans Light" w:hAnsi="Product Sans Light"/>
          <w:sz w:val="40"/>
          <w:szCs w:val="40"/>
        </w:rPr>
        <w:t>l servicio</w:t>
      </w:r>
      <w:r w:rsidR="00FA7321">
        <w:rPr>
          <w:rFonts w:ascii="Product Sans Light" w:hAnsi="Product Sans Light"/>
          <w:sz w:val="40"/>
          <w:szCs w:val="40"/>
        </w:rPr>
        <w:t>:</w:t>
      </w:r>
    </w:p>
    <w:p w14:paraId="3898C632" w14:textId="5FF7D0D4" w:rsidR="00C07185" w:rsidRDefault="002516B3" w:rsidP="00C07185">
      <w:pPr>
        <w:pStyle w:val="Prrafodelista"/>
        <w:numPr>
          <w:ilvl w:val="1"/>
          <w:numId w:val="2"/>
        </w:numPr>
        <w:tabs>
          <w:tab w:val="right" w:pos="8838"/>
        </w:tabs>
        <w:rPr>
          <w:rFonts w:ascii="Product Sans" w:hAnsi="Product Sans"/>
          <w:sz w:val="32"/>
          <w:szCs w:val="32"/>
        </w:rPr>
      </w:pPr>
      <w:r>
        <w:rPr>
          <w:rFonts w:ascii="Product Sans" w:hAnsi="Product Sans"/>
          <w:sz w:val="32"/>
          <w:szCs w:val="32"/>
        </w:rPr>
        <w:t>Ciclo de vida:</w:t>
      </w:r>
    </w:p>
    <w:p w14:paraId="0A539167" w14:textId="77777777" w:rsidR="003B14C0" w:rsidRDefault="002516B3" w:rsidP="003B14C0">
      <w:pPr>
        <w:pStyle w:val="Prrafodelista"/>
        <w:numPr>
          <w:ilvl w:val="2"/>
          <w:numId w:val="2"/>
        </w:numPr>
        <w:tabs>
          <w:tab w:val="right" w:pos="8838"/>
        </w:tabs>
        <w:rPr>
          <w:rFonts w:ascii="Product Sans" w:hAnsi="Product Sans"/>
          <w:sz w:val="32"/>
          <w:szCs w:val="32"/>
        </w:rPr>
      </w:pPr>
      <w:r w:rsidRPr="003B14C0">
        <w:rPr>
          <w:rFonts w:ascii="Product Sans" w:hAnsi="Product Sans"/>
          <w:sz w:val="32"/>
          <w:szCs w:val="32"/>
        </w:rPr>
        <w:t>Lanzamiento:</w:t>
      </w:r>
    </w:p>
    <w:p w14:paraId="27908FE4" w14:textId="77777777" w:rsidR="003B14C0" w:rsidRDefault="00732ED4" w:rsidP="003B14C0">
      <w:pPr>
        <w:pStyle w:val="Prrafodelista"/>
        <w:tabs>
          <w:tab w:val="right" w:pos="8838"/>
        </w:tabs>
        <w:ind w:left="2160"/>
        <w:rPr>
          <w:rFonts w:ascii="Product Sans" w:hAnsi="Product Sans"/>
          <w:sz w:val="32"/>
          <w:szCs w:val="32"/>
        </w:rPr>
      </w:pPr>
      <w:r w:rsidRPr="003B14C0">
        <w:rPr>
          <w:rFonts w:ascii="Product Sans" w:hAnsi="Product Sans"/>
          <w:sz w:val="32"/>
          <w:szCs w:val="32"/>
        </w:rPr>
        <w:t xml:space="preserve">Desde que empecemos a servir nuestros servicios en </w:t>
      </w:r>
      <w:r w:rsidRPr="00A81802">
        <w:rPr>
          <w:rFonts w:ascii="Product Sans" w:hAnsi="Product Sans"/>
          <w:i/>
          <w:iCs/>
          <w:sz w:val="32"/>
          <w:szCs w:val="32"/>
        </w:rPr>
        <w:t>Excelsior</w:t>
      </w:r>
      <w:r w:rsidRPr="003B14C0">
        <w:rPr>
          <w:rFonts w:ascii="Product Sans" w:hAnsi="Product Sans"/>
          <w:sz w:val="32"/>
          <w:szCs w:val="32"/>
        </w:rPr>
        <w:t xml:space="preserve">, </w:t>
      </w:r>
      <w:r w:rsidR="00484256" w:rsidRPr="003B14C0">
        <w:rPr>
          <w:rFonts w:ascii="Product Sans" w:hAnsi="Product Sans"/>
          <w:sz w:val="32"/>
          <w:szCs w:val="32"/>
        </w:rPr>
        <w:t xml:space="preserve">nos enfocaremos en evitar que nuestra deuda </w:t>
      </w:r>
      <w:r w:rsidR="00B2653C" w:rsidRPr="003B14C0">
        <w:rPr>
          <w:rFonts w:ascii="Product Sans" w:hAnsi="Product Sans"/>
          <w:sz w:val="32"/>
          <w:szCs w:val="32"/>
        </w:rPr>
        <w:t xml:space="preserve">aumente </w:t>
      </w:r>
      <w:r w:rsidR="002538C7" w:rsidRPr="003B14C0">
        <w:rPr>
          <w:rFonts w:ascii="Product Sans" w:hAnsi="Product Sans"/>
          <w:sz w:val="32"/>
          <w:szCs w:val="32"/>
        </w:rPr>
        <w:t>e intentaremos atraer a toda la gente posible</w:t>
      </w:r>
      <w:r w:rsidR="00A723EB" w:rsidRPr="003B14C0">
        <w:rPr>
          <w:rFonts w:ascii="Product Sans" w:hAnsi="Product Sans"/>
          <w:sz w:val="32"/>
          <w:szCs w:val="32"/>
        </w:rPr>
        <w:t>.</w:t>
      </w:r>
      <w:r w:rsidR="005819E7" w:rsidRPr="003B14C0">
        <w:rPr>
          <w:rFonts w:ascii="Product Sans" w:hAnsi="Product Sans"/>
          <w:sz w:val="32"/>
          <w:szCs w:val="32"/>
        </w:rPr>
        <w:t xml:space="preserve"> Como </w:t>
      </w:r>
      <w:r w:rsidR="005B7754" w:rsidRPr="003B14C0">
        <w:rPr>
          <w:rFonts w:ascii="Product Sans" w:hAnsi="Product Sans"/>
          <w:sz w:val="32"/>
          <w:szCs w:val="32"/>
        </w:rPr>
        <w:t xml:space="preserve">consecuencia, aumentaremos </w:t>
      </w:r>
      <w:r w:rsidR="008265A8" w:rsidRPr="003B14C0">
        <w:rPr>
          <w:rFonts w:ascii="Product Sans" w:hAnsi="Product Sans"/>
          <w:sz w:val="32"/>
          <w:szCs w:val="32"/>
        </w:rPr>
        <w:t xml:space="preserve">la inversión en anunciarnos </w:t>
      </w:r>
      <w:r w:rsidR="008B1F2D" w:rsidRPr="003B14C0">
        <w:rPr>
          <w:rFonts w:ascii="Product Sans" w:hAnsi="Product Sans"/>
          <w:sz w:val="32"/>
          <w:szCs w:val="32"/>
        </w:rPr>
        <w:t xml:space="preserve">al mercado y la iremos </w:t>
      </w:r>
      <w:r w:rsidR="008B1F2D" w:rsidRPr="003B14C0">
        <w:rPr>
          <w:rFonts w:ascii="Product Sans" w:hAnsi="Product Sans"/>
          <w:sz w:val="32"/>
          <w:szCs w:val="32"/>
        </w:rPr>
        <w:lastRenderedPageBreak/>
        <w:t xml:space="preserve">reduciendo gradualmente </w:t>
      </w:r>
      <w:r w:rsidR="00A16B8C" w:rsidRPr="003B14C0">
        <w:rPr>
          <w:rFonts w:ascii="Product Sans" w:hAnsi="Product Sans"/>
          <w:sz w:val="32"/>
          <w:szCs w:val="32"/>
        </w:rPr>
        <w:t xml:space="preserve">a medida que </w:t>
      </w:r>
      <w:r w:rsidR="00E20907" w:rsidRPr="003B14C0">
        <w:rPr>
          <w:rFonts w:ascii="Product Sans" w:hAnsi="Product Sans"/>
          <w:sz w:val="32"/>
          <w:szCs w:val="32"/>
        </w:rPr>
        <w:t>aumenta la demanda.</w:t>
      </w:r>
    </w:p>
    <w:p w14:paraId="2771F259" w14:textId="77777777" w:rsidR="003B14C0" w:rsidRDefault="00A723EB" w:rsidP="003B14C0">
      <w:pPr>
        <w:pStyle w:val="Prrafodelista"/>
        <w:numPr>
          <w:ilvl w:val="2"/>
          <w:numId w:val="2"/>
        </w:numPr>
        <w:tabs>
          <w:tab w:val="right" w:pos="8838"/>
        </w:tabs>
        <w:rPr>
          <w:rFonts w:ascii="Product Sans" w:hAnsi="Product Sans"/>
          <w:sz w:val="32"/>
          <w:szCs w:val="32"/>
        </w:rPr>
      </w:pPr>
      <w:r w:rsidRPr="003B14C0">
        <w:rPr>
          <w:rFonts w:ascii="Product Sans" w:hAnsi="Product Sans"/>
          <w:sz w:val="32"/>
          <w:szCs w:val="32"/>
        </w:rPr>
        <w:t>Crecimiento:</w:t>
      </w:r>
    </w:p>
    <w:p w14:paraId="212072F2" w14:textId="77777777" w:rsidR="003B14C0" w:rsidRDefault="00C923D5" w:rsidP="003B14C0">
      <w:pPr>
        <w:pStyle w:val="Prrafodelista"/>
        <w:tabs>
          <w:tab w:val="right" w:pos="8838"/>
        </w:tabs>
        <w:ind w:left="2160"/>
        <w:rPr>
          <w:rFonts w:ascii="Product Sans" w:hAnsi="Product Sans"/>
          <w:sz w:val="32"/>
          <w:szCs w:val="32"/>
        </w:rPr>
      </w:pPr>
      <w:r w:rsidRPr="003B14C0">
        <w:rPr>
          <w:rFonts w:ascii="Product Sans" w:hAnsi="Product Sans"/>
          <w:sz w:val="32"/>
          <w:szCs w:val="32"/>
        </w:rPr>
        <w:t xml:space="preserve">Tan pronto como nuestra demanda aumente, </w:t>
      </w:r>
      <w:r w:rsidR="004078FD" w:rsidRPr="003B14C0">
        <w:rPr>
          <w:rFonts w:ascii="Product Sans" w:hAnsi="Product Sans"/>
          <w:sz w:val="32"/>
          <w:szCs w:val="32"/>
        </w:rPr>
        <w:t xml:space="preserve">empezaremos a reducir nuestra deuda todo lo posible </w:t>
      </w:r>
      <w:r w:rsidR="00132016" w:rsidRPr="003B14C0">
        <w:rPr>
          <w:rFonts w:ascii="Product Sans" w:hAnsi="Product Sans"/>
          <w:sz w:val="32"/>
          <w:szCs w:val="32"/>
        </w:rPr>
        <w:t>hasta</w:t>
      </w:r>
      <w:r w:rsidR="001A75C0" w:rsidRPr="003B14C0">
        <w:rPr>
          <w:rFonts w:ascii="Product Sans" w:hAnsi="Product Sans"/>
          <w:sz w:val="32"/>
          <w:szCs w:val="32"/>
        </w:rPr>
        <w:t xml:space="preserve"> pagarla totalmente.</w:t>
      </w:r>
    </w:p>
    <w:p w14:paraId="5AB56AEE" w14:textId="77777777" w:rsidR="003B14C0" w:rsidRDefault="000156C4" w:rsidP="003B14C0">
      <w:pPr>
        <w:pStyle w:val="Prrafodelista"/>
        <w:numPr>
          <w:ilvl w:val="2"/>
          <w:numId w:val="2"/>
        </w:numPr>
        <w:tabs>
          <w:tab w:val="right" w:pos="8838"/>
        </w:tabs>
        <w:rPr>
          <w:rFonts w:ascii="Product Sans" w:hAnsi="Product Sans"/>
          <w:sz w:val="32"/>
          <w:szCs w:val="32"/>
        </w:rPr>
      </w:pPr>
      <w:r w:rsidRPr="003B14C0">
        <w:rPr>
          <w:rFonts w:ascii="Product Sans" w:hAnsi="Product Sans"/>
          <w:sz w:val="32"/>
          <w:szCs w:val="32"/>
        </w:rPr>
        <w:t>Madurez:</w:t>
      </w:r>
    </w:p>
    <w:p w14:paraId="74C1BCC5" w14:textId="77777777" w:rsidR="003B14C0" w:rsidRDefault="00793D67" w:rsidP="003B14C0">
      <w:pPr>
        <w:pStyle w:val="Prrafodelista"/>
        <w:tabs>
          <w:tab w:val="right" w:pos="8838"/>
        </w:tabs>
        <w:ind w:left="2160"/>
        <w:rPr>
          <w:rFonts w:ascii="Product Sans" w:hAnsi="Product Sans"/>
          <w:sz w:val="32"/>
          <w:szCs w:val="32"/>
        </w:rPr>
      </w:pPr>
      <w:r w:rsidRPr="003B14C0">
        <w:rPr>
          <w:rFonts w:ascii="Product Sans" w:hAnsi="Product Sans"/>
          <w:sz w:val="32"/>
          <w:szCs w:val="32"/>
        </w:rPr>
        <w:t xml:space="preserve">Después de haber pagado la deuda, empezaremos a reinvertir las ganancias en mejorar </w:t>
      </w:r>
      <w:r w:rsidRPr="00B91353">
        <w:rPr>
          <w:rFonts w:ascii="Product Sans" w:hAnsi="Product Sans"/>
          <w:i/>
          <w:iCs/>
          <w:sz w:val="32"/>
          <w:szCs w:val="32"/>
        </w:rPr>
        <w:t>Excelsior</w:t>
      </w:r>
      <w:r w:rsidR="00E97F4B" w:rsidRPr="003B14C0">
        <w:rPr>
          <w:rFonts w:ascii="Product Sans" w:hAnsi="Product Sans"/>
          <w:sz w:val="32"/>
          <w:szCs w:val="32"/>
        </w:rPr>
        <w:t xml:space="preserve"> todo lo posible </w:t>
      </w:r>
      <w:r w:rsidR="00E27D23" w:rsidRPr="003B14C0">
        <w:rPr>
          <w:rFonts w:ascii="Product Sans" w:hAnsi="Product Sans"/>
          <w:sz w:val="32"/>
          <w:szCs w:val="32"/>
        </w:rPr>
        <w:t>y empezar a introducir novedades.</w:t>
      </w:r>
    </w:p>
    <w:p w14:paraId="0241E1BA" w14:textId="77777777" w:rsidR="003B14C0" w:rsidRDefault="000156C4" w:rsidP="003B14C0">
      <w:pPr>
        <w:pStyle w:val="Prrafodelista"/>
        <w:numPr>
          <w:ilvl w:val="2"/>
          <w:numId w:val="2"/>
        </w:numPr>
        <w:tabs>
          <w:tab w:val="right" w:pos="8838"/>
        </w:tabs>
        <w:rPr>
          <w:rFonts w:ascii="Product Sans" w:hAnsi="Product Sans"/>
          <w:sz w:val="32"/>
          <w:szCs w:val="32"/>
        </w:rPr>
      </w:pPr>
      <w:r w:rsidRPr="003B14C0">
        <w:rPr>
          <w:rFonts w:ascii="Product Sans" w:hAnsi="Product Sans"/>
          <w:sz w:val="32"/>
          <w:szCs w:val="32"/>
        </w:rPr>
        <w:t>Declive:</w:t>
      </w:r>
    </w:p>
    <w:p w14:paraId="54E3DF72" w14:textId="5A845478" w:rsidR="00E20907" w:rsidRPr="003B14C0" w:rsidRDefault="00336D98" w:rsidP="00BD7D0D">
      <w:pPr>
        <w:pStyle w:val="Prrafodelista"/>
        <w:tabs>
          <w:tab w:val="right" w:pos="8838"/>
        </w:tabs>
        <w:ind w:left="2160"/>
        <w:rPr>
          <w:rFonts w:ascii="Product Sans" w:hAnsi="Product Sans"/>
          <w:sz w:val="32"/>
          <w:szCs w:val="32"/>
        </w:rPr>
      </w:pPr>
      <w:r w:rsidRPr="003B14C0">
        <w:rPr>
          <w:rFonts w:ascii="Product Sans" w:hAnsi="Product Sans"/>
          <w:sz w:val="32"/>
          <w:szCs w:val="32"/>
        </w:rPr>
        <w:t>Cuando emp</w:t>
      </w:r>
      <w:r w:rsidR="00382E6A" w:rsidRPr="003B14C0">
        <w:rPr>
          <w:rFonts w:ascii="Product Sans" w:hAnsi="Product Sans"/>
          <w:sz w:val="32"/>
          <w:szCs w:val="32"/>
        </w:rPr>
        <w:t xml:space="preserve">iecen a bajar los ingresos, </w:t>
      </w:r>
      <w:r w:rsidR="001310FA" w:rsidRPr="003B14C0">
        <w:rPr>
          <w:rFonts w:ascii="Product Sans" w:hAnsi="Product Sans"/>
          <w:sz w:val="32"/>
          <w:szCs w:val="32"/>
        </w:rPr>
        <w:t xml:space="preserve">intentaremos mantenernos en el mercado y </w:t>
      </w:r>
      <w:r w:rsidR="00D1095A" w:rsidRPr="003B14C0">
        <w:rPr>
          <w:rFonts w:ascii="Product Sans" w:hAnsi="Product Sans"/>
          <w:sz w:val="32"/>
          <w:szCs w:val="32"/>
        </w:rPr>
        <w:t xml:space="preserve">evitar </w:t>
      </w:r>
      <w:r w:rsidR="001835C7" w:rsidRPr="003B14C0">
        <w:rPr>
          <w:rFonts w:ascii="Product Sans" w:hAnsi="Product Sans"/>
          <w:sz w:val="32"/>
          <w:szCs w:val="32"/>
        </w:rPr>
        <w:t xml:space="preserve">tener </w:t>
      </w:r>
      <w:r w:rsidR="00D1095A" w:rsidRPr="003B14C0">
        <w:rPr>
          <w:rFonts w:ascii="Product Sans" w:hAnsi="Product Sans"/>
          <w:sz w:val="32"/>
          <w:szCs w:val="32"/>
        </w:rPr>
        <w:t>pérdidas</w:t>
      </w:r>
      <w:r w:rsidR="00FD013F" w:rsidRPr="003B14C0">
        <w:rPr>
          <w:rFonts w:ascii="Product Sans" w:hAnsi="Product Sans"/>
          <w:sz w:val="32"/>
          <w:szCs w:val="32"/>
        </w:rPr>
        <w:t>.</w:t>
      </w:r>
    </w:p>
    <w:p w14:paraId="773A4771" w14:textId="3239554C" w:rsidR="00FD013F" w:rsidRDefault="00296BDD" w:rsidP="00296BDD">
      <w:pPr>
        <w:pStyle w:val="Prrafodelista"/>
        <w:numPr>
          <w:ilvl w:val="1"/>
          <w:numId w:val="2"/>
        </w:numPr>
        <w:tabs>
          <w:tab w:val="right" w:pos="8838"/>
        </w:tabs>
        <w:rPr>
          <w:rFonts w:ascii="Product Sans" w:hAnsi="Product Sans"/>
          <w:sz w:val="32"/>
          <w:szCs w:val="32"/>
        </w:rPr>
      </w:pPr>
      <w:r w:rsidRPr="00296BDD">
        <w:rPr>
          <w:rFonts w:ascii="Product Sans" w:hAnsi="Product Sans"/>
          <w:sz w:val="32"/>
          <w:szCs w:val="32"/>
        </w:rPr>
        <w:t>Niveles de producto</w:t>
      </w:r>
      <w:r>
        <w:rPr>
          <w:rFonts w:ascii="Product Sans" w:hAnsi="Product Sans"/>
          <w:sz w:val="32"/>
          <w:szCs w:val="32"/>
        </w:rPr>
        <w:t>:</w:t>
      </w:r>
    </w:p>
    <w:p w14:paraId="3835252B" w14:textId="77A715E1" w:rsidR="00296BDD" w:rsidRPr="003B14C0" w:rsidRDefault="003F302A" w:rsidP="00536B4B">
      <w:pPr>
        <w:pStyle w:val="Prrafodelista"/>
        <w:numPr>
          <w:ilvl w:val="2"/>
          <w:numId w:val="2"/>
        </w:numPr>
        <w:tabs>
          <w:tab w:val="right" w:pos="8838"/>
        </w:tabs>
        <w:rPr>
          <w:rFonts w:ascii="Product Sans" w:hAnsi="Product Sans"/>
          <w:sz w:val="32"/>
          <w:szCs w:val="32"/>
        </w:rPr>
      </w:pPr>
      <w:r w:rsidRPr="003B14C0">
        <w:rPr>
          <w:rFonts w:ascii="Product Sans" w:hAnsi="Product Sans"/>
          <w:sz w:val="32"/>
          <w:szCs w:val="32"/>
        </w:rPr>
        <w:t>Producto aumentado:</w:t>
      </w:r>
    </w:p>
    <w:p w14:paraId="5E21540B" w14:textId="19A98205" w:rsidR="003F302A" w:rsidRDefault="006848DA" w:rsidP="003B14C0">
      <w:pPr>
        <w:pStyle w:val="Prrafodelista"/>
        <w:numPr>
          <w:ilvl w:val="3"/>
          <w:numId w:val="2"/>
        </w:numPr>
        <w:tabs>
          <w:tab w:val="right" w:pos="8838"/>
        </w:tabs>
        <w:rPr>
          <w:rFonts w:ascii="Product Sans" w:hAnsi="Product Sans"/>
          <w:sz w:val="32"/>
          <w:szCs w:val="32"/>
        </w:rPr>
      </w:pPr>
      <w:r>
        <w:rPr>
          <w:rFonts w:ascii="Product Sans" w:hAnsi="Product Sans"/>
          <w:sz w:val="32"/>
          <w:szCs w:val="32"/>
        </w:rPr>
        <w:t>Servicios adicionales</w:t>
      </w:r>
      <w:r w:rsidR="003A4414" w:rsidRPr="003B14C0">
        <w:rPr>
          <w:rFonts w:ascii="Product Sans" w:hAnsi="Product Sans"/>
          <w:sz w:val="32"/>
          <w:szCs w:val="32"/>
        </w:rPr>
        <w:t xml:space="preserve"> </w:t>
      </w:r>
      <w:r w:rsidR="003B14C0" w:rsidRPr="003B14C0">
        <w:rPr>
          <w:rFonts w:ascii="Product Sans" w:hAnsi="Product Sans"/>
          <w:sz w:val="32"/>
          <w:szCs w:val="32"/>
        </w:rPr>
        <w:t xml:space="preserve">de </w:t>
      </w:r>
      <w:r w:rsidR="003B14C0" w:rsidRPr="00A81802">
        <w:rPr>
          <w:rFonts w:ascii="Product Sans" w:hAnsi="Product Sans"/>
          <w:i/>
          <w:iCs/>
          <w:sz w:val="32"/>
          <w:szCs w:val="32"/>
        </w:rPr>
        <w:t>Excelsior</w:t>
      </w:r>
      <w:r w:rsidR="003B14C0" w:rsidRPr="003B14C0">
        <w:rPr>
          <w:rFonts w:ascii="Product Sans" w:hAnsi="Product Sans"/>
          <w:sz w:val="32"/>
          <w:szCs w:val="32"/>
        </w:rPr>
        <w:t xml:space="preserve"> (</w:t>
      </w:r>
      <w:r w:rsidR="004B71C3">
        <w:rPr>
          <w:rFonts w:ascii="Product Sans" w:hAnsi="Product Sans"/>
          <w:sz w:val="32"/>
          <w:szCs w:val="32"/>
        </w:rPr>
        <w:t>Véase “Descripción del servicio”</w:t>
      </w:r>
      <w:r w:rsidR="003B14C0" w:rsidRPr="003B14C0">
        <w:rPr>
          <w:rFonts w:ascii="Product Sans" w:hAnsi="Product Sans"/>
          <w:sz w:val="32"/>
          <w:szCs w:val="32"/>
        </w:rPr>
        <w:t>)</w:t>
      </w:r>
    </w:p>
    <w:p w14:paraId="4FDA73AC" w14:textId="76A9C0BB" w:rsidR="00164DD3" w:rsidRDefault="00164DD3" w:rsidP="003B14C0">
      <w:pPr>
        <w:pStyle w:val="Prrafodelista"/>
        <w:numPr>
          <w:ilvl w:val="3"/>
          <w:numId w:val="2"/>
        </w:numPr>
        <w:tabs>
          <w:tab w:val="right" w:pos="8838"/>
        </w:tabs>
        <w:rPr>
          <w:rFonts w:ascii="Product Sans" w:hAnsi="Product Sans"/>
          <w:sz w:val="32"/>
          <w:szCs w:val="32"/>
        </w:rPr>
      </w:pPr>
      <w:r>
        <w:rPr>
          <w:rFonts w:ascii="Product Sans" w:hAnsi="Product Sans"/>
          <w:sz w:val="32"/>
          <w:szCs w:val="32"/>
        </w:rPr>
        <w:t>Producto real</w:t>
      </w:r>
      <w:r w:rsidR="001E6BC1">
        <w:rPr>
          <w:rFonts w:ascii="Product Sans" w:hAnsi="Product Sans"/>
          <w:sz w:val="32"/>
          <w:szCs w:val="32"/>
        </w:rPr>
        <w:t>:</w:t>
      </w:r>
    </w:p>
    <w:p w14:paraId="0EB60516" w14:textId="32BA9C94" w:rsidR="00164DD3" w:rsidRDefault="006848DA" w:rsidP="00164DD3">
      <w:pPr>
        <w:pStyle w:val="Prrafodelista"/>
        <w:numPr>
          <w:ilvl w:val="4"/>
          <w:numId w:val="2"/>
        </w:numPr>
        <w:tabs>
          <w:tab w:val="right" w:pos="8838"/>
        </w:tabs>
        <w:rPr>
          <w:rFonts w:ascii="Product Sans" w:hAnsi="Product Sans"/>
          <w:sz w:val="32"/>
          <w:szCs w:val="32"/>
        </w:rPr>
      </w:pPr>
      <w:r>
        <w:rPr>
          <w:rFonts w:ascii="Product Sans" w:hAnsi="Product Sans"/>
          <w:sz w:val="32"/>
          <w:szCs w:val="32"/>
        </w:rPr>
        <w:t xml:space="preserve">Servicios básicos de </w:t>
      </w:r>
      <w:r>
        <w:rPr>
          <w:rFonts w:ascii="Product Sans" w:hAnsi="Product Sans"/>
          <w:i/>
          <w:iCs/>
          <w:sz w:val="32"/>
          <w:szCs w:val="32"/>
        </w:rPr>
        <w:t xml:space="preserve">Excelsior </w:t>
      </w:r>
      <w:r w:rsidRPr="003B14C0">
        <w:rPr>
          <w:rFonts w:ascii="Product Sans" w:hAnsi="Product Sans"/>
          <w:sz w:val="32"/>
          <w:szCs w:val="32"/>
        </w:rPr>
        <w:t>(</w:t>
      </w:r>
      <w:r>
        <w:rPr>
          <w:rFonts w:ascii="Product Sans" w:hAnsi="Product Sans"/>
          <w:sz w:val="32"/>
          <w:szCs w:val="32"/>
        </w:rPr>
        <w:t>Véase “Descripción del servicio”</w:t>
      </w:r>
      <w:r w:rsidRPr="003B14C0">
        <w:rPr>
          <w:rFonts w:ascii="Product Sans" w:hAnsi="Product Sans"/>
          <w:sz w:val="32"/>
          <w:szCs w:val="32"/>
        </w:rPr>
        <w:t>)</w:t>
      </w:r>
    </w:p>
    <w:p w14:paraId="53CEEE29" w14:textId="2786BA67" w:rsidR="006848DA" w:rsidRDefault="00BE4E6B" w:rsidP="00164DD3">
      <w:pPr>
        <w:pStyle w:val="Prrafodelista"/>
        <w:numPr>
          <w:ilvl w:val="4"/>
          <w:numId w:val="2"/>
        </w:numPr>
        <w:tabs>
          <w:tab w:val="right" w:pos="8838"/>
        </w:tabs>
        <w:rPr>
          <w:rFonts w:ascii="Product Sans" w:hAnsi="Product Sans"/>
          <w:sz w:val="32"/>
          <w:szCs w:val="32"/>
        </w:rPr>
      </w:pPr>
      <w:r>
        <w:rPr>
          <w:rFonts w:ascii="Product Sans" w:hAnsi="Product Sans"/>
          <w:sz w:val="32"/>
          <w:szCs w:val="32"/>
        </w:rPr>
        <w:t>Producto básico</w:t>
      </w:r>
      <w:r w:rsidR="001E6BC1">
        <w:rPr>
          <w:rFonts w:ascii="Product Sans" w:hAnsi="Product Sans"/>
          <w:sz w:val="32"/>
          <w:szCs w:val="32"/>
        </w:rPr>
        <w:t>:</w:t>
      </w:r>
    </w:p>
    <w:p w14:paraId="4AF10066" w14:textId="1A8E79BA" w:rsidR="001E6BC1" w:rsidRDefault="00A74660" w:rsidP="001E6BC1">
      <w:pPr>
        <w:pStyle w:val="Prrafodelista"/>
        <w:numPr>
          <w:ilvl w:val="5"/>
          <w:numId w:val="2"/>
        </w:numPr>
        <w:tabs>
          <w:tab w:val="right" w:pos="8838"/>
        </w:tabs>
        <w:rPr>
          <w:rFonts w:ascii="Product Sans" w:hAnsi="Product Sans"/>
          <w:sz w:val="32"/>
          <w:szCs w:val="32"/>
        </w:rPr>
      </w:pPr>
      <w:r>
        <w:rPr>
          <w:rFonts w:ascii="Product Sans" w:hAnsi="Product Sans"/>
          <w:sz w:val="32"/>
          <w:szCs w:val="32"/>
        </w:rPr>
        <w:t>Habitación</w:t>
      </w:r>
    </w:p>
    <w:p w14:paraId="4E266DA9" w14:textId="728FA120" w:rsidR="009717E6" w:rsidRDefault="009717E6" w:rsidP="001E6BC1">
      <w:pPr>
        <w:pStyle w:val="Prrafodelista"/>
        <w:numPr>
          <w:ilvl w:val="5"/>
          <w:numId w:val="2"/>
        </w:numPr>
        <w:tabs>
          <w:tab w:val="right" w:pos="8838"/>
        </w:tabs>
        <w:rPr>
          <w:rFonts w:ascii="Product Sans" w:hAnsi="Product Sans"/>
          <w:sz w:val="32"/>
          <w:szCs w:val="32"/>
        </w:rPr>
      </w:pPr>
      <w:r>
        <w:rPr>
          <w:rFonts w:ascii="Product Sans" w:hAnsi="Product Sans"/>
          <w:sz w:val="32"/>
          <w:szCs w:val="32"/>
        </w:rPr>
        <w:t>Comida</w:t>
      </w:r>
    </w:p>
    <w:p w14:paraId="30847D78" w14:textId="60863DCC" w:rsidR="00BD7D0D" w:rsidRDefault="00DB24BC" w:rsidP="001E6BC1">
      <w:pPr>
        <w:pStyle w:val="Prrafodelista"/>
        <w:numPr>
          <w:ilvl w:val="5"/>
          <w:numId w:val="2"/>
        </w:numPr>
        <w:tabs>
          <w:tab w:val="right" w:pos="8838"/>
        </w:tabs>
        <w:rPr>
          <w:rFonts w:ascii="Product Sans" w:hAnsi="Product Sans"/>
          <w:sz w:val="32"/>
          <w:szCs w:val="32"/>
        </w:rPr>
      </w:pPr>
      <w:r>
        <w:rPr>
          <w:rFonts w:ascii="Product Sans" w:hAnsi="Product Sans"/>
          <w:sz w:val="32"/>
          <w:szCs w:val="32"/>
        </w:rPr>
        <w:t>Seguridad</w:t>
      </w:r>
    </w:p>
    <w:p w14:paraId="7AEC9111" w14:textId="1BEDDA4E" w:rsidR="00DB24BC" w:rsidRPr="00BD7D0D" w:rsidRDefault="00BD7D0D" w:rsidP="00BD7D0D">
      <w:pPr>
        <w:rPr>
          <w:rFonts w:ascii="Product Sans" w:hAnsi="Product Sans"/>
          <w:sz w:val="32"/>
          <w:szCs w:val="32"/>
        </w:rPr>
      </w:pPr>
      <w:r>
        <w:rPr>
          <w:rFonts w:ascii="Product Sans" w:hAnsi="Product Sans"/>
          <w:sz w:val="32"/>
          <w:szCs w:val="32"/>
        </w:rPr>
        <w:br w:type="page"/>
      </w:r>
    </w:p>
    <w:p w14:paraId="27F5168D" w14:textId="2FF2E955" w:rsidR="00800A8B" w:rsidRDefault="007F7AF7" w:rsidP="00800A8B">
      <w:pPr>
        <w:pStyle w:val="Prrafodelista"/>
        <w:numPr>
          <w:ilvl w:val="0"/>
          <w:numId w:val="2"/>
        </w:numPr>
        <w:tabs>
          <w:tab w:val="right" w:pos="8838"/>
        </w:tabs>
        <w:rPr>
          <w:rFonts w:ascii="Product Sans Light" w:hAnsi="Product Sans Light"/>
          <w:sz w:val="40"/>
          <w:szCs w:val="40"/>
        </w:rPr>
      </w:pPr>
      <w:r w:rsidRPr="007F7AF7">
        <w:rPr>
          <w:rFonts w:ascii="Product Sans Light" w:hAnsi="Product Sans Light"/>
          <w:sz w:val="40"/>
          <w:szCs w:val="40"/>
        </w:rPr>
        <w:lastRenderedPageBreak/>
        <w:t>Gamas/Líneas</w:t>
      </w:r>
      <w:r w:rsidR="00D00A7A">
        <w:rPr>
          <w:rFonts w:ascii="Product Sans Light" w:hAnsi="Product Sans Light"/>
          <w:sz w:val="40"/>
          <w:szCs w:val="40"/>
        </w:rPr>
        <w:t>:</w:t>
      </w:r>
    </w:p>
    <w:p w14:paraId="3C9BE0FC" w14:textId="22F0AAC2" w:rsidR="007F7AF7" w:rsidRDefault="00054833" w:rsidP="00800A8B">
      <w:pPr>
        <w:pStyle w:val="Prrafodelista"/>
        <w:tabs>
          <w:tab w:val="right" w:pos="8838"/>
        </w:tabs>
        <w:rPr>
          <w:rFonts w:ascii="Product Sans" w:hAnsi="Product Sans"/>
          <w:sz w:val="32"/>
          <w:szCs w:val="32"/>
        </w:rPr>
      </w:pPr>
      <w:r w:rsidRPr="00800A8B">
        <w:rPr>
          <w:rFonts w:ascii="Product Sans" w:hAnsi="Product Sans"/>
          <w:sz w:val="32"/>
          <w:szCs w:val="32"/>
        </w:rPr>
        <w:t>Por la naturaleza del servicio</w:t>
      </w:r>
      <w:r w:rsidR="001C0E8C">
        <w:rPr>
          <w:rFonts w:ascii="Product Sans" w:hAnsi="Product Sans"/>
          <w:sz w:val="32"/>
          <w:szCs w:val="32"/>
        </w:rPr>
        <w:t xml:space="preserve">, no se </w:t>
      </w:r>
      <w:r w:rsidR="00F60A7C">
        <w:rPr>
          <w:rFonts w:ascii="Product Sans" w:hAnsi="Product Sans"/>
          <w:sz w:val="32"/>
          <w:szCs w:val="32"/>
        </w:rPr>
        <w:t>puede desarrollar este punto</w:t>
      </w:r>
      <w:r w:rsidR="008A4755">
        <w:rPr>
          <w:rFonts w:ascii="Product Sans" w:hAnsi="Product Sans"/>
          <w:sz w:val="32"/>
          <w:szCs w:val="32"/>
        </w:rPr>
        <w:t>. Nosotros ofrecemos servicios, no lo “producimos”.</w:t>
      </w:r>
    </w:p>
    <w:p w14:paraId="1F6D9A8A" w14:textId="2A7D258A" w:rsidR="00D00A7A" w:rsidRPr="00D00A7A" w:rsidRDefault="00D00A7A" w:rsidP="00D00A7A">
      <w:pPr>
        <w:pStyle w:val="Prrafodelista"/>
        <w:numPr>
          <w:ilvl w:val="0"/>
          <w:numId w:val="2"/>
        </w:numPr>
        <w:tabs>
          <w:tab w:val="right" w:pos="8838"/>
        </w:tabs>
        <w:rPr>
          <w:rFonts w:ascii="Product Sans Light" w:hAnsi="Product Sans Light"/>
          <w:sz w:val="40"/>
          <w:szCs w:val="40"/>
        </w:rPr>
      </w:pPr>
      <w:r w:rsidRPr="00D00A7A">
        <w:rPr>
          <w:rFonts w:ascii="Product Sans Light" w:hAnsi="Product Sans Light"/>
          <w:sz w:val="40"/>
          <w:szCs w:val="40"/>
        </w:rPr>
        <w:t xml:space="preserve">Posicionamiento del </w:t>
      </w:r>
      <w:r w:rsidR="00597510">
        <w:rPr>
          <w:rFonts w:ascii="Product Sans Light" w:hAnsi="Product Sans Light"/>
          <w:sz w:val="40"/>
          <w:szCs w:val="40"/>
        </w:rPr>
        <w:t>servicio</w:t>
      </w:r>
      <w:r w:rsidRPr="00D00A7A">
        <w:rPr>
          <w:rFonts w:ascii="Product Sans Light" w:hAnsi="Product Sans Light"/>
          <w:sz w:val="40"/>
          <w:szCs w:val="40"/>
        </w:rPr>
        <w:t>:</w:t>
      </w:r>
    </w:p>
    <w:p w14:paraId="514C95CB" w14:textId="53D37951" w:rsidR="00645B59" w:rsidRDefault="00AE6FA6" w:rsidP="000233E1">
      <w:pPr>
        <w:pStyle w:val="Prrafodelista"/>
        <w:tabs>
          <w:tab w:val="right" w:pos="8838"/>
        </w:tabs>
        <w:rPr>
          <w:rFonts w:ascii="Product Sans" w:hAnsi="Product Sans"/>
          <w:sz w:val="32"/>
          <w:szCs w:val="32"/>
        </w:rPr>
      </w:pPr>
      <w:r>
        <w:rPr>
          <w:rFonts w:ascii="Product Sans" w:hAnsi="Product Sans"/>
          <w:sz w:val="32"/>
          <w:szCs w:val="32"/>
        </w:rPr>
        <w:t xml:space="preserve">Cuando empecemos a operar, nuestro primer objetivo será que los estudiantes </w:t>
      </w:r>
      <w:r w:rsidR="001E5EEC">
        <w:rPr>
          <w:rFonts w:ascii="Product Sans" w:hAnsi="Product Sans"/>
          <w:sz w:val="32"/>
          <w:szCs w:val="32"/>
        </w:rPr>
        <w:t>barajen nuestra oferta entre el resto</w:t>
      </w:r>
      <w:r w:rsidR="00ED0F4E">
        <w:rPr>
          <w:rFonts w:ascii="Product Sans" w:hAnsi="Product Sans"/>
          <w:sz w:val="32"/>
          <w:szCs w:val="32"/>
        </w:rPr>
        <w:t xml:space="preserve"> de </w:t>
      </w:r>
      <w:r w:rsidR="003E0605">
        <w:rPr>
          <w:rFonts w:ascii="Product Sans" w:hAnsi="Product Sans"/>
          <w:sz w:val="32"/>
          <w:szCs w:val="32"/>
        </w:rPr>
        <w:t>los competidores</w:t>
      </w:r>
      <w:r w:rsidR="00734259">
        <w:rPr>
          <w:rFonts w:ascii="Product Sans" w:hAnsi="Product Sans"/>
          <w:sz w:val="32"/>
          <w:szCs w:val="32"/>
        </w:rPr>
        <w:t>, siempre intentando escalar todo lo posible</w:t>
      </w:r>
      <w:r w:rsidR="00B5304F">
        <w:rPr>
          <w:rFonts w:ascii="Product Sans" w:hAnsi="Product Sans"/>
          <w:sz w:val="32"/>
          <w:szCs w:val="32"/>
        </w:rPr>
        <w:t xml:space="preserve"> en la mente del estudiante y de sus padres.</w:t>
      </w:r>
      <w:r w:rsidR="00CB0E3C">
        <w:rPr>
          <w:rFonts w:ascii="Product Sans" w:hAnsi="Product Sans"/>
          <w:sz w:val="32"/>
          <w:szCs w:val="32"/>
        </w:rPr>
        <w:t xml:space="preserve"> Basándonos en una encu</w:t>
      </w:r>
      <w:r w:rsidR="00B37B08">
        <w:rPr>
          <w:rFonts w:ascii="Product Sans" w:hAnsi="Product Sans"/>
          <w:sz w:val="32"/>
          <w:szCs w:val="32"/>
        </w:rPr>
        <w:t xml:space="preserve">esta que hicimos a estudiantes de la Universidad de Málaga, podemos establecer una estrategia para poder </w:t>
      </w:r>
      <w:r w:rsidR="007D2873">
        <w:rPr>
          <w:rFonts w:ascii="Product Sans" w:hAnsi="Product Sans"/>
          <w:sz w:val="32"/>
          <w:szCs w:val="32"/>
        </w:rPr>
        <w:t xml:space="preserve">ofrecer los servicios que los estudiantes quieren o necesitan, y así, </w:t>
      </w:r>
      <w:r w:rsidR="00AE68AB">
        <w:rPr>
          <w:rFonts w:ascii="Product Sans" w:hAnsi="Product Sans"/>
          <w:sz w:val="32"/>
          <w:szCs w:val="32"/>
        </w:rPr>
        <w:t>poder evolucionar siguiendo estas líneas y escalar</w:t>
      </w:r>
      <w:r w:rsidR="00E52E3B">
        <w:rPr>
          <w:rFonts w:ascii="Product Sans" w:hAnsi="Product Sans"/>
          <w:sz w:val="32"/>
          <w:szCs w:val="32"/>
        </w:rPr>
        <w:t xml:space="preserve"> firmemente en la </w:t>
      </w:r>
      <w:r w:rsidR="00494CA5">
        <w:rPr>
          <w:rFonts w:ascii="Product Sans" w:hAnsi="Product Sans"/>
          <w:sz w:val="32"/>
          <w:szCs w:val="32"/>
        </w:rPr>
        <w:t xml:space="preserve">mente de los </w:t>
      </w:r>
      <w:r w:rsidR="00645B59">
        <w:rPr>
          <w:rFonts w:ascii="Product Sans" w:hAnsi="Product Sans"/>
          <w:sz w:val="32"/>
          <w:szCs w:val="32"/>
        </w:rPr>
        <w:t>estudiantes.</w:t>
      </w:r>
    </w:p>
    <w:p w14:paraId="61FDE207" w14:textId="74549596" w:rsidR="00AB509A" w:rsidRDefault="000233E1" w:rsidP="000233E1">
      <w:pPr>
        <w:pStyle w:val="Prrafodelista"/>
        <w:tabs>
          <w:tab w:val="right" w:pos="8838"/>
        </w:tabs>
        <w:rPr>
          <w:rFonts w:ascii="Product Sans" w:hAnsi="Product Sans"/>
          <w:sz w:val="32"/>
          <w:szCs w:val="32"/>
        </w:rPr>
      </w:pPr>
      <w:r>
        <w:rPr>
          <w:rFonts w:ascii="Product Sans" w:hAnsi="Product Sans"/>
          <w:sz w:val="32"/>
          <w:szCs w:val="32"/>
        </w:rPr>
        <w:t xml:space="preserve">Resumidamente, nuestro tipo de posicionamiento estará basado en </w:t>
      </w:r>
      <w:r w:rsidR="00D73F3C">
        <w:rPr>
          <w:rFonts w:ascii="Product Sans" w:hAnsi="Product Sans"/>
          <w:sz w:val="32"/>
          <w:szCs w:val="32"/>
        </w:rPr>
        <w:t xml:space="preserve">las características </w:t>
      </w:r>
      <w:r w:rsidR="006674A2">
        <w:rPr>
          <w:rFonts w:ascii="Product Sans" w:hAnsi="Product Sans"/>
          <w:sz w:val="32"/>
          <w:szCs w:val="32"/>
        </w:rPr>
        <w:t>y en la relación calidad-precio.</w:t>
      </w:r>
      <w:r w:rsidR="00F144BC">
        <w:rPr>
          <w:rFonts w:ascii="Product Sans" w:hAnsi="Product Sans"/>
          <w:sz w:val="32"/>
          <w:szCs w:val="32"/>
        </w:rPr>
        <w:t xml:space="preserve"> </w:t>
      </w:r>
    </w:p>
    <w:p w14:paraId="6BFB81D8" w14:textId="77777777" w:rsidR="00AB509A" w:rsidRDefault="00AB509A">
      <w:pPr>
        <w:rPr>
          <w:rFonts w:ascii="Product Sans" w:hAnsi="Product Sans"/>
          <w:sz w:val="32"/>
          <w:szCs w:val="32"/>
        </w:rPr>
      </w:pPr>
      <w:r>
        <w:rPr>
          <w:rFonts w:ascii="Product Sans" w:hAnsi="Product Sans"/>
          <w:sz w:val="32"/>
          <w:szCs w:val="32"/>
        </w:rPr>
        <w:br w:type="page"/>
      </w:r>
    </w:p>
    <w:p w14:paraId="37D15271" w14:textId="7E5C8123" w:rsidR="000233E1" w:rsidRDefault="00AB509A" w:rsidP="00AB509A">
      <w:pPr>
        <w:pStyle w:val="Prrafodelista"/>
        <w:numPr>
          <w:ilvl w:val="0"/>
          <w:numId w:val="2"/>
        </w:numPr>
        <w:tabs>
          <w:tab w:val="right" w:pos="8838"/>
        </w:tabs>
        <w:rPr>
          <w:rFonts w:ascii="Product Sans Light" w:hAnsi="Product Sans Light"/>
          <w:sz w:val="40"/>
          <w:szCs w:val="40"/>
        </w:rPr>
      </w:pPr>
      <w:r w:rsidRPr="00AB509A">
        <w:rPr>
          <w:rFonts w:ascii="Product Sans Light" w:hAnsi="Product Sans Light"/>
          <w:sz w:val="40"/>
          <w:szCs w:val="40"/>
        </w:rPr>
        <w:lastRenderedPageBreak/>
        <w:t>Política de precios:</w:t>
      </w:r>
    </w:p>
    <w:p w14:paraId="14BE59AD" w14:textId="1589986A" w:rsidR="00AB509A" w:rsidRDefault="00982E71" w:rsidP="00AB509A">
      <w:pPr>
        <w:pStyle w:val="Prrafodelista"/>
        <w:tabs>
          <w:tab w:val="right" w:pos="8838"/>
        </w:tabs>
        <w:rPr>
          <w:rFonts w:ascii="Product Sans" w:hAnsi="Product Sans"/>
          <w:sz w:val="32"/>
          <w:szCs w:val="32"/>
        </w:rPr>
      </w:pPr>
      <w:r>
        <w:rPr>
          <w:rFonts w:ascii="Product Sans" w:hAnsi="Product Sans"/>
          <w:sz w:val="32"/>
          <w:szCs w:val="32"/>
        </w:rPr>
        <w:t>Según la si</w:t>
      </w:r>
      <w:r w:rsidR="00DF0F30">
        <w:rPr>
          <w:rFonts w:ascii="Product Sans" w:hAnsi="Product Sans"/>
          <w:sz w:val="32"/>
          <w:szCs w:val="32"/>
        </w:rPr>
        <w:t>guiente tabla, se describen los costes y los ingresos de nuestros servicios</w:t>
      </w:r>
      <w:r w:rsidR="00476C62">
        <w:rPr>
          <w:rFonts w:ascii="Product Sans" w:hAnsi="Product Sans"/>
          <w:sz w:val="32"/>
          <w:szCs w:val="32"/>
        </w:rPr>
        <w:t xml:space="preserve"> con 150 estudiantes.</w:t>
      </w:r>
    </w:p>
    <w:tbl>
      <w:tblPr>
        <w:tblW w:w="5000" w:type="pct"/>
        <w:tblCellMar>
          <w:left w:w="0" w:type="dxa"/>
          <w:right w:w="0" w:type="dxa"/>
        </w:tblCellMar>
        <w:tblLook w:val="04A0" w:firstRow="1" w:lastRow="0" w:firstColumn="1" w:lastColumn="0" w:noHBand="0" w:noVBand="1"/>
      </w:tblPr>
      <w:tblGrid>
        <w:gridCol w:w="2207"/>
        <w:gridCol w:w="734"/>
        <w:gridCol w:w="1473"/>
        <w:gridCol w:w="1464"/>
        <w:gridCol w:w="7"/>
        <w:gridCol w:w="736"/>
        <w:gridCol w:w="2195"/>
        <w:gridCol w:w="12"/>
      </w:tblGrid>
      <w:tr w:rsidR="00A53807" w:rsidRPr="00E352AC" w14:paraId="507ED954" w14:textId="77777777" w:rsidTr="00F019CE">
        <w:trPr>
          <w:trHeight w:val="595"/>
        </w:trPr>
        <w:tc>
          <w:tcPr>
            <w:tcW w:w="5000" w:type="pct"/>
            <w:gridSpan w:val="8"/>
            <w:tcBorders>
              <w:top w:val="single" w:sz="4" w:space="0" w:color="auto"/>
              <w:left w:val="single" w:sz="4" w:space="0" w:color="auto"/>
              <w:bottom w:val="single" w:sz="4" w:space="0" w:color="auto"/>
              <w:right w:val="single" w:sz="4" w:space="0" w:color="auto"/>
            </w:tcBorders>
            <w:shd w:val="clear" w:color="auto" w:fill="FF0000"/>
            <w:tcMar>
              <w:top w:w="30" w:type="dxa"/>
              <w:left w:w="45" w:type="dxa"/>
              <w:bottom w:w="30" w:type="dxa"/>
              <w:right w:w="45" w:type="dxa"/>
            </w:tcMar>
            <w:vAlign w:val="center"/>
            <w:hideMark/>
          </w:tcPr>
          <w:p w14:paraId="294DF284" w14:textId="77777777" w:rsidR="00A53807" w:rsidRPr="00E352AC" w:rsidRDefault="00A53807" w:rsidP="00F019CE">
            <w:pPr>
              <w:spacing w:after="0" w:line="240" w:lineRule="auto"/>
              <w:jc w:val="center"/>
              <w:rPr>
                <w:rFonts w:ascii="Product Sans" w:eastAsia="Times New Roman" w:hAnsi="Product Sans" w:cs="Arial"/>
                <w:kern w:val="0"/>
                <w:sz w:val="24"/>
                <w:szCs w:val="24"/>
                <w:highlight w:val="red"/>
                <w:lang w:eastAsia="es-US"/>
                <w14:ligatures w14:val="none"/>
              </w:rPr>
            </w:pPr>
            <w:r w:rsidRPr="00E352AC">
              <w:rPr>
                <w:rFonts w:ascii="Product Sans" w:eastAsia="Times New Roman" w:hAnsi="Product Sans" w:cs="Arial"/>
                <w:kern w:val="0"/>
                <w:sz w:val="24"/>
                <w:szCs w:val="24"/>
                <w:highlight w:val="red"/>
                <w:lang w:eastAsia="es-US"/>
                <w14:ligatures w14:val="none"/>
              </w:rPr>
              <w:t>Gastos</w:t>
            </w:r>
          </w:p>
        </w:tc>
      </w:tr>
      <w:tr w:rsidR="009C3D05" w:rsidRPr="00E352AC" w14:paraId="54692347" w14:textId="77777777" w:rsidTr="00F019CE">
        <w:trPr>
          <w:trHeight w:val="595"/>
        </w:trPr>
        <w:tc>
          <w:tcPr>
            <w:tcW w:w="2500" w:type="pct"/>
            <w:gridSpan w:val="3"/>
            <w:tcBorders>
              <w:top w:val="single" w:sz="4" w:space="0" w:color="auto"/>
              <w:left w:val="single" w:sz="4" w:space="0" w:color="auto"/>
              <w:bottom w:val="single" w:sz="4" w:space="0" w:color="auto"/>
              <w:right w:val="single" w:sz="4" w:space="0" w:color="auto"/>
            </w:tcBorders>
            <w:shd w:val="clear" w:color="auto" w:fill="F8C0C0"/>
            <w:tcMar>
              <w:top w:w="30" w:type="dxa"/>
              <w:left w:w="45" w:type="dxa"/>
              <w:bottom w:w="30" w:type="dxa"/>
              <w:right w:w="45" w:type="dxa"/>
            </w:tcMar>
            <w:vAlign w:val="center"/>
            <w:hideMark/>
          </w:tcPr>
          <w:p w14:paraId="2D645BC2" w14:textId="77777777" w:rsidR="00A53807" w:rsidRPr="00E352AC" w:rsidRDefault="00A53807" w:rsidP="00F019CE">
            <w:pPr>
              <w:spacing w:after="0" w:line="240" w:lineRule="auto"/>
              <w:jc w:val="center"/>
              <w:rPr>
                <w:rFonts w:ascii="Product Sans" w:eastAsia="Times New Roman" w:hAnsi="Product Sans" w:cs="Arial"/>
                <w:kern w:val="0"/>
                <w:sz w:val="24"/>
                <w:szCs w:val="24"/>
                <w:lang w:eastAsia="es-US"/>
                <w14:ligatures w14:val="none"/>
              </w:rPr>
            </w:pPr>
            <w:r w:rsidRPr="00E352AC">
              <w:rPr>
                <w:rFonts w:ascii="Product Sans" w:eastAsia="Times New Roman" w:hAnsi="Product Sans" w:cs="Arial"/>
                <w:kern w:val="0"/>
                <w:sz w:val="24"/>
                <w:szCs w:val="24"/>
                <w:lang w:eastAsia="es-US"/>
                <w14:ligatures w14:val="none"/>
              </w:rPr>
              <w:t>Fijos</w:t>
            </w:r>
          </w:p>
        </w:tc>
        <w:tc>
          <w:tcPr>
            <w:tcW w:w="2500" w:type="pct"/>
            <w:gridSpan w:val="5"/>
            <w:tcBorders>
              <w:top w:val="single" w:sz="4" w:space="0" w:color="auto"/>
              <w:left w:val="single" w:sz="4" w:space="0" w:color="auto"/>
              <w:bottom w:val="single" w:sz="4" w:space="0" w:color="auto"/>
              <w:right w:val="single" w:sz="4" w:space="0" w:color="auto"/>
            </w:tcBorders>
            <w:shd w:val="clear" w:color="auto" w:fill="F8C0C0"/>
            <w:tcMar>
              <w:top w:w="30" w:type="dxa"/>
              <w:left w:w="45" w:type="dxa"/>
              <w:bottom w:w="30" w:type="dxa"/>
              <w:right w:w="45" w:type="dxa"/>
            </w:tcMar>
            <w:vAlign w:val="center"/>
            <w:hideMark/>
          </w:tcPr>
          <w:p w14:paraId="7E20FF0F" w14:textId="77777777" w:rsidR="00A53807" w:rsidRPr="00E352AC" w:rsidRDefault="00A53807" w:rsidP="00F019CE">
            <w:pPr>
              <w:spacing w:after="0" w:line="240" w:lineRule="auto"/>
              <w:jc w:val="center"/>
              <w:rPr>
                <w:rFonts w:ascii="Product Sans" w:eastAsia="Times New Roman" w:hAnsi="Product Sans" w:cs="Arial"/>
                <w:kern w:val="0"/>
                <w:sz w:val="24"/>
                <w:szCs w:val="24"/>
                <w:lang w:eastAsia="es-US"/>
                <w14:ligatures w14:val="none"/>
              </w:rPr>
            </w:pPr>
            <w:r w:rsidRPr="00E352AC">
              <w:rPr>
                <w:rFonts w:ascii="Product Sans" w:eastAsia="Times New Roman" w:hAnsi="Product Sans" w:cs="Arial"/>
                <w:kern w:val="0"/>
                <w:sz w:val="24"/>
                <w:szCs w:val="24"/>
                <w:lang w:eastAsia="es-US"/>
                <w14:ligatures w14:val="none"/>
              </w:rPr>
              <w:t>Variables</w:t>
            </w:r>
          </w:p>
        </w:tc>
      </w:tr>
      <w:tr w:rsidR="009C3D05" w:rsidRPr="00E352AC" w14:paraId="0DBF30F9" w14:textId="77777777" w:rsidTr="00F019CE">
        <w:trPr>
          <w:trHeight w:val="595"/>
        </w:trPr>
        <w:tc>
          <w:tcPr>
            <w:tcW w:w="1250" w:type="pct"/>
            <w:tcBorders>
              <w:top w:val="single" w:sz="4" w:space="0" w:color="auto"/>
              <w:left w:val="single" w:sz="4" w:space="0" w:color="auto"/>
              <w:bottom w:val="single" w:sz="4" w:space="0" w:color="auto"/>
              <w:right w:val="single" w:sz="4" w:space="0" w:color="auto"/>
            </w:tcBorders>
            <w:shd w:val="clear" w:color="auto" w:fill="F8C0C0"/>
            <w:tcMar>
              <w:top w:w="30" w:type="dxa"/>
              <w:left w:w="45" w:type="dxa"/>
              <w:bottom w:w="30" w:type="dxa"/>
              <w:right w:w="45" w:type="dxa"/>
            </w:tcMar>
            <w:vAlign w:val="center"/>
            <w:hideMark/>
          </w:tcPr>
          <w:p w14:paraId="607B2C50" w14:textId="77777777" w:rsidR="00A53807" w:rsidRPr="00E352AC" w:rsidRDefault="00A53807" w:rsidP="00F019CE">
            <w:pPr>
              <w:spacing w:after="0" w:line="240" w:lineRule="auto"/>
              <w:jc w:val="center"/>
              <w:rPr>
                <w:rFonts w:ascii="Product Sans" w:eastAsia="Times New Roman" w:hAnsi="Product Sans" w:cs="Arial"/>
                <w:kern w:val="0"/>
                <w:sz w:val="24"/>
                <w:szCs w:val="24"/>
                <w:lang w:eastAsia="es-US"/>
                <w14:ligatures w14:val="none"/>
              </w:rPr>
            </w:pPr>
            <w:r w:rsidRPr="00E352AC">
              <w:rPr>
                <w:rFonts w:ascii="Product Sans" w:eastAsia="Times New Roman" w:hAnsi="Product Sans" w:cs="Arial"/>
                <w:kern w:val="0"/>
                <w:sz w:val="24"/>
                <w:szCs w:val="24"/>
                <w:lang w:eastAsia="es-US"/>
                <w14:ligatures w14:val="none"/>
              </w:rPr>
              <w:t>Mantenimiento</w:t>
            </w:r>
          </w:p>
        </w:tc>
        <w:tc>
          <w:tcPr>
            <w:tcW w:w="1250" w:type="pct"/>
            <w:gridSpan w:val="2"/>
            <w:tcBorders>
              <w:top w:val="single" w:sz="4" w:space="0" w:color="auto"/>
              <w:left w:val="single" w:sz="4" w:space="0" w:color="auto"/>
              <w:bottom w:val="single" w:sz="4" w:space="0" w:color="auto"/>
              <w:right w:val="single" w:sz="4" w:space="0" w:color="auto"/>
            </w:tcBorders>
            <w:shd w:val="clear" w:color="auto" w:fill="F8C0C0"/>
            <w:tcMar>
              <w:top w:w="30" w:type="dxa"/>
              <w:left w:w="45" w:type="dxa"/>
              <w:bottom w:w="30" w:type="dxa"/>
              <w:right w:w="45" w:type="dxa"/>
            </w:tcMar>
            <w:vAlign w:val="center"/>
            <w:hideMark/>
          </w:tcPr>
          <w:p w14:paraId="705FEAE0" w14:textId="77777777" w:rsidR="00A53807" w:rsidRPr="00E352AC" w:rsidRDefault="00A53807" w:rsidP="00F019CE">
            <w:pPr>
              <w:spacing w:after="0" w:line="240" w:lineRule="auto"/>
              <w:jc w:val="center"/>
              <w:rPr>
                <w:rFonts w:ascii="Product Sans" w:eastAsia="Times New Roman" w:hAnsi="Product Sans" w:cs="Arial"/>
                <w:kern w:val="0"/>
                <w:sz w:val="24"/>
                <w:szCs w:val="24"/>
                <w:lang w:eastAsia="es-US"/>
                <w14:ligatures w14:val="none"/>
              </w:rPr>
            </w:pPr>
            <w:r w:rsidRPr="00E352AC">
              <w:rPr>
                <w:rFonts w:ascii="Product Sans" w:eastAsia="Times New Roman" w:hAnsi="Product Sans" w:cs="Arial"/>
                <w:kern w:val="0"/>
                <w:sz w:val="24"/>
                <w:szCs w:val="24"/>
                <w:lang w:eastAsia="es-US"/>
                <w14:ligatures w14:val="none"/>
              </w:rPr>
              <w:t>600 €</w:t>
            </w:r>
          </w:p>
        </w:tc>
        <w:tc>
          <w:tcPr>
            <w:tcW w:w="1250" w:type="pct"/>
            <w:gridSpan w:val="3"/>
            <w:tcBorders>
              <w:top w:val="single" w:sz="4" w:space="0" w:color="auto"/>
              <w:left w:val="single" w:sz="4" w:space="0" w:color="auto"/>
              <w:bottom w:val="single" w:sz="4" w:space="0" w:color="auto"/>
              <w:right w:val="single" w:sz="4" w:space="0" w:color="auto"/>
            </w:tcBorders>
            <w:shd w:val="clear" w:color="auto" w:fill="F8C0C0"/>
            <w:tcMar>
              <w:top w:w="30" w:type="dxa"/>
              <w:left w:w="45" w:type="dxa"/>
              <w:bottom w:w="30" w:type="dxa"/>
              <w:right w:w="45" w:type="dxa"/>
            </w:tcMar>
            <w:vAlign w:val="center"/>
            <w:hideMark/>
          </w:tcPr>
          <w:p w14:paraId="2AC29035" w14:textId="77777777" w:rsidR="00A53807" w:rsidRPr="00E352AC" w:rsidRDefault="00A53807" w:rsidP="00F019CE">
            <w:pPr>
              <w:spacing w:after="0" w:line="240" w:lineRule="auto"/>
              <w:jc w:val="center"/>
              <w:rPr>
                <w:rFonts w:ascii="Product Sans" w:eastAsia="Times New Roman" w:hAnsi="Product Sans" w:cs="Arial"/>
                <w:kern w:val="0"/>
                <w:sz w:val="24"/>
                <w:szCs w:val="24"/>
                <w:lang w:eastAsia="es-US"/>
                <w14:ligatures w14:val="none"/>
              </w:rPr>
            </w:pPr>
            <w:r w:rsidRPr="00E352AC">
              <w:rPr>
                <w:rFonts w:ascii="Product Sans" w:eastAsia="Times New Roman" w:hAnsi="Product Sans" w:cs="Arial"/>
                <w:kern w:val="0"/>
                <w:sz w:val="24"/>
                <w:szCs w:val="24"/>
                <w:lang w:eastAsia="es-US"/>
                <w14:ligatures w14:val="none"/>
              </w:rPr>
              <w:t>Comida</w:t>
            </w:r>
          </w:p>
        </w:tc>
        <w:tc>
          <w:tcPr>
            <w:tcW w:w="1250" w:type="pct"/>
            <w:gridSpan w:val="2"/>
            <w:tcBorders>
              <w:top w:val="single" w:sz="4" w:space="0" w:color="auto"/>
              <w:left w:val="single" w:sz="4" w:space="0" w:color="auto"/>
              <w:bottom w:val="single" w:sz="4" w:space="0" w:color="auto"/>
              <w:right w:val="single" w:sz="4" w:space="0" w:color="auto"/>
            </w:tcBorders>
            <w:shd w:val="clear" w:color="auto" w:fill="F8C0C0"/>
            <w:tcMar>
              <w:top w:w="30" w:type="dxa"/>
              <w:left w:w="45" w:type="dxa"/>
              <w:bottom w:w="30" w:type="dxa"/>
              <w:right w:w="45" w:type="dxa"/>
            </w:tcMar>
            <w:vAlign w:val="center"/>
            <w:hideMark/>
          </w:tcPr>
          <w:p w14:paraId="05230C69" w14:textId="6E10B39E" w:rsidR="00A53807" w:rsidRPr="00E352AC" w:rsidRDefault="00A53807" w:rsidP="00F019CE">
            <w:pPr>
              <w:spacing w:after="0" w:line="240" w:lineRule="auto"/>
              <w:jc w:val="center"/>
              <w:rPr>
                <w:rFonts w:ascii="Product Sans" w:eastAsia="Times New Roman" w:hAnsi="Product Sans" w:cs="Arial"/>
                <w:kern w:val="0"/>
                <w:sz w:val="24"/>
                <w:szCs w:val="24"/>
                <w:lang w:eastAsia="es-US"/>
                <w14:ligatures w14:val="none"/>
              </w:rPr>
            </w:pPr>
            <w:r w:rsidRPr="00E352AC">
              <w:rPr>
                <w:rFonts w:ascii="Product Sans" w:eastAsia="Times New Roman" w:hAnsi="Product Sans" w:cs="Arial"/>
                <w:kern w:val="0"/>
                <w:sz w:val="24"/>
                <w:szCs w:val="24"/>
                <w:lang w:eastAsia="es-US"/>
                <w14:ligatures w14:val="none"/>
              </w:rPr>
              <w:t>172</w:t>
            </w:r>
            <w:r w:rsidRPr="00453999">
              <w:rPr>
                <w:rFonts w:ascii="Product Sans" w:eastAsia="Times New Roman" w:hAnsi="Product Sans" w:cs="Arial"/>
                <w:kern w:val="0"/>
                <w:sz w:val="24"/>
                <w:szCs w:val="24"/>
                <w:lang w:eastAsia="es-US"/>
                <w14:ligatures w14:val="none"/>
              </w:rPr>
              <w:t xml:space="preserve"> </w:t>
            </w:r>
            <w:r w:rsidRPr="00E352AC">
              <w:rPr>
                <w:rFonts w:ascii="Product Sans" w:eastAsia="Times New Roman" w:hAnsi="Product Sans" w:cs="Arial"/>
                <w:kern w:val="0"/>
                <w:sz w:val="24"/>
                <w:szCs w:val="24"/>
                <w:lang w:eastAsia="es-US"/>
                <w14:ligatures w14:val="none"/>
              </w:rPr>
              <w:t>125 €</w:t>
            </w:r>
          </w:p>
        </w:tc>
      </w:tr>
      <w:tr w:rsidR="009C3D05" w:rsidRPr="00E352AC" w14:paraId="6D69B844" w14:textId="77777777" w:rsidTr="00F019CE">
        <w:trPr>
          <w:trHeight w:val="595"/>
        </w:trPr>
        <w:tc>
          <w:tcPr>
            <w:tcW w:w="1250" w:type="pct"/>
            <w:tcBorders>
              <w:top w:val="single" w:sz="4" w:space="0" w:color="auto"/>
              <w:left w:val="single" w:sz="4" w:space="0" w:color="auto"/>
              <w:bottom w:val="single" w:sz="4" w:space="0" w:color="auto"/>
              <w:right w:val="single" w:sz="4" w:space="0" w:color="auto"/>
            </w:tcBorders>
            <w:shd w:val="clear" w:color="auto" w:fill="F8C0C0"/>
            <w:tcMar>
              <w:top w:w="30" w:type="dxa"/>
              <w:left w:w="45" w:type="dxa"/>
              <w:bottom w:w="30" w:type="dxa"/>
              <w:right w:w="45" w:type="dxa"/>
            </w:tcMar>
            <w:vAlign w:val="center"/>
            <w:hideMark/>
          </w:tcPr>
          <w:p w14:paraId="7AC6708F" w14:textId="77777777" w:rsidR="00A53807" w:rsidRPr="00E352AC" w:rsidRDefault="00A53807" w:rsidP="00F019CE">
            <w:pPr>
              <w:spacing w:after="0" w:line="240" w:lineRule="auto"/>
              <w:jc w:val="center"/>
              <w:rPr>
                <w:rFonts w:ascii="Product Sans" w:eastAsia="Times New Roman" w:hAnsi="Product Sans" w:cs="Arial"/>
                <w:kern w:val="0"/>
                <w:sz w:val="24"/>
                <w:szCs w:val="24"/>
                <w:lang w:eastAsia="es-US"/>
                <w14:ligatures w14:val="none"/>
              </w:rPr>
            </w:pPr>
            <w:r w:rsidRPr="00E352AC">
              <w:rPr>
                <w:rFonts w:ascii="Product Sans" w:eastAsia="Times New Roman" w:hAnsi="Product Sans" w:cs="Arial"/>
                <w:kern w:val="0"/>
                <w:sz w:val="24"/>
                <w:szCs w:val="24"/>
                <w:lang w:eastAsia="es-US"/>
                <w14:ligatures w14:val="none"/>
              </w:rPr>
              <w:t>Riego</w:t>
            </w:r>
          </w:p>
        </w:tc>
        <w:tc>
          <w:tcPr>
            <w:tcW w:w="1250" w:type="pct"/>
            <w:gridSpan w:val="2"/>
            <w:tcBorders>
              <w:top w:val="single" w:sz="4" w:space="0" w:color="auto"/>
              <w:left w:val="single" w:sz="4" w:space="0" w:color="auto"/>
              <w:bottom w:val="single" w:sz="4" w:space="0" w:color="auto"/>
              <w:right w:val="single" w:sz="4" w:space="0" w:color="auto"/>
            </w:tcBorders>
            <w:shd w:val="clear" w:color="auto" w:fill="F8C0C0"/>
            <w:tcMar>
              <w:top w:w="30" w:type="dxa"/>
              <w:left w:w="45" w:type="dxa"/>
              <w:bottom w:w="30" w:type="dxa"/>
              <w:right w:w="45" w:type="dxa"/>
            </w:tcMar>
            <w:vAlign w:val="center"/>
            <w:hideMark/>
          </w:tcPr>
          <w:p w14:paraId="29D90F51" w14:textId="77777777" w:rsidR="00A53807" w:rsidRPr="00E352AC" w:rsidRDefault="00A53807" w:rsidP="00F019CE">
            <w:pPr>
              <w:spacing w:after="0" w:line="240" w:lineRule="auto"/>
              <w:jc w:val="center"/>
              <w:rPr>
                <w:rFonts w:ascii="Product Sans" w:eastAsia="Times New Roman" w:hAnsi="Product Sans" w:cs="Arial"/>
                <w:kern w:val="0"/>
                <w:sz w:val="24"/>
                <w:szCs w:val="24"/>
                <w:lang w:eastAsia="es-US"/>
                <w14:ligatures w14:val="none"/>
              </w:rPr>
            </w:pPr>
            <w:r w:rsidRPr="00E352AC">
              <w:rPr>
                <w:rFonts w:ascii="Product Sans" w:eastAsia="Times New Roman" w:hAnsi="Product Sans" w:cs="Arial"/>
                <w:kern w:val="0"/>
                <w:sz w:val="24"/>
                <w:szCs w:val="24"/>
                <w:lang w:eastAsia="es-US"/>
                <w14:ligatures w14:val="none"/>
              </w:rPr>
              <w:t>540 €</w:t>
            </w:r>
          </w:p>
        </w:tc>
        <w:tc>
          <w:tcPr>
            <w:tcW w:w="1250" w:type="pct"/>
            <w:gridSpan w:val="3"/>
            <w:tcBorders>
              <w:top w:val="single" w:sz="4" w:space="0" w:color="auto"/>
              <w:left w:val="single" w:sz="4" w:space="0" w:color="auto"/>
              <w:bottom w:val="single" w:sz="4" w:space="0" w:color="auto"/>
              <w:right w:val="single" w:sz="4" w:space="0" w:color="auto"/>
            </w:tcBorders>
            <w:shd w:val="clear" w:color="auto" w:fill="F8C0C0"/>
            <w:tcMar>
              <w:top w:w="30" w:type="dxa"/>
              <w:left w:w="45" w:type="dxa"/>
              <w:bottom w:w="30" w:type="dxa"/>
              <w:right w:w="45" w:type="dxa"/>
            </w:tcMar>
            <w:vAlign w:val="center"/>
            <w:hideMark/>
          </w:tcPr>
          <w:p w14:paraId="072D6986" w14:textId="77777777" w:rsidR="00A53807" w:rsidRPr="00E352AC" w:rsidRDefault="00A53807" w:rsidP="00F019CE">
            <w:pPr>
              <w:spacing w:after="0" w:line="240" w:lineRule="auto"/>
              <w:jc w:val="center"/>
              <w:rPr>
                <w:rFonts w:ascii="Product Sans" w:eastAsia="Times New Roman" w:hAnsi="Product Sans" w:cs="Arial"/>
                <w:kern w:val="0"/>
                <w:sz w:val="24"/>
                <w:szCs w:val="24"/>
                <w:lang w:eastAsia="es-US"/>
                <w14:ligatures w14:val="none"/>
              </w:rPr>
            </w:pPr>
            <w:r w:rsidRPr="00E352AC">
              <w:rPr>
                <w:rFonts w:ascii="Product Sans" w:eastAsia="Times New Roman" w:hAnsi="Product Sans" w:cs="Arial"/>
                <w:kern w:val="0"/>
                <w:sz w:val="24"/>
                <w:szCs w:val="24"/>
                <w:lang w:eastAsia="es-US"/>
                <w14:ligatures w14:val="none"/>
              </w:rPr>
              <w:t>Agua</w:t>
            </w:r>
          </w:p>
        </w:tc>
        <w:tc>
          <w:tcPr>
            <w:tcW w:w="1250" w:type="pct"/>
            <w:gridSpan w:val="2"/>
            <w:tcBorders>
              <w:top w:val="single" w:sz="4" w:space="0" w:color="auto"/>
              <w:left w:val="single" w:sz="4" w:space="0" w:color="auto"/>
              <w:bottom w:val="single" w:sz="4" w:space="0" w:color="auto"/>
              <w:right w:val="single" w:sz="4" w:space="0" w:color="auto"/>
            </w:tcBorders>
            <w:shd w:val="clear" w:color="auto" w:fill="F8C0C0"/>
            <w:tcMar>
              <w:top w:w="30" w:type="dxa"/>
              <w:left w:w="45" w:type="dxa"/>
              <w:bottom w:w="30" w:type="dxa"/>
              <w:right w:w="45" w:type="dxa"/>
            </w:tcMar>
            <w:vAlign w:val="center"/>
            <w:hideMark/>
          </w:tcPr>
          <w:p w14:paraId="7435FE03" w14:textId="324534D3" w:rsidR="00A53807" w:rsidRPr="00E352AC" w:rsidRDefault="00A53807" w:rsidP="00F019CE">
            <w:pPr>
              <w:spacing w:after="0" w:line="240" w:lineRule="auto"/>
              <w:jc w:val="center"/>
              <w:rPr>
                <w:rFonts w:ascii="Product Sans" w:eastAsia="Times New Roman" w:hAnsi="Product Sans" w:cs="Arial"/>
                <w:kern w:val="0"/>
                <w:sz w:val="24"/>
                <w:szCs w:val="24"/>
                <w:lang w:eastAsia="es-US"/>
                <w14:ligatures w14:val="none"/>
              </w:rPr>
            </w:pPr>
            <w:r w:rsidRPr="00E352AC">
              <w:rPr>
                <w:rFonts w:ascii="Product Sans" w:eastAsia="Times New Roman" w:hAnsi="Product Sans" w:cs="Arial"/>
                <w:kern w:val="0"/>
                <w:sz w:val="24"/>
                <w:szCs w:val="24"/>
                <w:lang w:eastAsia="es-US"/>
                <w14:ligatures w14:val="none"/>
              </w:rPr>
              <w:t>10</w:t>
            </w:r>
            <w:r w:rsidRPr="00453999">
              <w:rPr>
                <w:rFonts w:ascii="Product Sans" w:eastAsia="Times New Roman" w:hAnsi="Product Sans" w:cs="Arial"/>
                <w:kern w:val="0"/>
                <w:sz w:val="24"/>
                <w:szCs w:val="24"/>
                <w:lang w:eastAsia="es-US"/>
                <w14:ligatures w14:val="none"/>
              </w:rPr>
              <w:t xml:space="preserve"> </w:t>
            </w:r>
            <w:r w:rsidRPr="00E352AC">
              <w:rPr>
                <w:rFonts w:ascii="Product Sans" w:eastAsia="Times New Roman" w:hAnsi="Product Sans" w:cs="Arial"/>
                <w:kern w:val="0"/>
                <w:sz w:val="24"/>
                <w:szCs w:val="24"/>
                <w:lang w:eastAsia="es-US"/>
                <w14:ligatures w14:val="none"/>
              </w:rPr>
              <w:t>125 €</w:t>
            </w:r>
          </w:p>
        </w:tc>
      </w:tr>
      <w:tr w:rsidR="009C3D05" w:rsidRPr="00E352AC" w14:paraId="64815A6F" w14:textId="77777777" w:rsidTr="00F019CE">
        <w:trPr>
          <w:trHeight w:val="595"/>
        </w:trPr>
        <w:tc>
          <w:tcPr>
            <w:tcW w:w="1250" w:type="pct"/>
            <w:tcBorders>
              <w:top w:val="single" w:sz="4" w:space="0" w:color="auto"/>
              <w:left w:val="single" w:sz="4" w:space="0" w:color="auto"/>
              <w:bottom w:val="single" w:sz="4" w:space="0" w:color="auto"/>
              <w:right w:val="single" w:sz="4" w:space="0" w:color="auto"/>
            </w:tcBorders>
            <w:shd w:val="clear" w:color="auto" w:fill="F8C0C0"/>
            <w:tcMar>
              <w:top w:w="30" w:type="dxa"/>
              <w:left w:w="45" w:type="dxa"/>
              <w:bottom w:w="30" w:type="dxa"/>
              <w:right w:w="45" w:type="dxa"/>
            </w:tcMar>
            <w:vAlign w:val="center"/>
            <w:hideMark/>
          </w:tcPr>
          <w:p w14:paraId="0BCF0144" w14:textId="77777777" w:rsidR="00A53807" w:rsidRPr="00E352AC" w:rsidRDefault="00A53807" w:rsidP="00F019CE">
            <w:pPr>
              <w:spacing w:after="0" w:line="240" w:lineRule="auto"/>
              <w:jc w:val="center"/>
              <w:rPr>
                <w:rFonts w:ascii="Product Sans" w:eastAsia="Times New Roman" w:hAnsi="Product Sans" w:cs="Arial"/>
                <w:kern w:val="0"/>
                <w:sz w:val="24"/>
                <w:szCs w:val="24"/>
                <w:lang w:eastAsia="es-US"/>
                <w14:ligatures w14:val="none"/>
              </w:rPr>
            </w:pPr>
            <w:r w:rsidRPr="00E352AC">
              <w:rPr>
                <w:rFonts w:ascii="Product Sans" w:eastAsia="Times New Roman" w:hAnsi="Product Sans" w:cs="Arial"/>
                <w:kern w:val="0"/>
                <w:sz w:val="24"/>
                <w:szCs w:val="24"/>
                <w:lang w:eastAsia="es-US"/>
                <w14:ligatures w14:val="none"/>
              </w:rPr>
              <w:t>Agua</w:t>
            </w:r>
          </w:p>
        </w:tc>
        <w:tc>
          <w:tcPr>
            <w:tcW w:w="1250" w:type="pct"/>
            <w:gridSpan w:val="2"/>
            <w:tcBorders>
              <w:top w:val="single" w:sz="4" w:space="0" w:color="auto"/>
              <w:left w:val="single" w:sz="4" w:space="0" w:color="auto"/>
              <w:bottom w:val="single" w:sz="4" w:space="0" w:color="auto"/>
              <w:right w:val="single" w:sz="4" w:space="0" w:color="auto"/>
            </w:tcBorders>
            <w:shd w:val="clear" w:color="auto" w:fill="F8C0C0"/>
            <w:tcMar>
              <w:top w:w="30" w:type="dxa"/>
              <w:left w:w="45" w:type="dxa"/>
              <w:bottom w:w="30" w:type="dxa"/>
              <w:right w:w="45" w:type="dxa"/>
            </w:tcMar>
            <w:vAlign w:val="center"/>
            <w:hideMark/>
          </w:tcPr>
          <w:p w14:paraId="1F704B39" w14:textId="089FC225" w:rsidR="00A53807" w:rsidRPr="00E352AC" w:rsidRDefault="00A53807" w:rsidP="00F019CE">
            <w:pPr>
              <w:spacing w:after="0" w:line="240" w:lineRule="auto"/>
              <w:jc w:val="center"/>
              <w:rPr>
                <w:rFonts w:ascii="Product Sans" w:eastAsia="Times New Roman" w:hAnsi="Product Sans" w:cs="Arial"/>
                <w:kern w:val="0"/>
                <w:sz w:val="24"/>
                <w:szCs w:val="24"/>
                <w:lang w:eastAsia="es-US"/>
                <w14:ligatures w14:val="none"/>
              </w:rPr>
            </w:pPr>
            <w:r w:rsidRPr="00E352AC">
              <w:rPr>
                <w:rFonts w:ascii="Product Sans" w:eastAsia="Times New Roman" w:hAnsi="Product Sans" w:cs="Arial"/>
                <w:kern w:val="0"/>
                <w:sz w:val="24"/>
                <w:szCs w:val="24"/>
                <w:lang w:eastAsia="es-US"/>
                <w14:ligatures w14:val="none"/>
              </w:rPr>
              <w:t>10</w:t>
            </w:r>
            <w:r w:rsidRPr="00453999">
              <w:rPr>
                <w:rFonts w:ascii="Product Sans" w:eastAsia="Times New Roman" w:hAnsi="Product Sans" w:cs="Arial"/>
                <w:kern w:val="0"/>
                <w:sz w:val="24"/>
                <w:szCs w:val="24"/>
                <w:lang w:eastAsia="es-US"/>
                <w14:ligatures w14:val="none"/>
              </w:rPr>
              <w:t xml:space="preserve"> </w:t>
            </w:r>
            <w:r w:rsidRPr="00E352AC">
              <w:rPr>
                <w:rFonts w:ascii="Product Sans" w:eastAsia="Times New Roman" w:hAnsi="Product Sans" w:cs="Arial"/>
                <w:kern w:val="0"/>
                <w:sz w:val="24"/>
                <w:szCs w:val="24"/>
                <w:lang w:eastAsia="es-US"/>
                <w14:ligatures w14:val="none"/>
              </w:rPr>
              <w:t>200 €</w:t>
            </w:r>
          </w:p>
        </w:tc>
        <w:tc>
          <w:tcPr>
            <w:tcW w:w="1250" w:type="pct"/>
            <w:gridSpan w:val="3"/>
            <w:tcBorders>
              <w:top w:val="single" w:sz="4" w:space="0" w:color="auto"/>
              <w:left w:val="single" w:sz="4" w:space="0" w:color="auto"/>
              <w:bottom w:val="single" w:sz="4" w:space="0" w:color="auto"/>
              <w:right w:val="single" w:sz="4" w:space="0" w:color="auto"/>
            </w:tcBorders>
            <w:shd w:val="clear" w:color="auto" w:fill="F8C0C0"/>
            <w:tcMar>
              <w:top w:w="30" w:type="dxa"/>
              <w:left w:w="45" w:type="dxa"/>
              <w:bottom w:w="30" w:type="dxa"/>
              <w:right w:w="45" w:type="dxa"/>
            </w:tcMar>
            <w:vAlign w:val="center"/>
            <w:hideMark/>
          </w:tcPr>
          <w:p w14:paraId="3202820E" w14:textId="77777777" w:rsidR="00A53807" w:rsidRPr="00E352AC" w:rsidRDefault="00A53807" w:rsidP="00F019CE">
            <w:pPr>
              <w:spacing w:after="0" w:line="240" w:lineRule="auto"/>
              <w:jc w:val="center"/>
              <w:rPr>
                <w:rFonts w:ascii="Product Sans" w:eastAsia="Times New Roman" w:hAnsi="Product Sans" w:cs="Arial"/>
                <w:kern w:val="0"/>
                <w:sz w:val="24"/>
                <w:szCs w:val="24"/>
                <w:lang w:eastAsia="es-US"/>
                <w14:ligatures w14:val="none"/>
              </w:rPr>
            </w:pPr>
            <w:r w:rsidRPr="00E352AC">
              <w:rPr>
                <w:rFonts w:ascii="Product Sans" w:eastAsia="Times New Roman" w:hAnsi="Product Sans" w:cs="Arial"/>
                <w:kern w:val="0"/>
                <w:sz w:val="24"/>
                <w:szCs w:val="24"/>
                <w:lang w:eastAsia="es-US"/>
                <w14:ligatures w14:val="none"/>
              </w:rPr>
              <w:t>Gas</w:t>
            </w:r>
          </w:p>
        </w:tc>
        <w:tc>
          <w:tcPr>
            <w:tcW w:w="1250" w:type="pct"/>
            <w:gridSpan w:val="2"/>
            <w:tcBorders>
              <w:top w:val="single" w:sz="4" w:space="0" w:color="auto"/>
              <w:left w:val="single" w:sz="4" w:space="0" w:color="auto"/>
              <w:bottom w:val="single" w:sz="4" w:space="0" w:color="auto"/>
              <w:right w:val="single" w:sz="4" w:space="0" w:color="auto"/>
            </w:tcBorders>
            <w:shd w:val="clear" w:color="auto" w:fill="F8C0C0"/>
            <w:tcMar>
              <w:top w:w="30" w:type="dxa"/>
              <w:left w:w="45" w:type="dxa"/>
              <w:bottom w:w="30" w:type="dxa"/>
              <w:right w:w="45" w:type="dxa"/>
            </w:tcMar>
            <w:vAlign w:val="center"/>
            <w:hideMark/>
          </w:tcPr>
          <w:p w14:paraId="25441D58" w14:textId="33F29A81" w:rsidR="00A53807" w:rsidRPr="00E352AC" w:rsidRDefault="00A53807" w:rsidP="00F019CE">
            <w:pPr>
              <w:spacing w:after="0" w:line="240" w:lineRule="auto"/>
              <w:jc w:val="center"/>
              <w:rPr>
                <w:rFonts w:ascii="Product Sans" w:eastAsia="Times New Roman" w:hAnsi="Product Sans" w:cs="Arial"/>
                <w:kern w:val="0"/>
                <w:sz w:val="24"/>
                <w:szCs w:val="24"/>
                <w:lang w:eastAsia="es-US"/>
                <w14:ligatures w14:val="none"/>
              </w:rPr>
            </w:pPr>
            <w:r w:rsidRPr="00E352AC">
              <w:rPr>
                <w:rFonts w:ascii="Product Sans" w:eastAsia="Times New Roman" w:hAnsi="Product Sans" w:cs="Arial"/>
                <w:kern w:val="0"/>
                <w:sz w:val="24"/>
                <w:szCs w:val="24"/>
                <w:lang w:eastAsia="es-US"/>
                <w14:ligatures w14:val="none"/>
              </w:rPr>
              <w:t>5</w:t>
            </w:r>
            <w:r w:rsidRPr="00453999">
              <w:rPr>
                <w:rFonts w:ascii="Product Sans" w:eastAsia="Times New Roman" w:hAnsi="Product Sans" w:cs="Arial"/>
                <w:kern w:val="0"/>
                <w:sz w:val="24"/>
                <w:szCs w:val="24"/>
                <w:lang w:eastAsia="es-US"/>
                <w14:ligatures w14:val="none"/>
              </w:rPr>
              <w:t xml:space="preserve"> </w:t>
            </w:r>
            <w:r w:rsidRPr="00E352AC">
              <w:rPr>
                <w:rFonts w:ascii="Product Sans" w:eastAsia="Times New Roman" w:hAnsi="Product Sans" w:cs="Arial"/>
                <w:kern w:val="0"/>
                <w:sz w:val="24"/>
                <w:szCs w:val="24"/>
                <w:lang w:eastAsia="es-US"/>
                <w14:ligatures w14:val="none"/>
              </w:rPr>
              <w:t>400 €</w:t>
            </w:r>
          </w:p>
        </w:tc>
      </w:tr>
      <w:tr w:rsidR="009C3D05" w:rsidRPr="00E352AC" w14:paraId="472A89C7" w14:textId="77777777" w:rsidTr="00F019CE">
        <w:trPr>
          <w:trHeight w:val="595"/>
        </w:trPr>
        <w:tc>
          <w:tcPr>
            <w:tcW w:w="1250" w:type="pct"/>
            <w:tcBorders>
              <w:top w:val="single" w:sz="4" w:space="0" w:color="auto"/>
              <w:left w:val="single" w:sz="4" w:space="0" w:color="auto"/>
              <w:bottom w:val="single" w:sz="4" w:space="0" w:color="auto"/>
              <w:right w:val="single" w:sz="4" w:space="0" w:color="auto"/>
            </w:tcBorders>
            <w:shd w:val="clear" w:color="auto" w:fill="F8C0C0"/>
            <w:tcMar>
              <w:top w:w="30" w:type="dxa"/>
              <w:left w:w="45" w:type="dxa"/>
              <w:bottom w:w="30" w:type="dxa"/>
              <w:right w:w="45" w:type="dxa"/>
            </w:tcMar>
            <w:vAlign w:val="center"/>
            <w:hideMark/>
          </w:tcPr>
          <w:p w14:paraId="51773BE0" w14:textId="77777777" w:rsidR="00A53807" w:rsidRPr="00E352AC" w:rsidRDefault="00A53807" w:rsidP="00F019CE">
            <w:pPr>
              <w:spacing w:after="0" w:line="240" w:lineRule="auto"/>
              <w:jc w:val="center"/>
              <w:rPr>
                <w:rFonts w:ascii="Product Sans" w:eastAsia="Times New Roman" w:hAnsi="Product Sans" w:cs="Arial"/>
                <w:kern w:val="0"/>
                <w:sz w:val="24"/>
                <w:szCs w:val="24"/>
                <w:lang w:eastAsia="es-US"/>
                <w14:ligatures w14:val="none"/>
              </w:rPr>
            </w:pPr>
            <w:r w:rsidRPr="00E352AC">
              <w:rPr>
                <w:rFonts w:ascii="Product Sans" w:eastAsia="Times New Roman" w:hAnsi="Product Sans" w:cs="Arial"/>
                <w:kern w:val="0"/>
                <w:sz w:val="24"/>
                <w:szCs w:val="24"/>
                <w:lang w:eastAsia="es-US"/>
                <w14:ligatures w14:val="none"/>
              </w:rPr>
              <w:t>Productos de limpieza</w:t>
            </w:r>
          </w:p>
        </w:tc>
        <w:tc>
          <w:tcPr>
            <w:tcW w:w="1250" w:type="pct"/>
            <w:gridSpan w:val="2"/>
            <w:tcBorders>
              <w:top w:val="single" w:sz="4" w:space="0" w:color="auto"/>
              <w:left w:val="single" w:sz="4" w:space="0" w:color="auto"/>
              <w:bottom w:val="single" w:sz="4" w:space="0" w:color="auto"/>
              <w:right w:val="single" w:sz="4" w:space="0" w:color="auto"/>
            </w:tcBorders>
            <w:shd w:val="clear" w:color="auto" w:fill="F8C0C0"/>
            <w:tcMar>
              <w:top w:w="30" w:type="dxa"/>
              <w:left w:w="45" w:type="dxa"/>
              <w:bottom w:w="30" w:type="dxa"/>
              <w:right w:w="45" w:type="dxa"/>
            </w:tcMar>
            <w:vAlign w:val="center"/>
            <w:hideMark/>
          </w:tcPr>
          <w:p w14:paraId="6640DB43" w14:textId="1940FCFB" w:rsidR="00A53807" w:rsidRPr="00E352AC" w:rsidRDefault="00A53807" w:rsidP="00F019CE">
            <w:pPr>
              <w:spacing w:after="0" w:line="240" w:lineRule="auto"/>
              <w:jc w:val="center"/>
              <w:rPr>
                <w:rFonts w:ascii="Product Sans" w:eastAsia="Times New Roman" w:hAnsi="Product Sans" w:cs="Arial"/>
                <w:kern w:val="0"/>
                <w:sz w:val="24"/>
                <w:szCs w:val="24"/>
                <w:lang w:eastAsia="es-US"/>
                <w14:ligatures w14:val="none"/>
              </w:rPr>
            </w:pPr>
            <w:r w:rsidRPr="00E352AC">
              <w:rPr>
                <w:rFonts w:ascii="Product Sans" w:eastAsia="Times New Roman" w:hAnsi="Product Sans" w:cs="Arial"/>
                <w:kern w:val="0"/>
                <w:sz w:val="24"/>
                <w:szCs w:val="24"/>
                <w:lang w:eastAsia="es-US"/>
                <w14:ligatures w14:val="none"/>
              </w:rPr>
              <w:t>4</w:t>
            </w:r>
            <w:r w:rsidRPr="00453999">
              <w:rPr>
                <w:rFonts w:ascii="Product Sans" w:eastAsia="Times New Roman" w:hAnsi="Product Sans" w:cs="Arial"/>
                <w:kern w:val="0"/>
                <w:sz w:val="24"/>
                <w:szCs w:val="24"/>
                <w:lang w:eastAsia="es-US"/>
                <w14:ligatures w14:val="none"/>
              </w:rPr>
              <w:t xml:space="preserve"> </w:t>
            </w:r>
            <w:r w:rsidRPr="00E352AC">
              <w:rPr>
                <w:rFonts w:ascii="Product Sans" w:eastAsia="Times New Roman" w:hAnsi="Product Sans" w:cs="Arial"/>
                <w:kern w:val="0"/>
                <w:sz w:val="24"/>
                <w:szCs w:val="24"/>
                <w:lang w:eastAsia="es-US"/>
                <w14:ligatures w14:val="none"/>
              </w:rPr>
              <w:t>000 €</w:t>
            </w:r>
          </w:p>
        </w:tc>
        <w:tc>
          <w:tcPr>
            <w:tcW w:w="1250" w:type="pct"/>
            <w:gridSpan w:val="3"/>
            <w:tcBorders>
              <w:top w:val="single" w:sz="4" w:space="0" w:color="auto"/>
              <w:left w:val="single" w:sz="4" w:space="0" w:color="auto"/>
              <w:bottom w:val="single" w:sz="4" w:space="0" w:color="auto"/>
              <w:right w:val="single" w:sz="4" w:space="0" w:color="auto"/>
            </w:tcBorders>
            <w:shd w:val="clear" w:color="auto" w:fill="F8C0C0"/>
            <w:tcMar>
              <w:top w:w="30" w:type="dxa"/>
              <w:left w:w="45" w:type="dxa"/>
              <w:bottom w:w="30" w:type="dxa"/>
              <w:right w:w="45" w:type="dxa"/>
            </w:tcMar>
            <w:vAlign w:val="center"/>
            <w:hideMark/>
          </w:tcPr>
          <w:p w14:paraId="61287FD7" w14:textId="77777777" w:rsidR="00A53807" w:rsidRPr="00E352AC" w:rsidRDefault="00A53807" w:rsidP="00F019CE">
            <w:pPr>
              <w:spacing w:after="0" w:line="240" w:lineRule="auto"/>
              <w:jc w:val="center"/>
              <w:rPr>
                <w:rFonts w:ascii="Product Sans" w:eastAsia="Times New Roman" w:hAnsi="Product Sans" w:cs="Arial"/>
                <w:kern w:val="0"/>
                <w:sz w:val="24"/>
                <w:szCs w:val="24"/>
                <w:lang w:eastAsia="es-US"/>
                <w14:ligatures w14:val="none"/>
              </w:rPr>
            </w:pPr>
          </w:p>
        </w:tc>
        <w:tc>
          <w:tcPr>
            <w:tcW w:w="1250" w:type="pct"/>
            <w:gridSpan w:val="2"/>
            <w:tcBorders>
              <w:top w:val="single" w:sz="4" w:space="0" w:color="auto"/>
              <w:left w:val="single" w:sz="4" w:space="0" w:color="auto"/>
              <w:bottom w:val="single" w:sz="4" w:space="0" w:color="auto"/>
              <w:right w:val="single" w:sz="4" w:space="0" w:color="auto"/>
            </w:tcBorders>
            <w:shd w:val="clear" w:color="auto" w:fill="F8C0C0"/>
            <w:tcMar>
              <w:top w:w="30" w:type="dxa"/>
              <w:left w:w="45" w:type="dxa"/>
              <w:bottom w:w="30" w:type="dxa"/>
              <w:right w:w="45" w:type="dxa"/>
            </w:tcMar>
            <w:vAlign w:val="center"/>
            <w:hideMark/>
          </w:tcPr>
          <w:p w14:paraId="69BD4786" w14:textId="77777777" w:rsidR="00A53807" w:rsidRPr="00E352AC" w:rsidRDefault="00A53807" w:rsidP="00F019CE">
            <w:pPr>
              <w:spacing w:after="0" w:line="240" w:lineRule="auto"/>
              <w:jc w:val="center"/>
              <w:rPr>
                <w:rFonts w:ascii="Product Sans" w:eastAsia="Times New Roman" w:hAnsi="Product Sans" w:cs="Times New Roman"/>
                <w:kern w:val="0"/>
                <w:sz w:val="24"/>
                <w:szCs w:val="24"/>
                <w:lang w:eastAsia="es-US"/>
                <w14:ligatures w14:val="none"/>
              </w:rPr>
            </w:pPr>
          </w:p>
        </w:tc>
      </w:tr>
      <w:tr w:rsidR="009C3D05" w:rsidRPr="00E352AC" w14:paraId="6B8E950B" w14:textId="77777777" w:rsidTr="00F019CE">
        <w:trPr>
          <w:trHeight w:val="595"/>
        </w:trPr>
        <w:tc>
          <w:tcPr>
            <w:tcW w:w="1250" w:type="pct"/>
            <w:tcBorders>
              <w:top w:val="single" w:sz="4" w:space="0" w:color="auto"/>
              <w:left w:val="single" w:sz="4" w:space="0" w:color="auto"/>
              <w:bottom w:val="single" w:sz="4" w:space="0" w:color="auto"/>
              <w:right w:val="single" w:sz="4" w:space="0" w:color="auto"/>
            </w:tcBorders>
            <w:shd w:val="clear" w:color="auto" w:fill="F8C0C0"/>
            <w:tcMar>
              <w:top w:w="30" w:type="dxa"/>
              <w:left w:w="45" w:type="dxa"/>
              <w:bottom w:w="30" w:type="dxa"/>
              <w:right w:w="45" w:type="dxa"/>
            </w:tcMar>
            <w:vAlign w:val="center"/>
            <w:hideMark/>
          </w:tcPr>
          <w:p w14:paraId="45F481D7" w14:textId="77777777" w:rsidR="00A53807" w:rsidRPr="00E352AC" w:rsidRDefault="00A53807" w:rsidP="00F019CE">
            <w:pPr>
              <w:spacing w:after="0" w:line="240" w:lineRule="auto"/>
              <w:jc w:val="center"/>
              <w:rPr>
                <w:rFonts w:ascii="Product Sans" w:eastAsia="Times New Roman" w:hAnsi="Product Sans" w:cs="Arial"/>
                <w:kern w:val="0"/>
                <w:sz w:val="24"/>
                <w:szCs w:val="24"/>
                <w:lang w:eastAsia="es-US"/>
                <w14:ligatures w14:val="none"/>
              </w:rPr>
            </w:pPr>
            <w:r w:rsidRPr="00E352AC">
              <w:rPr>
                <w:rFonts w:ascii="Product Sans" w:eastAsia="Times New Roman" w:hAnsi="Product Sans" w:cs="Arial"/>
                <w:kern w:val="0"/>
                <w:sz w:val="24"/>
                <w:szCs w:val="24"/>
                <w:lang w:eastAsia="es-US"/>
                <w14:ligatures w14:val="none"/>
              </w:rPr>
              <w:t>Internet</w:t>
            </w:r>
          </w:p>
        </w:tc>
        <w:tc>
          <w:tcPr>
            <w:tcW w:w="1250" w:type="pct"/>
            <w:gridSpan w:val="2"/>
            <w:tcBorders>
              <w:top w:val="single" w:sz="4" w:space="0" w:color="auto"/>
              <w:left w:val="single" w:sz="4" w:space="0" w:color="auto"/>
              <w:bottom w:val="single" w:sz="4" w:space="0" w:color="auto"/>
              <w:right w:val="single" w:sz="4" w:space="0" w:color="auto"/>
            </w:tcBorders>
            <w:shd w:val="clear" w:color="auto" w:fill="F8C0C0"/>
            <w:tcMar>
              <w:top w:w="30" w:type="dxa"/>
              <w:left w:w="45" w:type="dxa"/>
              <w:bottom w:w="30" w:type="dxa"/>
              <w:right w:w="45" w:type="dxa"/>
            </w:tcMar>
            <w:vAlign w:val="center"/>
            <w:hideMark/>
          </w:tcPr>
          <w:p w14:paraId="5025FA2F" w14:textId="477E8422" w:rsidR="00A53807" w:rsidRPr="00E352AC" w:rsidRDefault="00A53807" w:rsidP="00F019CE">
            <w:pPr>
              <w:spacing w:after="0" w:line="240" w:lineRule="auto"/>
              <w:jc w:val="center"/>
              <w:rPr>
                <w:rFonts w:ascii="Product Sans" w:eastAsia="Times New Roman" w:hAnsi="Product Sans" w:cs="Arial"/>
                <w:kern w:val="0"/>
                <w:sz w:val="24"/>
                <w:szCs w:val="24"/>
                <w:lang w:eastAsia="es-US"/>
                <w14:ligatures w14:val="none"/>
              </w:rPr>
            </w:pPr>
            <w:r w:rsidRPr="00E352AC">
              <w:rPr>
                <w:rFonts w:ascii="Product Sans" w:eastAsia="Times New Roman" w:hAnsi="Product Sans" w:cs="Arial"/>
                <w:kern w:val="0"/>
                <w:sz w:val="24"/>
                <w:szCs w:val="24"/>
                <w:lang w:eastAsia="es-US"/>
                <w14:ligatures w14:val="none"/>
              </w:rPr>
              <w:t>4</w:t>
            </w:r>
            <w:r w:rsidRPr="00453999">
              <w:rPr>
                <w:rFonts w:ascii="Product Sans" w:eastAsia="Times New Roman" w:hAnsi="Product Sans" w:cs="Arial"/>
                <w:kern w:val="0"/>
                <w:sz w:val="24"/>
                <w:szCs w:val="24"/>
                <w:lang w:eastAsia="es-US"/>
                <w14:ligatures w14:val="none"/>
              </w:rPr>
              <w:t xml:space="preserve"> </w:t>
            </w:r>
            <w:r w:rsidRPr="00E352AC">
              <w:rPr>
                <w:rFonts w:ascii="Product Sans" w:eastAsia="Times New Roman" w:hAnsi="Product Sans" w:cs="Arial"/>
                <w:kern w:val="0"/>
                <w:sz w:val="24"/>
                <w:szCs w:val="24"/>
                <w:lang w:eastAsia="es-US"/>
                <w14:ligatures w14:val="none"/>
              </w:rPr>
              <w:t>500 €</w:t>
            </w:r>
          </w:p>
        </w:tc>
        <w:tc>
          <w:tcPr>
            <w:tcW w:w="1250" w:type="pct"/>
            <w:gridSpan w:val="3"/>
            <w:tcBorders>
              <w:top w:val="single" w:sz="4" w:space="0" w:color="auto"/>
              <w:left w:val="single" w:sz="4" w:space="0" w:color="auto"/>
              <w:bottom w:val="single" w:sz="4" w:space="0" w:color="auto"/>
              <w:right w:val="single" w:sz="4" w:space="0" w:color="auto"/>
            </w:tcBorders>
            <w:shd w:val="clear" w:color="auto" w:fill="F8C0C0"/>
            <w:tcMar>
              <w:top w:w="30" w:type="dxa"/>
              <w:left w:w="45" w:type="dxa"/>
              <w:bottom w:w="30" w:type="dxa"/>
              <w:right w:w="45" w:type="dxa"/>
            </w:tcMar>
            <w:vAlign w:val="center"/>
            <w:hideMark/>
          </w:tcPr>
          <w:p w14:paraId="5BFBB830" w14:textId="77777777" w:rsidR="00A53807" w:rsidRPr="00E352AC" w:rsidRDefault="00A53807" w:rsidP="00F019CE">
            <w:pPr>
              <w:spacing w:after="0" w:line="240" w:lineRule="auto"/>
              <w:jc w:val="center"/>
              <w:rPr>
                <w:rFonts w:ascii="Product Sans" w:eastAsia="Times New Roman" w:hAnsi="Product Sans" w:cs="Arial"/>
                <w:kern w:val="0"/>
                <w:sz w:val="24"/>
                <w:szCs w:val="24"/>
                <w:lang w:eastAsia="es-US"/>
                <w14:ligatures w14:val="none"/>
              </w:rPr>
            </w:pPr>
          </w:p>
        </w:tc>
        <w:tc>
          <w:tcPr>
            <w:tcW w:w="1250" w:type="pct"/>
            <w:gridSpan w:val="2"/>
            <w:tcBorders>
              <w:top w:val="single" w:sz="4" w:space="0" w:color="auto"/>
              <w:left w:val="single" w:sz="4" w:space="0" w:color="auto"/>
              <w:bottom w:val="single" w:sz="4" w:space="0" w:color="auto"/>
              <w:right w:val="single" w:sz="4" w:space="0" w:color="auto"/>
            </w:tcBorders>
            <w:shd w:val="clear" w:color="auto" w:fill="F8C0C0"/>
            <w:tcMar>
              <w:top w:w="30" w:type="dxa"/>
              <w:left w:w="45" w:type="dxa"/>
              <w:bottom w:w="30" w:type="dxa"/>
              <w:right w:w="45" w:type="dxa"/>
            </w:tcMar>
            <w:vAlign w:val="center"/>
            <w:hideMark/>
          </w:tcPr>
          <w:p w14:paraId="62D5DE7B" w14:textId="77777777" w:rsidR="00A53807" w:rsidRPr="00E352AC" w:rsidRDefault="00A53807" w:rsidP="00F019CE">
            <w:pPr>
              <w:spacing w:after="0" w:line="240" w:lineRule="auto"/>
              <w:jc w:val="center"/>
              <w:rPr>
                <w:rFonts w:ascii="Product Sans" w:eastAsia="Times New Roman" w:hAnsi="Product Sans" w:cs="Times New Roman"/>
                <w:kern w:val="0"/>
                <w:sz w:val="24"/>
                <w:szCs w:val="24"/>
                <w:lang w:eastAsia="es-US"/>
                <w14:ligatures w14:val="none"/>
              </w:rPr>
            </w:pPr>
          </w:p>
        </w:tc>
      </w:tr>
      <w:tr w:rsidR="009C3D05" w:rsidRPr="00E352AC" w14:paraId="08B6FEE2" w14:textId="77777777" w:rsidTr="00F019CE">
        <w:trPr>
          <w:trHeight w:val="595"/>
        </w:trPr>
        <w:tc>
          <w:tcPr>
            <w:tcW w:w="1250" w:type="pct"/>
            <w:tcBorders>
              <w:top w:val="single" w:sz="4" w:space="0" w:color="auto"/>
              <w:left w:val="single" w:sz="4" w:space="0" w:color="auto"/>
              <w:bottom w:val="single" w:sz="4" w:space="0" w:color="auto"/>
              <w:right w:val="single" w:sz="4" w:space="0" w:color="auto"/>
            </w:tcBorders>
            <w:shd w:val="clear" w:color="auto" w:fill="F8C0C0"/>
            <w:tcMar>
              <w:top w:w="30" w:type="dxa"/>
              <w:left w:w="45" w:type="dxa"/>
              <w:bottom w:w="30" w:type="dxa"/>
              <w:right w:w="45" w:type="dxa"/>
            </w:tcMar>
            <w:vAlign w:val="center"/>
            <w:hideMark/>
          </w:tcPr>
          <w:p w14:paraId="57F8C7B9" w14:textId="77777777" w:rsidR="00A53807" w:rsidRPr="00E352AC" w:rsidRDefault="00A53807" w:rsidP="00F019CE">
            <w:pPr>
              <w:spacing w:after="0" w:line="240" w:lineRule="auto"/>
              <w:jc w:val="center"/>
              <w:rPr>
                <w:rFonts w:ascii="Product Sans" w:eastAsia="Times New Roman" w:hAnsi="Product Sans" w:cs="Arial"/>
                <w:kern w:val="0"/>
                <w:sz w:val="24"/>
                <w:szCs w:val="24"/>
                <w:lang w:eastAsia="es-US"/>
                <w14:ligatures w14:val="none"/>
              </w:rPr>
            </w:pPr>
            <w:r w:rsidRPr="00E352AC">
              <w:rPr>
                <w:rFonts w:ascii="Product Sans" w:eastAsia="Times New Roman" w:hAnsi="Product Sans" w:cs="Arial"/>
                <w:kern w:val="0"/>
                <w:sz w:val="24"/>
                <w:szCs w:val="24"/>
                <w:lang w:eastAsia="es-US"/>
                <w14:ligatures w14:val="none"/>
              </w:rPr>
              <w:t>Web</w:t>
            </w:r>
          </w:p>
        </w:tc>
        <w:tc>
          <w:tcPr>
            <w:tcW w:w="1250" w:type="pct"/>
            <w:gridSpan w:val="2"/>
            <w:tcBorders>
              <w:top w:val="single" w:sz="4" w:space="0" w:color="auto"/>
              <w:left w:val="single" w:sz="4" w:space="0" w:color="auto"/>
              <w:bottom w:val="single" w:sz="4" w:space="0" w:color="auto"/>
              <w:right w:val="single" w:sz="4" w:space="0" w:color="auto"/>
            </w:tcBorders>
            <w:shd w:val="clear" w:color="auto" w:fill="F8C0C0"/>
            <w:tcMar>
              <w:top w:w="30" w:type="dxa"/>
              <w:left w:w="45" w:type="dxa"/>
              <w:bottom w:w="30" w:type="dxa"/>
              <w:right w:w="45" w:type="dxa"/>
            </w:tcMar>
            <w:vAlign w:val="center"/>
            <w:hideMark/>
          </w:tcPr>
          <w:p w14:paraId="7E12E071" w14:textId="77777777" w:rsidR="00A53807" w:rsidRPr="00E352AC" w:rsidRDefault="00A53807" w:rsidP="00F019CE">
            <w:pPr>
              <w:spacing w:after="0" w:line="240" w:lineRule="auto"/>
              <w:jc w:val="center"/>
              <w:rPr>
                <w:rFonts w:ascii="Product Sans" w:eastAsia="Times New Roman" w:hAnsi="Product Sans" w:cs="Arial"/>
                <w:kern w:val="0"/>
                <w:sz w:val="24"/>
                <w:szCs w:val="24"/>
                <w:lang w:eastAsia="es-US"/>
                <w14:ligatures w14:val="none"/>
              </w:rPr>
            </w:pPr>
            <w:r w:rsidRPr="00E352AC">
              <w:rPr>
                <w:rFonts w:ascii="Product Sans" w:eastAsia="Times New Roman" w:hAnsi="Product Sans" w:cs="Arial"/>
                <w:kern w:val="0"/>
                <w:sz w:val="24"/>
                <w:szCs w:val="24"/>
                <w:lang w:eastAsia="es-US"/>
                <w14:ligatures w14:val="none"/>
              </w:rPr>
              <w:t>75 €</w:t>
            </w:r>
          </w:p>
        </w:tc>
        <w:tc>
          <w:tcPr>
            <w:tcW w:w="1250" w:type="pct"/>
            <w:gridSpan w:val="3"/>
            <w:tcBorders>
              <w:top w:val="single" w:sz="4" w:space="0" w:color="auto"/>
              <w:left w:val="single" w:sz="4" w:space="0" w:color="auto"/>
              <w:bottom w:val="single" w:sz="4" w:space="0" w:color="auto"/>
              <w:right w:val="single" w:sz="4" w:space="0" w:color="auto"/>
            </w:tcBorders>
            <w:shd w:val="clear" w:color="auto" w:fill="F8C0C0"/>
            <w:tcMar>
              <w:top w:w="30" w:type="dxa"/>
              <w:left w:w="45" w:type="dxa"/>
              <w:bottom w:w="30" w:type="dxa"/>
              <w:right w:w="45" w:type="dxa"/>
            </w:tcMar>
            <w:vAlign w:val="center"/>
            <w:hideMark/>
          </w:tcPr>
          <w:p w14:paraId="35393FE5" w14:textId="77777777" w:rsidR="00A53807" w:rsidRPr="00E352AC" w:rsidRDefault="00A53807" w:rsidP="00F019CE">
            <w:pPr>
              <w:spacing w:after="0" w:line="240" w:lineRule="auto"/>
              <w:jc w:val="center"/>
              <w:rPr>
                <w:rFonts w:ascii="Product Sans" w:eastAsia="Times New Roman" w:hAnsi="Product Sans" w:cs="Arial"/>
                <w:kern w:val="0"/>
                <w:sz w:val="24"/>
                <w:szCs w:val="24"/>
                <w:lang w:eastAsia="es-US"/>
                <w14:ligatures w14:val="none"/>
              </w:rPr>
            </w:pPr>
          </w:p>
        </w:tc>
        <w:tc>
          <w:tcPr>
            <w:tcW w:w="1250" w:type="pct"/>
            <w:gridSpan w:val="2"/>
            <w:tcBorders>
              <w:top w:val="single" w:sz="4" w:space="0" w:color="auto"/>
              <w:left w:val="single" w:sz="4" w:space="0" w:color="auto"/>
              <w:bottom w:val="single" w:sz="4" w:space="0" w:color="auto"/>
              <w:right w:val="single" w:sz="4" w:space="0" w:color="auto"/>
            </w:tcBorders>
            <w:shd w:val="clear" w:color="auto" w:fill="F8C0C0"/>
            <w:tcMar>
              <w:top w:w="30" w:type="dxa"/>
              <w:left w:w="45" w:type="dxa"/>
              <w:bottom w:w="30" w:type="dxa"/>
              <w:right w:w="45" w:type="dxa"/>
            </w:tcMar>
            <w:vAlign w:val="center"/>
            <w:hideMark/>
          </w:tcPr>
          <w:p w14:paraId="7054FCF2" w14:textId="77777777" w:rsidR="00A53807" w:rsidRPr="00E352AC" w:rsidRDefault="00A53807" w:rsidP="00F019CE">
            <w:pPr>
              <w:spacing w:after="0" w:line="240" w:lineRule="auto"/>
              <w:jc w:val="center"/>
              <w:rPr>
                <w:rFonts w:ascii="Product Sans" w:eastAsia="Times New Roman" w:hAnsi="Product Sans" w:cs="Times New Roman"/>
                <w:kern w:val="0"/>
                <w:sz w:val="24"/>
                <w:szCs w:val="24"/>
                <w:lang w:eastAsia="es-US"/>
                <w14:ligatures w14:val="none"/>
              </w:rPr>
            </w:pPr>
          </w:p>
        </w:tc>
      </w:tr>
      <w:tr w:rsidR="009C3D05" w:rsidRPr="00E352AC" w14:paraId="3D26D3AC" w14:textId="77777777" w:rsidTr="00F019CE">
        <w:trPr>
          <w:trHeight w:val="595"/>
        </w:trPr>
        <w:tc>
          <w:tcPr>
            <w:tcW w:w="1250" w:type="pct"/>
            <w:tcBorders>
              <w:top w:val="single" w:sz="4" w:space="0" w:color="auto"/>
              <w:left w:val="single" w:sz="4" w:space="0" w:color="auto"/>
              <w:bottom w:val="single" w:sz="4" w:space="0" w:color="auto"/>
              <w:right w:val="single" w:sz="4" w:space="0" w:color="auto"/>
            </w:tcBorders>
            <w:shd w:val="clear" w:color="auto" w:fill="F8C0C0"/>
            <w:tcMar>
              <w:top w:w="30" w:type="dxa"/>
              <w:left w:w="45" w:type="dxa"/>
              <w:bottom w:w="30" w:type="dxa"/>
              <w:right w:w="45" w:type="dxa"/>
            </w:tcMar>
            <w:vAlign w:val="center"/>
            <w:hideMark/>
          </w:tcPr>
          <w:p w14:paraId="6F5CDC38" w14:textId="77777777" w:rsidR="00A53807" w:rsidRPr="00E352AC" w:rsidRDefault="00A53807" w:rsidP="00F019CE">
            <w:pPr>
              <w:spacing w:after="0" w:line="240" w:lineRule="auto"/>
              <w:jc w:val="center"/>
              <w:rPr>
                <w:rFonts w:ascii="Product Sans" w:eastAsia="Times New Roman" w:hAnsi="Product Sans" w:cs="Arial"/>
                <w:kern w:val="0"/>
                <w:sz w:val="24"/>
                <w:szCs w:val="24"/>
                <w:lang w:eastAsia="es-US"/>
                <w14:ligatures w14:val="none"/>
              </w:rPr>
            </w:pPr>
            <w:r w:rsidRPr="00E352AC">
              <w:rPr>
                <w:rFonts w:ascii="Product Sans" w:eastAsia="Times New Roman" w:hAnsi="Product Sans" w:cs="Arial"/>
                <w:kern w:val="0"/>
                <w:sz w:val="24"/>
                <w:szCs w:val="24"/>
                <w:lang w:eastAsia="es-US"/>
                <w14:ligatures w14:val="none"/>
              </w:rPr>
              <w:t>Personal</w:t>
            </w:r>
          </w:p>
        </w:tc>
        <w:tc>
          <w:tcPr>
            <w:tcW w:w="1250" w:type="pct"/>
            <w:gridSpan w:val="2"/>
            <w:tcBorders>
              <w:top w:val="single" w:sz="4" w:space="0" w:color="auto"/>
              <w:left w:val="single" w:sz="4" w:space="0" w:color="auto"/>
              <w:bottom w:val="single" w:sz="4" w:space="0" w:color="auto"/>
              <w:right w:val="single" w:sz="4" w:space="0" w:color="auto"/>
            </w:tcBorders>
            <w:shd w:val="clear" w:color="auto" w:fill="F8C0C0"/>
            <w:tcMar>
              <w:top w:w="30" w:type="dxa"/>
              <w:left w:w="45" w:type="dxa"/>
              <w:bottom w:w="30" w:type="dxa"/>
              <w:right w:w="45" w:type="dxa"/>
            </w:tcMar>
            <w:vAlign w:val="center"/>
            <w:hideMark/>
          </w:tcPr>
          <w:p w14:paraId="5879526B" w14:textId="21BEA6EC" w:rsidR="00A53807" w:rsidRPr="00E352AC" w:rsidRDefault="00A53807" w:rsidP="00F019CE">
            <w:pPr>
              <w:spacing w:after="0" w:line="240" w:lineRule="auto"/>
              <w:jc w:val="center"/>
              <w:rPr>
                <w:rFonts w:ascii="Product Sans" w:eastAsia="Times New Roman" w:hAnsi="Product Sans" w:cs="Arial"/>
                <w:kern w:val="0"/>
                <w:sz w:val="24"/>
                <w:szCs w:val="24"/>
                <w:lang w:eastAsia="es-US"/>
                <w14:ligatures w14:val="none"/>
              </w:rPr>
            </w:pPr>
            <w:r w:rsidRPr="00E352AC">
              <w:rPr>
                <w:rFonts w:ascii="Product Sans" w:eastAsia="Times New Roman" w:hAnsi="Product Sans" w:cs="Arial"/>
                <w:kern w:val="0"/>
                <w:sz w:val="24"/>
                <w:szCs w:val="24"/>
                <w:lang w:eastAsia="es-US"/>
                <w14:ligatures w14:val="none"/>
              </w:rPr>
              <w:t>207</w:t>
            </w:r>
            <w:r w:rsidRPr="00453999">
              <w:rPr>
                <w:rFonts w:ascii="Product Sans" w:eastAsia="Times New Roman" w:hAnsi="Product Sans" w:cs="Arial"/>
                <w:kern w:val="0"/>
                <w:sz w:val="24"/>
                <w:szCs w:val="24"/>
                <w:lang w:eastAsia="es-US"/>
                <w14:ligatures w14:val="none"/>
              </w:rPr>
              <w:t xml:space="preserve"> </w:t>
            </w:r>
            <w:r w:rsidRPr="00E352AC">
              <w:rPr>
                <w:rFonts w:ascii="Product Sans" w:eastAsia="Times New Roman" w:hAnsi="Product Sans" w:cs="Arial"/>
                <w:kern w:val="0"/>
                <w:sz w:val="24"/>
                <w:szCs w:val="24"/>
                <w:lang w:eastAsia="es-US"/>
                <w14:ligatures w14:val="none"/>
              </w:rPr>
              <w:t>984 €</w:t>
            </w:r>
          </w:p>
        </w:tc>
        <w:tc>
          <w:tcPr>
            <w:tcW w:w="1250" w:type="pct"/>
            <w:gridSpan w:val="3"/>
            <w:tcBorders>
              <w:top w:val="single" w:sz="4" w:space="0" w:color="auto"/>
              <w:left w:val="single" w:sz="4" w:space="0" w:color="auto"/>
              <w:bottom w:val="single" w:sz="4" w:space="0" w:color="auto"/>
              <w:right w:val="single" w:sz="4" w:space="0" w:color="auto"/>
            </w:tcBorders>
            <w:shd w:val="clear" w:color="auto" w:fill="F8C0C0"/>
            <w:tcMar>
              <w:top w:w="30" w:type="dxa"/>
              <w:left w:w="45" w:type="dxa"/>
              <w:bottom w:w="30" w:type="dxa"/>
              <w:right w:w="45" w:type="dxa"/>
            </w:tcMar>
            <w:vAlign w:val="center"/>
            <w:hideMark/>
          </w:tcPr>
          <w:p w14:paraId="415BB94C" w14:textId="77777777" w:rsidR="00A53807" w:rsidRPr="00E352AC" w:rsidRDefault="00A53807" w:rsidP="00F019CE">
            <w:pPr>
              <w:spacing w:after="0" w:line="240" w:lineRule="auto"/>
              <w:jc w:val="center"/>
              <w:rPr>
                <w:rFonts w:ascii="Product Sans" w:eastAsia="Times New Roman" w:hAnsi="Product Sans" w:cs="Arial"/>
                <w:kern w:val="0"/>
                <w:sz w:val="24"/>
                <w:szCs w:val="24"/>
                <w:lang w:eastAsia="es-US"/>
                <w14:ligatures w14:val="none"/>
              </w:rPr>
            </w:pPr>
          </w:p>
        </w:tc>
        <w:tc>
          <w:tcPr>
            <w:tcW w:w="1250" w:type="pct"/>
            <w:gridSpan w:val="2"/>
            <w:tcBorders>
              <w:top w:val="single" w:sz="4" w:space="0" w:color="auto"/>
              <w:left w:val="single" w:sz="4" w:space="0" w:color="auto"/>
              <w:bottom w:val="single" w:sz="4" w:space="0" w:color="auto"/>
              <w:right w:val="single" w:sz="4" w:space="0" w:color="auto"/>
            </w:tcBorders>
            <w:shd w:val="clear" w:color="auto" w:fill="F8C0C0"/>
            <w:tcMar>
              <w:top w:w="30" w:type="dxa"/>
              <w:left w:w="45" w:type="dxa"/>
              <w:bottom w:w="30" w:type="dxa"/>
              <w:right w:w="45" w:type="dxa"/>
            </w:tcMar>
            <w:vAlign w:val="center"/>
            <w:hideMark/>
          </w:tcPr>
          <w:p w14:paraId="76E07E0F" w14:textId="77777777" w:rsidR="00A53807" w:rsidRPr="00E352AC" w:rsidRDefault="00A53807" w:rsidP="00F019CE">
            <w:pPr>
              <w:spacing w:after="0" w:line="240" w:lineRule="auto"/>
              <w:jc w:val="center"/>
              <w:rPr>
                <w:rFonts w:ascii="Product Sans" w:eastAsia="Times New Roman" w:hAnsi="Product Sans" w:cs="Times New Roman"/>
                <w:kern w:val="0"/>
                <w:sz w:val="24"/>
                <w:szCs w:val="24"/>
                <w:lang w:eastAsia="es-US"/>
                <w14:ligatures w14:val="none"/>
              </w:rPr>
            </w:pPr>
          </w:p>
        </w:tc>
      </w:tr>
      <w:tr w:rsidR="009C3D05" w:rsidRPr="00E352AC" w14:paraId="08A589CE" w14:textId="77777777" w:rsidTr="00F019CE">
        <w:trPr>
          <w:trHeight w:val="595"/>
        </w:trPr>
        <w:tc>
          <w:tcPr>
            <w:tcW w:w="2500" w:type="pct"/>
            <w:gridSpan w:val="3"/>
            <w:tcBorders>
              <w:top w:val="single" w:sz="4" w:space="0" w:color="auto"/>
              <w:left w:val="single" w:sz="4" w:space="0" w:color="auto"/>
              <w:bottom w:val="single" w:sz="4" w:space="0" w:color="auto"/>
              <w:right w:val="single" w:sz="4" w:space="0" w:color="auto"/>
            </w:tcBorders>
            <w:shd w:val="clear" w:color="auto" w:fill="C9DAF8"/>
            <w:tcMar>
              <w:top w:w="30" w:type="dxa"/>
              <w:left w:w="45" w:type="dxa"/>
              <w:bottom w:w="30" w:type="dxa"/>
              <w:right w:w="45" w:type="dxa"/>
            </w:tcMar>
            <w:vAlign w:val="center"/>
            <w:hideMark/>
          </w:tcPr>
          <w:p w14:paraId="46C5CAF3" w14:textId="75CFE335" w:rsidR="00A53807" w:rsidRPr="00E352AC" w:rsidRDefault="00A53807" w:rsidP="00F019CE">
            <w:pPr>
              <w:spacing w:after="0" w:line="240" w:lineRule="auto"/>
              <w:jc w:val="center"/>
              <w:rPr>
                <w:rFonts w:ascii="Product Sans" w:eastAsia="Times New Roman" w:hAnsi="Product Sans" w:cs="Arial"/>
                <w:kern w:val="0"/>
                <w:sz w:val="24"/>
                <w:szCs w:val="24"/>
                <w:lang w:eastAsia="es-US"/>
                <w14:ligatures w14:val="none"/>
              </w:rPr>
            </w:pPr>
            <w:r w:rsidRPr="00E352AC">
              <w:rPr>
                <w:rFonts w:ascii="Product Sans" w:eastAsia="Times New Roman" w:hAnsi="Product Sans" w:cs="Arial"/>
                <w:kern w:val="0"/>
                <w:sz w:val="24"/>
                <w:szCs w:val="24"/>
                <w:lang w:eastAsia="es-US"/>
                <w14:ligatures w14:val="none"/>
              </w:rPr>
              <w:t>Total:</w:t>
            </w:r>
            <w:r w:rsidRPr="00453999">
              <w:rPr>
                <w:rFonts w:ascii="Product Sans" w:eastAsia="Times New Roman" w:hAnsi="Product Sans" w:cs="Arial"/>
                <w:kern w:val="0"/>
                <w:sz w:val="24"/>
                <w:szCs w:val="24"/>
                <w:lang w:eastAsia="es-US"/>
                <w14:ligatures w14:val="none"/>
              </w:rPr>
              <w:t xml:space="preserve"> </w:t>
            </w:r>
            <w:r w:rsidRPr="00E352AC">
              <w:rPr>
                <w:rFonts w:ascii="Product Sans" w:eastAsia="Times New Roman" w:hAnsi="Product Sans" w:cs="Arial"/>
                <w:kern w:val="0"/>
                <w:sz w:val="24"/>
                <w:szCs w:val="24"/>
                <w:lang w:eastAsia="es-US"/>
                <w14:ligatures w14:val="none"/>
              </w:rPr>
              <w:t>227</w:t>
            </w:r>
            <w:r w:rsidR="00453999">
              <w:rPr>
                <w:rFonts w:ascii="Product Sans" w:eastAsia="Times New Roman" w:hAnsi="Product Sans" w:cs="Arial"/>
                <w:kern w:val="0"/>
                <w:sz w:val="24"/>
                <w:szCs w:val="24"/>
                <w:lang w:eastAsia="es-US"/>
                <w14:ligatures w14:val="none"/>
              </w:rPr>
              <w:t xml:space="preserve"> </w:t>
            </w:r>
            <w:r w:rsidRPr="00E352AC">
              <w:rPr>
                <w:rFonts w:ascii="Product Sans" w:eastAsia="Times New Roman" w:hAnsi="Product Sans" w:cs="Arial"/>
                <w:kern w:val="0"/>
                <w:sz w:val="24"/>
                <w:szCs w:val="24"/>
                <w:lang w:eastAsia="es-US"/>
                <w14:ligatures w14:val="none"/>
              </w:rPr>
              <w:t>899 €</w:t>
            </w:r>
          </w:p>
        </w:tc>
        <w:tc>
          <w:tcPr>
            <w:tcW w:w="2500" w:type="pct"/>
            <w:gridSpan w:val="5"/>
            <w:tcBorders>
              <w:top w:val="single" w:sz="4" w:space="0" w:color="auto"/>
              <w:left w:val="single" w:sz="4" w:space="0" w:color="auto"/>
              <w:bottom w:val="single" w:sz="4" w:space="0" w:color="auto"/>
              <w:right w:val="single" w:sz="4" w:space="0" w:color="auto"/>
            </w:tcBorders>
            <w:shd w:val="clear" w:color="auto" w:fill="C9DAF8"/>
            <w:tcMar>
              <w:top w:w="30" w:type="dxa"/>
              <w:left w:w="45" w:type="dxa"/>
              <w:bottom w:w="30" w:type="dxa"/>
              <w:right w:w="45" w:type="dxa"/>
            </w:tcMar>
            <w:vAlign w:val="center"/>
            <w:hideMark/>
          </w:tcPr>
          <w:p w14:paraId="19010422" w14:textId="0C2F6EF6" w:rsidR="00A53807" w:rsidRPr="00E352AC" w:rsidRDefault="00A53807" w:rsidP="00F019CE">
            <w:pPr>
              <w:spacing w:after="0" w:line="240" w:lineRule="auto"/>
              <w:jc w:val="center"/>
              <w:rPr>
                <w:rFonts w:ascii="Product Sans" w:eastAsia="Times New Roman" w:hAnsi="Product Sans" w:cs="Arial"/>
                <w:kern w:val="0"/>
                <w:sz w:val="24"/>
                <w:szCs w:val="24"/>
                <w:lang w:eastAsia="es-US"/>
                <w14:ligatures w14:val="none"/>
              </w:rPr>
            </w:pPr>
            <w:r w:rsidRPr="00E352AC">
              <w:rPr>
                <w:rFonts w:ascii="Product Sans" w:eastAsia="Times New Roman" w:hAnsi="Product Sans" w:cs="Arial"/>
                <w:kern w:val="0"/>
                <w:sz w:val="24"/>
                <w:szCs w:val="24"/>
                <w:lang w:eastAsia="es-US"/>
                <w14:ligatures w14:val="none"/>
              </w:rPr>
              <w:t>Total:</w:t>
            </w:r>
            <w:r w:rsidRPr="00453999">
              <w:rPr>
                <w:rFonts w:ascii="Product Sans" w:eastAsia="Times New Roman" w:hAnsi="Product Sans" w:cs="Arial"/>
                <w:kern w:val="0"/>
                <w:sz w:val="24"/>
                <w:szCs w:val="24"/>
                <w:lang w:eastAsia="es-US"/>
                <w14:ligatures w14:val="none"/>
              </w:rPr>
              <w:t xml:space="preserve"> </w:t>
            </w:r>
            <w:r w:rsidRPr="00E352AC">
              <w:rPr>
                <w:rFonts w:ascii="Product Sans" w:eastAsia="Times New Roman" w:hAnsi="Product Sans" w:cs="Arial"/>
                <w:kern w:val="0"/>
                <w:sz w:val="24"/>
                <w:szCs w:val="24"/>
                <w:lang w:eastAsia="es-US"/>
                <w14:ligatures w14:val="none"/>
              </w:rPr>
              <w:t>187</w:t>
            </w:r>
            <w:r w:rsidR="00453999">
              <w:rPr>
                <w:rFonts w:ascii="Product Sans" w:eastAsia="Times New Roman" w:hAnsi="Product Sans" w:cs="Arial"/>
                <w:kern w:val="0"/>
                <w:sz w:val="24"/>
                <w:szCs w:val="24"/>
                <w:lang w:eastAsia="es-US"/>
                <w14:ligatures w14:val="none"/>
              </w:rPr>
              <w:t xml:space="preserve"> </w:t>
            </w:r>
            <w:r w:rsidRPr="00E352AC">
              <w:rPr>
                <w:rFonts w:ascii="Product Sans" w:eastAsia="Times New Roman" w:hAnsi="Product Sans" w:cs="Arial"/>
                <w:kern w:val="0"/>
                <w:sz w:val="24"/>
                <w:szCs w:val="24"/>
                <w:lang w:eastAsia="es-US"/>
                <w14:ligatures w14:val="none"/>
              </w:rPr>
              <w:t>650 €</w:t>
            </w:r>
          </w:p>
        </w:tc>
      </w:tr>
      <w:tr w:rsidR="00A53807" w:rsidRPr="00E352AC" w14:paraId="00610632" w14:textId="77777777" w:rsidTr="00F019CE">
        <w:trPr>
          <w:trHeight w:val="595"/>
        </w:trPr>
        <w:tc>
          <w:tcPr>
            <w:tcW w:w="5000" w:type="pct"/>
            <w:gridSpan w:val="8"/>
            <w:tcBorders>
              <w:top w:val="single" w:sz="4" w:space="0" w:color="auto"/>
              <w:left w:val="single" w:sz="4" w:space="0" w:color="auto"/>
              <w:bottom w:val="single" w:sz="4" w:space="0" w:color="auto"/>
              <w:right w:val="single" w:sz="4" w:space="0" w:color="auto"/>
            </w:tcBorders>
            <w:shd w:val="clear" w:color="auto" w:fill="00B050"/>
            <w:tcMar>
              <w:top w:w="30" w:type="dxa"/>
              <w:left w:w="45" w:type="dxa"/>
              <w:bottom w:w="30" w:type="dxa"/>
              <w:right w:w="45" w:type="dxa"/>
            </w:tcMar>
            <w:vAlign w:val="center"/>
            <w:hideMark/>
          </w:tcPr>
          <w:p w14:paraId="25712339" w14:textId="3C57B1A0" w:rsidR="00A53807" w:rsidRPr="00E352AC" w:rsidRDefault="00A53807" w:rsidP="00F019CE">
            <w:pPr>
              <w:spacing w:after="0" w:line="240" w:lineRule="auto"/>
              <w:jc w:val="center"/>
              <w:rPr>
                <w:rFonts w:ascii="Product Sans" w:eastAsia="Times New Roman" w:hAnsi="Product Sans" w:cs="Arial"/>
                <w:kern w:val="0"/>
                <w:sz w:val="24"/>
                <w:szCs w:val="24"/>
                <w:lang w:eastAsia="es-US"/>
                <w14:ligatures w14:val="none"/>
              </w:rPr>
            </w:pPr>
            <w:r w:rsidRPr="00E352AC">
              <w:rPr>
                <w:rFonts w:ascii="Product Sans" w:eastAsia="Times New Roman" w:hAnsi="Product Sans" w:cs="Arial"/>
                <w:kern w:val="0"/>
                <w:sz w:val="24"/>
                <w:szCs w:val="24"/>
                <w:lang w:eastAsia="es-US"/>
                <w14:ligatures w14:val="none"/>
              </w:rPr>
              <w:t>Ingresos</w:t>
            </w:r>
          </w:p>
        </w:tc>
      </w:tr>
      <w:tr w:rsidR="00987546" w:rsidRPr="00453999" w14:paraId="7A4942FF" w14:textId="77777777" w:rsidTr="00F019CE">
        <w:trPr>
          <w:gridAfter w:val="1"/>
          <w:wAfter w:w="7" w:type="pct"/>
          <w:trHeight w:val="595"/>
        </w:trPr>
        <w:tc>
          <w:tcPr>
            <w:tcW w:w="3329" w:type="pct"/>
            <w:gridSpan w:val="4"/>
            <w:tcBorders>
              <w:top w:val="single" w:sz="4" w:space="0" w:color="auto"/>
              <w:left w:val="single" w:sz="4" w:space="0" w:color="auto"/>
              <w:bottom w:val="single" w:sz="4" w:space="0" w:color="auto"/>
              <w:right w:val="single" w:sz="4" w:space="0" w:color="auto"/>
            </w:tcBorders>
            <w:shd w:val="clear" w:color="auto" w:fill="9FFFAF"/>
            <w:tcMar>
              <w:top w:w="30" w:type="dxa"/>
              <w:left w:w="45" w:type="dxa"/>
              <w:bottom w:w="30" w:type="dxa"/>
              <w:right w:w="45" w:type="dxa"/>
            </w:tcMar>
            <w:vAlign w:val="center"/>
            <w:hideMark/>
          </w:tcPr>
          <w:p w14:paraId="5879A6F5" w14:textId="77777777" w:rsidR="00987546" w:rsidRPr="00E352AC" w:rsidRDefault="00987546" w:rsidP="00F019CE">
            <w:pPr>
              <w:spacing w:after="0" w:line="240" w:lineRule="auto"/>
              <w:jc w:val="center"/>
              <w:rPr>
                <w:rFonts w:ascii="Product Sans" w:eastAsia="Times New Roman" w:hAnsi="Product Sans" w:cs="Arial"/>
                <w:kern w:val="0"/>
                <w:sz w:val="24"/>
                <w:szCs w:val="24"/>
                <w:lang w:eastAsia="es-US"/>
                <w14:ligatures w14:val="none"/>
              </w:rPr>
            </w:pPr>
            <w:r w:rsidRPr="00E352AC">
              <w:rPr>
                <w:rFonts w:ascii="Product Sans" w:eastAsia="Times New Roman" w:hAnsi="Product Sans" w:cs="Arial"/>
                <w:kern w:val="0"/>
                <w:sz w:val="24"/>
                <w:szCs w:val="24"/>
                <w:lang w:eastAsia="es-US"/>
                <w14:ligatures w14:val="none"/>
              </w:rPr>
              <w:t>Anuales</w:t>
            </w:r>
          </w:p>
        </w:tc>
        <w:tc>
          <w:tcPr>
            <w:tcW w:w="1664" w:type="pct"/>
            <w:gridSpan w:val="3"/>
            <w:tcBorders>
              <w:top w:val="single" w:sz="4" w:space="0" w:color="auto"/>
              <w:left w:val="single" w:sz="4" w:space="0" w:color="auto"/>
              <w:bottom w:val="single" w:sz="4" w:space="0" w:color="auto"/>
              <w:right w:val="single" w:sz="4" w:space="0" w:color="auto"/>
            </w:tcBorders>
            <w:shd w:val="clear" w:color="auto" w:fill="9FFFAF"/>
            <w:tcMar>
              <w:top w:w="30" w:type="dxa"/>
              <w:left w:w="45" w:type="dxa"/>
              <w:bottom w:w="30" w:type="dxa"/>
              <w:right w:w="45" w:type="dxa"/>
            </w:tcMar>
            <w:vAlign w:val="center"/>
            <w:hideMark/>
          </w:tcPr>
          <w:p w14:paraId="4E06E9EF" w14:textId="7D1813C9" w:rsidR="00987546" w:rsidRPr="00E352AC" w:rsidRDefault="00987546" w:rsidP="00F019CE">
            <w:pPr>
              <w:spacing w:after="0" w:line="240" w:lineRule="auto"/>
              <w:jc w:val="center"/>
              <w:rPr>
                <w:rFonts w:ascii="Product Sans" w:eastAsia="Times New Roman" w:hAnsi="Product Sans" w:cs="Arial"/>
                <w:kern w:val="0"/>
                <w:sz w:val="24"/>
                <w:szCs w:val="24"/>
                <w:lang w:eastAsia="es-US"/>
                <w14:ligatures w14:val="none"/>
              </w:rPr>
            </w:pPr>
            <w:r w:rsidRPr="00453999">
              <w:rPr>
                <w:rFonts w:ascii="Product Sans" w:eastAsia="Times New Roman" w:hAnsi="Product Sans" w:cs="Arial"/>
                <w:kern w:val="0"/>
                <w:sz w:val="24"/>
                <w:szCs w:val="24"/>
                <w:lang w:eastAsia="es-US"/>
                <w14:ligatures w14:val="none"/>
              </w:rPr>
              <w:t xml:space="preserve">Porcentaje de </w:t>
            </w:r>
            <w:r w:rsidR="00F019CE">
              <w:rPr>
                <w:rFonts w:ascii="Product Sans" w:eastAsia="Times New Roman" w:hAnsi="Product Sans" w:cs="Arial"/>
                <w:kern w:val="0"/>
                <w:sz w:val="24"/>
                <w:szCs w:val="24"/>
                <w:lang w:eastAsia="es-US"/>
                <w14:ligatures w14:val="none"/>
              </w:rPr>
              <w:t>uso</w:t>
            </w:r>
          </w:p>
        </w:tc>
      </w:tr>
      <w:tr w:rsidR="009C3D05" w:rsidRPr="00453999" w14:paraId="3D93FB05" w14:textId="77777777" w:rsidTr="00F019CE">
        <w:trPr>
          <w:gridAfter w:val="1"/>
          <w:wAfter w:w="7" w:type="pct"/>
          <w:trHeight w:val="595"/>
        </w:trPr>
        <w:tc>
          <w:tcPr>
            <w:tcW w:w="1666" w:type="pct"/>
            <w:gridSpan w:val="2"/>
            <w:tcBorders>
              <w:top w:val="single" w:sz="4" w:space="0" w:color="auto"/>
              <w:left w:val="single" w:sz="4" w:space="0" w:color="auto"/>
              <w:bottom w:val="single" w:sz="4" w:space="0" w:color="auto"/>
              <w:right w:val="single" w:sz="4" w:space="0" w:color="auto"/>
            </w:tcBorders>
            <w:shd w:val="clear" w:color="auto" w:fill="9FFFAF"/>
            <w:tcMar>
              <w:top w:w="30" w:type="dxa"/>
              <w:left w:w="45" w:type="dxa"/>
              <w:bottom w:w="30" w:type="dxa"/>
              <w:right w:w="45" w:type="dxa"/>
            </w:tcMar>
            <w:vAlign w:val="center"/>
            <w:hideMark/>
          </w:tcPr>
          <w:p w14:paraId="679C3449" w14:textId="502405BD" w:rsidR="00A53807" w:rsidRPr="00E352AC" w:rsidRDefault="006E3A91" w:rsidP="00F019CE">
            <w:pPr>
              <w:spacing w:after="0" w:line="240" w:lineRule="auto"/>
              <w:jc w:val="center"/>
              <w:rPr>
                <w:rFonts w:ascii="Product Sans" w:eastAsia="Times New Roman" w:hAnsi="Product Sans" w:cs="Arial"/>
                <w:kern w:val="0"/>
                <w:sz w:val="24"/>
                <w:szCs w:val="24"/>
                <w:lang w:eastAsia="es-US"/>
                <w14:ligatures w14:val="none"/>
              </w:rPr>
            </w:pPr>
            <w:r>
              <w:rPr>
                <w:rFonts w:ascii="Product Sans" w:eastAsia="Times New Roman" w:hAnsi="Product Sans" w:cs="Arial"/>
                <w:kern w:val="0"/>
                <w:sz w:val="24"/>
                <w:szCs w:val="24"/>
                <w:lang w:eastAsia="es-US"/>
                <w14:ligatures w14:val="none"/>
              </w:rPr>
              <w:t>Alojamiento</w:t>
            </w:r>
          </w:p>
        </w:tc>
        <w:tc>
          <w:tcPr>
            <w:tcW w:w="1663" w:type="pct"/>
            <w:gridSpan w:val="2"/>
            <w:tcBorders>
              <w:top w:val="single" w:sz="4" w:space="0" w:color="auto"/>
              <w:left w:val="single" w:sz="4" w:space="0" w:color="auto"/>
              <w:bottom w:val="single" w:sz="4" w:space="0" w:color="auto"/>
              <w:right w:val="single" w:sz="4" w:space="0" w:color="auto"/>
            </w:tcBorders>
            <w:shd w:val="clear" w:color="auto" w:fill="9FFFAF"/>
            <w:tcMar>
              <w:top w:w="30" w:type="dxa"/>
              <w:left w:w="45" w:type="dxa"/>
              <w:bottom w:w="30" w:type="dxa"/>
              <w:right w:w="45" w:type="dxa"/>
            </w:tcMar>
            <w:vAlign w:val="center"/>
            <w:hideMark/>
          </w:tcPr>
          <w:p w14:paraId="6E8EB3E7" w14:textId="77777777" w:rsidR="00A53807" w:rsidRPr="00E352AC" w:rsidRDefault="00A53807" w:rsidP="00F019CE">
            <w:pPr>
              <w:spacing w:after="0" w:line="240" w:lineRule="auto"/>
              <w:jc w:val="center"/>
              <w:rPr>
                <w:rFonts w:ascii="Product Sans" w:eastAsia="Times New Roman" w:hAnsi="Product Sans" w:cs="Arial"/>
                <w:kern w:val="0"/>
                <w:sz w:val="24"/>
                <w:szCs w:val="24"/>
                <w:lang w:eastAsia="es-US"/>
                <w14:ligatures w14:val="none"/>
              </w:rPr>
            </w:pPr>
            <w:r w:rsidRPr="00E352AC">
              <w:rPr>
                <w:rFonts w:ascii="Product Sans" w:eastAsia="Times New Roman" w:hAnsi="Product Sans" w:cs="Arial"/>
                <w:kern w:val="0"/>
                <w:sz w:val="24"/>
                <w:szCs w:val="24"/>
                <w:lang w:eastAsia="es-US"/>
                <w14:ligatures w14:val="none"/>
              </w:rPr>
              <w:t>810</w:t>
            </w:r>
            <w:r w:rsidRPr="00453999">
              <w:rPr>
                <w:rFonts w:ascii="Product Sans" w:eastAsia="Times New Roman" w:hAnsi="Product Sans" w:cs="Arial"/>
                <w:kern w:val="0"/>
                <w:sz w:val="24"/>
                <w:szCs w:val="24"/>
                <w:lang w:eastAsia="es-US"/>
                <w14:ligatures w14:val="none"/>
              </w:rPr>
              <w:t xml:space="preserve"> </w:t>
            </w:r>
            <w:r w:rsidRPr="00E352AC">
              <w:rPr>
                <w:rFonts w:ascii="Product Sans" w:eastAsia="Times New Roman" w:hAnsi="Product Sans" w:cs="Arial"/>
                <w:kern w:val="0"/>
                <w:sz w:val="24"/>
                <w:szCs w:val="24"/>
                <w:lang w:eastAsia="es-US"/>
                <w14:ligatures w14:val="none"/>
              </w:rPr>
              <w:t>000 €</w:t>
            </w:r>
          </w:p>
        </w:tc>
        <w:tc>
          <w:tcPr>
            <w:tcW w:w="1664" w:type="pct"/>
            <w:gridSpan w:val="3"/>
            <w:tcBorders>
              <w:top w:val="single" w:sz="4" w:space="0" w:color="auto"/>
              <w:left w:val="single" w:sz="4" w:space="0" w:color="auto"/>
              <w:bottom w:val="single" w:sz="4" w:space="0" w:color="auto"/>
              <w:right w:val="single" w:sz="4" w:space="0" w:color="auto"/>
            </w:tcBorders>
            <w:shd w:val="clear" w:color="auto" w:fill="9FFFAF"/>
            <w:tcMar>
              <w:top w:w="30" w:type="dxa"/>
              <w:left w:w="45" w:type="dxa"/>
              <w:bottom w:w="30" w:type="dxa"/>
              <w:right w:w="45" w:type="dxa"/>
            </w:tcMar>
            <w:vAlign w:val="center"/>
            <w:hideMark/>
          </w:tcPr>
          <w:p w14:paraId="73988785" w14:textId="77B25CD7" w:rsidR="00A53807" w:rsidRPr="00E352AC" w:rsidRDefault="00A53807" w:rsidP="00F019CE">
            <w:pPr>
              <w:spacing w:after="0" w:line="240" w:lineRule="auto"/>
              <w:jc w:val="center"/>
              <w:rPr>
                <w:rFonts w:ascii="Product Sans" w:eastAsia="Times New Roman" w:hAnsi="Product Sans" w:cs="Arial"/>
                <w:kern w:val="0"/>
                <w:sz w:val="24"/>
                <w:szCs w:val="24"/>
                <w:lang w:eastAsia="es-US"/>
                <w14:ligatures w14:val="none"/>
              </w:rPr>
            </w:pPr>
            <w:r w:rsidRPr="00E352AC">
              <w:rPr>
                <w:rFonts w:ascii="Product Sans" w:eastAsia="Times New Roman" w:hAnsi="Product Sans" w:cs="Arial"/>
                <w:kern w:val="0"/>
                <w:sz w:val="24"/>
                <w:szCs w:val="24"/>
                <w:lang w:eastAsia="es-US"/>
                <w14:ligatures w14:val="none"/>
              </w:rPr>
              <w:t>100%</w:t>
            </w:r>
          </w:p>
        </w:tc>
      </w:tr>
      <w:tr w:rsidR="009C3D05" w:rsidRPr="00453999" w14:paraId="628A6A9A" w14:textId="77777777" w:rsidTr="00F019CE">
        <w:trPr>
          <w:gridAfter w:val="1"/>
          <w:wAfter w:w="7" w:type="pct"/>
          <w:trHeight w:val="595"/>
        </w:trPr>
        <w:tc>
          <w:tcPr>
            <w:tcW w:w="1666" w:type="pct"/>
            <w:gridSpan w:val="2"/>
            <w:tcBorders>
              <w:top w:val="single" w:sz="4" w:space="0" w:color="auto"/>
              <w:left w:val="single" w:sz="4" w:space="0" w:color="auto"/>
              <w:bottom w:val="single" w:sz="4" w:space="0" w:color="auto"/>
              <w:right w:val="single" w:sz="4" w:space="0" w:color="auto"/>
            </w:tcBorders>
            <w:shd w:val="clear" w:color="auto" w:fill="9FFFAF"/>
            <w:tcMar>
              <w:top w:w="30" w:type="dxa"/>
              <w:left w:w="45" w:type="dxa"/>
              <w:bottom w:w="30" w:type="dxa"/>
              <w:right w:w="45" w:type="dxa"/>
            </w:tcMar>
            <w:vAlign w:val="center"/>
            <w:hideMark/>
          </w:tcPr>
          <w:p w14:paraId="7111B279" w14:textId="77777777" w:rsidR="00A53807" w:rsidRPr="00E352AC" w:rsidRDefault="00A53807" w:rsidP="00F019CE">
            <w:pPr>
              <w:spacing w:after="0" w:line="240" w:lineRule="auto"/>
              <w:jc w:val="center"/>
              <w:rPr>
                <w:rFonts w:ascii="Product Sans" w:eastAsia="Times New Roman" w:hAnsi="Product Sans" w:cs="Arial"/>
                <w:kern w:val="0"/>
                <w:sz w:val="24"/>
                <w:szCs w:val="24"/>
                <w:lang w:eastAsia="es-US"/>
                <w14:ligatures w14:val="none"/>
              </w:rPr>
            </w:pPr>
            <w:r w:rsidRPr="00E352AC">
              <w:rPr>
                <w:rFonts w:ascii="Product Sans" w:eastAsia="Times New Roman" w:hAnsi="Product Sans" w:cs="Arial"/>
                <w:kern w:val="0"/>
                <w:sz w:val="24"/>
                <w:szCs w:val="24"/>
                <w:lang w:eastAsia="es-US"/>
                <w14:ligatures w14:val="none"/>
              </w:rPr>
              <w:t>Comida</w:t>
            </w:r>
          </w:p>
        </w:tc>
        <w:tc>
          <w:tcPr>
            <w:tcW w:w="1663" w:type="pct"/>
            <w:gridSpan w:val="2"/>
            <w:tcBorders>
              <w:top w:val="single" w:sz="4" w:space="0" w:color="auto"/>
              <w:left w:val="single" w:sz="4" w:space="0" w:color="auto"/>
              <w:bottom w:val="single" w:sz="4" w:space="0" w:color="auto"/>
              <w:right w:val="single" w:sz="4" w:space="0" w:color="auto"/>
            </w:tcBorders>
            <w:shd w:val="clear" w:color="auto" w:fill="9FFFAF"/>
            <w:tcMar>
              <w:top w:w="30" w:type="dxa"/>
              <w:left w:w="45" w:type="dxa"/>
              <w:bottom w:w="30" w:type="dxa"/>
              <w:right w:w="45" w:type="dxa"/>
            </w:tcMar>
            <w:vAlign w:val="center"/>
            <w:hideMark/>
          </w:tcPr>
          <w:p w14:paraId="4EF8CCFC" w14:textId="77777777" w:rsidR="00A53807" w:rsidRPr="00E352AC" w:rsidRDefault="00A53807" w:rsidP="00F019CE">
            <w:pPr>
              <w:spacing w:after="0" w:line="240" w:lineRule="auto"/>
              <w:jc w:val="center"/>
              <w:rPr>
                <w:rFonts w:ascii="Product Sans" w:eastAsia="Times New Roman" w:hAnsi="Product Sans" w:cs="Arial"/>
                <w:kern w:val="0"/>
                <w:sz w:val="24"/>
                <w:szCs w:val="24"/>
                <w:lang w:eastAsia="es-US"/>
                <w14:ligatures w14:val="none"/>
              </w:rPr>
            </w:pPr>
            <w:r w:rsidRPr="00E352AC">
              <w:rPr>
                <w:rFonts w:ascii="Product Sans" w:eastAsia="Times New Roman" w:hAnsi="Product Sans" w:cs="Arial"/>
                <w:kern w:val="0"/>
                <w:sz w:val="24"/>
                <w:szCs w:val="24"/>
                <w:lang w:eastAsia="es-US"/>
                <w14:ligatures w14:val="none"/>
              </w:rPr>
              <w:t>262</w:t>
            </w:r>
            <w:r w:rsidRPr="00453999">
              <w:rPr>
                <w:rFonts w:ascii="Product Sans" w:eastAsia="Times New Roman" w:hAnsi="Product Sans" w:cs="Arial"/>
                <w:kern w:val="0"/>
                <w:sz w:val="24"/>
                <w:szCs w:val="24"/>
                <w:lang w:eastAsia="es-US"/>
                <w14:ligatures w14:val="none"/>
              </w:rPr>
              <w:t xml:space="preserve"> </w:t>
            </w:r>
            <w:r w:rsidRPr="00E352AC">
              <w:rPr>
                <w:rFonts w:ascii="Product Sans" w:eastAsia="Times New Roman" w:hAnsi="Product Sans" w:cs="Arial"/>
                <w:kern w:val="0"/>
                <w:sz w:val="24"/>
                <w:szCs w:val="24"/>
                <w:lang w:eastAsia="es-US"/>
                <w14:ligatures w14:val="none"/>
              </w:rPr>
              <w:t>778 €</w:t>
            </w:r>
          </w:p>
        </w:tc>
        <w:tc>
          <w:tcPr>
            <w:tcW w:w="1664" w:type="pct"/>
            <w:gridSpan w:val="3"/>
            <w:tcBorders>
              <w:top w:val="single" w:sz="4" w:space="0" w:color="auto"/>
              <w:left w:val="single" w:sz="4" w:space="0" w:color="auto"/>
              <w:bottom w:val="single" w:sz="4" w:space="0" w:color="auto"/>
              <w:right w:val="single" w:sz="4" w:space="0" w:color="auto"/>
            </w:tcBorders>
            <w:shd w:val="clear" w:color="auto" w:fill="9FFFAF"/>
            <w:tcMar>
              <w:top w:w="30" w:type="dxa"/>
              <w:left w:w="45" w:type="dxa"/>
              <w:bottom w:w="30" w:type="dxa"/>
              <w:right w:w="45" w:type="dxa"/>
            </w:tcMar>
            <w:vAlign w:val="center"/>
            <w:hideMark/>
          </w:tcPr>
          <w:p w14:paraId="39DCB14B" w14:textId="2F67CB24" w:rsidR="00A53807" w:rsidRPr="00E352AC" w:rsidRDefault="00A53807" w:rsidP="00F019CE">
            <w:pPr>
              <w:spacing w:after="0" w:line="240" w:lineRule="auto"/>
              <w:jc w:val="center"/>
              <w:rPr>
                <w:rFonts w:ascii="Product Sans" w:eastAsia="Times New Roman" w:hAnsi="Product Sans" w:cs="Arial"/>
                <w:kern w:val="0"/>
                <w:sz w:val="24"/>
                <w:szCs w:val="24"/>
                <w:lang w:eastAsia="es-US"/>
                <w14:ligatures w14:val="none"/>
              </w:rPr>
            </w:pPr>
            <w:r w:rsidRPr="00E352AC">
              <w:rPr>
                <w:rFonts w:ascii="Product Sans" w:eastAsia="Times New Roman" w:hAnsi="Product Sans" w:cs="Arial"/>
                <w:kern w:val="0"/>
                <w:sz w:val="24"/>
                <w:szCs w:val="24"/>
                <w:lang w:eastAsia="es-US"/>
                <w14:ligatures w14:val="none"/>
              </w:rPr>
              <w:t>85%</w:t>
            </w:r>
          </w:p>
        </w:tc>
      </w:tr>
      <w:tr w:rsidR="009C3D05" w:rsidRPr="00453999" w14:paraId="1FFE0FD7" w14:textId="77777777" w:rsidTr="00F019CE">
        <w:trPr>
          <w:gridAfter w:val="1"/>
          <w:wAfter w:w="7" w:type="pct"/>
          <w:trHeight w:val="595"/>
        </w:trPr>
        <w:tc>
          <w:tcPr>
            <w:tcW w:w="1666" w:type="pct"/>
            <w:gridSpan w:val="2"/>
            <w:tcBorders>
              <w:top w:val="single" w:sz="4" w:space="0" w:color="auto"/>
              <w:left w:val="single" w:sz="4" w:space="0" w:color="auto"/>
              <w:bottom w:val="single" w:sz="4" w:space="0" w:color="auto"/>
              <w:right w:val="single" w:sz="4" w:space="0" w:color="auto"/>
            </w:tcBorders>
            <w:shd w:val="clear" w:color="auto" w:fill="9FFFAF"/>
            <w:tcMar>
              <w:top w:w="30" w:type="dxa"/>
              <w:left w:w="45" w:type="dxa"/>
              <w:bottom w:w="30" w:type="dxa"/>
              <w:right w:w="45" w:type="dxa"/>
            </w:tcMar>
            <w:vAlign w:val="center"/>
            <w:hideMark/>
          </w:tcPr>
          <w:p w14:paraId="73288669" w14:textId="2A8D02DA" w:rsidR="00A53807" w:rsidRPr="00E352AC" w:rsidRDefault="001502CD" w:rsidP="00F019CE">
            <w:pPr>
              <w:spacing w:after="0" w:line="240" w:lineRule="auto"/>
              <w:jc w:val="center"/>
              <w:rPr>
                <w:rFonts w:ascii="Product Sans" w:eastAsia="Times New Roman" w:hAnsi="Product Sans" w:cs="Arial"/>
                <w:kern w:val="0"/>
                <w:sz w:val="24"/>
                <w:szCs w:val="24"/>
                <w:lang w:eastAsia="es-US"/>
                <w14:ligatures w14:val="none"/>
              </w:rPr>
            </w:pPr>
            <w:r>
              <w:rPr>
                <w:rFonts w:ascii="Product Sans" w:eastAsia="Times New Roman" w:hAnsi="Product Sans" w:cs="Arial"/>
                <w:kern w:val="0"/>
                <w:sz w:val="24"/>
                <w:szCs w:val="24"/>
                <w:lang w:eastAsia="es-US"/>
                <w14:ligatures w14:val="none"/>
              </w:rPr>
              <w:t>Aparcamiento</w:t>
            </w:r>
          </w:p>
        </w:tc>
        <w:tc>
          <w:tcPr>
            <w:tcW w:w="1663" w:type="pct"/>
            <w:gridSpan w:val="2"/>
            <w:tcBorders>
              <w:top w:val="single" w:sz="4" w:space="0" w:color="auto"/>
              <w:left w:val="single" w:sz="4" w:space="0" w:color="auto"/>
              <w:bottom w:val="single" w:sz="4" w:space="0" w:color="auto"/>
              <w:right w:val="single" w:sz="4" w:space="0" w:color="auto"/>
            </w:tcBorders>
            <w:shd w:val="clear" w:color="auto" w:fill="9FFFAF"/>
            <w:tcMar>
              <w:top w:w="30" w:type="dxa"/>
              <w:left w:w="45" w:type="dxa"/>
              <w:bottom w:w="30" w:type="dxa"/>
              <w:right w:w="45" w:type="dxa"/>
            </w:tcMar>
            <w:vAlign w:val="center"/>
            <w:hideMark/>
          </w:tcPr>
          <w:p w14:paraId="74B95CA2" w14:textId="77777777" w:rsidR="00A53807" w:rsidRPr="00E352AC" w:rsidRDefault="00A53807" w:rsidP="00F019CE">
            <w:pPr>
              <w:spacing w:after="0" w:line="240" w:lineRule="auto"/>
              <w:jc w:val="center"/>
              <w:rPr>
                <w:rFonts w:ascii="Product Sans" w:eastAsia="Times New Roman" w:hAnsi="Product Sans" w:cs="Arial"/>
                <w:kern w:val="0"/>
                <w:sz w:val="24"/>
                <w:szCs w:val="24"/>
                <w:lang w:eastAsia="es-US"/>
                <w14:ligatures w14:val="none"/>
              </w:rPr>
            </w:pPr>
            <w:r w:rsidRPr="00E352AC">
              <w:rPr>
                <w:rFonts w:ascii="Product Sans" w:eastAsia="Times New Roman" w:hAnsi="Product Sans" w:cs="Arial"/>
                <w:kern w:val="0"/>
                <w:sz w:val="24"/>
                <w:szCs w:val="24"/>
                <w:lang w:eastAsia="es-US"/>
                <w14:ligatures w14:val="none"/>
              </w:rPr>
              <w:t>12</w:t>
            </w:r>
            <w:r w:rsidRPr="00453999">
              <w:rPr>
                <w:rFonts w:ascii="Product Sans" w:eastAsia="Times New Roman" w:hAnsi="Product Sans" w:cs="Arial"/>
                <w:kern w:val="0"/>
                <w:sz w:val="24"/>
                <w:szCs w:val="24"/>
                <w:lang w:eastAsia="es-US"/>
                <w14:ligatures w14:val="none"/>
              </w:rPr>
              <w:t xml:space="preserve"> </w:t>
            </w:r>
            <w:r w:rsidRPr="00E352AC">
              <w:rPr>
                <w:rFonts w:ascii="Product Sans" w:eastAsia="Times New Roman" w:hAnsi="Product Sans" w:cs="Arial"/>
                <w:kern w:val="0"/>
                <w:sz w:val="24"/>
                <w:szCs w:val="24"/>
                <w:lang w:eastAsia="es-US"/>
                <w14:ligatures w14:val="none"/>
              </w:rPr>
              <w:t>150 €</w:t>
            </w:r>
          </w:p>
        </w:tc>
        <w:tc>
          <w:tcPr>
            <w:tcW w:w="1664" w:type="pct"/>
            <w:gridSpan w:val="3"/>
            <w:tcBorders>
              <w:top w:val="single" w:sz="4" w:space="0" w:color="auto"/>
              <w:left w:val="single" w:sz="4" w:space="0" w:color="auto"/>
              <w:bottom w:val="single" w:sz="4" w:space="0" w:color="auto"/>
              <w:right w:val="single" w:sz="4" w:space="0" w:color="auto"/>
            </w:tcBorders>
            <w:shd w:val="clear" w:color="auto" w:fill="9FFFAF"/>
            <w:tcMar>
              <w:top w:w="30" w:type="dxa"/>
              <w:left w:w="45" w:type="dxa"/>
              <w:bottom w:w="30" w:type="dxa"/>
              <w:right w:w="45" w:type="dxa"/>
            </w:tcMar>
            <w:vAlign w:val="center"/>
            <w:hideMark/>
          </w:tcPr>
          <w:p w14:paraId="0623A1AD" w14:textId="3DF11EFF" w:rsidR="00A53807" w:rsidRPr="00E352AC" w:rsidRDefault="00A53807" w:rsidP="00F019CE">
            <w:pPr>
              <w:spacing w:after="0" w:line="240" w:lineRule="auto"/>
              <w:jc w:val="center"/>
              <w:rPr>
                <w:rFonts w:ascii="Product Sans" w:eastAsia="Times New Roman" w:hAnsi="Product Sans" w:cs="Arial"/>
                <w:kern w:val="0"/>
                <w:sz w:val="24"/>
                <w:szCs w:val="24"/>
                <w:lang w:eastAsia="es-US"/>
                <w14:ligatures w14:val="none"/>
              </w:rPr>
            </w:pPr>
            <w:r w:rsidRPr="00E352AC">
              <w:rPr>
                <w:rFonts w:ascii="Product Sans" w:eastAsia="Times New Roman" w:hAnsi="Product Sans" w:cs="Arial"/>
                <w:kern w:val="0"/>
                <w:sz w:val="24"/>
                <w:szCs w:val="24"/>
                <w:lang w:eastAsia="es-US"/>
                <w14:ligatures w14:val="none"/>
              </w:rPr>
              <w:t>15%</w:t>
            </w:r>
          </w:p>
        </w:tc>
      </w:tr>
      <w:tr w:rsidR="009C3D05" w:rsidRPr="00E352AC" w14:paraId="6F6215E9" w14:textId="77777777" w:rsidTr="00F019CE">
        <w:trPr>
          <w:trHeight w:val="595"/>
        </w:trPr>
        <w:tc>
          <w:tcPr>
            <w:tcW w:w="1666" w:type="pct"/>
            <w:gridSpan w:val="2"/>
            <w:tcBorders>
              <w:top w:val="single" w:sz="4" w:space="0" w:color="auto"/>
              <w:left w:val="single" w:sz="4" w:space="0" w:color="auto"/>
              <w:bottom w:val="single" w:sz="4" w:space="0" w:color="auto"/>
              <w:right w:val="single" w:sz="4" w:space="0" w:color="auto"/>
            </w:tcBorders>
            <w:shd w:val="clear" w:color="auto" w:fill="9FFFAF"/>
            <w:vAlign w:val="center"/>
          </w:tcPr>
          <w:p w14:paraId="3EABF467" w14:textId="26E5627C" w:rsidR="00754984" w:rsidRPr="00453999" w:rsidRDefault="00754984" w:rsidP="00F019CE">
            <w:pPr>
              <w:spacing w:after="0" w:line="240" w:lineRule="auto"/>
              <w:jc w:val="center"/>
              <w:rPr>
                <w:rFonts w:ascii="Product Sans" w:eastAsia="Times New Roman" w:hAnsi="Product Sans" w:cs="Arial"/>
                <w:kern w:val="0"/>
                <w:sz w:val="24"/>
                <w:szCs w:val="24"/>
                <w:lang w:eastAsia="es-US"/>
                <w14:ligatures w14:val="none"/>
              </w:rPr>
            </w:pPr>
            <w:r w:rsidRPr="00E352AC">
              <w:rPr>
                <w:rFonts w:ascii="Product Sans" w:eastAsia="Times New Roman" w:hAnsi="Product Sans" w:cs="Arial"/>
                <w:kern w:val="0"/>
                <w:sz w:val="24"/>
                <w:szCs w:val="24"/>
                <w:lang w:eastAsia="es-US"/>
                <w14:ligatures w14:val="none"/>
              </w:rPr>
              <w:t>Lavandería</w:t>
            </w:r>
          </w:p>
        </w:tc>
        <w:tc>
          <w:tcPr>
            <w:tcW w:w="1667" w:type="pct"/>
            <w:gridSpan w:val="3"/>
            <w:tcBorders>
              <w:top w:val="single" w:sz="4" w:space="0" w:color="auto"/>
              <w:left w:val="single" w:sz="4" w:space="0" w:color="auto"/>
              <w:bottom w:val="single" w:sz="4" w:space="0" w:color="auto"/>
              <w:right w:val="single" w:sz="4" w:space="0" w:color="auto"/>
            </w:tcBorders>
            <w:shd w:val="clear" w:color="auto" w:fill="9FFFAF"/>
            <w:vAlign w:val="center"/>
          </w:tcPr>
          <w:p w14:paraId="4EB72968" w14:textId="77777777" w:rsidR="00754984" w:rsidRPr="00453999" w:rsidRDefault="00754984" w:rsidP="00F019CE">
            <w:pPr>
              <w:spacing w:after="0" w:line="240" w:lineRule="auto"/>
              <w:jc w:val="center"/>
              <w:rPr>
                <w:rFonts w:ascii="Product Sans" w:eastAsia="Times New Roman" w:hAnsi="Product Sans" w:cs="Arial"/>
                <w:kern w:val="0"/>
                <w:sz w:val="24"/>
                <w:szCs w:val="24"/>
                <w:lang w:eastAsia="es-US"/>
                <w14:ligatures w14:val="none"/>
              </w:rPr>
            </w:pPr>
          </w:p>
        </w:tc>
        <w:tc>
          <w:tcPr>
            <w:tcW w:w="1667" w:type="pct"/>
            <w:gridSpan w:val="3"/>
            <w:tcBorders>
              <w:top w:val="single" w:sz="4" w:space="0" w:color="auto"/>
              <w:left w:val="single" w:sz="4" w:space="0" w:color="auto"/>
              <w:bottom w:val="single" w:sz="4" w:space="0" w:color="auto"/>
              <w:right w:val="single" w:sz="4" w:space="0" w:color="auto"/>
            </w:tcBorders>
            <w:shd w:val="clear" w:color="auto" w:fill="9FFFAF"/>
            <w:tcMar>
              <w:top w:w="30" w:type="dxa"/>
              <w:left w:w="45" w:type="dxa"/>
              <w:bottom w:w="30" w:type="dxa"/>
              <w:right w:w="45" w:type="dxa"/>
            </w:tcMar>
            <w:vAlign w:val="center"/>
            <w:hideMark/>
          </w:tcPr>
          <w:p w14:paraId="70B2621A" w14:textId="1E7919F4" w:rsidR="00754984" w:rsidRPr="00E352AC" w:rsidRDefault="00754984" w:rsidP="00F019CE">
            <w:pPr>
              <w:spacing w:after="0" w:line="240" w:lineRule="auto"/>
              <w:jc w:val="center"/>
              <w:rPr>
                <w:rFonts w:ascii="Product Sans" w:eastAsia="Times New Roman" w:hAnsi="Product Sans" w:cs="Arial"/>
                <w:kern w:val="0"/>
                <w:sz w:val="24"/>
                <w:szCs w:val="24"/>
                <w:lang w:eastAsia="es-US"/>
                <w14:ligatures w14:val="none"/>
              </w:rPr>
            </w:pPr>
          </w:p>
        </w:tc>
      </w:tr>
      <w:tr w:rsidR="009C3D05" w:rsidRPr="00E352AC" w14:paraId="5D29A502" w14:textId="77777777" w:rsidTr="00F019CE">
        <w:trPr>
          <w:trHeight w:val="595"/>
        </w:trPr>
        <w:tc>
          <w:tcPr>
            <w:tcW w:w="5000" w:type="pct"/>
            <w:gridSpan w:val="8"/>
            <w:tcBorders>
              <w:top w:val="single" w:sz="4" w:space="0" w:color="auto"/>
              <w:left w:val="single" w:sz="4" w:space="0" w:color="auto"/>
              <w:bottom w:val="single" w:sz="4" w:space="0" w:color="auto"/>
              <w:right w:val="single" w:sz="4" w:space="0" w:color="auto"/>
            </w:tcBorders>
            <w:shd w:val="clear" w:color="auto" w:fill="C9DAF8"/>
            <w:vAlign w:val="center"/>
          </w:tcPr>
          <w:p w14:paraId="0096D680" w14:textId="69F51EC2" w:rsidR="009C3D05" w:rsidRPr="00E352AC" w:rsidRDefault="009C3D05" w:rsidP="00F019CE">
            <w:pPr>
              <w:spacing w:after="0" w:line="240" w:lineRule="auto"/>
              <w:jc w:val="center"/>
              <w:rPr>
                <w:rFonts w:ascii="Product Sans" w:eastAsia="Times New Roman" w:hAnsi="Product Sans" w:cs="Times New Roman"/>
                <w:kern w:val="0"/>
                <w:sz w:val="24"/>
                <w:szCs w:val="24"/>
                <w:lang w:eastAsia="es-US"/>
                <w14:ligatures w14:val="none"/>
              </w:rPr>
            </w:pPr>
            <w:r w:rsidRPr="00E352AC">
              <w:rPr>
                <w:rFonts w:ascii="Product Sans" w:eastAsia="Times New Roman" w:hAnsi="Product Sans" w:cs="Arial"/>
                <w:kern w:val="0"/>
                <w:sz w:val="24"/>
                <w:szCs w:val="24"/>
                <w:lang w:eastAsia="es-US"/>
                <w14:ligatures w14:val="none"/>
              </w:rPr>
              <w:t>Total:</w:t>
            </w:r>
            <w:r w:rsidRPr="00453999">
              <w:rPr>
                <w:rFonts w:ascii="Product Sans" w:eastAsia="Times New Roman" w:hAnsi="Product Sans" w:cs="Arial"/>
                <w:kern w:val="0"/>
                <w:sz w:val="24"/>
                <w:szCs w:val="24"/>
                <w:lang w:eastAsia="es-US"/>
                <w14:ligatures w14:val="none"/>
              </w:rPr>
              <w:t xml:space="preserve"> </w:t>
            </w:r>
            <w:r w:rsidRPr="00E352AC">
              <w:rPr>
                <w:rFonts w:ascii="Product Sans" w:eastAsia="Times New Roman" w:hAnsi="Product Sans" w:cs="Arial"/>
                <w:kern w:val="0"/>
                <w:sz w:val="24"/>
                <w:szCs w:val="24"/>
                <w:lang w:eastAsia="es-US"/>
                <w14:ligatures w14:val="none"/>
              </w:rPr>
              <w:t>1</w:t>
            </w:r>
            <w:r w:rsidR="00453999">
              <w:rPr>
                <w:rFonts w:ascii="Product Sans" w:eastAsia="Times New Roman" w:hAnsi="Product Sans" w:cs="Arial"/>
                <w:kern w:val="0"/>
                <w:sz w:val="24"/>
                <w:szCs w:val="24"/>
                <w:lang w:eastAsia="es-US"/>
                <w14:ligatures w14:val="none"/>
              </w:rPr>
              <w:t xml:space="preserve"> </w:t>
            </w:r>
            <w:r w:rsidRPr="00E352AC">
              <w:rPr>
                <w:rFonts w:ascii="Product Sans" w:eastAsia="Times New Roman" w:hAnsi="Product Sans" w:cs="Arial"/>
                <w:kern w:val="0"/>
                <w:sz w:val="24"/>
                <w:szCs w:val="24"/>
                <w:lang w:eastAsia="es-US"/>
                <w14:ligatures w14:val="none"/>
              </w:rPr>
              <w:t>084</w:t>
            </w:r>
            <w:r w:rsidR="00453999">
              <w:rPr>
                <w:rFonts w:ascii="Product Sans" w:eastAsia="Times New Roman" w:hAnsi="Product Sans" w:cs="Arial"/>
                <w:kern w:val="0"/>
                <w:sz w:val="24"/>
                <w:szCs w:val="24"/>
                <w:lang w:eastAsia="es-US"/>
                <w14:ligatures w14:val="none"/>
              </w:rPr>
              <w:t xml:space="preserve"> </w:t>
            </w:r>
            <w:r w:rsidRPr="00E352AC">
              <w:rPr>
                <w:rFonts w:ascii="Product Sans" w:eastAsia="Times New Roman" w:hAnsi="Product Sans" w:cs="Arial"/>
                <w:kern w:val="0"/>
                <w:sz w:val="24"/>
                <w:szCs w:val="24"/>
                <w:lang w:eastAsia="es-US"/>
                <w14:ligatures w14:val="none"/>
              </w:rPr>
              <w:t>928 €</w:t>
            </w:r>
          </w:p>
        </w:tc>
      </w:tr>
    </w:tbl>
    <w:p w14:paraId="2FAE687D" w14:textId="1BCC1364" w:rsidR="00E352AC" w:rsidRDefault="004579D3" w:rsidP="00DE18C5">
      <w:pPr>
        <w:tabs>
          <w:tab w:val="right" w:pos="8838"/>
        </w:tabs>
        <w:ind w:left="708"/>
        <w:rPr>
          <w:rFonts w:ascii="Product Sans" w:hAnsi="Product Sans"/>
          <w:sz w:val="32"/>
          <w:szCs w:val="32"/>
        </w:rPr>
      </w:pPr>
      <w:r>
        <w:rPr>
          <w:rFonts w:ascii="Product Sans" w:hAnsi="Product Sans"/>
          <w:noProof/>
          <w:sz w:val="32"/>
          <w:szCs w:val="32"/>
        </w:rPr>
        <w:lastRenderedPageBreak/>
        <w:drawing>
          <wp:anchor distT="0" distB="0" distL="114300" distR="114300" simplePos="0" relativeHeight="251659264" behindDoc="0" locked="0" layoutInCell="1" allowOverlap="1" wp14:anchorId="3195B76F" wp14:editId="53B0578E">
            <wp:simplePos x="0" y="0"/>
            <wp:positionH relativeFrom="margin">
              <wp:align>right</wp:align>
            </wp:positionH>
            <wp:positionV relativeFrom="paragraph">
              <wp:posOffset>590762</wp:posOffset>
            </wp:positionV>
            <wp:extent cx="5588000" cy="3200400"/>
            <wp:effectExtent l="0" t="0" r="12700" b="0"/>
            <wp:wrapTopAndBottom/>
            <wp:docPr id="629421427"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anchor>
        </w:drawing>
      </w:r>
      <w:r w:rsidR="001A2B1E">
        <w:rPr>
          <w:rFonts w:ascii="Product Sans" w:hAnsi="Product Sans"/>
          <w:sz w:val="32"/>
          <w:szCs w:val="32"/>
        </w:rPr>
        <w:t xml:space="preserve">En la siguiente gráfica </w:t>
      </w:r>
      <w:r w:rsidR="00DE18C5">
        <w:rPr>
          <w:rFonts w:ascii="Product Sans" w:hAnsi="Product Sans"/>
          <w:sz w:val="32"/>
          <w:szCs w:val="32"/>
        </w:rPr>
        <w:t>se puede</w:t>
      </w:r>
      <w:r w:rsidR="00DD39AA">
        <w:rPr>
          <w:rFonts w:ascii="Product Sans" w:hAnsi="Product Sans"/>
          <w:sz w:val="32"/>
          <w:szCs w:val="32"/>
        </w:rPr>
        <w:t>n</w:t>
      </w:r>
      <w:r w:rsidR="00DE18C5">
        <w:rPr>
          <w:rFonts w:ascii="Product Sans" w:hAnsi="Product Sans"/>
          <w:sz w:val="32"/>
          <w:szCs w:val="32"/>
        </w:rPr>
        <w:t xml:space="preserve"> apreciar los gastos frente a los ingresos según el volumen de ocupación:</w:t>
      </w:r>
    </w:p>
    <w:p w14:paraId="5A8614BC" w14:textId="1015D4FF" w:rsidR="00E710FE" w:rsidRDefault="00E710FE" w:rsidP="004579D3">
      <w:pPr>
        <w:tabs>
          <w:tab w:val="right" w:pos="8838"/>
        </w:tabs>
        <w:ind w:left="708"/>
        <w:rPr>
          <w:rFonts w:ascii="Product Sans" w:hAnsi="Product Sans"/>
          <w:sz w:val="32"/>
          <w:szCs w:val="32"/>
        </w:rPr>
      </w:pPr>
    </w:p>
    <w:p w14:paraId="32595046" w14:textId="2AEF6B8B" w:rsidR="00966593" w:rsidRDefault="001058EB" w:rsidP="004579D3">
      <w:pPr>
        <w:tabs>
          <w:tab w:val="right" w:pos="8838"/>
        </w:tabs>
        <w:ind w:left="708"/>
        <w:rPr>
          <w:rFonts w:ascii="Product Sans" w:hAnsi="Product Sans"/>
          <w:sz w:val="32"/>
          <w:szCs w:val="32"/>
        </w:rPr>
      </w:pPr>
      <w:r>
        <w:rPr>
          <w:rFonts w:ascii="Product Sans" w:hAnsi="Product Sans"/>
          <w:sz w:val="32"/>
          <w:szCs w:val="32"/>
        </w:rPr>
        <w:t xml:space="preserve">Durante los primeros años, tendremos una ocupación de un </w:t>
      </w:r>
      <w:r w:rsidR="000846F7">
        <w:rPr>
          <w:rFonts w:ascii="Product Sans" w:hAnsi="Product Sans"/>
          <w:sz w:val="32"/>
          <w:szCs w:val="32"/>
        </w:rPr>
        <w:t>75 %, 90 % y 95 % respectivamente a medida que crecemos.</w:t>
      </w:r>
    </w:p>
    <w:p w14:paraId="37DC9095" w14:textId="14C7DD22" w:rsidR="00FD26C1" w:rsidRPr="001B2D9F" w:rsidRDefault="001B2D9F" w:rsidP="001B2D9F">
      <w:pPr>
        <w:pStyle w:val="Prrafodelista"/>
        <w:numPr>
          <w:ilvl w:val="0"/>
          <w:numId w:val="2"/>
        </w:numPr>
        <w:tabs>
          <w:tab w:val="right" w:pos="8838"/>
        </w:tabs>
        <w:rPr>
          <w:rFonts w:ascii="Product Sans Light" w:hAnsi="Product Sans Light"/>
          <w:sz w:val="40"/>
          <w:szCs w:val="40"/>
        </w:rPr>
      </w:pPr>
      <w:r w:rsidRPr="001B2D9F">
        <w:rPr>
          <w:rFonts w:ascii="Product Sans Light" w:hAnsi="Product Sans Light"/>
          <w:sz w:val="40"/>
          <w:szCs w:val="40"/>
        </w:rPr>
        <w:t xml:space="preserve">Política de distribución: </w:t>
      </w:r>
    </w:p>
    <w:p w14:paraId="5A83F087" w14:textId="6F20E532" w:rsidR="00C63DE0" w:rsidRDefault="001B2D9F" w:rsidP="004579D3">
      <w:pPr>
        <w:tabs>
          <w:tab w:val="right" w:pos="8838"/>
        </w:tabs>
        <w:ind w:left="708"/>
        <w:rPr>
          <w:rFonts w:ascii="Product Sans" w:hAnsi="Product Sans"/>
          <w:sz w:val="32"/>
          <w:szCs w:val="32"/>
        </w:rPr>
      </w:pPr>
      <w:r>
        <w:rPr>
          <w:rFonts w:ascii="Product Sans" w:hAnsi="Product Sans"/>
          <w:sz w:val="32"/>
          <w:szCs w:val="32"/>
        </w:rPr>
        <w:t>Por la naturaleza del proyecto, no podemos desarrollar este punto porque estamos ofreciendo un servicio, no un producto.</w:t>
      </w:r>
    </w:p>
    <w:p w14:paraId="0CB74D65" w14:textId="2D0F144A" w:rsidR="001B2D9F" w:rsidRDefault="00C63DE0" w:rsidP="00C63DE0">
      <w:pPr>
        <w:rPr>
          <w:rFonts w:ascii="Product Sans" w:hAnsi="Product Sans"/>
          <w:sz w:val="32"/>
          <w:szCs w:val="32"/>
        </w:rPr>
      </w:pPr>
      <w:r>
        <w:rPr>
          <w:rFonts w:ascii="Product Sans" w:hAnsi="Product Sans"/>
          <w:sz w:val="32"/>
          <w:szCs w:val="32"/>
        </w:rPr>
        <w:br w:type="page"/>
      </w:r>
    </w:p>
    <w:p w14:paraId="26C496DB" w14:textId="1C9F40B0" w:rsidR="001B2D9F" w:rsidRPr="00041D50" w:rsidRDefault="00041D50" w:rsidP="00041D50">
      <w:pPr>
        <w:pStyle w:val="Prrafodelista"/>
        <w:numPr>
          <w:ilvl w:val="0"/>
          <w:numId w:val="2"/>
        </w:numPr>
        <w:tabs>
          <w:tab w:val="right" w:pos="8838"/>
        </w:tabs>
        <w:rPr>
          <w:rFonts w:ascii="Product Sans Light" w:hAnsi="Product Sans Light"/>
          <w:sz w:val="40"/>
          <w:szCs w:val="40"/>
        </w:rPr>
      </w:pPr>
      <w:r w:rsidRPr="00041D50">
        <w:rPr>
          <w:rFonts w:ascii="Product Sans Light" w:hAnsi="Product Sans Light"/>
          <w:sz w:val="40"/>
          <w:szCs w:val="40"/>
        </w:rPr>
        <w:lastRenderedPageBreak/>
        <w:t>Política de comunicación y ventas</w:t>
      </w:r>
    </w:p>
    <w:p w14:paraId="60ECE04B" w14:textId="4B0461DD" w:rsidR="00041D50" w:rsidRDefault="00766BED" w:rsidP="00041D50">
      <w:pPr>
        <w:pStyle w:val="Prrafodelista"/>
        <w:tabs>
          <w:tab w:val="right" w:pos="8838"/>
        </w:tabs>
        <w:rPr>
          <w:rFonts w:ascii="Product Sans" w:hAnsi="Product Sans"/>
          <w:sz w:val="32"/>
          <w:szCs w:val="32"/>
        </w:rPr>
      </w:pPr>
      <w:r>
        <w:rPr>
          <w:rFonts w:ascii="Product Sans" w:hAnsi="Product Sans"/>
          <w:sz w:val="32"/>
          <w:szCs w:val="32"/>
        </w:rPr>
        <w:t>N</w:t>
      </w:r>
      <w:r w:rsidR="00C63DE0">
        <w:rPr>
          <w:rFonts w:ascii="Product Sans" w:hAnsi="Product Sans"/>
          <w:sz w:val="32"/>
          <w:szCs w:val="32"/>
        </w:rPr>
        <w:t xml:space="preserve">uestro nombre comercial </w:t>
      </w:r>
      <w:r w:rsidR="001A06E4">
        <w:rPr>
          <w:rFonts w:ascii="Product Sans" w:hAnsi="Product Sans"/>
          <w:sz w:val="32"/>
          <w:szCs w:val="32"/>
        </w:rPr>
        <w:t>es</w:t>
      </w:r>
      <w:r w:rsidR="00C63DE0">
        <w:rPr>
          <w:rFonts w:ascii="Product Sans" w:hAnsi="Product Sans"/>
          <w:sz w:val="32"/>
          <w:szCs w:val="32"/>
        </w:rPr>
        <w:t xml:space="preserve"> “Excelsior</w:t>
      </w:r>
      <w:r w:rsidR="001A06E4">
        <w:rPr>
          <w:rFonts w:ascii="Product Sans" w:hAnsi="Product Sans"/>
          <w:sz w:val="32"/>
          <w:szCs w:val="32"/>
        </w:rPr>
        <w:t>, un paso más cerca</w:t>
      </w:r>
      <w:r w:rsidR="00C63DE0">
        <w:rPr>
          <w:rFonts w:ascii="Product Sans" w:hAnsi="Product Sans"/>
          <w:sz w:val="32"/>
          <w:szCs w:val="32"/>
        </w:rPr>
        <w:t>”</w:t>
      </w:r>
      <w:r w:rsidR="001A06E4">
        <w:rPr>
          <w:rFonts w:ascii="Product Sans" w:hAnsi="Product Sans"/>
          <w:sz w:val="32"/>
          <w:szCs w:val="32"/>
        </w:rPr>
        <w:t xml:space="preserve"> y nuestra imagen de marca es: </w:t>
      </w:r>
    </w:p>
    <w:p w14:paraId="4C8E63F3" w14:textId="51067FC9" w:rsidR="001A06E4" w:rsidRDefault="001A06E4" w:rsidP="00041D50">
      <w:pPr>
        <w:pStyle w:val="Prrafodelista"/>
        <w:tabs>
          <w:tab w:val="right" w:pos="8838"/>
        </w:tabs>
        <w:rPr>
          <w:rFonts w:ascii="Product Sans" w:hAnsi="Product Sans"/>
          <w:sz w:val="32"/>
          <w:szCs w:val="32"/>
        </w:rPr>
      </w:pPr>
      <w:r>
        <w:rPr>
          <w:rFonts w:ascii="Product Sans" w:hAnsi="Product Sans"/>
          <w:noProof/>
          <w:sz w:val="32"/>
          <w:szCs w:val="32"/>
        </w:rPr>
        <w:drawing>
          <wp:anchor distT="0" distB="0" distL="114300" distR="114300" simplePos="0" relativeHeight="251661312" behindDoc="0" locked="0" layoutInCell="1" allowOverlap="1" wp14:anchorId="3A383000" wp14:editId="7FDF4CBD">
            <wp:simplePos x="0" y="0"/>
            <wp:positionH relativeFrom="margin">
              <wp:align>center</wp:align>
            </wp:positionH>
            <wp:positionV relativeFrom="paragraph">
              <wp:posOffset>-635</wp:posOffset>
            </wp:positionV>
            <wp:extent cx="4673999" cy="2148840"/>
            <wp:effectExtent l="0" t="0" r="0" b="0"/>
            <wp:wrapSquare wrapText="bothSides"/>
            <wp:docPr id="707018007" name="Imagen 2"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18007" name="Imagen 2" descr="Logotipo&#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4673999" cy="2148840"/>
                    </a:xfrm>
                    <a:prstGeom prst="rect">
                      <a:avLst/>
                    </a:prstGeom>
                  </pic:spPr>
                </pic:pic>
              </a:graphicData>
            </a:graphic>
          </wp:anchor>
        </w:drawing>
      </w:r>
    </w:p>
    <w:p w14:paraId="3EEC50CB" w14:textId="13B1DDDD" w:rsidR="00DA1CA5" w:rsidRDefault="00C10A89" w:rsidP="00041D50">
      <w:pPr>
        <w:pStyle w:val="Prrafodelista"/>
        <w:tabs>
          <w:tab w:val="right" w:pos="8838"/>
        </w:tabs>
        <w:rPr>
          <w:rFonts w:ascii="Product Sans" w:hAnsi="Product Sans"/>
          <w:sz w:val="32"/>
          <w:szCs w:val="32"/>
        </w:rPr>
      </w:pPr>
      <w:r>
        <w:rPr>
          <w:rFonts w:ascii="Product Sans" w:hAnsi="Product Sans"/>
          <w:noProof/>
          <w:sz w:val="32"/>
          <w:szCs w:val="32"/>
        </w:rPr>
        <w:drawing>
          <wp:anchor distT="0" distB="0" distL="114300" distR="114300" simplePos="0" relativeHeight="251660288" behindDoc="0" locked="0" layoutInCell="1" allowOverlap="1" wp14:anchorId="37A09B82" wp14:editId="5B4CDAA1">
            <wp:simplePos x="0" y="0"/>
            <wp:positionH relativeFrom="margin">
              <wp:align>center</wp:align>
            </wp:positionH>
            <wp:positionV relativeFrom="paragraph">
              <wp:posOffset>2225675</wp:posOffset>
            </wp:positionV>
            <wp:extent cx="962660" cy="1158240"/>
            <wp:effectExtent l="0" t="0" r="8890" b="3810"/>
            <wp:wrapTopAndBottom/>
            <wp:docPr id="1939826222" name="Imagen 3"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26222" name="Imagen 3" descr="Logotipo&#10;&#10;Descripción generada automáticamente"/>
                    <pic:cNvPicPr/>
                  </pic:nvPicPr>
                  <pic:blipFill rotWithShape="1">
                    <a:blip r:embed="rId8">
                      <a:extLst>
                        <a:ext uri="{28A0092B-C50C-407E-A947-70E740481C1C}">
                          <a14:useLocalDpi xmlns:a14="http://schemas.microsoft.com/office/drawing/2010/main" val="0"/>
                        </a:ext>
                      </a:extLst>
                    </a:blip>
                    <a:srcRect l="3209" t="6981" r="76659" b="40346"/>
                    <a:stretch/>
                  </pic:blipFill>
                  <pic:spPr bwMode="auto">
                    <a:xfrm>
                      <a:off x="0" y="0"/>
                      <a:ext cx="962660" cy="1158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30BBA">
        <w:rPr>
          <w:rFonts w:ascii="Product Sans" w:hAnsi="Product Sans"/>
          <w:sz w:val="32"/>
          <w:szCs w:val="32"/>
        </w:rPr>
        <w:t>Nuestro logotipo es</w:t>
      </w:r>
      <w:r w:rsidR="00B206FB">
        <w:rPr>
          <w:rFonts w:ascii="Product Sans" w:hAnsi="Product Sans"/>
          <w:sz w:val="32"/>
          <w:szCs w:val="32"/>
        </w:rPr>
        <w:t xml:space="preserve">: </w:t>
      </w:r>
    </w:p>
    <w:p w14:paraId="695665BA" w14:textId="343EBF8F" w:rsidR="00635307" w:rsidRDefault="004C042C" w:rsidP="00D671F8">
      <w:pPr>
        <w:pStyle w:val="Prrafodelista"/>
        <w:tabs>
          <w:tab w:val="right" w:pos="8838"/>
        </w:tabs>
        <w:rPr>
          <w:rFonts w:ascii="Product Sans" w:hAnsi="Product Sans"/>
          <w:sz w:val="32"/>
          <w:szCs w:val="32"/>
        </w:rPr>
      </w:pPr>
      <w:r>
        <w:rPr>
          <w:rFonts w:ascii="Product Sans" w:hAnsi="Product Sans"/>
          <w:sz w:val="32"/>
          <w:szCs w:val="32"/>
        </w:rPr>
        <w:t xml:space="preserve">Nuestra marca será única </w:t>
      </w:r>
      <w:r w:rsidR="004C1168">
        <w:rPr>
          <w:rFonts w:ascii="Product Sans" w:hAnsi="Product Sans"/>
          <w:sz w:val="32"/>
          <w:szCs w:val="32"/>
        </w:rPr>
        <w:t xml:space="preserve">y propia </w:t>
      </w:r>
      <w:r>
        <w:rPr>
          <w:rFonts w:ascii="Product Sans" w:hAnsi="Product Sans"/>
          <w:sz w:val="32"/>
          <w:szCs w:val="32"/>
        </w:rPr>
        <w:t xml:space="preserve">para todos los servicios que ofrezcamos en </w:t>
      </w:r>
      <w:r>
        <w:rPr>
          <w:rFonts w:ascii="Product Sans" w:hAnsi="Product Sans"/>
          <w:i/>
          <w:iCs/>
          <w:sz w:val="32"/>
          <w:szCs w:val="32"/>
        </w:rPr>
        <w:t>Excelsior</w:t>
      </w:r>
      <w:r w:rsidR="004C1168" w:rsidRPr="004C1168">
        <w:rPr>
          <w:rFonts w:ascii="Product Sans" w:hAnsi="Product Sans"/>
          <w:sz w:val="32"/>
          <w:szCs w:val="32"/>
        </w:rPr>
        <w:t>.</w:t>
      </w:r>
    </w:p>
    <w:p w14:paraId="65FCDE3A" w14:textId="2C8C2ACA" w:rsidR="00D671F8" w:rsidRDefault="00D671F8" w:rsidP="00D671F8">
      <w:pPr>
        <w:pStyle w:val="Prrafodelista"/>
        <w:tabs>
          <w:tab w:val="right" w:pos="8838"/>
        </w:tabs>
        <w:rPr>
          <w:rFonts w:ascii="Product Sans" w:hAnsi="Product Sans"/>
          <w:sz w:val="32"/>
          <w:szCs w:val="32"/>
        </w:rPr>
      </w:pPr>
      <w:r>
        <w:rPr>
          <w:rFonts w:ascii="Product Sans" w:hAnsi="Product Sans"/>
          <w:sz w:val="32"/>
          <w:szCs w:val="32"/>
        </w:rPr>
        <w:t xml:space="preserve">Nuestra forma de comunicarnos con </w:t>
      </w:r>
      <w:r w:rsidR="00AD56EF">
        <w:rPr>
          <w:rFonts w:ascii="Product Sans" w:hAnsi="Product Sans"/>
          <w:sz w:val="32"/>
          <w:szCs w:val="32"/>
        </w:rPr>
        <w:t xml:space="preserve">los interesados será la siguiente: </w:t>
      </w:r>
    </w:p>
    <w:p w14:paraId="726D82D6" w14:textId="5F7F695F" w:rsidR="000E4CA1" w:rsidRDefault="000E4CA1" w:rsidP="000E4CA1">
      <w:pPr>
        <w:pStyle w:val="Prrafodelista"/>
        <w:numPr>
          <w:ilvl w:val="1"/>
          <w:numId w:val="2"/>
        </w:numPr>
        <w:tabs>
          <w:tab w:val="right" w:pos="8838"/>
        </w:tabs>
        <w:rPr>
          <w:rFonts w:ascii="Product Sans" w:hAnsi="Product Sans"/>
          <w:sz w:val="32"/>
          <w:szCs w:val="32"/>
        </w:rPr>
      </w:pPr>
      <w:r>
        <w:rPr>
          <w:rFonts w:ascii="Product Sans" w:hAnsi="Product Sans"/>
          <w:sz w:val="32"/>
          <w:szCs w:val="32"/>
        </w:rPr>
        <w:t xml:space="preserve">Medios: </w:t>
      </w:r>
    </w:p>
    <w:p w14:paraId="62500605" w14:textId="77777777" w:rsidR="00B37E00" w:rsidRPr="00B37E00" w:rsidRDefault="00B37E00" w:rsidP="00B37E00">
      <w:pPr>
        <w:pStyle w:val="Prrafodelista"/>
        <w:numPr>
          <w:ilvl w:val="2"/>
          <w:numId w:val="2"/>
        </w:numPr>
        <w:tabs>
          <w:tab w:val="right" w:pos="8838"/>
        </w:tabs>
        <w:rPr>
          <w:rFonts w:ascii="Product Sans" w:hAnsi="Product Sans"/>
          <w:sz w:val="32"/>
          <w:szCs w:val="32"/>
        </w:rPr>
      </w:pPr>
      <w:r w:rsidRPr="00B37E00">
        <w:rPr>
          <w:rFonts w:ascii="Product Sans" w:hAnsi="Product Sans"/>
          <w:sz w:val="32"/>
          <w:szCs w:val="32"/>
        </w:rPr>
        <w:t>Internet en general</w:t>
      </w:r>
    </w:p>
    <w:p w14:paraId="3303EB19" w14:textId="77777777" w:rsidR="00B37E00" w:rsidRPr="00B37E00" w:rsidRDefault="00B37E00" w:rsidP="00B37E00">
      <w:pPr>
        <w:pStyle w:val="Prrafodelista"/>
        <w:numPr>
          <w:ilvl w:val="2"/>
          <w:numId w:val="2"/>
        </w:numPr>
        <w:tabs>
          <w:tab w:val="right" w:pos="8838"/>
        </w:tabs>
        <w:rPr>
          <w:rFonts w:ascii="Product Sans" w:hAnsi="Product Sans"/>
          <w:sz w:val="32"/>
          <w:szCs w:val="32"/>
        </w:rPr>
      </w:pPr>
      <w:r w:rsidRPr="00B37E00">
        <w:rPr>
          <w:rFonts w:ascii="Product Sans" w:hAnsi="Product Sans"/>
          <w:sz w:val="32"/>
          <w:szCs w:val="32"/>
        </w:rPr>
        <w:t>Redes Sociales</w:t>
      </w:r>
    </w:p>
    <w:p w14:paraId="385EEC88" w14:textId="77777777" w:rsidR="00B37E00" w:rsidRPr="00B37E00" w:rsidRDefault="00B37E00" w:rsidP="00B37E00">
      <w:pPr>
        <w:pStyle w:val="Prrafodelista"/>
        <w:numPr>
          <w:ilvl w:val="2"/>
          <w:numId w:val="2"/>
        </w:numPr>
        <w:tabs>
          <w:tab w:val="right" w:pos="8838"/>
        </w:tabs>
        <w:rPr>
          <w:rFonts w:ascii="Product Sans" w:hAnsi="Product Sans"/>
          <w:sz w:val="32"/>
          <w:szCs w:val="32"/>
        </w:rPr>
      </w:pPr>
      <w:r w:rsidRPr="00B37E00">
        <w:rPr>
          <w:rFonts w:ascii="Product Sans" w:hAnsi="Product Sans"/>
          <w:sz w:val="32"/>
          <w:szCs w:val="32"/>
        </w:rPr>
        <w:t>SEO web</w:t>
      </w:r>
    </w:p>
    <w:p w14:paraId="2CA4FE11" w14:textId="77777777" w:rsidR="00B37E00" w:rsidRPr="00B37E00" w:rsidRDefault="00B37E00" w:rsidP="00B37E00">
      <w:pPr>
        <w:pStyle w:val="Prrafodelista"/>
        <w:numPr>
          <w:ilvl w:val="2"/>
          <w:numId w:val="2"/>
        </w:numPr>
        <w:tabs>
          <w:tab w:val="right" w:pos="8838"/>
        </w:tabs>
        <w:rPr>
          <w:rFonts w:ascii="Product Sans" w:hAnsi="Product Sans"/>
          <w:sz w:val="32"/>
          <w:szCs w:val="32"/>
        </w:rPr>
      </w:pPr>
      <w:r w:rsidRPr="00B37E00">
        <w:rPr>
          <w:rFonts w:ascii="Product Sans" w:hAnsi="Product Sans"/>
          <w:sz w:val="32"/>
          <w:szCs w:val="32"/>
        </w:rPr>
        <w:t>Publicidad directa</w:t>
      </w:r>
    </w:p>
    <w:p w14:paraId="50B391CA" w14:textId="77777777" w:rsidR="00B37E00" w:rsidRPr="00B37E00" w:rsidRDefault="00B37E00" w:rsidP="00B37E00">
      <w:pPr>
        <w:pStyle w:val="Prrafodelista"/>
        <w:numPr>
          <w:ilvl w:val="2"/>
          <w:numId w:val="2"/>
        </w:numPr>
        <w:tabs>
          <w:tab w:val="right" w:pos="8838"/>
        </w:tabs>
        <w:rPr>
          <w:rFonts w:ascii="Product Sans" w:hAnsi="Product Sans"/>
          <w:sz w:val="32"/>
          <w:szCs w:val="32"/>
        </w:rPr>
      </w:pPr>
      <w:r w:rsidRPr="00B37E00">
        <w:rPr>
          <w:rFonts w:ascii="Product Sans" w:hAnsi="Product Sans"/>
          <w:sz w:val="32"/>
          <w:szCs w:val="32"/>
        </w:rPr>
        <w:t>Jornada de puertas abiertas</w:t>
      </w:r>
    </w:p>
    <w:p w14:paraId="13ECD464" w14:textId="77777777" w:rsidR="00B37E00" w:rsidRPr="00B37E00" w:rsidRDefault="00B37E00" w:rsidP="00B37E00">
      <w:pPr>
        <w:pStyle w:val="Prrafodelista"/>
        <w:numPr>
          <w:ilvl w:val="2"/>
          <w:numId w:val="2"/>
        </w:numPr>
        <w:tabs>
          <w:tab w:val="right" w:pos="8838"/>
        </w:tabs>
        <w:rPr>
          <w:rFonts w:ascii="Product Sans" w:hAnsi="Product Sans"/>
          <w:sz w:val="32"/>
          <w:szCs w:val="32"/>
        </w:rPr>
      </w:pPr>
      <w:r w:rsidRPr="00B37E00">
        <w:rPr>
          <w:rFonts w:ascii="Product Sans" w:hAnsi="Product Sans"/>
          <w:sz w:val="32"/>
          <w:szCs w:val="32"/>
        </w:rPr>
        <w:t>Folletos</w:t>
      </w:r>
    </w:p>
    <w:p w14:paraId="3EA9C7B6" w14:textId="622C0DF4" w:rsidR="00CD29FB" w:rsidRDefault="00B37E00" w:rsidP="00B37E00">
      <w:pPr>
        <w:pStyle w:val="Prrafodelista"/>
        <w:numPr>
          <w:ilvl w:val="2"/>
          <w:numId w:val="2"/>
        </w:numPr>
        <w:tabs>
          <w:tab w:val="right" w:pos="8838"/>
        </w:tabs>
        <w:rPr>
          <w:rFonts w:ascii="Product Sans" w:hAnsi="Product Sans"/>
          <w:sz w:val="32"/>
          <w:szCs w:val="32"/>
        </w:rPr>
      </w:pPr>
      <w:r w:rsidRPr="00B37E00">
        <w:rPr>
          <w:rFonts w:ascii="Product Sans" w:hAnsi="Product Sans"/>
          <w:sz w:val="32"/>
          <w:szCs w:val="32"/>
        </w:rPr>
        <w:t>Eventos estudiantiles</w:t>
      </w:r>
    </w:p>
    <w:p w14:paraId="07C66C0E" w14:textId="78C76635" w:rsidR="00B37E00" w:rsidRPr="00CD29FB" w:rsidRDefault="00CD29FB" w:rsidP="00CD29FB">
      <w:pPr>
        <w:rPr>
          <w:rFonts w:ascii="Product Sans" w:hAnsi="Product Sans"/>
          <w:sz w:val="32"/>
          <w:szCs w:val="32"/>
        </w:rPr>
      </w:pPr>
      <w:r>
        <w:rPr>
          <w:rFonts w:ascii="Product Sans" w:hAnsi="Product Sans"/>
          <w:sz w:val="32"/>
          <w:szCs w:val="32"/>
        </w:rPr>
        <w:br w:type="page"/>
      </w:r>
    </w:p>
    <w:p w14:paraId="3E628F5C" w14:textId="7DB5D453" w:rsidR="00881A32" w:rsidRDefault="00CD29FB" w:rsidP="00CD29FB">
      <w:pPr>
        <w:pStyle w:val="Prrafodelista"/>
        <w:numPr>
          <w:ilvl w:val="1"/>
          <w:numId w:val="2"/>
        </w:numPr>
        <w:tabs>
          <w:tab w:val="right" w:pos="8838"/>
        </w:tabs>
        <w:rPr>
          <w:rFonts w:ascii="Product Sans" w:hAnsi="Product Sans"/>
          <w:sz w:val="32"/>
          <w:szCs w:val="32"/>
        </w:rPr>
      </w:pPr>
      <w:r>
        <w:rPr>
          <w:rFonts w:ascii="Product Sans" w:hAnsi="Product Sans"/>
          <w:sz w:val="32"/>
          <w:szCs w:val="32"/>
        </w:rPr>
        <w:lastRenderedPageBreak/>
        <w:t>Campaña:</w:t>
      </w:r>
    </w:p>
    <w:p w14:paraId="765C5B08" w14:textId="77777777" w:rsidR="00CD29FB" w:rsidRPr="00CD29FB" w:rsidRDefault="00CD29FB" w:rsidP="00CD29FB">
      <w:pPr>
        <w:pStyle w:val="Prrafodelista"/>
        <w:numPr>
          <w:ilvl w:val="2"/>
          <w:numId w:val="2"/>
        </w:numPr>
        <w:tabs>
          <w:tab w:val="right" w:pos="8838"/>
        </w:tabs>
        <w:rPr>
          <w:rFonts w:ascii="Product Sans" w:hAnsi="Product Sans"/>
          <w:sz w:val="32"/>
          <w:szCs w:val="32"/>
        </w:rPr>
      </w:pPr>
      <w:r w:rsidRPr="00CD29FB">
        <w:rPr>
          <w:rFonts w:ascii="Product Sans" w:hAnsi="Product Sans"/>
          <w:sz w:val="32"/>
          <w:szCs w:val="32"/>
        </w:rPr>
        <w:t>Para la campaña inicial, nuestro mensaje se basará en asimilar nuestra entrada al mercado con la entrada de los estudiantes a la universidad. Nos ofreceremos a apoyarlos en su viaje y hacer más amena la transición a una etapa nueva en sus vidas. Todo esto se condensa en el eslogan “Un paso más cerca”, que transmite tanto nuestra cercanía con el cliente, como nuestro compromiso a ayudarlos a avanzar.</w:t>
      </w:r>
    </w:p>
    <w:p w14:paraId="501D306D" w14:textId="77777777" w:rsidR="00CD29FB" w:rsidRPr="00CD29FB" w:rsidRDefault="00CD29FB" w:rsidP="00CD29FB">
      <w:pPr>
        <w:pStyle w:val="Prrafodelista"/>
        <w:numPr>
          <w:ilvl w:val="2"/>
          <w:numId w:val="2"/>
        </w:numPr>
        <w:tabs>
          <w:tab w:val="right" w:pos="8838"/>
        </w:tabs>
        <w:rPr>
          <w:rFonts w:ascii="Product Sans" w:hAnsi="Product Sans"/>
          <w:sz w:val="32"/>
          <w:szCs w:val="32"/>
        </w:rPr>
      </w:pPr>
      <w:r w:rsidRPr="00CD29FB">
        <w:rPr>
          <w:rFonts w:ascii="Product Sans" w:hAnsi="Product Sans"/>
          <w:sz w:val="32"/>
          <w:szCs w:val="32"/>
        </w:rPr>
        <w:t>Las campañas sucesivas en el inicio del curso escolar serán menos agresivas, y utilizarán a estudiantes de nuestra residencia como muestra de nuestros resultados, ya sea en forma de testimonios o vídeos de sus logros.</w:t>
      </w:r>
    </w:p>
    <w:p w14:paraId="0AD79C71" w14:textId="7B147ED4" w:rsidR="00CD29FB" w:rsidRPr="00CD29FB" w:rsidRDefault="00CD29FB" w:rsidP="00CD29FB">
      <w:pPr>
        <w:pStyle w:val="Prrafodelista"/>
        <w:numPr>
          <w:ilvl w:val="2"/>
          <w:numId w:val="2"/>
        </w:numPr>
        <w:tabs>
          <w:tab w:val="right" w:pos="8838"/>
        </w:tabs>
        <w:rPr>
          <w:rFonts w:ascii="Product Sans" w:hAnsi="Product Sans"/>
          <w:sz w:val="32"/>
          <w:szCs w:val="32"/>
        </w:rPr>
      </w:pPr>
      <w:r w:rsidRPr="00CD29FB">
        <w:rPr>
          <w:rFonts w:ascii="Product Sans" w:hAnsi="Product Sans"/>
          <w:sz w:val="32"/>
          <w:szCs w:val="32"/>
        </w:rPr>
        <w:t>Las campañas a lo largo del curso serán de recuerdo, publicando sobre actividades que realicemos y otros eventos de interés en la residencia, como importantes premios dados a nuestros residentes. Durante el curso recolectamos los “resultados” que utilizaremos para la siguiente campaña de inicio del curso. Además, durante el curso enfatizamos en nuestra intención de “siempre tener los brazos abiertos”, dando a entender que, a diferencia de otras residencias, nosotros aceptaremos matrículas durante el curso para aquellos arrepentidos con su actual lugar de residencia.</w:t>
      </w:r>
    </w:p>
    <w:p w14:paraId="557F2CFB" w14:textId="76D33BFE" w:rsidR="00CD29FB" w:rsidRDefault="00CD29FB" w:rsidP="002943A0">
      <w:pPr>
        <w:pStyle w:val="Prrafodelista"/>
        <w:numPr>
          <w:ilvl w:val="2"/>
          <w:numId w:val="2"/>
        </w:numPr>
        <w:tabs>
          <w:tab w:val="right" w:pos="8838"/>
        </w:tabs>
        <w:rPr>
          <w:rFonts w:ascii="Product Sans" w:hAnsi="Product Sans"/>
          <w:sz w:val="32"/>
          <w:szCs w:val="32"/>
        </w:rPr>
      </w:pPr>
      <w:r w:rsidRPr="00CD29FB">
        <w:rPr>
          <w:rFonts w:ascii="Product Sans" w:hAnsi="Product Sans"/>
          <w:sz w:val="32"/>
          <w:szCs w:val="32"/>
        </w:rPr>
        <w:t xml:space="preserve">Para la jornada de puertas abiertas en principio imprimiremos unos 10.000 folletos, cuyo </w:t>
      </w:r>
      <w:r w:rsidRPr="00CD29FB">
        <w:rPr>
          <w:rFonts w:ascii="Product Sans" w:hAnsi="Product Sans"/>
          <w:sz w:val="32"/>
          <w:szCs w:val="32"/>
        </w:rPr>
        <w:lastRenderedPageBreak/>
        <w:t>número iremos adaptando en función de nuestra experiencia con los años anteriores.</w:t>
      </w:r>
    </w:p>
    <w:p w14:paraId="7905ED52" w14:textId="08CF1784" w:rsidR="004F515F" w:rsidRDefault="002B7BBA" w:rsidP="002B7BBA">
      <w:pPr>
        <w:pStyle w:val="Prrafodelista"/>
        <w:tabs>
          <w:tab w:val="right" w:pos="8838"/>
        </w:tabs>
        <w:ind w:left="1800"/>
        <w:rPr>
          <w:rFonts w:ascii="Product Sans" w:hAnsi="Product Sans"/>
          <w:sz w:val="32"/>
          <w:szCs w:val="32"/>
        </w:rPr>
      </w:pPr>
      <w:r>
        <w:rPr>
          <w:rFonts w:ascii="Product Sans" w:hAnsi="Product Sans"/>
          <w:sz w:val="32"/>
          <w:szCs w:val="32"/>
        </w:rPr>
        <w:t xml:space="preserve">A </w:t>
      </w:r>
      <w:r w:rsidR="0074653F">
        <w:rPr>
          <w:rFonts w:ascii="Product Sans" w:hAnsi="Product Sans"/>
          <w:sz w:val="32"/>
          <w:szCs w:val="32"/>
        </w:rPr>
        <w:t>continuación,</w:t>
      </w:r>
      <w:r>
        <w:rPr>
          <w:rFonts w:ascii="Product Sans" w:hAnsi="Product Sans"/>
          <w:sz w:val="32"/>
          <w:szCs w:val="32"/>
        </w:rPr>
        <w:t xml:space="preserve"> se adjunta un cronograma que refleja nuestro plan para anunciarnos al mercado durante </w:t>
      </w:r>
      <w:r w:rsidR="0074653F">
        <w:rPr>
          <w:rFonts w:ascii="Product Sans" w:hAnsi="Product Sans"/>
          <w:sz w:val="32"/>
          <w:szCs w:val="32"/>
        </w:rPr>
        <w:t>los</w:t>
      </w:r>
      <w:r>
        <w:rPr>
          <w:rFonts w:ascii="Product Sans" w:hAnsi="Product Sans"/>
          <w:sz w:val="32"/>
          <w:szCs w:val="32"/>
        </w:rPr>
        <w:t xml:space="preserve"> dos primeros años.</w:t>
      </w:r>
    </w:p>
    <w:p w14:paraId="4198E444" w14:textId="55DEA680" w:rsidR="002943A0" w:rsidRDefault="00D63FA1" w:rsidP="002943A0">
      <w:pPr>
        <w:tabs>
          <w:tab w:val="right" w:pos="8838"/>
        </w:tabs>
        <w:rPr>
          <w:rFonts w:ascii="Product Sans" w:hAnsi="Product Sans"/>
          <w:sz w:val="32"/>
          <w:szCs w:val="32"/>
        </w:rPr>
      </w:pPr>
      <w:r>
        <w:rPr>
          <w:rFonts w:ascii="Product Sans" w:hAnsi="Product Sans"/>
          <w:noProof/>
          <w:sz w:val="32"/>
          <w:szCs w:val="32"/>
        </w:rPr>
        <w:drawing>
          <wp:inline distT="0" distB="0" distL="0" distR="0" wp14:anchorId="59A669E5" wp14:editId="6C20DA80">
            <wp:extent cx="5543550" cy="6457950"/>
            <wp:effectExtent l="38100" t="19050" r="19050" b="38100"/>
            <wp:docPr id="838076291"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7C0C6A48" w14:textId="3838E4DA" w:rsidR="00670769" w:rsidRDefault="00694CF3" w:rsidP="00C87321">
      <w:pPr>
        <w:pStyle w:val="Prrafodelista"/>
        <w:numPr>
          <w:ilvl w:val="1"/>
          <w:numId w:val="2"/>
        </w:numPr>
        <w:tabs>
          <w:tab w:val="right" w:pos="8838"/>
        </w:tabs>
        <w:rPr>
          <w:rFonts w:ascii="Product Sans" w:hAnsi="Product Sans"/>
          <w:sz w:val="32"/>
          <w:szCs w:val="32"/>
        </w:rPr>
      </w:pPr>
      <w:r>
        <w:rPr>
          <w:rFonts w:ascii="Product Sans" w:hAnsi="Product Sans"/>
          <w:sz w:val="32"/>
          <w:szCs w:val="32"/>
        </w:rPr>
        <w:lastRenderedPageBreak/>
        <w:t>Promoción</w:t>
      </w:r>
      <w:r w:rsidR="00C424B7">
        <w:rPr>
          <w:rFonts w:ascii="Product Sans" w:hAnsi="Product Sans"/>
          <w:sz w:val="32"/>
          <w:szCs w:val="32"/>
        </w:rPr>
        <w:t>:</w:t>
      </w:r>
    </w:p>
    <w:p w14:paraId="21CF5D6B" w14:textId="41AE11E8" w:rsidR="00C424B7" w:rsidRDefault="006363A3" w:rsidP="00C424B7">
      <w:pPr>
        <w:pStyle w:val="Prrafodelista"/>
        <w:tabs>
          <w:tab w:val="right" w:pos="8838"/>
        </w:tabs>
        <w:ind w:left="1440"/>
        <w:rPr>
          <w:rFonts w:ascii="Product Sans" w:hAnsi="Product Sans"/>
          <w:sz w:val="32"/>
          <w:szCs w:val="32"/>
        </w:rPr>
      </w:pPr>
      <w:r w:rsidRPr="006363A3">
        <w:rPr>
          <w:rFonts w:ascii="Product Sans" w:hAnsi="Product Sans"/>
          <w:sz w:val="32"/>
          <w:szCs w:val="32"/>
        </w:rPr>
        <w:t xml:space="preserve">Nuestros principales elementos serán </w:t>
      </w:r>
      <w:r>
        <w:rPr>
          <w:rFonts w:ascii="Product Sans" w:hAnsi="Product Sans"/>
          <w:sz w:val="32"/>
          <w:szCs w:val="32"/>
        </w:rPr>
        <w:t xml:space="preserve">las </w:t>
      </w:r>
      <w:r w:rsidRPr="006363A3">
        <w:rPr>
          <w:rFonts w:ascii="Product Sans" w:hAnsi="Product Sans"/>
          <w:sz w:val="32"/>
          <w:szCs w:val="32"/>
        </w:rPr>
        <w:t xml:space="preserve">imágenes y </w:t>
      </w:r>
      <w:r>
        <w:rPr>
          <w:rFonts w:ascii="Product Sans" w:hAnsi="Product Sans"/>
          <w:sz w:val="32"/>
          <w:szCs w:val="32"/>
        </w:rPr>
        <w:t xml:space="preserve">los </w:t>
      </w:r>
      <w:r w:rsidRPr="006363A3">
        <w:rPr>
          <w:rFonts w:ascii="Product Sans" w:hAnsi="Product Sans"/>
          <w:sz w:val="32"/>
          <w:szCs w:val="32"/>
        </w:rPr>
        <w:t>vídeos que publicaremos en nuestras redes sociales, aunque en eventos estudiantiles como la jornada de puertas abiertas de la universidad, repartiremos folletos para darnos a conocer de manera masiva.</w:t>
      </w:r>
    </w:p>
    <w:p w14:paraId="57731E79" w14:textId="7D489BCB" w:rsidR="00FE270E" w:rsidRPr="00FE270E" w:rsidRDefault="00FE270E" w:rsidP="00FE270E">
      <w:pPr>
        <w:pStyle w:val="Prrafodelista"/>
        <w:numPr>
          <w:ilvl w:val="1"/>
          <w:numId w:val="2"/>
        </w:numPr>
        <w:tabs>
          <w:tab w:val="right" w:pos="8838"/>
        </w:tabs>
        <w:rPr>
          <w:rFonts w:ascii="Product Sans" w:hAnsi="Product Sans"/>
          <w:sz w:val="32"/>
          <w:szCs w:val="32"/>
        </w:rPr>
      </w:pPr>
      <w:r w:rsidRPr="00FE270E">
        <w:rPr>
          <w:rFonts w:ascii="Product Sans" w:hAnsi="Product Sans"/>
          <w:sz w:val="32"/>
          <w:szCs w:val="32"/>
        </w:rPr>
        <w:t>Presupuesto:</w:t>
      </w:r>
    </w:p>
    <w:p w14:paraId="7664E457" w14:textId="1E3C5168" w:rsidR="00FE270E" w:rsidRPr="00FE270E" w:rsidRDefault="00FE270E" w:rsidP="00FE270E">
      <w:pPr>
        <w:pStyle w:val="Prrafodelista"/>
        <w:numPr>
          <w:ilvl w:val="2"/>
          <w:numId w:val="2"/>
        </w:numPr>
        <w:tabs>
          <w:tab w:val="right" w:pos="8838"/>
        </w:tabs>
        <w:rPr>
          <w:rFonts w:ascii="Product Sans" w:hAnsi="Product Sans"/>
          <w:sz w:val="32"/>
          <w:szCs w:val="32"/>
        </w:rPr>
      </w:pPr>
      <w:r>
        <w:rPr>
          <w:rFonts w:ascii="Product Sans" w:hAnsi="Product Sans"/>
          <w:sz w:val="32"/>
          <w:szCs w:val="32"/>
        </w:rPr>
        <w:t>E</w:t>
      </w:r>
      <w:r w:rsidRPr="00FE270E">
        <w:rPr>
          <w:rFonts w:ascii="Product Sans" w:hAnsi="Product Sans"/>
          <w:sz w:val="32"/>
          <w:szCs w:val="32"/>
        </w:rPr>
        <w:t>ncargado de atención al cliente</w:t>
      </w:r>
      <w:r>
        <w:rPr>
          <w:rFonts w:ascii="Product Sans" w:hAnsi="Product Sans"/>
          <w:sz w:val="32"/>
          <w:szCs w:val="32"/>
        </w:rPr>
        <w:t xml:space="preserve">, </w:t>
      </w:r>
      <w:r w:rsidRPr="00FE270E">
        <w:rPr>
          <w:rFonts w:ascii="Product Sans" w:hAnsi="Product Sans"/>
          <w:sz w:val="32"/>
          <w:szCs w:val="32"/>
        </w:rPr>
        <w:t>diseñador de carteles y publicidad</w:t>
      </w:r>
      <w:r>
        <w:rPr>
          <w:rFonts w:ascii="Product Sans" w:hAnsi="Product Sans"/>
          <w:sz w:val="32"/>
          <w:szCs w:val="32"/>
        </w:rPr>
        <w:t xml:space="preserve">: </w:t>
      </w:r>
      <w:r w:rsidRPr="00FE270E">
        <w:rPr>
          <w:rFonts w:ascii="Product Sans" w:hAnsi="Product Sans"/>
          <w:sz w:val="32"/>
          <w:szCs w:val="32"/>
        </w:rPr>
        <w:t>25</w:t>
      </w:r>
      <w:r>
        <w:rPr>
          <w:rFonts w:ascii="Product Sans" w:hAnsi="Product Sans"/>
          <w:sz w:val="32"/>
          <w:szCs w:val="32"/>
        </w:rPr>
        <w:t xml:space="preserve"> </w:t>
      </w:r>
      <w:r w:rsidRPr="00FE270E">
        <w:rPr>
          <w:rFonts w:ascii="Product Sans" w:hAnsi="Product Sans"/>
          <w:sz w:val="32"/>
          <w:szCs w:val="32"/>
        </w:rPr>
        <w:t xml:space="preserve">998€ </w:t>
      </w:r>
      <w:r>
        <w:rPr>
          <w:rFonts w:ascii="Product Sans" w:hAnsi="Product Sans"/>
          <w:sz w:val="32"/>
          <w:szCs w:val="32"/>
        </w:rPr>
        <w:t xml:space="preserve">al </w:t>
      </w:r>
      <w:r w:rsidRPr="00FE270E">
        <w:rPr>
          <w:rFonts w:ascii="Product Sans" w:hAnsi="Product Sans"/>
          <w:sz w:val="32"/>
          <w:szCs w:val="32"/>
        </w:rPr>
        <w:t>año</w:t>
      </w:r>
    </w:p>
    <w:p w14:paraId="1798DC63" w14:textId="10E050B4" w:rsidR="00FE270E" w:rsidRPr="00FE270E" w:rsidRDefault="00FE270E" w:rsidP="00FE270E">
      <w:pPr>
        <w:pStyle w:val="Prrafodelista"/>
        <w:numPr>
          <w:ilvl w:val="2"/>
          <w:numId w:val="2"/>
        </w:numPr>
        <w:tabs>
          <w:tab w:val="right" w:pos="8838"/>
        </w:tabs>
        <w:rPr>
          <w:rFonts w:ascii="Product Sans" w:hAnsi="Product Sans"/>
          <w:sz w:val="32"/>
          <w:szCs w:val="32"/>
        </w:rPr>
      </w:pPr>
      <w:r w:rsidRPr="00FE270E">
        <w:rPr>
          <w:rFonts w:ascii="Product Sans" w:hAnsi="Product Sans"/>
          <w:sz w:val="32"/>
          <w:szCs w:val="32"/>
        </w:rPr>
        <w:t>Gasto de adquisición de recursos multimedia</w:t>
      </w:r>
      <w:r>
        <w:rPr>
          <w:rFonts w:ascii="Product Sans" w:hAnsi="Product Sans"/>
          <w:sz w:val="32"/>
          <w:szCs w:val="32"/>
        </w:rPr>
        <w:t xml:space="preserve">: </w:t>
      </w:r>
      <w:r w:rsidRPr="00FE270E">
        <w:rPr>
          <w:rFonts w:ascii="Product Sans" w:hAnsi="Product Sans"/>
          <w:sz w:val="32"/>
          <w:szCs w:val="32"/>
        </w:rPr>
        <w:t xml:space="preserve">600€ </w:t>
      </w:r>
      <w:r>
        <w:rPr>
          <w:rFonts w:ascii="Product Sans" w:hAnsi="Product Sans"/>
          <w:sz w:val="32"/>
          <w:szCs w:val="32"/>
        </w:rPr>
        <w:t>al</w:t>
      </w:r>
      <w:r w:rsidRPr="00FE270E">
        <w:rPr>
          <w:rFonts w:ascii="Product Sans" w:hAnsi="Product Sans"/>
          <w:sz w:val="32"/>
          <w:szCs w:val="32"/>
        </w:rPr>
        <w:t xml:space="preserve"> año</w:t>
      </w:r>
    </w:p>
    <w:p w14:paraId="5E4B8254" w14:textId="662EED55" w:rsidR="00FE270E" w:rsidRPr="00FE270E" w:rsidRDefault="00FE270E" w:rsidP="00FE270E">
      <w:pPr>
        <w:pStyle w:val="Prrafodelista"/>
        <w:numPr>
          <w:ilvl w:val="2"/>
          <w:numId w:val="2"/>
        </w:numPr>
        <w:tabs>
          <w:tab w:val="right" w:pos="8838"/>
        </w:tabs>
        <w:rPr>
          <w:rFonts w:ascii="Product Sans" w:hAnsi="Product Sans"/>
          <w:sz w:val="32"/>
          <w:szCs w:val="32"/>
        </w:rPr>
      </w:pPr>
      <w:r w:rsidRPr="00FE270E">
        <w:rPr>
          <w:rFonts w:ascii="Product Sans" w:hAnsi="Product Sans"/>
          <w:sz w:val="32"/>
          <w:szCs w:val="32"/>
        </w:rPr>
        <w:t>Folletos</w:t>
      </w:r>
      <w:r>
        <w:rPr>
          <w:rFonts w:ascii="Product Sans" w:hAnsi="Product Sans"/>
          <w:sz w:val="32"/>
          <w:szCs w:val="32"/>
        </w:rPr>
        <w:t>:</w:t>
      </w:r>
      <w:r w:rsidRPr="00FE270E">
        <w:rPr>
          <w:rFonts w:ascii="Product Sans" w:hAnsi="Product Sans"/>
          <w:sz w:val="32"/>
          <w:szCs w:val="32"/>
        </w:rPr>
        <w:t xml:space="preserve"> 100€ </w:t>
      </w:r>
      <w:r>
        <w:rPr>
          <w:rFonts w:ascii="Product Sans" w:hAnsi="Product Sans"/>
          <w:sz w:val="32"/>
          <w:szCs w:val="32"/>
        </w:rPr>
        <w:t>al</w:t>
      </w:r>
      <w:r w:rsidRPr="00FE270E">
        <w:rPr>
          <w:rFonts w:ascii="Product Sans" w:hAnsi="Product Sans"/>
          <w:sz w:val="32"/>
          <w:szCs w:val="32"/>
        </w:rPr>
        <w:t xml:space="preserve"> año</w:t>
      </w:r>
    </w:p>
    <w:p w14:paraId="4E246BCA" w14:textId="75E1E51C" w:rsidR="006363A3" w:rsidRDefault="00FE270E" w:rsidP="00FE270E">
      <w:pPr>
        <w:pStyle w:val="Prrafodelista"/>
        <w:numPr>
          <w:ilvl w:val="2"/>
          <w:numId w:val="2"/>
        </w:numPr>
        <w:tabs>
          <w:tab w:val="right" w:pos="8838"/>
        </w:tabs>
        <w:rPr>
          <w:rFonts w:ascii="Product Sans" w:hAnsi="Product Sans"/>
          <w:sz w:val="32"/>
          <w:szCs w:val="32"/>
        </w:rPr>
      </w:pPr>
      <w:r w:rsidRPr="00FE270E">
        <w:rPr>
          <w:rFonts w:ascii="Product Sans" w:hAnsi="Product Sans"/>
          <w:sz w:val="32"/>
          <w:szCs w:val="32"/>
        </w:rPr>
        <w:t>Mantenimiento de la página web</w:t>
      </w:r>
      <w:r>
        <w:rPr>
          <w:rFonts w:ascii="Product Sans" w:hAnsi="Product Sans"/>
          <w:sz w:val="32"/>
          <w:szCs w:val="32"/>
        </w:rPr>
        <w:t>:</w:t>
      </w:r>
      <w:r w:rsidRPr="00FE270E">
        <w:rPr>
          <w:rFonts w:ascii="Product Sans" w:hAnsi="Product Sans"/>
          <w:sz w:val="32"/>
          <w:szCs w:val="32"/>
        </w:rPr>
        <w:t xml:space="preserve"> 96€ </w:t>
      </w:r>
      <w:r>
        <w:rPr>
          <w:rFonts w:ascii="Product Sans" w:hAnsi="Product Sans"/>
          <w:sz w:val="32"/>
          <w:szCs w:val="32"/>
        </w:rPr>
        <w:t>al</w:t>
      </w:r>
      <w:r w:rsidRPr="00FE270E">
        <w:rPr>
          <w:rFonts w:ascii="Product Sans" w:hAnsi="Product Sans"/>
          <w:sz w:val="32"/>
          <w:szCs w:val="32"/>
        </w:rPr>
        <w:t xml:space="preserve"> año</w:t>
      </w:r>
    </w:p>
    <w:p w14:paraId="0E7B01D5" w14:textId="1363DD03" w:rsidR="0014048D" w:rsidRDefault="000338DA" w:rsidP="000338DA">
      <w:pPr>
        <w:tabs>
          <w:tab w:val="right" w:pos="8838"/>
        </w:tabs>
        <w:rPr>
          <w:rFonts w:ascii="Product Sans" w:hAnsi="Product Sans"/>
          <w:sz w:val="32"/>
          <w:szCs w:val="32"/>
        </w:rPr>
      </w:pPr>
      <w:r>
        <w:rPr>
          <w:rFonts w:ascii="Arial" w:hAnsi="Arial" w:cs="Arial"/>
          <w:noProof/>
          <w:color w:val="000000"/>
          <w:bdr w:val="none" w:sz="0" w:space="0" w:color="auto" w:frame="1"/>
        </w:rPr>
        <w:drawing>
          <wp:inline distT="0" distB="0" distL="0" distR="0" wp14:anchorId="121D4DCF" wp14:editId="71D5EAC0">
            <wp:extent cx="5612130" cy="2861945"/>
            <wp:effectExtent l="0" t="0" r="7620" b="0"/>
            <wp:docPr id="297438486" name="Imagen 1" descr="Ejemplo de cartel publicitari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38486" name="Imagen 1" descr="Ejemplo de cartel publicitario">
                      <a:extLst>
                        <a:ext uri="{C183D7F6-B498-43B3-948B-1728B52AA6E4}">
                          <adec:decorative xmlns:adec="http://schemas.microsoft.com/office/drawing/2017/decorative" val="0"/>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2130" cy="2861945"/>
                    </a:xfrm>
                    <a:prstGeom prst="rect">
                      <a:avLst/>
                    </a:prstGeom>
                    <a:noFill/>
                    <a:ln>
                      <a:noFill/>
                    </a:ln>
                  </pic:spPr>
                </pic:pic>
              </a:graphicData>
            </a:graphic>
          </wp:inline>
        </w:drawing>
      </w:r>
    </w:p>
    <w:p w14:paraId="79227A5A" w14:textId="77777777" w:rsidR="0014048D" w:rsidRDefault="0014048D">
      <w:pPr>
        <w:rPr>
          <w:rFonts w:ascii="Product Sans" w:hAnsi="Product Sans"/>
          <w:sz w:val="32"/>
          <w:szCs w:val="32"/>
        </w:rPr>
      </w:pPr>
      <w:r>
        <w:rPr>
          <w:rFonts w:ascii="Product Sans" w:hAnsi="Product Sans"/>
          <w:sz w:val="32"/>
          <w:szCs w:val="32"/>
        </w:rPr>
        <w:br w:type="page"/>
      </w:r>
    </w:p>
    <w:p w14:paraId="43404355" w14:textId="215F21E0" w:rsidR="00C62C12" w:rsidRDefault="00AE0A7D" w:rsidP="00956673">
      <w:pPr>
        <w:jc w:val="center"/>
        <w:rPr>
          <w:rFonts w:ascii="Product Sans Light" w:hAnsi="Product Sans Light"/>
          <w:sz w:val="52"/>
          <w:szCs w:val="52"/>
        </w:rPr>
      </w:pPr>
      <w:r w:rsidRPr="00956673">
        <w:rPr>
          <w:rFonts w:ascii="Product Sans Light" w:hAnsi="Product Sans Light"/>
          <w:sz w:val="52"/>
          <w:szCs w:val="52"/>
        </w:rPr>
        <w:lastRenderedPageBreak/>
        <w:t>Organización y recursos humanos</w:t>
      </w:r>
    </w:p>
    <w:p w14:paraId="2A5605F1" w14:textId="13EAA7DA" w:rsidR="00DD25AF" w:rsidRPr="002B28E9" w:rsidRDefault="00DD25AF" w:rsidP="002B28E9">
      <w:pPr>
        <w:pStyle w:val="Prrafodelista"/>
        <w:numPr>
          <w:ilvl w:val="0"/>
          <w:numId w:val="2"/>
        </w:numPr>
        <w:tabs>
          <w:tab w:val="right" w:pos="8838"/>
        </w:tabs>
        <w:rPr>
          <w:rFonts w:ascii="Product Sans" w:hAnsi="Product Sans"/>
          <w:sz w:val="32"/>
          <w:szCs w:val="32"/>
        </w:rPr>
      </w:pPr>
      <w:r w:rsidRPr="002B28E9">
        <w:rPr>
          <w:rFonts w:ascii="Product Sans" w:hAnsi="Product Sans"/>
          <w:sz w:val="32"/>
          <w:szCs w:val="32"/>
        </w:rPr>
        <w:t>Composición del equipo directivo.</w:t>
      </w:r>
    </w:p>
    <w:p w14:paraId="412EC3D2" w14:textId="77777777" w:rsidR="00DD25AF" w:rsidRPr="00DD25AF" w:rsidRDefault="00DD25AF" w:rsidP="00DD25AF">
      <w:pPr>
        <w:tabs>
          <w:tab w:val="right" w:pos="8838"/>
        </w:tabs>
        <w:ind w:left="708"/>
        <w:rPr>
          <w:rFonts w:ascii="Product Sans" w:hAnsi="Product Sans"/>
          <w:sz w:val="32"/>
          <w:szCs w:val="32"/>
        </w:rPr>
      </w:pPr>
      <w:r w:rsidRPr="00DD25AF">
        <w:rPr>
          <w:rFonts w:ascii="Product Sans" w:hAnsi="Product Sans"/>
          <w:sz w:val="32"/>
          <w:szCs w:val="32"/>
        </w:rPr>
        <w:t>Nuestra empresa es muy reciente y su tamaño va a ser mediano, ya que solo contamos con alcance local por lo cual los directivos tendrán multifunciones que estén relacionadas entre sí.</w:t>
      </w:r>
    </w:p>
    <w:p w14:paraId="3D567C0F" w14:textId="77777777" w:rsidR="00DD25AF" w:rsidRPr="00DD25AF" w:rsidRDefault="00DD25AF" w:rsidP="00DD25AF">
      <w:pPr>
        <w:tabs>
          <w:tab w:val="right" w:pos="8838"/>
        </w:tabs>
        <w:ind w:left="708"/>
        <w:rPr>
          <w:rFonts w:ascii="Product Sans" w:hAnsi="Product Sans"/>
          <w:sz w:val="32"/>
          <w:szCs w:val="32"/>
        </w:rPr>
      </w:pPr>
      <w:r w:rsidRPr="00DD25AF">
        <w:rPr>
          <w:rFonts w:ascii="Product Sans" w:hAnsi="Product Sans"/>
          <w:sz w:val="32"/>
          <w:szCs w:val="32"/>
        </w:rPr>
        <w:t>Dirección general: Está dirigida por un consejo, formado por los miembros de la SL. Este consejo se encarga de la elección del CEO de la empresa, el cual toma todas las decisiones administrativas con el objetivo de coordinar la línea media de la empresa.</w:t>
      </w:r>
    </w:p>
    <w:p w14:paraId="5C25363E" w14:textId="77777777" w:rsidR="002B28E9" w:rsidRDefault="00DD25AF" w:rsidP="002B28E9">
      <w:pPr>
        <w:tabs>
          <w:tab w:val="right" w:pos="8838"/>
        </w:tabs>
        <w:ind w:left="708"/>
        <w:rPr>
          <w:rFonts w:ascii="Product Sans" w:hAnsi="Product Sans"/>
          <w:sz w:val="32"/>
          <w:szCs w:val="32"/>
        </w:rPr>
      </w:pPr>
      <w:r w:rsidRPr="00DD25AF">
        <w:rPr>
          <w:rFonts w:ascii="Product Sans" w:hAnsi="Product Sans"/>
          <w:sz w:val="32"/>
          <w:szCs w:val="32"/>
        </w:rPr>
        <w:t>CEO: Se encarga de las decisiones administrativas y de la coordinación de la línea media de la empresa.</w:t>
      </w:r>
    </w:p>
    <w:p w14:paraId="75E1454C" w14:textId="013E3F6B" w:rsidR="00DD25AF" w:rsidRPr="00DD25AF" w:rsidRDefault="00DD25AF" w:rsidP="002B28E9">
      <w:pPr>
        <w:tabs>
          <w:tab w:val="right" w:pos="8838"/>
        </w:tabs>
        <w:ind w:left="708"/>
        <w:rPr>
          <w:rFonts w:ascii="Product Sans" w:hAnsi="Product Sans"/>
          <w:sz w:val="32"/>
          <w:szCs w:val="32"/>
        </w:rPr>
      </w:pPr>
      <w:r w:rsidRPr="00DD25AF">
        <w:rPr>
          <w:rFonts w:ascii="Product Sans" w:hAnsi="Product Sans"/>
          <w:sz w:val="32"/>
          <w:szCs w:val="32"/>
        </w:rPr>
        <w:t>Línea media: En este nivel se encuentran tres departamentos, cada uno se centra en área diferente de la residencia con el fin de hacer una administración eficiente.</w:t>
      </w:r>
    </w:p>
    <w:p w14:paraId="5E2C69A5" w14:textId="77777777" w:rsidR="00DD25AF" w:rsidRPr="00DD25AF" w:rsidRDefault="00DD25AF" w:rsidP="00DD25AF">
      <w:pPr>
        <w:tabs>
          <w:tab w:val="right" w:pos="8838"/>
        </w:tabs>
        <w:ind w:left="708"/>
        <w:rPr>
          <w:rFonts w:ascii="Product Sans" w:hAnsi="Product Sans"/>
          <w:sz w:val="32"/>
          <w:szCs w:val="32"/>
        </w:rPr>
      </w:pPr>
      <w:r w:rsidRPr="00DD25AF">
        <w:rPr>
          <w:rFonts w:ascii="Product Sans" w:hAnsi="Product Sans"/>
          <w:sz w:val="32"/>
          <w:szCs w:val="32"/>
        </w:rPr>
        <w:t>Dirección del edificio: La dirige el director del edificio, el cual se encarga de coordinar los departamentos de áreas específicas.</w:t>
      </w:r>
    </w:p>
    <w:p w14:paraId="68DDD4A7" w14:textId="4C1394B5" w:rsidR="00DD25AF" w:rsidRPr="00DD25AF" w:rsidRDefault="00DD25AF" w:rsidP="00DD25AF">
      <w:pPr>
        <w:tabs>
          <w:tab w:val="right" w:pos="8838"/>
        </w:tabs>
        <w:ind w:left="708"/>
        <w:rPr>
          <w:rFonts w:ascii="Product Sans" w:hAnsi="Product Sans"/>
          <w:sz w:val="32"/>
          <w:szCs w:val="32"/>
        </w:rPr>
      </w:pPr>
      <w:r w:rsidRPr="00DD25AF">
        <w:rPr>
          <w:rFonts w:ascii="Product Sans" w:hAnsi="Product Sans"/>
          <w:sz w:val="32"/>
          <w:szCs w:val="32"/>
        </w:rPr>
        <w:t>Departamento de limpieza: Se encarga de la gestión del núcleo de operarios de limpieza. Horarios, personal, material, etc.</w:t>
      </w:r>
    </w:p>
    <w:p w14:paraId="2133F239" w14:textId="77777777" w:rsidR="00DD25AF" w:rsidRPr="00DD25AF" w:rsidRDefault="00DD25AF" w:rsidP="00DD25AF">
      <w:pPr>
        <w:tabs>
          <w:tab w:val="right" w:pos="8838"/>
        </w:tabs>
        <w:ind w:left="708"/>
        <w:rPr>
          <w:rFonts w:ascii="Product Sans" w:hAnsi="Product Sans"/>
          <w:sz w:val="32"/>
          <w:szCs w:val="32"/>
        </w:rPr>
      </w:pPr>
      <w:r w:rsidRPr="00DD25AF">
        <w:rPr>
          <w:rFonts w:ascii="Product Sans" w:hAnsi="Product Sans"/>
          <w:sz w:val="32"/>
          <w:szCs w:val="32"/>
        </w:rPr>
        <w:tab/>
        <w:t>Departamento de mantenimiento: Se encarga de la gestión relacionada al mantenimiento, ya sea del núcleo de operarios o comunicación con la gestión de proveedores para que se encarguen del problema.</w:t>
      </w:r>
    </w:p>
    <w:p w14:paraId="129AA2F0" w14:textId="21F9F780" w:rsidR="00DD25AF" w:rsidRPr="00DD25AF" w:rsidRDefault="00DD25AF" w:rsidP="00636A73">
      <w:pPr>
        <w:tabs>
          <w:tab w:val="right" w:pos="8838"/>
        </w:tabs>
        <w:ind w:left="708"/>
        <w:rPr>
          <w:rFonts w:ascii="Product Sans" w:hAnsi="Product Sans"/>
          <w:sz w:val="32"/>
          <w:szCs w:val="32"/>
        </w:rPr>
      </w:pPr>
      <w:r w:rsidRPr="00DD25AF">
        <w:rPr>
          <w:rFonts w:ascii="Product Sans" w:hAnsi="Product Sans"/>
          <w:sz w:val="32"/>
          <w:szCs w:val="32"/>
        </w:rPr>
        <w:lastRenderedPageBreak/>
        <w:t xml:space="preserve">Departamento de </w:t>
      </w:r>
      <w:r w:rsidR="00636A73">
        <w:rPr>
          <w:rFonts w:ascii="Product Sans" w:hAnsi="Product Sans"/>
          <w:sz w:val="32"/>
          <w:szCs w:val="32"/>
        </w:rPr>
        <w:t>cocina</w:t>
      </w:r>
      <w:r w:rsidRPr="00DD25AF">
        <w:rPr>
          <w:rFonts w:ascii="Product Sans" w:hAnsi="Product Sans"/>
          <w:sz w:val="32"/>
          <w:szCs w:val="32"/>
        </w:rPr>
        <w:t>: Se encarga de lo relacionado con el catering, cocineros, comida, instrumentos, etc.</w:t>
      </w:r>
    </w:p>
    <w:p w14:paraId="5ADC1F5B" w14:textId="0DA5341E" w:rsidR="00DD25AF" w:rsidRPr="00DD25AF" w:rsidRDefault="00DD25AF" w:rsidP="00636A73">
      <w:pPr>
        <w:tabs>
          <w:tab w:val="right" w:pos="8838"/>
        </w:tabs>
        <w:ind w:left="708"/>
        <w:rPr>
          <w:rFonts w:ascii="Product Sans" w:hAnsi="Product Sans"/>
          <w:sz w:val="32"/>
          <w:szCs w:val="32"/>
        </w:rPr>
      </w:pPr>
      <w:r w:rsidRPr="00DD25AF">
        <w:rPr>
          <w:rFonts w:ascii="Product Sans" w:hAnsi="Product Sans"/>
          <w:sz w:val="32"/>
          <w:szCs w:val="32"/>
        </w:rPr>
        <w:t>Gestión de proveedores: Se encarga de todo lo relacionado a la subcontratación. Desde los contratos hasta comunicar si es necesario algún tipo de mantenimiento. Este departamento debe de subcontratar varios servicios, destacando los siguientes: Seguridad, instalación y mantenimiento de ascensores, servicios de internet y telefonía, jardinería, seguros, etc.</w:t>
      </w:r>
    </w:p>
    <w:p w14:paraId="5EED5534" w14:textId="100FD1FB" w:rsidR="00DD25AF" w:rsidRPr="00DD25AF" w:rsidRDefault="00DD25AF" w:rsidP="00636A73">
      <w:pPr>
        <w:tabs>
          <w:tab w:val="right" w:pos="8838"/>
        </w:tabs>
        <w:ind w:left="708"/>
        <w:rPr>
          <w:rFonts w:ascii="Product Sans" w:hAnsi="Product Sans"/>
          <w:sz w:val="32"/>
          <w:szCs w:val="32"/>
        </w:rPr>
      </w:pPr>
      <w:r w:rsidRPr="00DD25AF">
        <w:rPr>
          <w:rFonts w:ascii="Product Sans" w:hAnsi="Product Sans"/>
          <w:sz w:val="32"/>
          <w:szCs w:val="32"/>
        </w:rPr>
        <w:t>Departamento de marketing: Este departamento se encarga de lo relacionado con marketing. Entre sus competencias entran la organización de eventos, publicitación de la empresa. Este departamento es también el encargado de las campañas de marketing de la empresa, las cuales deberán de ser más intensas con el lanzamiento de la empresa al mercado.</w:t>
      </w:r>
    </w:p>
    <w:p w14:paraId="32156F30" w14:textId="6046B2EE" w:rsidR="00DD25AF" w:rsidRPr="00DD25AF" w:rsidRDefault="00DD25AF" w:rsidP="00DD25AF">
      <w:pPr>
        <w:tabs>
          <w:tab w:val="right" w:pos="8838"/>
        </w:tabs>
        <w:ind w:left="708"/>
        <w:rPr>
          <w:rFonts w:ascii="Product Sans" w:hAnsi="Product Sans"/>
          <w:sz w:val="32"/>
          <w:szCs w:val="32"/>
        </w:rPr>
      </w:pPr>
      <w:r w:rsidRPr="00DD25AF">
        <w:rPr>
          <w:rFonts w:ascii="Product Sans" w:hAnsi="Product Sans"/>
          <w:sz w:val="32"/>
          <w:szCs w:val="32"/>
        </w:rPr>
        <w:t>Núcleo de operarios: Este es el nivel más bajo en la jerarquía de la empresa, en este nivel encontramos los puestos laborales que requieren de menos cualificación. Principalmente los puestos requeridos por el servicio de limpieza y de habitaciones, o por el servicio de mantenimiento de la empresa, además del servicio de catering de la empresa.</w:t>
      </w:r>
    </w:p>
    <w:p w14:paraId="7B574326" w14:textId="3BEA9B76" w:rsidR="00DD25AF" w:rsidRPr="001A4D1E" w:rsidRDefault="00DD25AF" w:rsidP="001A4D1E">
      <w:pPr>
        <w:pStyle w:val="Prrafodelista"/>
        <w:numPr>
          <w:ilvl w:val="0"/>
          <w:numId w:val="2"/>
        </w:numPr>
        <w:tabs>
          <w:tab w:val="right" w:pos="8838"/>
        </w:tabs>
        <w:rPr>
          <w:rFonts w:ascii="Product Sans" w:hAnsi="Product Sans"/>
          <w:sz w:val="32"/>
          <w:szCs w:val="32"/>
        </w:rPr>
      </w:pPr>
      <w:r w:rsidRPr="001A4D1E">
        <w:rPr>
          <w:rFonts w:ascii="Product Sans" w:hAnsi="Product Sans"/>
          <w:sz w:val="32"/>
          <w:szCs w:val="32"/>
        </w:rPr>
        <w:t>Perfiles</w:t>
      </w:r>
      <w:r w:rsidR="001A4D1E" w:rsidRPr="001A4D1E">
        <w:rPr>
          <w:rFonts w:ascii="Product Sans" w:hAnsi="Product Sans"/>
          <w:sz w:val="32"/>
          <w:szCs w:val="32"/>
        </w:rPr>
        <w:t xml:space="preserve"> y p</w:t>
      </w:r>
      <w:r w:rsidRPr="001A4D1E">
        <w:rPr>
          <w:rFonts w:ascii="Product Sans" w:hAnsi="Product Sans"/>
          <w:sz w:val="32"/>
          <w:szCs w:val="32"/>
        </w:rPr>
        <w:t>uestos requeridos.</w:t>
      </w:r>
    </w:p>
    <w:p w14:paraId="5DB80A47" w14:textId="77777777" w:rsidR="00DD25AF" w:rsidRPr="00DD25AF" w:rsidRDefault="00DD25AF" w:rsidP="00DD25AF">
      <w:pPr>
        <w:tabs>
          <w:tab w:val="right" w:pos="8838"/>
        </w:tabs>
        <w:ind w:left="708"/>
        <w:rPr>
          <w:rFonts w:ascii="Product Sans" w:hAnsi="Product Sans"/>
          <w:sz w:val="32"/>
          <w:szCs w:val="32"/>
        </w:rPr>
      </w:pPr>
      <w:r w:rsidRPr="00DD25AF">
        <w:rPr>
          <w:rFonts w:ascii="Product Sans" w:hAnsi="Product Sans"/>
          <w:sz w:val="32"/>
          <w:szCs w:val="32"/>
        </w:rPr>
        <w:t>En los niveles superiores necesitamos personal cualificado para el liderar la empresa.</w:t>
      </w:r>
    </w:p>
    <w:p w14:paraId="5F252195" w14:textId="39CDB5CF" w:rsidR="00DD25AF" w:rsidRPr="00DD25AF" w:rsidRDefault="00DD25AF" w:rsidP="003B684B">
      <w:pPr>
        <w:tabs>
          <w:tab w:val="right" w:pos="8838"/>
        </w:tabs>
        <w:ind w:left="708"/>
        <w:rPr>
          <w:rFonts w:ascii="Product Sans" w:hAnsi="Product Sans"/>
          <w:sz w:val="32"/>
          <w:szCs w:val="32"/>
        </w:rPr>
      </w:pPr>
      <w:r w:rsidRPr="00DD25AF">
        <w:rPr>
          <w:rFonts w:ascii="Product Sans" w:hAnsi="Product Sans"/>
          <w:sz w:val="32"/>
          <w:szCs w:val="32"/>
        </w:rPr>
        <w:t xml:space="preserve">En la línea media se necesita personal cualificado en 3 segmentos. Se requiere de personal cualificado para la </w:t>
      </w:r>
      <w:r w:rsidRPr="00DD25AF">
        <w:rPr>
          <w:rFonts w:ascii="Product Sans" w:hAnsi="Product Sans"/>
          <w:sz w:val="32"/>
          <w:szCs w:val="32"/>
        </w:rPr>
        <w:lastRenderedPageBreak/>
        <w:t>organización del edificio</w:t>
      </w:r>
      <w:r w:rsidR="00027C2E">
        <w:rPr>
          <w:rFonts w:ascii="Product Sans" w:hAnsi="Product Sans"/>
          <w:sz w:val="32"/>
          <w:szCs w:val="32"/>
        </w:rPr>
        <w:t>,</w:t>
      </w:r>
      <w:r w:rsidRPr="00DD25AF">
        <w:rPr>
          <w:rFonts w:ascii="Product Sans" w:hAnsi="Product Sans"/>
          <w:sz w:val="32"/>
          <w:szCs w:val="32"/>
        </w:rPr>
        <w:t xml:space="preserve"> la negociación y el trato con l</w:t>
      </w:r>
      <w:r w:rsidR="003B684B">
        <w:rPr>
          <w:rFonts w:ascii="Product Sans" w:hAnsi="Product Sans"/>
          <w:sz w:val="32"/>
          <w:szCs w:val="32"/>
        </w:rPr>
        <w:t xml:space="preserve">os </w:t>
      </w:r>
      <w:r w:rsidRPr="00DD25AF">
        <w:rPr>
          <w:rFonts w:ascii="Product Sans" w:hAnsi="Product Sans"/>
          <w:sz w:val="32"/>
          <w:szCs w:val="32"/>
        </w:rPr>
        <w:t>proveedores en términos generales, con capacidad para poder coordinar los diversos departamentos. También se requiere de un especialista en marketing, con la capacidad de poder organizar eventos con el fin de promocionar nuestra empresa.</w:t>
      </w:r>
    </w:p>
    <w:p w14:paraId="71278458" w14:textId="4C9216C1" w:rsidR="00DD25AF" w:rsidRPr="00DD25AF" w:rsidRDefault="00DD25AF" w:rsidP="003B684B">
      <w:pPr>
        <w:tabs>
          <w:tab w:val="right" w:pos="8838"/>
        </w:tabs>
        <w:ind w:left="708"/>
        <w:rPr>
          <w:rFonts w:ascii="Product Sans" w:hAnsi="Product Sans"/>
          <w:sz w:val="32"/>
          <w:szCs w:val="32"/>
        </w:rPr>
      </w:pPr>
      <w:r w:rsidRPr="00DD25AF">
        <w:rPr>
          <w:rFonts w:ascii="Product Sans" w:hAnsi="Product Sans"/>
          <w:sz w:val="32"/>
          <w:szCs w:val="32"/>
        </w:rPr>
        <w:t>En los diversos departamentos necesitamos personal con capacidad para poder organizar al núcleo de operarios de ese sector, ya sean tareas de limpieza, mantenimiento o catering, deben de ser capaces de organizar y negociar con el núcleo operario de la empresa en ese sector.</w:t>
      </w:r>
    </w:p>
    <w:p w14:paraId="5320EC8C" w14:textId="042C2141" w:rsidR="00DD25AF" w:rsidRPr="00DD25AF" w:rsidRDefault="00DD25AF" w:rsidP="00C5272D">
      <w:pPr>
        <w:tabs>
          <w:tab w:val="right" w:pos="8838"/>
        </w:tabs>
        <w:ind w:left="708"/>
        <w:rPr>
          <w:rFonts w:ascii="Product Sans" w:hAnsi="Product Sans"/>
          <w:sz w:val="32"/>
          <w:szCs w:val="32"/>
        </w:rPr>
      </w:pPr>
      <w:r w:rsidRPr="00DD25AF">
        <w:rPr>
          <w:rFonts w:ascii="Product Sans" w:hAnsi="Product Sans"/>
          <w:sz w:val="32"/>
          <w:szCs w:val="32"/>
        </w:rPr>
        <w:t>En el último nivel, necesitamos personal cualificado para realizar las tareas más básicas de los departamentos, destacamos limpieza, cocina, y mantenimiento.</w:t>
      </w:r>
    </w:p>
    <w:p w14:paraId="311F92DF" w14:textId="4D70AABF" w:rsidR="00DD25AF" w:rsidRPr="00C5272D" w:rsidRDefault="00DD25AF" w:rsidP="00C5272D">
      <w:pPr>
        <w:pStyle w:val="Prrafodelista"/>
        <w:numPr>
          <w:ilvl w:val="0"/>
          <w:numId w:val="2"/>
        </w:numPr>
        <w:tabs>
          <w:tab w:val="right" w:pos="8838"/>
        </w:tabs>
        <w:rPr>
          <w:rFonts w:ascii="Product Sans" w:hAnsi="Product Sans"/>
          <w:sz w:val="32"/>
          <w:szCs w:val="32"/>
        </w:rPr>
      </w:pPr>
      <w:r w:rsidRPr="00C5272D">
        <w:rPr>
          <w:rFonts w:ascii="Product Sans" w:hAnsi="Product Sans"/>
          <w:sz w:val="32"/>
          <w:szCs w:val="32"/>
        </w:rPr>
        <w:t>Políticas de recursos humanos.</w:t>
      </w:r>
    </w:p>
    <w:p w14:paraId="235250F3" w14:textId="77777777" w:rsidR="00DD25AF" w:rsidRPr="00DD25AF" w:rsidRDefault="00DD25AF" w:rsidP="00DD25AF">
      <w:pPr>
        <w:tabs>
          <w:tab w:val="right" w:pos="8838"/>
        </w:tabs>
        <w:ind w:left="708"/>
        <w:rPr>
          <w:rFonts w:ascii="Product Sans" w:hAnsi="Product Sans"/>
          <w:sz w:val="32"/>
          <w:szCs w:val="32"/>
        </w:rPr>
      </w:pPr>
      <w:r w:rsidRPr="00DD25AF">
        <w:rPr>
          <w:rFonts w:ascii="Product Sans" w:hAnsi="Product Sans"/>
          <w:sz w:val="32"/>
          <w:szCs w:val="32"/>
        </w:rPr>
        <w:t xml:space="preserve">Nuestra empresa busca garantizar la mejor experiencia posible al usuario, por lo que nuestras políticas están enfocadas a cumplir ese fin. </w:t>
      </w:r>
    </w:p>
    <w:p w14:paraId="7C04FCF9" w14:textId="46A44D3F" w:rsidR="00DD25AF" w:rsidRPr="00DD25AF" w:rsidRDefault="00DD25AF" w:rsidP="00C5272D">
      <w:pPr>
        <w:tabs>
          <w:tab w:val="right" w:pos="8838"/>
        </w:tabs>
        <w:ind w:left="708"/>
        <w:rPr>
          <w:rFonts w:ascii="Product Sans" w:hAnsi="Product Sans"/>
          <w:sz w:val="32"/>
          <w:szCs w:val="32"/>
        </w:rPr>
      </w:pPr>
      <w:r w:rsidRPr="00DD25AF">
        <w:rPr>
          <w:rFonts w:ascii="Product Sans" w:hAnsi="Product Sans"/>
          <w:sz w:val="32"/>
          <w:szCs w:val="32"/>
        </w:rPr>
        <w:t xml:space="preserve">Para captar nuevos candidatos, buscamos personal que sea capaz de mantener un buen nivel de calidad para el usuario, entre ellos, seleccionamos a los que sean capaces de ofrecer un buen servicio. Las entrevistas las realizarán </w:t>
      </w:r>
      <w:r w:rsidR="00C5272D" w:rsidRPr="00DD25AF">
        <w:rPr>
          <w:rFonts w:ascii="Product Sans" w:hAnsi="Product Sans"/>
          <w:sz w:val="32"/>
          <w:szCs w:val="32"/>
        </w:rPr>
        <w:t>los responsables</w:t>
      </w:r>
      <w:r w:rsidRPr="00DD25AF">
        <w:rPr>
          <w:rFonts w:ascii="Product Sans" w:hAnsi="Product Sans"/>
          <w:sz w:val="32"/>
          <w:szCs w:val="32"/>
        </w:rPr>
        <w:t xml:space="preserve"> de los departamentos, supervisados por el director del edificio, en estas entrevistas se orientarán a la búsqueda de personas que sean capaces de dar un servicio que cumpla con los estándares de la empresa, y a su vez puedan dar una buena cara al público y se puedan relacionar de manera respetuosa con los usuarios. Con </w:t>
      </w:r>
      <w:r w:rsidRPr="00DD25AF">
        <w:rPr>
          <w:rFonts w:ascii="Product Sans" w:hAnsi="Product Sans"/>
          <w:sz w:val="32"/>
          <w:szCs w:val="32"/>
        </w:rPr>
        <w:lastRenderedPageBreak/>
        <w:t>todo esto en cuenta, son los jefes de los departamentos los que escogen a los candidatos.</w:t>
      </w:r>
    </w:p>
    <w:p w14:paraId="0617F303" w14:textId="16CAFECF" w:rsidR="00DD25AF" w:rsidRPr="00DD25AF" w:rsidRDefault="00DD25AF" w:rsidP="00BF384F">
      <w:pPr>
        <w:tabs>
          <w:tab w:val="right" w:pos="8838"/>
        </w:tabs>
        <w:ind w:left="708"/>
        <w:rPr>
          <w:rFonts w:ascii="Product Sans" w:hAnsi="Product Sans"/>
          <w:sz w:val="32"/>
          <w:szCs w:val="32"/>
        </w:rPr>
      </w:pPr>
      <w:r w:rsidRPr="00DD25AF">
        <w:rPr>
          <w:rFonts w:ascii="Product Sans" w:hAnsi="Product Sans"/>
          <w:sz w:val="32"/>
          <w:szCs w:val="32"/>
        </w:rPr>
        <w:t>El salario base, estaría entre los 1</w:t>
      </w:r>
      <w:r w:rsidR="00BF384F">
        <w:rPr>
          <w:rFonts w:ascii="Product Sans" w:hAnsi="Product Sans"/>
          <w:sz w:val="32"/>
          <w:szCs w:val="32"/>
        </w:rPr>
        <w:t xml:space="preserve"> </w:t>
      </w:r>
      <w:r w:rsidRPr="00DD25AF">
        <w:rPr>
          <w:rFonts w:ascii="Product Sans" w:hAnsi="Product Sans"/>
          <w:sz w:val="32"/>
          <w:szCs w:val="32"/>
        </w:rPr>
        <w:t>200</w:t>
      </w:r>
      <w:r w:rsidR="00BF384F">
        <w:rPr>
          <w:rFonts w:ascii="Product Sans" w:hAnsi="Product Sans"/>
          <w:sz w:val="32"/>
          <w:szCs w:val="32"/>
        </w:rPr>
        <w:t xml:space="preserve"> </w:t>
      </w:r>
      <w:r w:rsidRPr="00DD25AF">
        <w:rPr>
          <w:rFonts w:ascii="Product Sans" w:hAnsi="Product Sans"/>
          <w:sz w:val="32"/>
          <w:szCs w:val="32"/>
        </w:rPr>
        <w:t xml:space="preserve">€ </w:t>
      </w:r>
      <w:r w:rsidR="00BF384F">
        <w:rPr>
          <w:rFonts w:ascii="Product Sans" w:hAnsi="Product Sans"/>
          <w:sz w:val="32"/>
          <w:szCs w:val="32"/>
        </w:rPr>
        <w:t>y</w:t>
      </w:r>
      <w:r w:rsidRPr="00DD25AF">
        <w:rPr>
          <w:rFonts w:ascii="Product Sans" w:hAnsi="Product Sans"/>
          <w:sz w:val="32"/>
          <w:szCs w:val="32"/>
        </w:rPr>
        <w:t xml:space="preserve"> 1</w:t>
      </w:r>
      <w:r w:rsidR="00BF384F">
        <w:rPr>
          <w:rFonts w:ascii="Product Sans" w:hAnsi="Product Sans"/>
          <w:sz w:val="32"/>
          <w:szCs w:val="32"/>
        </w:rPr>
        <w:t xml:space="preserve"> </w:t>
      </w:r>
      <w:r w:rsidRPr="00DD25AF">
        <w:rPr>
          <w:rFonts w:ascii="Product Sans" w:hAnsi="Product Sans"/>
          <w:sz w:val="32"/>
          <w:szCs w:val="32"/>
        </w:rPr>
        <w:t>400</w:t>
      </w:r>
      <w:r w:rsidR="00BF384F">
        <w:rPr>
          <w:rFonts w:ascii="Product Sans" w:hAnsi="Product Sans"/>
          <w:sz w:val="32"/>
          <w:szCs w:val="32"/>
        </w:rPr>
        <w:t xml:space="preserve"> </w:t>
      </w:r>
      <w:r w:rsidRPr="00DD25AF">
        <w:rPr>
          <w:rFonts w:ascii="Product Sans" w:hAnsi="Product Sans"/>
          <w:sz w:val="32"/>
          <w:szCs w:val="32"/>
        </w:rPr>
        <w:t>€. A eso, se le sumarían incentivos por buen trato con el usuario y por la antigüedad del trabajador en cuestión, 1</w:t>
      </w:r>
      <w:r w:rsidR="00BF384F">
        <w:rPr>
          <w:rFonts w:ascii="Product Sans" w:hAnsi="Product Sans"/>
          <w:sz w:val="32"/>
          <w:szCs w:val="32"/>
        </w:rPr>
        <w:t xml:space="preserve"> </w:t>
      </w:r>
      <w:r w:rsidRPr="00DD25AF">
        <w:rPr>
          <w:rFonts w:ascii="Product Sans" w:hAnsi="Product Sans"/>
          <w:sz w:val="32"/>
          <w:szCs w:val="32"/>
        </w:rPr>
        <w:t>857</w:t>
      </w:r>
      <w:r w:rsidR="00BF384F">
        <w:rPr>
          <w:rFonts w:ascii="Product Sans" w:hAnsi="Product Sans"/>
          <w:sz w:val="32"/>
          <w:szCs w:val="32"/>
        </w:rPr>
        <w:t xml:space="preserve"> </w:t>
      </w:r>
      <w:r w:rsidR="00BC0017">
        <w:rPr>
          <w:rFonts w:ascii="Product Sans" w:hAnsi="Product Sans"/>
          <w:sz w:val="32"/>
          <w:szCs w:val="32"/>
        </w:rPr>
        <w:tab/>
      </w:r>
      <w:r w:rsidRPr="00DD25AF">
        <w:rPr>
          <w:rFonts w:ascii="Product Sans" w:hAnsi="Product Sans"/>
          <w:sz w:val="32"/>
          <w:szCs w:val="32"/>
        </w:rPr>
        <w:t>€, estos incentivos por antigüedad del trabajador se aplicarían anualmente. Y mensualmente nos encontramos con los incentivos por un buen trato con el usuario, estos incentivos se calculan en función de cómo los usuarios califican el servicio, cabe destacar, que estos últimos incentivos son más variables.</w:t>
      </w:r>
    </w:p>
    <w:p w14:paraId="2474DFDD" w14:textId="0FBC99B4" w:rsidR="00DD25AF" w:rsidRPr="00DD25AF" w:rsidRDefault="00DD25AF" w:rsidP="00174602">
      <w:pPr>
        <w:tabs>
          <w:tab w:val="right" w:pos="8838"/>
        </w:tabs>
        <w:ind w:left="708"/>
        <w:rPr>
          <w:rFonts w:ascii="Product Sans" w:hAnsi="Product Sans"/>
          <w:sz w:val="32"/>
          <w:szCs w:val="32"/>
        </w:rPr>
      </w:pPr>
      <w:r w:rsidRPr="00DD25AF">
        <w:rPr>
          <w:rFonts w:ascii="Product Sans" w:hAnsi="Product Sans"/>
          <w:sz w:val="32"/>
          <w:szCs w:val="32"/>
        </w:rPr>
        <w:t>Los salarios de los empleados vienen dados en función del departamento en el que se encuentra el mismo. Es competencia de cada departamento negociar los salarios con sus empleados. En términos generales, los salarios de los empleados vienen dados por el sueldo base, al cual hay que sumar el incentivo por antigüedad en la empresa, ya que en nuestra empresa valoramos mucho la confianza mutua, el respeto y la lealtad. Por último, los salarios tienen en cuenta el grado de satisfacción del cliente ya que nuestra compañía busca ofrecer el mejor servicio posible, nuestra empresa premia el buen servicio y trato con el usuario.</w:t>
      </w:r>
    </w:p>
    <w:p w14:paraId="11496DDE" w14:textId="035075A4" w:rsidR="00DD25AF" w:rsidRPr="00DD25AF" w:rsidRDefault="00DD25AF" w:rsidP="00380709">
      <w:pPr>
        <w:tabs>
          <w:tab w:val="right" w:pos="8838"/>
        </w:tabs>
        <w:ind w:left="708"/>
        <w:rPr>
          <w:rFonts w:ascii="Product Sans" w:hAnsi="Product Sans"/>
          <w:sz w:val="32"/>
          <w:szCs w:val="32"/>
        </w:rPr>
      </w:pPr>
      <w:r w:rsidRPr="00DD25AF">
        <w:rPr>
          <w:rFonts w:ascii="Product Sans" w:hAnsi="Product Sans"/>
          <w:sz w:val="32"/>
          <w:szCs w:val="32"/>
        </w:rPr>
        <w:t xml:space="preserve">Como ya hemos mencionado, la residencia universitaria Excelsior tiene el objetivo de ofrecer la mejor experiencia posible a los usuarios, </w:t>
      </w:r>
      <w:r w:rsidR="00174602">
        <w:rPr>
          <w:rFonts w:ascii="Product Sans" w:hAnsi="Product Sans"/>
          <w:sz w:val="32"/>
          <w:szCs w:val="32"/>
        </w:rPr>
        <w:t xml:space="preserve">por eso, </w:t>
      </w:r>
      <w:r w:rsidRPr="00DD25AF">
        <w:rPr>
          <w:rFonts w:ascii="Product Sans" w:hAnsi="Product Sans"/>
          <w:sz w:val="32"/>
          <w:szCs w:val="32"/>
        </w:rPr>
        <w:t xml:space="preserve">nuestro personal debe de tener una cualificación acorde, simplificando, los directivos y jefes de departamentos deben de tener capacidad de liderazgo y titulaciones que avalen su capacidad para el </w:t>
      </w:r>
      <w:r w:rsidRPr="00DD25AF">
        <w:rPr>
          <w:rFonts w:ascii="Product Sans" w:hAnsi="Product Sans"/>
          <w:sz w:val="32"/>
          <w:szCs w:val="32"/>
        </w:rPr>
        <w:lastRenderedPageBreak/>
        <w:t xml:space="preserve">puesto. Por otra parte, el núcleo operario no requiere de tanta cualificación, </w:t>
      </w:r>
      <w:r w:rsidR="00380709">
        <w:rPr>
          <w:rFonts w:ascii="Product Sans" w:hAnsi="Product Sans"/>
          <w:sz w:val="32"/>
          <w:szCs w:val="32"/>
        </w:rPr>
        <w:t>por eso,</w:t>
      </w:r>
      <w:r w:rsidRPr="00DD25AF">
        <w:rPr>
          <w:rFonts w:ascii="Product Sans" w:hAnsi="Product Sans"/>
          <w:sz w:val="32"/>
          <w:szCs w:val="32"/>
        </w:rPr>
        <w:t xml:space="preserve"> con una formación básica</w:t>
      </w:r>
      <w:r w:rsidR="00380709">
        <w:rPr>
          <w:rFonts w:ascii="Product Sans" w:hAnsi="Product Sans"/>
          <w:sz w:val="32"/>
          <w:szCs w:val="32"/>
        </w:rPr>
        <w:t>,</w:t>
      </w:r>
      <w:r w:rsidRPr="00DD25AF">
        <w:rPr>
          <w:rFonts w:ascii="Product Sans" w:hAnsi="Product Sans"/>
          <w:sz w:val="32"/>
          <w:szCs w:val="32"/>
        </w:rPr>
        <w:t xml:space="preserve"> es suficiente para ejercer el cargo. Cabe destacar, que cuanto más profesional sea un trabajador</w:t>
      </w:r>
      <w:r w:rsidR="00380709">
        <w:rPr>
          <w:rFonts w:ascii="Product Sans" w:hAnsi="Product Sans"/>
          <w:sz w:val="32"/>
          <w:szCs w:val="32"/>
        </w:rPr>
        <w:t>,</w:t>
      </w:r>
      <w:r w:rsidRPr="00DD25AF">
        <w:rPr>
          <w:rFonts w:ascii="Product Sans" w:hAnsi="Product Sans"/>
          <w:sz w:val="32"/>
          <w:szCs w:val="32"/>
        </w:rPr>
        <w:t xml:space="preserve"> más incentivos se le aplicarán.</w:t>
      </w:r>
    </w:p>
    <w:p w14:paraId="6B4C4C6C" w14:textId="4BCFED6C" w:rsidR="00DD25AF" w:rsidRPr="00DD25AF" w:rsidRDefault="00DD25AF" w:rsidP="00380709">
      <w:pPr>
        <w:tabs>
          <w:tab w:val="right" w:pos="8838"/>
        </w:tabs>
        <w:ind w:left="708"/>
        <w:rPr>
          <w:rFonts w:ascii="Product Sans" w:hAnsi="Product Sans"/>
          <w:sz w:val="32"/>
          <w:szCs w:val="32"/>
        </w:rPr>
      </w:pPr>
      <w:r w:rsidRPr="00DD25AF">
        <w:rPr>
          <w:rFonts w:ascii="Product Sans" w:hAnsi="Product Sans"/>
          <w:sz w:val="32"/>
          <w:szCs w:val="32"/>
        </w:rPr>
        <w:t>Los cargos que requieren de una cualificación profesional son los directivos y jefes de departamentos, los cuales, como ya hemos mencionado deben de presentar un título para demostrar su capacidad, sin embargo, también tenemos en cuenta la carrera profesional de ese trabajador, siendo que a un mejor historial laboral mejores condiciones vamos a ofrecer. Esto sin olvidarnos del historial del trabajador en la empresa.</w:t>
      </w:r>
    </w:p>
    <w:p w14:paraId="691CABBD" w14:textId="4A23F369" w:rsidR="00DD25AF" w:rsidRPr="00380709" w:rsidRDefault="00DD25AF" w:rsidP="00380709">
      <w:pPr>
        <w:pStyle w:val="Prrafodelista"/>
        <w:numPr>
          <w:ilvl w:val="0"/>
          <w:numId w:val="2"/>
        </w:numPr>
        <w:tabs>
          <w:tab w:val="right" w:pos="8838"/>
        </w:tabs>
        <w:rPr>
          <w:rFonts w:ascii="Product Sans" w:hAnsi="Product Sans"/>
          <w:sz w:val="32"/>
          <w:szCs w:val="32"/>
        </w:rPr>
      </w:pPr>
      <w:r w:rsidRPr="00380709">
        <w:rPr>
          <w:rFonts w:ascii="Product Sans" w:hAnsi="Product Sans"/>
          <w:sz w:val="32"/>
          <w:szCs w:val="32"/>
        </w:rPr>
        <w:t>Políticas operativas.</w:t>
      </w:r>
    </w:p>
    <w:p w14:paraId="61D9000F" w14:textId="15489DA6" w:rsidR="00DD25AF" w:rsidRPr="00DD25AF" w:rsidRDefault="00DD25AF" w:rsidP="00380709">
      <w:pPr>
        <w:tabs>
          <w:tab w:val="right" w:pos="8838"/>
        </w:tabs>
        <w:ind w:left="708"/>
        <w:rPr>
          <w:rFonts w:ascii="Product Sans" w:hAnsi="Product Sans"/>
          <w:sz w:val="32"/>
          <w:szCs w:val="32"/>
        </w:rPr>
      </w:pPr>
      <w:r w:rsidRPr="00DD25AF">
        <w:rPr>
          <w:rFonts w:ascii="Product Sans" w:hAnsi="Product Sans"/>
          <w:sz w:val="32"/>
          <w:szCs w:val="32"/>
        </w:rPr>
        <w:t xml:space="preserve">Dado que </w:t>
      </w:r>
      <w:r w:rsidR="00380709">
        <w:rPr>
          <w:rFonts w:ascii="Product Sans" w:hAnsi="Product Sans"/>
          <w:i/>
          <w:iCs/>
          <w:sz w:val="32"/>
          <w:szCs w:val="32"/>
        </w:rPr>
        <w:t>Excelsior</w:t>
      </w:r>
      <w:r w:rsidRPr="00DD25AF">
        <w:rPr>
          <w:rFonts w:ascii="Product Sans" w:hAnsi="Product Sans"/>
          <w:sz w:val="32"/>
          <w:szCs w:val="32"/>
        </w:rPr>
        <w:t xml:space="preserve"> es una residencia universitaria</w:t>
      </w:r>
      <w:r w:rsidR="00511B92">
        <w:rPr>
          <w:rFonts w:ascii="Product Sans" w:hAnsi="Product Sans"/>
          <w:sz w:val="32"/>
          <w:szCs w:val="32"/>
        </w:rPr>
        <w:t xml:space="preserve">, </w:t>
      </w:r>
      <w:r w:rsidRPr="00DD25AF">
        <w:rPr>
          <w:rFonts w:ascii="Product Sans" w:hAnsi="Product Sans"/>
          <w:sz w:val="32"/>
          <w:szCs w:val="32"/>
        </w:rPr>
        <w:t>nuestro horario laboral está orientado completamente al negocio escolar.</w:t>
      </w:r>
    </w:p>
    <w:p w14:paraId="38EC980D" w14:textId="041E8F82" w:rsidR="00DD25AF" w:rsidRPr="00DD25AF" w:rsidRDefault="00511B92" w:rsidP="005B6BE6">
      <w:pPr>
        <w:tabs>
          <w:tab w:val="right" w:pos="8838"/>
        </w:tabs>
        <w:ind w:left="708"/>
        <w:rPr>
          <w:rFonts w:ascii="Product Sans" w:hAnsi="Product Sans"/>
          <w:sz w:val="32"/>
          <w:szCs w:val="32"/>
        </w:rPr>
      </w:pPr>
      <w:r>
        <w:rPr>
          <w:rFonts w:ascii="Product Sans" w:hAnsi="Product Sans"/>
          <w:sz w:val="32"/>
          <w:szCs w:val="32"/>
        </w:rPr>
        <w:t>Nuestros horarios</w:t>
      </w:r>
      <w:r w:rsidR="00DD25AF" w:rsidRPr="00DD25AF">
        <w:rPr>
          <w:rFonts w:ascii="Product Sans" w:hAnsi="Product Sans"/>
          <w:sz w:val="32"/>
          <w:szCs w:val="32"/>
        </w:rPr>
        <w:t xml:space="preserve"> se han establecido teniendo en cuenta todo lo necesario para poder ofrecer un gran servicio. Por eso, el departamento de limpieza trabajará de lunes a viernes de 8:00 a 16:00, con el fin de evitar molestar </w:t>
      </w:r>
      <w:r w:rsidR="008F2119">
        <w:rPr>
          <w:rFonts w:ascii="Product Sans" w:hAnsi="Product Sans"/>
          <w:sz w:val="32"/>
          <w:szCs w:val="32"/>
        </w:rPr>
        <w:t>a nuestros residentes ya</w:t>
      </w:r>
      <w:r w:rsidR="00DD25AF" w:rsidRPr="00DD25AF">
        <w:rPr>
          <w:rFonts w:ascii="Product Sans" w:hAnsi="Product Sans"/>
          <w:sz w:val="32"/>
          <w:szCs w:val="32"/>
        </w:rPr>
        <w:t xml:space="preserve"> que en esa franja horaria es cuando menos presencia se espera. El departamento de mantenimiento </w:t>
      </w:r>
      <w:r w:rsidR="00DB32A2">
        <w:rPr>
          <w:rFonts w:ascii="Product Sans" w:hAnsi="Product Sans"/>
          <w:sz w:val="32"/>
          <w:szCs w:val="32"/>
        </w:rPr>
        <w:t>deberá</w:t>
      </w:r>
      <w:r w:rsidR="00DD25AF" w:rsidRPr="00DD25AF">
        <w:rPr>
          <w:rFonts w:ascii="Product Sans" w:hAnsi="Product Sans"/>
          <w:sz w:val="32"/>
          <w:szCs w:val="32"/>
        </w:rPr>
        <w:t xml:space="preserve"> trabajar de 12:00 a 20:00 de lunes a viernes, ya que en ese tramo horario habrá más estudiantes en la residencia, por eso, al trabajar el departamento en el tramo de mayor actividad es más fácil ofrecer un servicio eficaz y rápido al usuario. El departamento de </w:t>
      </w:r>
      <w:r w:rsidR="00273BAD">
        <w:rPr>
          <w:rFonts w:ascii="Product Sans" w:hAnsi="Product Sans"/>
          <w:sz w:val="32"/>
          <w:szCs w:val="32"/>
        </w:rPr>
        <w:t>cocina</w:t>
      </w:r>
      <w:r w:rsidR="00DD25AF" w:rsidRPr="00DD25AF">
        <w:rPr>
          <w:rFonts w:ascii="Product Sans" w:hAnsi="Product Sans"/>
          <w:sz w:val="32"/>
          <w:szCs w:val="32"/>
        </w:rPr>
        <w:t xml:space="preserve"> trabaja</w:t>
      </w:r>
      <w:r w:rsidR="00273BAD">
        <w:rPr>
          <w:rFonts w:ascii="Product Sans" w:hAnsi="Product Sans"/>
          <w:sz w:val="32"/>
          <w:szCs w:val="32"/>
        </w:rPr>
        <w:t>rá</w:t>
      </w:r>
      <w:r w:rsidR="00DD25AF" w:rsidRPr="00DD25AF">
        <w:rPr>
          <w:rFonts w:ascii="Product Sans" w:hAnsi="Product Sans"/>
          <w:sz w:val="32"/>
          <w:szCs w:val="32"/>
        </w:rPr>
        <w:t xml:space="preserve"> todos los días de 12:00 </w:t>
      </w:r>
      <w:r w:rsidR="00DD25AF" w:rsidRPr="00DD25AF">
        <w:rPr>
          <w:rFonts w:ascii="Product Sans" w:hAnsi="Product Sans"/>
          <w:sz w:val="32"/>
          <w:szCs w:val="32"/>
        </w:rPr>
        <w:lastRenderedPageBreak/>
        <w:t xml:space="preserve">a 16:00. Sirviendo la comida a las </w:t>
      </w:r>
      <w:r w:rsidR="00273BAD">
        <w:rPr>
          <w:rFonts w:ascii="Product Sans" w:hAnsi="Product Sans"/>
          <w:sz w:val="32"/>
          <w:szCs w:val="32"/>
        </w:rPr>
        <w:t>15</w:t>
      </w:r>
      <w:r w:rsidR="00DD25AF" w:rsidRPr="00DD25AF">
        <w:rPr>
          <w:rFonts w:ascii="Product Sans" w:hAnsi="Product Sans"/>
          <w:sz w:val="32"/>
          <w:szCs w:val="32"/>
        </w:rPr>
        <w:t>:00 y quedándose luego a limpiar la cocina, dado que el servicio de limpieza está ocupado con las habitaciones y salas comunes.</w:t>
      </w:r>
    </w:p>
    <w:p w14:paraId="66D464D8" w14:textId="6E6CB1EF" w:rsidR="00DD25AF" w:rsidRPr="00DD25AF" w:rsidRDefault="00DD25AF" w:rsidP="005A2276">
      <w:pPr>
        <w:tabs>
          <w:tab w:val="right" w:pos="8838"/>
        </w:tabs>
        <w:ind w:left="708"/>
        <w:rPr>
          <w:rFonts w:ascii="Product Sans" w:hAnsi="Product Sans"/>
          <w:sz w:val="32"/>
          <w:szCs w:val="32"/>
        </w:rPr>
      </w:pPr>
      <w:r w:rsidRPr="00DD25AF">
        <w:rPr>
          <w:rFonts w:ascii="Product Sans" w:hAnsi="Product Sans"/>
          <w:sz w:val="32"/>
          <w:szCs w:val="32"/>
        </w:rPr>
        <w:t xml:space="preserve">Los periodos de vacaciones son competencia de cada departamento, al igual que el número de </w:t>
      </w:r>
      <w:r w:rsidR="005B6BE6" w:rsidRPr="00DD25AF">
        <w:rPr>
          <w:rFonts w:ascii="Product Sans" w:hAnsi="Product Sans"/>
          <w:sz w:val="32"/>
          <w:szCs w:val="32"/>
        </w:rPr>
        <w:t>trabajadores, deben</w:t>
      </w:r>
      <w:r w:rsidR="005B6BE6">
        <w:rPr>
          <w:rFonts w:ascii="Product Sans" w:hAnsi="Product Sans"/>
          <w:sz w:val="32"/>
          <w:szCs w:val="32"/>
        </w:rPr>
        <w:t xml:space="preserve"> </w:t>
      </w:r>
      <w:r w:rsidRPr="00DD25AF">
        <w:rPr>
          <w:rFonts w:ascii="Product Sans" w:hAnsi="Product Sans"/>
          <w:sz w:val="32"/>
          <w:szCs w:val="32"/>
        </w:rPr>
        <w:t>organizarse en función del volumen de usuarios de la residencia. Sin embargo, habrá un periodo de vacaciones largo y constante de mitad de julio hasta mitad de septiembre.</w:t>
      </w:r>
    </w:p>
    <w:p w14:paraId="5D3D8161" w14:textId="56AEBB10" w:rsidR="00DD25AF" w:rsidRPr="00DD25AF" w:rsidRDefault="00DD25AF" w:rsidP="00DD25AF">
      <w:pPr>
        <w:tabs>
          <w:tab w:val="right" w:pos="8838"/>
        </w:tabs>
        <w:ind w:left="708"/>
        <w:rPr>
          <w:rFonts w:ascii="Product Sans" w:hAnsi="Product Sans"/>
          <w:sz w:val="32"/>
          <w:szCs w:val="32"/>
        </w:rPr>
      </w:pPr>
      <w:r w:rsidRPr="00DD25AF">
        <w:rPr>
          <w:rFonts w:ascii="Product Sans" w:hAnsi="Product Sans"/>
          <w:sz w:val="32"/>
          <w:szCs w:val="32"/>
        </w:rPr>
        <w:t xml:space="preserve">Los salarios ya han sido explicados antes, así que aquí tan solo se tiene en cuenta el salario </w:t>
      </w:r>
      <w:r w:rsidR="005B32E7">
        <w:rPr>
          <w:rFonts w:ascii="Product Sans" w:hAnsi="Product Sans"/>
          <w:sz w:val="32"/>
          <w:szCs w:val="32"/>
        </w:rPr>
        <w:t>bruto</w:t>
      </w:r>
      <w:r w:rsidRPr="00DD25AF">
        <w:rPr>
          <w:rFonts w:ascii="Product Sans" w:hAnsi="Product Sans"/>
          <w:sz w:val="32"/>
          <w:szCs w:val="32"/>
        </w:rPr>
        <w:t xml:space="preserve"> del empleado, el cual es de 1</w:t>
      </w:r>
      <w:r w:rsidR="005A2276">
        <w:rPr>
          <w:rFonts w:ascii="Product Sans" w:hAnsi="Product Sans"/>
          <w:sz w:val="32"/>
          <w:szCs w:val="32"/>
        </w:rPr>
        <w:t xml:space="preserve"> </w:t>
      </w:r>
      <w:r w:rsidRPr="00DD25AF">
        <w:rPr>
          <w:rFonts w:ascii="Product Sans" w:hAnsi="Product Sans"/>
          <w:sz w:val="32"/>
          <w:szCs w:val="32"/>
        </w:rPr>
        <w:t>857</w:t>
      </w:r>
      <w:r w:rsidR="005A2276">
        <w:rPr>
          <w:rFonts w:ascii="Product Sans" w:hAnsi="Product Sans"/>
          <w:sz w:val="32"/>
          <w:szCs w:val="32"/>
        </w:rPr>
        <w:t xml:space="preserve"> </w:t>
      </w:r>
      <w:r w:rsidRPr="00DD25AF">
        <w:rPr>
          <w:rFonts w:ascii="Product Sans" w:hAnsi="Product Sans"/>
          <w:sz w:val="32"/>
          <w:szCs w:val="32"/>
        </w:rPr>
        <w:t xml:space="preserve">€ </w:t>
      </w:r>
      <w:r w:rsidR="005B32E7">
        <w:rPr>
          <w:rFonts w:ascii="Product Sans" w:hAnsi="Product Sans"/>
          <w:sz w:val="32"/>
          <w:szCs w:val="32"/>
        </w:rPr>
        <w:t>para todos los trabajadores.</w:t>
      </w:r>
    </w:p>
    <w:p w14:paraId="6335FA2D" w14:textId="2835978B" w:rsidR="00DD25AF" w:rsidRPr="00DD25AF" w:rsidRDefault="00DD25AF" w:rsidP="007E75E8">
      <w:pPr>
        <w:tabs>
          <w:tab w:val="right" w:pos="8838"/>
        </w:tabs>
        <w:ind w:left="708"/>
        <w:rPr>
          <w:rFonts w:ascii="Product Sans" w:hAnsi="Product Sans"/>
          <w:sz w:val="32"/>
          <w:szCs w:val="32"/>
        </w:rPr>
      </w:pPr>
      <w:r w:rsidRPr="00DD25AF">
        <w:rPr>
          <w:rFonts w:ascii="Product Sans" w:hAnsi="Product Sans"/>
          <w:sz w:val="32"/>
          <w:szCs w:val="32"/>
        </w:rPr>
        <w:t xml:space="preserve">El código de disciplina de nuestra empresa es muy claro en un aspecto, tratamos de relacionarnos de una manera respetuosa, </w:t>
      </w:r>
      <w:r w:rsidR="007E75E8">
        <w:rPr>
          <w:rFonts w:ascii="Product Sans" w:hAnsi="Product Sans"/>
          <w:sz w:val="32"/>
          <w:szCs w:val="32"/>
        </w:rPr>
        <w:t xml:space="preserve">así </w:t>
      </w:r>
      <w:r w:rsidR="007E75E8" w:rsidRPr="00DD25AF">
        <w:rPr>
          <w:rFonts w:ascii="Product Sans" w:hAnsi="Product Sans"/>
          <w:sz w:val="32"/>
          <w:szCs w:val="32"/>
        </w:rPr>
        <w:t>se les exige</w:t>
      </w:r>
      <w:r w:rsidRPr="00DD25AF">
        <w:rPr>
          <w:rFonts w:ascii="Product Sans" w:hAnsi="Product Sans"/>
          <w:sz w:val="32"/>
          <w:szCs w:val="32"/>
        </w:rPr>
        <w:t xml:space="preserve"> a todos los trabajadores que sean respetuosos. Este código disciplinario también exige el cumplimiento de algunas normas básicas en cualquier puesto laboral como son las del cumplimiento de horarios y el de que es necesario mantener profesionalidad y calidad en cualquier trabajo realizado.</w:t>
      </w:r>
    </w:p>
    <w:p w14:paraId="28CB6D56" w14:textId="19473B38" w:rsidR="00DD25AF" w:rsidRPr="00DD25AF" w:rsidRDefault="00DD25AF" w:rsidP="00DD25AF">
      <w:pPr>
        <w:tabs>
          <w:tab w:val="right" w:pos="8838"/>
        </w:tabs>
        <w:ind w:left="708"/>
        <w:rPr>
          <w:rFonts w:ascii="Product Sans" w:hAnsi="Product Sans"/>
          <w:sz w:val="32"/>
          <w:szCs w:val="32"/>
        </w:rPr>
      </w:pPr>
      <w:r w:rsidRPr="00DD25AF">
        <w:rPr>
          <w:rFonts w:ascii="Product Sans" w:hAnsi="Product Sans"/>
          <w:sz w:val="32"/>
          <w:szCs w:val="32"/>
        </w:rPr>
        <w:t>El departamento encargado de la gestión de proveedores debe de buscar</w:t>
      </w:r>
      <w:r w:rsidR="0001524F">
        <w:rPr>
          <w:rFonts w:ascii="Product Sans" w:hAnsi="Product Sans"/>
          <w:sz w:val="32"/>
          <w:szCs w:val="32"/>
        </w:rPr>
        <w:t xml:space="preserve"> y</w:t>
      </w:r>
      <w:r w:rsidRPr="00DD25AF">
        <w:rPr>
          <w:rFonts w:ascii="Product Sans" w:hAnsi="Product Sans"/>
          <w:sz w:val="32"/>
          <w:szCs w:val="32"/>
        </w:rPr>
        <w:t xml:space="preserve"> cerrar contratos que sean lo más beneficiosos posibles para la empresa, buscando el equilibrio entre precio y calidad. Este departamento además de las normas del código de disciplina ha de ser especialmente respetuoso con los proveedores, ya que cuanto mejor sea la relación con estos más beneficios podemos obtener.</w:t>
      </w:r>
    </w:p>
    <w:p w14:paraId="1F2E3FAE" w14:textId="77777777" w:rsidR="00DD25AF" w:rsidRPr="00DD25AF" w:rsidRDefault="00DD25AF" w:rsidP="00DD25AF">
      <w:pPr>
        <w:tabs>
          <w:tab w:val="right" w:pos="8838"/>
        </w:tabs>
        <w:ind w:left="708"/>
        <w:rPr>
          <w:rFonts w:ascii="Product Sans" w:hAnsi="Product Sans"/>
          <w:sz w:val="32"/>
          <w:szCs w:val="32"/>
        </w:rPr>
      </w:pPr>
    </w:p>
    <w:p w14:paraId="4C4DBBF8" w14:textId="368FA00C" w:rsidR="00DD25AF" w:rsidRPr="007817D6" w:rsidRDefault="00DD25AF" w:rsidP="007817D6">
      <w:pPr>
        <w:pStyle w:val="Prrafodelista"/>
        <w:numPr>
          <w:ilvl w:val="0"/>
          <w:numId w:val="2"/>
        </w:numPr>
        <w:tabs>
          <w:tab w:val="right" w:pos="8838"/>
        </w:tabs>
        <w:rPr>
          <w:rFonts w:ascii="Product Sans" w:hAnsi="Product Sans"/>
          <w:sz w:val="32"/>
          <w:szCs w:val="32"/>
        </w:rPr>
      </w:pPr>
      <w:r w:rsidRPr="007817D6">
        <w:rPr>
          <w:rFonts w:ascii="Product Sans" w:hAnsi="Product Sans"/>
          <w:sz w:val="32"/>
          <w:szCs w:val="32"/>
        </w:rPr>
        <w:lastRenderedPageBreak/>
        <w:t>Necesidades de personal y perspectivas de crecimiento</w:t>
      </w:r>
      <w:r w:rsidR="004E4948">
        <w:rPr>
          <w:rFonts w:ascii="Product Sans" w:hAnsi="Product Sans"/>
          <w:sz w:val="32"/>
          <w:szCs w:val="32"/>
        </w:rPr>
        <w:t>:</w:t>
      </w:r>
    </w:p>
    <w:p w14:paraId="5D30F70D" w14:textId="1989D067" w:rsidR="00DD25AF" w:rsidRPr="00DD25AF" w:rsidRDefault="00DD25AF" w:rsidP="00DD25AF">
      <w:pPr>
        <w:tabs>
          <w:tab w:val="right" w:pos="8838"/>
        </w:tabs>
        <w:ind w:left="708"/>
        <w:rPr>
          <w:rFonts w:ascii="Product Sans" w:hAnsi="Product Sans"/>
          <w:sz w:val="32"/>
          <w:szCs w:val="32"/>
        </w:rPr>
      </w:pPr>
      <w:r w:rsidRPr="00DD25AF">
        <w:rPr>
          <w:rFonts w:ascii="Product Sans" w:hAnsi="Product Sans"/>
          <w:sz w:val="32"/>
          <w:szCs w:val="32"/>
        </w:rPr>
        <w:t xml:space="preserve">Los puestos laborales requeridos en la empresa son de 2 tipos, directivos, los cuales requieren de más cualificación y capacidad de liderazgo. Por otra </w:t>
      </w:r>
      <w:r w:rsidR="00872BE0" w:rsidRPr="00DD25AF">
        <w:rPr>
          <w:rFonts w:ascii="Product Sans" w:hAnsi="Product Sans"/>
          <w:sz w:val="32"/>
          <w:szCs w:val="32"/>
        </w:rPr>
        <w:t>parte,</w:t>
      </w:r>
      <w:r w:rsidRPr="00DD25AF">
        <w:rPr>
          <w:rFonts w:ascii="Product Sans" w:hAnsi="Product Sans"/>
          <w:sz w:val="32"/>
          <w:szCs w:val="32"/>
        </w:rPr>
        <w:t xml:space="preserve"> encontramos los puestos dirigidos a la realización de diversos servicios, los cuales requieren de menos cualificación. Tanto los salarios, como las vacaciones de todos los cargos ya han sido especificados arriba.</w:t>
      </w:r>
    </w:p>
    <w:p w14:paraId="410F7D83" w14:textId="2CD0F1AD" w:rsidR="00DD25AF" w:rsidRPr="00DD25AF" w:rsidRDefault="00DD25AF" w:rsidP="00732CF4">
      <w:pPr>
        <w:tabs>
          <w:tab w:val="right" w:pos="8838"/>
        </w:tabs>
        <w:ind w:left="708"/>
        <w:rPr>
          <w:rFonts w:ascii="Product Sans" w:hAnsi="Product Sans"/>
          <w:sz w:val="32"/>
          <w:szCs w:val="32"/>
        </w:rPr>
      </w:pPr>
      <w:r w:rsidRPr="00DD25AF">
        <w:rPr>
          <w:rFonts w:ascii="Product Sans" w:hAnsi="Product Sans"/>
          <w:sz w:val="32"/>
          <w:szCs w:val="32"/>
        </w:rPr>
        <w:t>En cuanto a los puestos directivos</w:t>
      </w:r>
      <w:r w:rsidR="00732CF4">
        <w:rPr>
          <w:rFonts w:ascii="Product Sans" w:hAnsi="Product Sans"/>
          <w:sz w:val="32"/>
          <w:szCs w:val="32"/>
        </w:rPr>
        <w:t>,</w:t>
      </w:r>
      <w:r w:rsidRPr="00DD25AF">
        <w:rPr>
          <w:rFonts w:ascii="Product Sans" w:hAnsi="Product Sans"/>
          <w:sz w:val="32"/>
          <w:szCs w:val="32"/>
        </w:rPr>
        <w:t xml:space="preserve"> requerimos de un CEO, el cual debe de coordinar a los departamentos. Dichos departamentos a su vez están dirigidos por una sola persona cada uno. Estos departamentos han de estar en funcionamiento todo el año, dado que la organización y dirección son el pilar más fundamental de la residencia. </w:t>
      </w:r>
    </w:p>
    <w:p w14:paraId="10F7121E" w14:textId="5854987E" w:rsidR="00DD25AF" w:rsidRPr="00DD25AF" w:rsidRDefault="00DD25AF" w:rsidP="00732CF4">
      <w:pPr>
        <w:tabs>
          <w:tab w:val="right" w:pos="8838"/>
        </w:tabs>
        <w:ind w:left="708"/>
        <w:rPr>
          <w:rFonts w:ascii="Product Sans" w:hAnsi="Product Sans"/>
          <w:sz w:val="32"/>
          <w:szCs w:val="32"/>
        </w:rPr>
      </w:pPr>
      <w:r w:rsidRPr="00DD25AF">
        <w:rPr>
          <w:rFonts w:ascii="Product Sans" w:hAnsi="Product Sans"/>
          <w:sz w:val="32"/>
          <w:szCs w:val="32"/>
        </w:rPr>
        <w:t>En el departamento de limpieza, hemos de contar con al menos 3 limpiadoras para satisfacer la demanda de la residencia, en caso de necesidad el director del edificio puede contratar más personal.</w:t>
      </w:r>
    </w:p>
    <w:p w14:paraId="269D3A15" w14:textId="601F996F" w:rsidR="00DD25AF" w:rsidRPr="00DD25AF" w:rsidRDefault="00DD25AF" w:rsidP="00F44326">
      <w:pPr>
        <w:tabs>
          <w:tab w:val="right" w:pos="8838"/>
        </w:tabs>
        <w:ind w:left="708"/>
        <w:rPr>
          <w:rFonts w:ascii="Product Sans" w:hAnsi="Product Sans"/>
          <w:sz w:val="32"/>
          <w:szCs w:val="32"/>
        </w:rPr>
      </w:pPr>
      <w:r w:rsidRPr="00DD25AF">
        <w:rPr>
          <w:rFonts w:ascii="Product Sans" w:hAnsi="Product Sans"/>
          <w:sz w:val="32"/>
          <w:szCs w:val="32"/>
        </w:rPr>
        <w:t xml:space="preserve">En el departamento de catering requerimos de 2 cocineros y al menos 2 personas para encargarse de preparar mesas, servir y limpiar. Este departamento debe de trabajar durante todo el tiempo que la residencia está abierta, </w:t>
      </w:r>
      <w:r w:rsidR="004F5148" w:rsidRPr="00DD25AF">
        <w:rPr>
          <w:rFonts w:ascii="Product Sans" w:hAnsi="Product Sans"/>
          <w:sz w:val="32"/>
          <w:szCs w:val="32"/>
        </w:rPr>
        <w:t>por lo que</w:t>
      </w:r>
      <w:r w:rsidRPr="00DD25AF">
        <w:rPr>
          <w:rFonts w:ascii="Product Sans" w:hAnsi="Product Sans"/>
          <w:sz w:val="32"/>
          <w:szCs w:val="32"/>
        </w:rPr>
        <w:t xml:space="preserve"> en periodos de bajo volumen de actividad solo trabajará un cocinero y un ayudante, para garantizar las mejores condiciones posibles a nuestros trabajadores. </w:t>
      </w:r>
    </w:p>
    <w:p w14:paraId="0CC9E131" w14:textId="77777777" w:rsidR="00533459" w:rsidRDefault="00DD25AF" w:rsidP="00DD25AF">
      <w:pPr>
        <w:tabs>
          <w:tab w:val="right" w:pos="8838"/>
        </w:tabs>
        <w:ind w:left="708"/>
        <w:rPr>
          <w:rFonts w:ascii="Product Sans" w:hAnsi="Product Sans"/>
          <w:sz w:val="32"/>
          <w:szCs w:val="32"/>
        </w:rPr>
      </w:pPr>
      <w:r w:rsidRPr="00DD25AF">
        <w:rPr>
          <w:rFonts w:ascii="Product Sans" w:hAnsi="Product Sans"/>
          <w:sz w:val="32"/>
          <w:szCs w:val="32"/>
        </w:rPr>
        <w:t xml:space="preserve">El departamento de mantenimiento requiere de al menos 1 trabajador fijo, sin </w:t>
      </w:r>
      <w:r w:rsidR="00F44326" w:rsidRPr="00DD25AF">
        <w:rPr>
          <w:rFonts w:ascii="Product Sans" w:hAnsi="Product Sans"/>
          <w:sz w:val="32"/>
          <w:szCs w:val="32"/>
        </w:rPr>
        <w:t>embargo,</w:t>
      </w:r>
      <w:r w:rsidRPr="00DD25AF">
        <w:rPr>
          <w:rFonts w:ascii="Product Sans" w:hAnsi="Product Sans"/>
          <w:sz w:val="32"/>
          <w:szCs w:val="32"/>
        </w:rPr>
        <w:t xml:space="preserve"> el director del edificio puede solicitar más en caso de que el mantenimiento sea más complicado o requiera de más personal.</w:t>
      </w:r>
    </w:p>
    <w:p w14:paraId="04D7C907" w14:textId="09E4AFD0" w:rsidR="0016285D" w:rsidRDefault="00DD25AF" w:rsidP="00DD25AF">
      <w:pPr>
        <w:tabs>
          <w:tab w:val="right" w:pos="8838"/>
        </w:tabs>
        <w:ind w:left="708"/>
        <w:rPr>
          <w:rFonts w:ascii="Product Sans" w:hAnsi="Product Sans"/>
          <w:sz w:val="32"/>
          <w:szCs w:val="32"/>
        </w:rPr>
      </w:pPr>
      <w:r w:rsidRPr="00DD25AF">
        <w:rPr>
          <w:rFonts w:ascii="Product Sans" w:hAnsi="Product Sans"/>
          <w:sz w:val="32"/>
          <w:szCs w:val="32"/>
        </w:rPr>
        <w:lastRenderedPageBreak/>
        <w:t xml:space="preserve">En cuanto al material necesario, se proveerá a todos los directivos con un ordenador portátil y software ofimático, con el fin de mejorar su productividad. El material de los trabajadores por otra parte depende del departamento. El departamento de limpieza tendrá escobas, fregonas, cubos de fregona y bayetas, además, semanalmente se comprarán los productos de limpieza necesarios. El departamento de mantenimiento tendrá un kit de herramientas básicas: destornilladores, alicates, tenazas, </w:t>
      </w:r>
      <w:r w:rsidR="00533459" w:rsidRPr="00DD25AF">
        <w:rPr>
          <w:rFonts w:ascii="Product Sans" w:hAnsi="Product Sans"/>
          <w:sz w:val="32"/>
          <w:szCs w:val="32"/>
        </w:rPr>
        <w:t>etc.</w:t>
      </w:r>
      <w:r w:rsidRPr="00DD25AF">
        <w:rPr>
          <w:rFonts w:ascii="Product Sans" w:hAnsi="Product Sans"/>
          <w:sz w:val="32"/>
          <w:szCs w:val="32"/>
        </w:rPr>
        <w:t xml:space="preserve"> En caso de algo necesitar un mantenimiento más específico se deberá comunicar el departamento de proveedores.</w:t>
      </w:r>
    </w:p>
    <w:p w14:paraId="6BCF4706" w14:textId="400E835D" w:rsidR="00956673" w:rsidRDefault="0016285D" w:rsidP="0016285D">
      <w:pPr>
        <w:rPr>
          <w:rFonts w:ascii="Product Sans" w:hAnsi="Product Sans"/>
          <w:sz w:val="32"/>
          <w:szCs w:val="32"/>
        </w:rPr>
      </w:pPr>
      <w:r>
        <w:rPr>
          <w:rFonts w:ascii="Product Sans" w:hAnsi="Product Sans"/>
          <w:sz w:val="32"/>
          <w:szCs w:val="32"/>
        </w:rPr>
        <w:br w:type="page"/>
      </w:r>
    </w:p>
    <w:p w14:paraId="1904C45F" w14:textId="3C1B8326" w:rsidR="00F41083" w:rsidRDefault="0016285D" w:rsidP="0016285D">
      <w:pPr>
        <w:jc w:val="center"/>
        <w:rPr>
          <w:rFonts w:ascii="Product Sans Light" w:hAnsi="Product Sans Light"/>
          <w:sz w:val="52"/>
          <w:szCs w:val="52"/>
        </w:rPr>
      </w:pPr>
      <w:r w:rsidRPr="0016285D">
        <w:rPr>
          <w:rFonts w:ascii="Product Sans Light" w:hAnsi="Product Sans Light"/>
          <w:sz w:val="52"/>
          <w:szCs w:val="52"/>
        </w:rPr>
        <w:lastRenderedPageBreak/>
        <w:t xml:space="preserve">Plan económico </w:t>
      </w:r>
      <w:r>
        <w:rPr>
          <w:rFonts w:ascii="Product Sans Light" w:hAnsi="Product Sans Light"/>
          <w:sz w:val="52"/>
          <w:szCs w:val="52"/>
        </w:rPr>
        <w:t>–</w:t>
      </w:r>
      <w:r w:rsidRPr="0016285D">
        <w:rPr>
          <w:rFonts w:ascii="Product Sans Light" w:hAnsi="Product Sans Light"/>
          <w:sz w:val="52"/>
          <w:szCs w:val="52"/>
        </w:rPr>
        <w:t xml:space="preserve"> financiero</w:t>
      </w:r>
    </w:p>
    <w:p w14:paraId="2B4ABD63" w14:textId="370D21C5" w:rsidR="0016285D" w:rsidRDefault="00434966" w:rsidP="0016285D">
      <w:pPr>
        <w:rPr>
          <w:rFonts w:ascii="Product Sans" w:hAnsi="Product Sans"/>
          <w:sz w:val="32"/>
          <w:szCs w:val="32"/>
        </w:rPr>
      </w:pPr>
      <w:r w:rsidRPr="00241DA9">
        <w:rPr>
          <w:rFonts w:ascii="Product Sans" w:hAnsi="Product Sans"/>
          <w:sz w:val="32"/>
          <w:szCs w:val="32"/>
        </w:rPr>
        <w:t>En la política de precios se describe</w:t>
      </w:r>
      <w:r w:rsidR="00770CA7" w:rsidRPr="00241DA9">
        <w:rPr>
          <w:rFonts w:ascii="Product Sans" w:hAnsi="Product Sans"/>
          <w:sz w:val="32"/>
          <w:szCs w:val="32"/>
        </w:rPr>
        <w:t>n los todos los ingresos y gastos</w:t>
      </w:r>
      <w:r w:rsidR="00241DA9" w:rsidRPr="00241DA9">
        <w:rPr>
          <w:rFonts w:ascii="Product Sans" w:hAnsi="Product Sans"/>
          <w:sz w:val="32"/>
          <w:szCs w:val="32"/>
        </w:rPr>
        <w:t>.</w:t>
      </w:r>
    </w:p>
    <w:p w14:paraId="2BB4112A" w14:textId="5651CFC7" w:rsidR="00070E55" w:rsidRDefault="00F07D42" w:rsidP="00F07D42">
      <w:pPr>
        <w:pStyle w:val="Prrafodelista"/>
        <w:numPr>
          <w:ilvl w:val="0"/>
          <w:numId w:val="2"/>
        </w:numPr>
        <w:rPr>
          <w:rFonts w:ascii="Product Sans" w:hAnsi="Product Sans"/>
          <w:sz w:val="32"/>
          <w:szCs w:val="32"/>
        </w:rPr>
      </w:pPr>
      <w:r w:rsidRPr="00F07D42">
        <w:rPr>
          <w:rFonts w:ascii="Product Sans" w:hAnsi="Product Sans"/>
          <w:sz w:val="32"/>
          <w:szCs w:val="32"/>
        </w:rPr>
        <w:t xml:space="preserve">Inversión </w:t>
      </w:r>
      <w:r w:rsidR="00070E55">
        <w:rPr>
          <w:rFonts w:ascii="Product Sans" w:hAnsi="Product Sans"/>
          <w:sz w:val="32"/>
          <w:szCs w:val="32"/>
        </w:rPr>
        <w:t>i</w:t>
      </w:r>
      <w:r w:rsidRPr="00F07D42">
        <w:rPr>
          <w:rFonts w:ascii="Product Sans" w:hAnsi="Product Sans"/>
          <w:sz w:val="32"/>
          <w:szCs w:val="32"/>
        </w:rPr>
        <w:t xml:space="preserve">nicial </w:t>
      </w:r>
      <w:r w:rsidR="00070E55">
        <w:rPr>
          <w:rFonts w:ascii="Product Sans" w:hAnsi="Product Sans"/>
          <w:sz w:val="32"/>
          <w:szCs w:val="32"/>
        </w:rPr>
        <w:t>y</w:t>
      </w:r>
      <w:r w:rsidRPr="00F07D42">
        <w:rPr>
          <w:rFonts w:ascii="Product Sans" w:hAnsi="Product Sans"/>
          <w:sz w:val="32"/>
          <w:szCs w:val="32"/>
        </w:rPr>
        <w:t xml:space="preserve"> </w:t>
      </w:r>
      <w:r w:rsidR="00070E55">
        <w:rPr>
          <w:rFonts w:ascii="Product Sans" w:hAnsi="Product Sans"/>
          <w:sz w:val="32"/>
          <w:szCs w:val="32"/>
        </w:rPr>
        <w:t>n</w:t>
      </w:r>
      <w:r w:rsidRPr="00F07D42">
        <w:rPr>
          <w:rFonts w:ascii="Product Sans" w:hAnsi="Product Sans"/>
          <w:sz w:val="32"/>
          <w:szCs w:val="32"/>
        </w:rPr>
        <w:t>ecesidades</w:t>
      </w:r>
      <w:r w:rsidR="00070E55">
        <w:rPr>
          <w:rFonts w:ascii="Product Sans" w:hAnsi="Product Sans"/>
          <w:sz w:val="32"/>
          <w:szCs w:val="32"/>
        </w:rPr>
        <w:t xml:space="preserve"> o f</w:t>
      </w:r>
      <w:r w:rsidRPr="00F07D42">
        <w:rPr>
          <w:rFonts w:ascii="Product Sans" w:hAnsi="Product Sans"/>
          <w:sz w:val="32"/>
          <w:szCs w:val="32"/>
        </w:rPr>
        <w:t xml:space="preserve">uentes de </w:t>
      </w:r>
      <w:r w:rsidR="00070E55">
        <w:rPr>
          <w:rFonts w:ascii="Product Sans" w:hAnsi="Product Sans"/>
          <w:sz w:val="32"/>
          <w:szCs w:val="32"/>
        </w:rPr>
        <w:t>f</w:t>
      </w:r>
      <w:r w:rsidRPr="00F07D42">
        <w:rPr>
          <w:rFonts w:ascii="Product Sans" w:hAnsi="Product Sans"/>
          <w:sz w:val="32"/>
          <w:szCs w:val="32"/>
        </w:rPr>
        <w:t xml:space="preserve">inanciación </w:t>
      </w:r>
    </w:p>
    <w:p w14:paraId="23BA5CDE" w14:textId="0958B8BE" w:rsidR="00F07D42" w:rsidRPr="00070E55" w:rsidRDefault="00F07D42" w:rsidP="00070E55">
      <w:pPr>
        <w:pStyle w:val="Prrafodelista"/>
        <w:rPr>
          <w:rFonts w:ascii="Product Sans" w:hAnsi="Product Sans"/>
          <w:sz w:val="32"/>
          <w:szCs w:val="32"/>
        </w:rPr>
      </w:pPr>
      <w:r w:rsidRPr="00070E55">
        <w:rPr>
          <w:rFonts w:ascii="Product Sans" w:hAnsi="Product Sans"/>
          <w:sz w:val="32"/>
          <w:szCs w:val="32"/>
        </w:rPr>
        <w:t>Para saber el capital inicial necesario para establecer nuestra empresa, es necesario separar la inversión inicial en tres apartados:</w:t>
      </w:r>
    </w:p>
    <w:p w14:paraId="3F89756F" w14:textId="57EB1CE1" w:rsidR="00F07D42" w:rsidRPr="00981838" w:rsidRDefault="00F07D42" w:rsidP="00981838">
      <w:pPr>
        <w:pStyle w:val="Prrafodelista"/>
        <w:numPr>
          <w:ilvl w:val="0"/>
          <w:numId w:val="2"/>
        </w:numPr>
        <w:rPr>
          <w:rFonts w:ascii="Product Sans" w:hAnsi="Product Sans"/>
          <w:sz w:val="32"/>
          <w:szCs w:val="32"/>
        </w:rPr>
      </w:pPr>
      <w:r w:rsidRPr="00981838">
        <w:rPr>
          <w:rFonts w:ascii="Product Sans" w:hAnsi="Product Sans"/>
          <w:sz w:val="32"/>
          <w:szCs w:val="32"/>
        </w:rPr>
        <w:t>Gastos a largo plazo, como la infraestructura, el mobiliario o el equipamiento, que se espera que duren muchos años.</w:t>
      </w:r>
    </w:p>
    <w:p w14:paraId="176AF36D" w14:textId="74BE0912" w:rsidR="00F07D42" w:rsidRPr="00981838" w:rsidRDefault="00F07D42" w:rsidP="00981838">
      <w:pPr>
        <w:pStyle w:val="Prrafodelista"/>
        <w:numPr>
          <w:ilvl w:val="0"/>
          <w:numId w:val="2"/>
        </w:numPr>
        <w:rPr>
          <w:rFonts w:ascii="Product Sans" w:hAnsi="Product Sans"/>
          <w:sz w:val="32"/>
          <w:szCs w:val="32"/>
        </w:rPr>
      </w:pPr>
      <w:r w:rsidRPr="00981838">
        <w:rPr>
          <w:rFonts w:ascii="Product Sans" w:hAnsi="Product Sans"/>
          <w:sz w:val="32"/>
          <w:szCs w:val="32"/>
        </w:rPr>
        <w:t>Gastos a corto plazo iniciales, como la comida o los artículos de limpieza que necesitaremos al principio de nuestra actividad.</w:t>
      </w:r>
    </w:p>
    <w:p w14:paraId="7D0956BD" w14:textId="61F2E756" w:rsidR="00F07D42" w:rsidRPr="00981838" w:rsidRDefault="00F07D42" w:rsidP="00981838">
      <w:pPr>
        <w:pStyle w:val="Prrafodelista"/>
        <w:numPr>
          <w:ilvl w:val="0"/>
          <w:numId w:val="2"/>
        </w:numPr>
        <w:rPr>
          <w:rFonts w:ascii="Product Sans" w:hAnsi="Product Sans"/>
          <w:sz w:val="32"/>
          <w:szCs w:val="32"/>
        </w:rPr>
      </w:pPr>
      <w:r w:rsidRPr="00981838">
        <w:rPr>
          <w:rFonts w:ascii="Product Sans" w:hAnsi="Product Sans"/>
          <w:sz w:val="32"/>
          <w:szCs w:val="32"/>
        </w:rPr>
        <w:t>Provisión de fondos, para afrontar cualquier imprevisto durante los primeros meses y afrontar otros problemas.</w:t>
      </w:r>
    </w:p>
    <w:p w14:paraId="7556224B" w14:textId="77777777" w:rsidR="004C7495" w:rsidRDefault="00F07D42" w:rsidP="004C7495">
      <w:pPr>
        <w:pStyle w:val="Prrafodelista"/>
        <w:numPr>
          <w:ilvl w:val="0"/>
          <w:numId w:val="2"/>
        </w:numPr>
        <w:tabs>
          <w:tab w:val="right" w:pos="8838"/>
        </w:tabs>
        <w:rPr>
          <w:rFonts w:ascii="Product Sans Light" w:hAnsi="Product Sans Light"/>
          <w:sz w:val="40"/>
          <w:szCs w:val="40"/>
        </w:rPr>
      </w:pPr>
      <w:r w:rsidRPr="005E3D9F">
        <w:rPr>
          <w:rFonts w:ascii="Product Sans Light" w:hAnsi="Product Sans Light"/>
          <w:sz w:val="40"/>
          <w:szCs w:val="40"/>
        </w:rPr>
        <w:t>Gastos a largo plazo</w:t>
      </w:r>
      <w:r w:rsidR="005E3D9F">
        <w:rPr>
          <w:rFonts w:ascii="Product Sans Light" w:hAnsi="Product Sans Light"/>
          <w:sz w:val="40"/>
          <w:szCs w:val="40"/>
        </w:rPr>
        <w:t>:</w:t>
      </w:r>
    </w:p>
    <w:p w14:paraId="2983F100" w14:textId="77777777" w:rsidR="004C7495" w:rsidRDefault="00F07D42" w:rsidP="004C7495">
      <w:pPr>
        <w:pStyle w:val="Prrafodelista"/>
        <w:tabs>
          <w:tab w:val="right" w:pos="8838"/>
        </w:tabs>
        <w:rPr>
          <w:rFonts w:ascii="Product Sans" w:hAnsi="Product Sans"/>
          <w:sz w:val="32"/>
          <w:szCs w:val="32"/>
        </w:rPr>
      </w:pPr>
      <w:r w:rsidRPr="004C7495">
        <w:rPr>
          <w:rFonts w:ascii="Product Sans" w:hAnsi="Product Sans"/>
          <w:sz w:val="32"/>
          <w:szCs w:val="32"/>
        </w:rPr>
        <w:t>Lo primero que debemos calcular para saber los gastos a largo plazo son los costes asociados a la constitución de nuestra empresa.</w:t>
      </w:r>
    </w:p>
    <w:p w14:paraId="41A286AD" w14:textId="77777777" w:rsidR="004C7495" w:rsidRDefault="00F07D42" w:rsidP="004C7495">
      <w:pPr>
        <w:pStyle w:val="Prrafodelista"/>
        <w:tabs>
          <w:tab w:val="right" w:pos="8838"/>
        </w:tabs>
        <w:rPr>
          <w:rFonts w:ascii="Product Sans" w:hAnsi="Product Sans"/>
          <w:sz w:val="32"/>
          <w:szCs w:val="32"/>
        </w:rPr>
      </w:pPr>
      <w:r w:rsidRPr="00F07D42">
        <w:rPr>
          <w:rFonts w:ascii="Product Sans" w:hAnsi="Product Sans"/>
          <w:sz w:val="32"/>
          <w:szCs w:val="32"/>
        </w:rPr>
        <w:t xml:space="preserve">La forma jurídica de la empresa es </w:t>
      </w:r>
      <w:r w:rsidR="00D21718" w:rsidRPr="00F07D42">
        <w:rPr>
          <w:rFonts w:ascii="Product Sans" w:hAnsi="Product Sans"/>
          <w:sz w:val="32"/>
          <w:szCs w:val="32"/>
        </w:rPr>
        <w:t>un factor importante que considerar</w:t>
      </w:r>
      <w:r w:rsidRPr="00F07D42">
        <w:rPr>
          <w:rFonts w:ascii="Product Sans" w:hAnsi="Product Sans"/>
          <w:sz w:val="32"/>
          <w:szCs w:val="32"/>
        </w:rPr>
        <w:t>, ya que determina la estructura de la empresa y sus responsabilidades legales. En este caso, se ha elegido la forma de sociedad anónima porque permite la salida a bolsa, lo que puede facilitar la financiación de la empresa en el futuro.</w:t>
      </w:r>
    </w:p>
    <w:p w14:paraId="648C9D78" w14:textId="60E16312" w:rsidR="00F07D42" w:rsidRPr="004C7495" w:rsidRDefault="00F07D42" w:rsidP="004C7495">
      <w:pPr>
        <w:pStyle w:val="Prrafodelista"/>
        <w:tabs>
          <w:tab w:val="right" w:pos="8838"/>
        </w:tabs>
        <w:rPr>
          <w:rFonts w:ascii="Product Sans Light" w:hAnsi="Product Sans Light"/>
          <w:sz w:val="40"/>
          <w:szCs w:val="40"/>
        </w:rPr>
      </w:pPr>
      <w:r w:rsidRPr="00F07D42">
        <w:rPr>
          <w:rFonts w:ascii="Product Sans" w:hAnsi="Product Sans"/>
          <w:sz w:val="32"/>
          <w:szCs w:val="32"/>
        </w:rPr>
        <w:t xml:space="preserve">El tipo jurídico de la empresa es una sociedad anónima para poder salir a bolsa, ya que además de requerir un capital inicial abrumadoramente alto además de que habrá diversos socios con rentas variadas. La expansión </w:t>
      </w:r>
      <w:r w:rsidRPr="00F07D42">
        <w:rPr>
          <w:rFonts w:ascii="Product Sans" w:hAnsi="Product Sans"/>
          <w:sz w:val="32"/>
          <w:szCs w:val="32"/>
        </w:rPr>
        <w:lastRenderedPageBreak/>
        <w:t>crediticia es más fácil usando este tipo de entidad jurídica, y conlleva los siguientes procesos:</w:t>
      </w:r>
    </w:p>
    <w:p w14:paraId="0181EF39" w14:textId="72FC85F2" w:rsidR="00F07D42" w:rsidRPr="004C7495" w:rsidRDefault="00F07D42" w:rsidP="004C7495">
      <w:pPr>
        <w:pStyle w:val="Prrafodelista"/>
        <w:numPr>
          <w:ilvl w:val="1"/>
          <w:numId w:val="2"/>
        </w:numPr>
        <w:rPr>
          <w:rFonts w:ascii="Product Sans" w:hAnsi="Product Sans"/>
          <w:sz w:val="32"/>
          <w:szCs w:val="32"/>
        </w:rPr>
      </w:pPr>
      <w:r w:rsidRPr="004C7495">
        <w:rPr>
          <w:rFonts w:ascii="Product Sans" w:hAnsi="Product Sans"/>
          <w:sz w:val="32"/>
          <w:szCs w:val="32"/>
        </w:rPr>
        <w:t>Buscar la denominación de la empresa en el Registro Mercantil Central y certificarla.</w:t>
      </w:r>
    </w:p>
    <w:p w14:paraId="70C2FD06" w14:textId="1616E561" w:rsidR="00F07D42" w:rsidRPr="004C7495" w:rsidRDefault="00F07D42" w:rsidP="004C7495">
      <w:pPr>
        <w:pStyle w:val="Prrafodelista"/>
        <w:numPr>
          <w:ilvl w:val="1"/>
          <w:numId w:val="2"/>
        </w:numPr>
        <w:rPr>
          <w:rFonts w:ascii="Product Sans" w:hAnsi="Product Sans"/>
          <w:sz w:val="32"/>
          <w:szCs w:val="32"/>
        </w:rPr>
      </w:pPr>
      <w:r w:rsidRPr="004C7495">
        <w:rPr>
          <w:rFonts w:ascii="Product Sans" w:hAnsi="Product Sans"/>
          <w:sz w:val="32"/>
          <w:szCs w:val="32"/>
        </w:rPr>
        <w:t>Consulta (1,50 €)</w:t>
      </w:r>
    </w:p>
    <w:p w14:paraId="123FD638" w14:textId="0715BE72" w:rsidR="004C7495" w:rsidRDefault="00F07D42" w:rsidP="004C7495">
      <w:pPr>
        <w:pStyle w:val="Prrafodelista"/>
        <w:numPr>
          <w:ilvl w:val="1"/>
          <w:numId w:val="2"/>
        </w:numPr>
        <w:rPr>
          <w:rFonts w:ascii="Product Sans" w:hAnsi="Product Sans"/>
          <w:sz w:val="32"/>
          <w:szCs w:val="32"/>
        </w:rPr>
      </w:pPr>
      <w:r w:rsidRPr="004C7495">
        <w:rPr>
          <w:rFonts w:ascii="Product Sans" w:hAnsi="Product Sans"/>
          <w:sz w:val="32"/>
          <w:szCs w:val="32"/>
        </w:rPr>
        <w:t>Certificación (Presentación y certificación 12,02</w:t>
      </w:r>
      <w:r w:rsidR="00D56A9B">
        <w:rPr>
          <w:rFonts w:ascii="Product Sans" w:hAnsi="Product Sans"/>
          <w:sz w:val="32"/>
          <w:szCs w:val="32"/>
        </w:rPr>
        <w:t xml:space="preserve"> </w:t>
      </w:r>
      <w:r w:rsidRPr="004C7495">
        <w:rPr>
          <w:rFonts w:ascii="Product Sans" w:hAnsi="Product Sans"/>
          <w:sz w:val="32"/>
          <w:szCs w:val="32"/>
        </w:rPr>
        <w:t>€)</w:t>
      </w:r>
    </w:p>
    <w:p w14:paraId="3D4950C2" w14:textId="77777777" w:rsidR="004C7495" w:rsidRDefault="00F07D42" w:rsidP="004C7495">
      <w:pPr>
        <w:pStyle w:val="Prrafodelista"/>
        <w:ind w:left="708"/>
        <w:rPr>
          <w:rFonts w:ascii="Product Sans" w:hAnsi="Product Sans"/>
          <w:sz w:val="32"/>
          <w:szCs w:val="32"/>
        </w:rPr>
      </w:pPr>
      <w:r w:rsidRPr="004C7495">
        <w:rPr>
          <w:rFonts w:ascii="Product Sans" w:hAnsi="Product Sans"/>
          <w:sz w:val="32"/>
          <w:szCs w:val="32"/>
        </w:rPr>
        <w:t>Generar un NIF Provisional en la Agencia Tributaria para identificar nuestra empresa, con un plazo límite de 10 días, y 6 meses para hacerlo definitivo.</w:t>
      </w:r>
    </w:p>
    <w:p w14:paraId="188E1BBF" w14:textId="77777777" w:rsidR="00212FC8" w:rsidRDefault="00F07D42" w:rsidP="00F07D42">
      <w:pPr>
        <w:pStyle w:val="Prrafodelista"/>
        <w:numPr>
          <w:ilvl w:val="1"/>
          <w:numId w:val="2"/>
        </w:numPr>
        <w:rPr>
          <w:rFonts w:ascii="Product Sans" w:hAnsi="Product Sans"/>
          <w:sz w:val="32"/>
          <w:szCs w:val="32"/>
        </w:rPr>
      </w:pPr>
      <w:r w:rsidRPr="00F07D42">
        <w:rPr>
          <w:rFonts w:ascii="Product Sans" w:hAnsi="Product Sans"/>
          <w:sz w:val="32"/>
          <w:szCs w:val="32"/>
        </w:rPr>
        <w:t>Escritura pública de constitución de sociedad, cuyo coste y tiempo dependerá del notario.</w:t>
      </w:r>
    </w:p>
    <w:p w14:paraId="1FF67F24" w14:textId="77777777" w:rsidR="00A57DDC" w:rsidRDefault="00F07D42" w:rsidP="00A57DDC">
      <w:pPr>
        <w:pStyle w:val="Prrafodelista"/>
        <w:numPr>
          <w:ilvl w:val="1"/>
          <w:numId w:val="2"/>
        </w:numPr>
        <w:rPr>
          <w:rFonts w:ascii="Product Sans" w:hAnsi="Product Sans"/>
          <w:sz w:val="32"/>
          <w:szCs w:val="32"/>
        </w:rPr>
      </w:pPr>
      <w:r w:rsidRPr="00212FC8">
        <w:rPr>
          <w:rFonts w:ascii="Product Sans" w:hAnsi="Product Sans"/>
          <w:sz w:val="32"/>
          <w:szCs w:val="32"/>
        </w:rPr>
        <w:t>Aportación del capital social inicial (~60</w:t>
      </w:r>
      <w:r w:rsidR="00D56A9B">
        <w:rPr>
          <w:rFonts w:ascii="Product Sans" w:hAnsi="Product Sans"/>
          <w:sz w:val="32"/>
          <w:szCs w:val="32"/>
        </w:rPr>
        <w:t xml:space="preserve"> </w:t>
      </w:r>
      <w:r w:rsidRPr="00212FC8">
        <w:rPr>
          <w:rFonts w:ascii="Product Sans" w:hAnsi="Product Sans"/>
          <w:sz w:val="32"/>
          <w:szCs w:val="32"/>
        </w:rPr>
        <w:t>000 €)</w:t>
      </w:r>
    </w:p>
    <w:p w14:paraId="7F25A890" w14:textId="77777777" w:rsidR="00A57DDC" w:rsidRDefault="00F07D42" w:rsidP="00A57DDC">
      <w:pPr>
        <w:pStyle w:val="Prrafodelista"/>
        <w:ind w:left="708"/>
        <w:rPr>
          <w:rFonts w:ascii="Product Sans" w:hAnsi="Product Sans"/>
          <w:sz w:val="32"/>
          <w:szCs w:val="32"/>
        </w:rPr>
      </w:pPr>
      <w:r w:rsidRPr="00A57DDC">
        <w:rPr>
          <w:rFonts w:ascii="Product Sans" w:hAnsi="Product Sans"/>
          <w:sz w:val="32"/>
          <w:szCs w:val="32"/>
        </w:rPr>
        <w:t>Segundo, necesitamos saber los gastos derivados de la construcción del edificio. Por un lado, nuestra parcela de 2</w:t>
      </w:r>
      <w:r w:rsidR="00D56A9B" w:rsidRPr="00A57DDC">
        <w:rPr>
          <w:rFonts w:ascii="Product Sans" w:hAnsi="Product Sans"/>
          <w:sz w:val="32"/>
          <w:szCs w:val="32"/>
        </w:rPr>
        <w:t xml:space="preserve"> </w:t>
      </w:r>
      <w:r w:rsidRPr="00A57DDC">
        <w:rPr>
          <w:rFonts w:ascii="Product Sans" w:hAnsi="Product Sans"/>
          <w:sz w:val="32"/>
          <w:szCs w:val="32"/>
        </w:rPr>
        <w:t>856 metros cuadrados se encuentra en una zona donde el precio estimado por metro cuadrado es de 1</w:t>
      </w:r>
      <w:r w:rsidR="00A57DDC">
        <w:rPr>
          <w:rFonts w:ascii="Product Sans" w:hAnsi="Product Sans"/>
          <w:sz w:val="32"/>
          <w:szCs w:val="32"/>
        </w:rPr>
        <w:t xml:space="preserve"> </w:t>
      </w:r>
      <w:r w:rsidRPr="00A57DDC">
        <w:rPr>
          <w:rFonts w:ascii="Product Sans" w:hAnsi="Product Sans"/>
          <w:sz w:val="32"/>
          <w:szCs w:val="32"/>
        </w:rPr>
        <w:t>650</w:t>
      </w:r>
      <w:r w:rsidR="00A57DDC">
        <w:rPr>
          <w:rFonts w:ascii="Product Sans" w:hAnsi="Product Sans"/>
          <w:sz w:val="32"/>
          <w:szCs w:val="32"/>
        </w:rPr>
        <w:t xml:space="preserve"> </w:t>
      </w:r>
      <w:r w:rsidRPr="00A57DDC">
        <w:rPr>
          <w:rFonts w:ascii="Product Sans" w:hAnsi="Product Sans"/>
          <w:sz w:val="32"/>
          <w:szCs w:val="32"/>
        </w:rPr>
        <w:t>€, lo que supone un coste de 4</w:t>
      </w:r>
      <w:r w:rsidR="00A57DDC">
        <w:rPr>
          <w:rFonts w:ascii="Product Sans" w:hAnsi="Product Sans"/>
          <w:sz w:val="32"/>
          <w:szCs w:val="32"/>
        </w:rPr>
        <w:t xml:space="preserve"> </w:t>
      </w:r>
      <w:r w:rsidRPr="00A57DDC">
        <w:rPr>
          <w:rFonts w:ascii="Product Sans" w:hAnsi="Product Sans"/>
          <w:sz w:val="32"/>
          <w:szCs w:val="32"/>
        </w:rPr>
        <w:t>712</w:t>
      </w:r>
      <w:r w:rsidR="00A57DDC">
        <w:rPr>
          <w:rFonts w:ascii="Product Sans" w:hAnsi="Product Sans"/>
          <w:sz w:val="32"/>
          <w:szCs w:val="32"/>
        </w:rPr>
        <w:t xml:space="preserve"> </w:t>
      </w:r>
      <w:r w:rsidRPr="00A57DDC">
        <w:rPr>
          <w:rFonts w:ascii="Product Sans" w:hAnsi="Product Sans"/>
          <w:sz w:val="32"/>
          <w:szCs w:val="32"/>
        </w:rPr>
        <w:t>400</w:t>
      </w:r>
      <w:r w:rsidR="00A57DDC">
        <w:rPr>
          <w:rFonts w:ascii="Product Sans" w:hAnsi="Product Sans"/>
          <w:sz w:val="32"/>
          <w:szCs w:val="32"/>
        </w:rPr>
        <w:t xml:space="preserve"> </w:t>
      </w:r>
      <w:r w:rsidRPr="00A57DDC">
        <w:rPr>
          <w:rFonts w:ascii="Product Sans" w:hAnsi="Product Sans"/>
          <w:sz w:val="32"/>
          <w:szCs w:val="32"/>
        </w:rPr>
        <w:t>€.</w:t>
      </w:r>
    </w:p>
    <w:p w14:paraId="3CD5627B" w14:textId="11DFA107" w:rsidR="00F07D42" w:rsidRPr="00F07D42" w:rsidRDefault="00F07D42" w:rsidP="00A57DDC">
      <w:pPr>
        <w:pStyle w:val="Prrafodelista"/>
        <w:ind w:left="708"/>
        <w:rPr>
          <w:rFonts w:ascii="Product Sans" w:hAnsi="Product Sans"/>
          <w:sz w:val="32"/>
          <w:szCs w:val="32"/>
        </w:rPr>
      </w:pPr>
      <w:r w:rsidRPr="00F07D42">
        <w:rPr>
          <w:rFonts w:ascii="Product Sans" w:hAnsi="Product Sans"/>
          <w:sz w:val="32"/>
          <w:szCs w:val="32"/>
        </w:rPr>
        <w:t xml:space="preserve">Además, el edificio, de 3 plantas y un piso subterráneo, costará </w:t>
      </w:r>
      <w:r w:rsidR="00A57DDC" w:rsidRPr="00F07D42">
        <w:rPr>
          <w:rFonts w:ascii="Product Sans" w:hAnsi="Product Sans"/>
          <w:sz w:val="32"/>
          <w:szCs w:val="32"/>
        </w:rPr>
        <w:t>aproximadamente</w:t>
      </w:r>
      <w:r w:rsidRPr="00F07D42">
        <w:rPr>
          <w:rFonts w:ascii="Product Sans" w:hAnsi="Product Sans"/>
          <w:sz w:val="32"/>
          <w:szCs w:val="32"/>
        </w:rPr>
        <w:t xml:space="preserve"> 2 millones y medio de euros. En el coste viene incluidos los gastos asociados a toda la documentación y papeles necesarios para el edificio, tales como:</w:t>
      </w:r>
    </w:p>
    <w:p w14:paraId="1F470F62" w14:textId="77777777" w:rsidR="00A57DDC" w:rsidRDefault="00F07D42" w:rsidP="00F07D42">
      <w:pPr>
        <w:pStyle w:val="Prrafodelista"/>
        <w:numPr>
          <w:ilvl w:val="1"/>
          <w:numId w:val="2"/>
        </w:numPr>
        <w:rPr>
          <w:rFonts w:ascii="Product Sans" w:hAnsi="Product Sans"/>
          <w:sz w:val="32"/>
          <w:szCs w:val="32"/>
        </w:rPr>
      </w:pPr>
      <w:r w:rsidRPr="00A57DDC">
        <w:rPr>
          <w:rFonts w:ascii="Product Sans" w:hAnsi="Product Sans"/>
          <w:sz w:val="32"/>
          <w:szCs w:val="32"/>
        </w:rPr>
        <w:t>Informe urbanístico de viabilidad de uso (Gerencia municipal de urbanismo). Informe que estudia la viabilidad de la construcción del edificio.</w:t>
      </w:r>
    </w:p>
    <w:p w14:paraId="72EDE218" w14:textId="77777777" w:rsidR="00A57DDC" w:rsidRDefault="00F07D42" w:rsidP="00F07D42">
      <w:pPr>
        <w:pStyle w:val="Prrafodelista"/>
        <w:numPr>
          <w:ilvl w:val="1"/>
          <w:numId w:val="2"/>
        </w:numPr>
        <w:rPr>
          <w:rFonts w:ascii="Product Sans" w:hAnsi="Product Sans"/>
          <w:sz w:val="32"/>
          <w:szCs w:val="32"/>
        </w:rPr>
      </w:pPr>
      <w:r w:rsidRPr="00A57DDC">
        <w:rPr>
          <w:rFonts w:ascii="Product Sans" w:hAnsi="Product Sans"/>
          <w:sz w:val="32"/>
          <w:szCs w:val="32"/>
        </w:rPr>
        <w:t xml:space="preserve">Proyecto técnico. Conjunto de planos, esquemas, y textos explicativos, utilizados para definir las condiciones de una obra. El objetivo del proyecto es estudiar e investigar si es o no posible realizar la tarea propuesta, tanto desde el punto de vista técnico, funcional o normativo. </w:t>
      </w:r>
    </w:p>
    <w:p w14:paraId="371DEB4E" w14:textId="77777777" w:rsidR="00A57DDC" w:rsidRDefault="00F07D42" w:rsidP="00F07D42">
      <w:pPr>
        <w:pStyle w:val="Prrafodelista"/>
        <w:numPr>
          <w:ilvl w:val="1"/>
          <w:numId w:val="2"/>
        </w:numPr>
        <w:rPr>
          <w:rFonts w:ascii="Product Sans" w:hAnsi="Product Sans"/>
          <w:sz w:val="32"/>
          <w:szCs w:val="32"/>
        </w:rPr>
      </w:pPr>
      <w:r w:rsidRPr="00A57DDC">
        <w:rPr>
          <w:rFonts w:ascii="Product Sans" w:hAnsi="Product Sans"/>
          <w:sz w:val="32"/>
          <w:szCs w:val="32"/>
        </w:rPr>
        <w:lastRenderedPageBreak/>
        <w:t>Certificado de dirección técnica. El certificado de dirección técnica es un documento administrativo mediante el cual un técnico competente reconoce que bajo su dirección y supervisión han sido ejecutadas las obras e instalaciones de un proyecto y cumple con las disposiciones legales vigentes de aplicación a la actividad correspondiente.</w:t>
      </w:r>
    </w:p>
    <w:p w14:paraId="22279021" w14:textId="5067BF2C" w:rsidR="00F07D42" w:rsidRPr="00A57DDC" w:rsidRDefault="00F07D42" w:rsidP="00A57DDC">
      <w:pPr>
        <w:pStyle w:val="Prrafodelista"/>
        <w:ind w:left="708"/>
        <w:rPr>
          <w:rFonts w:ascii="Product Sans" w:hAnsi="Product Sans"/>
          <w:sz w:val="32"/>
          <w:szCs w:val="32"/>
        </w:rPr>
      </w:pPr>
      <w:r w:rsidRPr="00A57DDC">
        <w:rPr>
          <w:rFonts w:ascii="Product Sans" w:hAnsi="Product Sans"/>
          <w:sz w:val="32"/>
          <w:szCs w:val="32"/>
        </w:rPr>
        <w:t>En cuanto al equipamiento y mobiliario, se puede calcular sirviéndose de la clasificación realizada previamente en el punto correspondiente:</w:t>
      </w:r>
    </w:p>
    <w:p w14:paraId="62D0F78F" w14:textId="14677DC3" w:rsidR="00F07D42" w:rsidRPr="00A57DDC" w:rsidRDefault="00F07D42" w:rsidP="00A57DDC">
      <w:pPr>
        <w:pStyle w:val="Prrafodelista"/>
        <w:numPr>
          <w:ilvl w:val="1"/>
          <w:numId w:val="2"/>
        </w:numPr>
        <w:rPr>
          <w:rFonts w:ascii="Product Sans" w:hAnsi="Product Sans"/>
          <w:sz w:val="32"/>
          <w:szCs w:val="32"/>
        </w:rPr>
      </w:pPr>
      <w:r w:rsidRPr="00A57DDC">
        <w:rPr>
          <w:rFonts w:ascii="Product Sans" w:hAnsi="Product Sans"/>
          <w:sz w:val="32"/>
          <w:szCs w:val="32"/>
        </w:rPr>
        <w:t>Mobiliario de todas las habitacione</w:t>
      </w:r>
      <w:r w:rsidR="00A57DDC" w:rsidRPr="00A57DDC">
        <w:rPr>
          <w:rFonts w:ascii="Product Sans" w:hAnsi="Product Sans"/>
          <w:sz w:val="32"/>
          <w:szCs w:val="32"/>
        </w:rPr>
        <w:t>s</w:t>
      </w:r>
      <w:r w:rsidRPr="00A57DDC">
        <w:rPr>
          <w:rFonts w:ascii="Product Sans" w:hAnsi="Product Sans"/>
          <w:sz w:val="32"/>
          <w:szCs w:val="32"/>
        </w:rPr>
        <w:t>: 48</w:t>
      </w:r>
      <w:r w:rsidR="001F51AA">
        <w:rPr>
          <w:rFonts w:ascii="Product Sans" w:hAnsi="Product Sans"/>
          <w:sz w:val="32"/>
          <w:szCs w:val="32"/>
        </w:rPr>
        <w:t xml:space="preserve"> </w:t>
      </w:r>
      <w:r w:rsidRPr="00A57DDC">
        <w:rPr>
          <w:rFonts w:ascii="Product Sans" w:hAnsi="Product Sans"/>
          <w:sz w:val="32"/>
          <w:szCs w:val="32"/>
        </w:rPr>
        <w:t>750</w:t>
      </w:r>
      <w:r w:rsidR="001F51AA">
        <w:rPr>
          <w:rFonts w:ascii="Product Sans" w:hAnsi="Product Sans"/>
          <w:sz w:val="32"/>
          <w:szCs w:val="32"/>
        </w:rPr>
        <w:t xml:space="preserve"> </w:t>
      </w:r>
      <w:r w:rsidRPr="00A57DDC">
        <w:rPr>
          <w:rFonts w:ascii="Product Sans" w:hAnsi="Product Sans"/>
          <w:sz w:val="32"/>
          <w:szCs w:val="32"/>
        </w:rPr>
        <w:t>€</w:t>
      </w:r>
    </w:p>
    <w:p w14:paraId="05B62449" w14:textId="13E859EF" w:rsidR="00F07D42" w:rsidRPr="00A57DDC" w:rsidRDefault="00F07D42" w:rsidP="00213A60">
      <w:pPr>
        <w:pStyle w:val="Prrafodelista"/>
        <w:numPr>
          <w:ilvl w:val="2"/>
          <w:numId w:val="2"/>
        </w:numPr>
        <w:rPr>
          <w:rFonts w:ascii="Product Sans" w:hAnsi="Product Sans"/>
          <w:sz w:val="32"/>
          <w:szCs w:val="32"/>
        </w:rPr>
      </w:pPr>
      <w:r w:rsidRPr="00A57DDC">
        <w:rPr>
          <w:rFonts w:ascii="Product Sans" w:hAnsi="Product Sans"/>
          <w:sz w:val="32"/>
          <w:szCs w:val="32"/>
        </w:rPr>
        <w:t>Camas: 22</w:t>
      </w:r>
      <w:r w:rsidR="001F51AA">
        <w:rPr>
          <w:rFonts w:ascii="Product Sans" w:hAnsi="Product Sans"/>
          <w:sz w:val="32"/>
          <w:szCs w:val="32"/>
        </w:rPr>
        <w:t xml:space="preserve"> </w:t>
      </w:r>
      <w:r w:rsidRPr="00A57DDC">
        <w:rPr>
          <w:rFonts w:ascii="Product Sans" w:hAnsi="Product Sans"/>
          <w:sz w:val="32"/>
          <w:szCs w:val="32"/>
        </w:rPr>
        <w:t>500</w:t>
      </w:r>
      <w:r w:rsidR="001F51AA">
        <w:rPr>
          <w:rFonts w:ascii="Product Sans" w:hAnsi="Product Sans"/>
          <w:sz w:val="32"/>
          <w:szCs w:val="32"/>
        </w:rPr>
        <w:t xml:space="preserve"> </w:t>
      </w:r>
      <w:r w:rsidRPr="00A57DDC">
        <w:rPr>
          <w:rFonts w:ascii="Product Sans" w:hAnsi="Product Sans"/>
          <w:sz w:val="32"/>
          <w:szCs w:val="32"/>
        </w:rPr>
        <w:t>€</w:t>
      </w:r>
    </w:p>
    <w:p w14:paraId="379AB73F" w14:textId="1E912F8D" w:rsidR="00F07D42" w:rsidRPr="00A57DDC" w:rsidRDefault="00F07D42" w:rsidP="00213A60">
      <w:pPr>
        <w:pStyle w:val="Prrafodelista"/>
        <w:numPr>
          <w:ilvl w:val="2"/>
          <w:numId w:val="2"/>
        </w:numPr>
        <w:rPr>
          <w:rFonts w:ascii="Product Sans" w:hAnsi="Product Sans"/>
          <w:sz w:val="32"/>
          <w:szCs w:val="32"/>
        </w:rPr>
      </w:pPr>
      <w:r w:rsidRPr="00A57DDC">
        <w:rPr>
          <w:rFonts w:ascii="Product Sans" w:hAnsi="Product Sans"/>
          <w:sz w:val="32"/>
          <w:szCs w:val="32"/>
        </w:rPr>
        <w:t>Sillas: 3</w:t>
      </w:r>
      <w:r w:rsidR="001F51AA">
        <w:rPr>
          <w:rFonts w:ascii="Product Sans" w:hAnsi="Product Sans"/>
          <w:sz w:val="32"/>
          <w:szCs w:val="32"/>
        </w:rPr>
        <w:t xml:space="preserve"> </w:t>
      </w:r>
      <w:r w:rsidRPr="00A57DDC">
        <w:rPr>
          <w:rFonts w:ascii="Product Sans" w:hAnsi="Product Sans"/>
          <w:sz w:val="32"/>
          <w:szCs w:val="32"/>
        </w:rPr>
        <w:t>000</w:t>
      </w:r>
      <w:r w:rsidR="001F51AA">
        <w:rPr>
          <w:rFonts w:ascii="Product Sans" w:hAnsi="Product Sans"/>
          <w:sz w:val="32"/>
          <w:szCs w:val="32"/>
        </w:rPr>
        <w:t xml:space="preserve"> </w:t>
      </w:r>
      <w:r w:rsidRPr="00A57DDC">
        <w:rPr>
          <w:rFonts w:ascii="Product Sans" w:hAnsi="Product Sans"/>
          <w:sz w:val="32"/>
          <w:szCs w:val="32"/>
        </w:rPr>
        <w:t>€</w:t>
      </w:r>
    </w:p>
    <w:p w14:paraId="4574C49A" w14:textId="09F9277B" w:rsidR="00F07D42" w:rsidRPr="00A57DDC" w:rsidRDefault="00F07D42" w:rsidP="00213A60">
      <w:pPr>
        <w:pStyle w:val="Prrafodelista"/>
        <w:numPr>
          <w:ilvl w:val="2"/>
          <w:numId w:val="2"/>
        </w:numPr>
        <w:rPr>
          <w:rFonts w:ascii="Product Sans" w:hAnsi="Product Sans"/>
          <w:sz w:val="32"/>
          <w:szCs w:val="32"/>
        </w:rPr>
      </w:pPr>
      <w:r w:rsidRPr="00A57DDC">
        <w:rPr>
          <w:rFonts w:ascii="Product Sans" w:hAnsi="Product Sans"/>
          <w:sz w:val="32"/>
          <w:szCs w:val="32"/>
        </w:rPr>
        <w:t>Escritorios: 7</w:t>
      </w:r>
      <w:r w:rsidR="001F51AA">
        <w:rPr>
          <w:rFonts w:ascii="Product Sans" w:hAnsi="Product Sans"/>
          <w:sz w:val="32"/>
          <w:szCs w:val="32"/>
        </w:rPr>
        <w:t xml:space="preserve"> </w:t>
      </w:r>
      <w:r w:rsidRPr="00A57DDC">
        <w:rPr>
          <w:rFonts w:ascii="Product Sans" w:hAnsi="Product Sans"/>
          <w:sz w:val="32"/>
          <w:szCs w:val="32"/>
        </w:rPr>
        <w:t>500</w:t>
      </w:r>
      <w:r w:rsidR="001F51AA">
        <w:rPr>
          <w:rFonts w:ascii="Product Sans" w:hAnsi="Product Sans"/>
          <w:sz w:val="32"/>
          <w:szCs w:val="32"/>
        </w:rPr>
        <w:t xml:space="preserve"> </w:t>
      </w:r>
      <w:r w:rsidRPr="00A57DDC">
        <w:rPr>
          <w:rFonts w:ascii="Product Sans" w:hAnsi="Product Sans"/>
          <w:sz w:val="32"/>
          <w:szCs w:val="32"/>
        </w:rPr>
        <w:t>€</w:t>
      </w:r>
    </w:p>
    <w:p w14:paraId="2BA7242F" w14:textId="58859A41" w:rsidR="00F07D42" w:rsidRPr="00A57DDC" w:rsidRDefault="00F07D42" w:rsidP="00FE72FA">
      <w:pPr>
        <w:pStyle w:val="Prrafodelista"/>
        <w:numPr>
          <w:ilvl w:val="2"/>
          <w:numId w:val="2"/>
        </w:numPr>
        <w:rPr>
          <w:rFonts w:ascii="Product Sans" w:hAnsi="Product Sans"/>
          <w:sz w:val="32"/>
          <w:szCs w:val="32"/>
        </w:rPr>
      </w:pPr>
      <w:r w:rsidRPr="00A57DDC">
        <w:rPr>
          <w:rFonts w:ascii="Product Sans" w:hAnsi="Product Sans"/>
          <w:sz w:val="32"/>
          <w:szCs w:val="32"/>
        </w:rPr>
        <w:t>Lámparas: 2</w:t>
      </w:r>
      <w:r w:rsidR="001F51AA">
        <w:rPr>
          <w:rFonts w:ascii="Product Sans" w:hAnsi="Product Sans"/>
          <w:sz w:val="32"/>
          <w:szCs w:val="32"/>
        </w:rPr>
        <w:t xml:space="preserve"> </w:t>
      </w:r>
      <w:r w:rsidRPr="00A57DDC">
        <w:rPr>
          <w:rFonts w:ascii="Product Sans" w:hAnsi="Product Sans"/>
          <w:sz w:val="32"/>
          <w:szCs w:val="32"/>
        </w:rPr>
        <w:t>250</w:t>
      </w:r>
      <w:r w:rsidR="001F51AA">
        <w:rPr>
          <w:rFonts w:ascii="Product Sans" w:hAnsi="Product Sans"/>
          <w:sz w:val="32"/>
          <w:szCs w:val="32"/>
        </w:rPr>
        <w:t xml:space="preserve"> </w:t>
      </w:r>
      <w:r w:rsidRPr="00A57DDC">
        <w:rPr>
          <w:rFonts w:ascii="Product Sans" w:hAnsi="Product Sans"/>
          <w:sz w:val="32"/>
          <w:szCs w:val="32"/>
        </w:rPr>
        <w:t>€</w:t>
      </w:r>
    </w:p>
    <w:p w14:paraId="4623E98E" w14:textId="030169BD" w:rsidR="00F07D42" w:rsidRPr="00A57DDC" w:rsidRDefault="00F07D42" w:rsidP="00FE72FA">
      <w:pPr>
        <w:pStyle w:val="Prrafodelista"/>
        <w:numPr>
          <w:ilvl w:val="2"/>
          <w:numId w:val="2"/>
        </w:numPr>
        <w:rPr>
          <w:rFonts w:ascii="Product Sans" w:hAnsi="Product Sans"/>
          <w:sz w:val="32"/>
          <w:szCs w:val="32"/>
        </w:rPr>
      </w:pPr>
      <w:r w:rsidRPr="00A57DDC">
        <w:rPr>
          <w:rFonts w:ascii="Product Sans" w:hAnsi="Product Sans"/>
          <w:sz w:val="32"/>
          <w:szCs w:val="32"/>
        </w:rPr>
        <w:t>Armarios: 6</w:t>
      </w:r>
      <w:r w:rsidR="001F51AA">
        <w:rPr>
          <w:rFonts w:ascii="Product Sans" w:hAnsi="Product Sans"/>
          <w:sz w:val="32"/>
          <w:szCs w:val="32"/>
        </w:rPr>
        <w:t xml:space="preserve"> </w:t>
      </w:r>
      <w:r w:rsidRPr="00A57DDC">
        <w:rPr>
          <w:rFonts w:ascii="Product Sans" w:hAnsi="Product Sans"/>
          <w:sz w:val="32"/>
          <w:szCs w:val="32"/>
        </w:rPr>
        <w:t>000</w:t>
      </w:r>
      <w:r w:rsidR="001F51AA">
        <w:rPr>
          <w:rFonts w:ascii="Product Sans" w:hAnsi="Product Sans"/>
          <w:sz w:val="32"/>
          <w:szCs w:val="32"/>
        </w:rPr>
        <w:t xml:space="preserve"> </w:t>
      </w:r>
      <w:r w:rsidRPr="00A57DDC">
        <w:rPr>
          <w:rFonts w:ascii="Product Sans" w:hAnsi="Product Sans"/>
          <w:sz w:val="32"/>
          <w:szCs w:val="32"/>
        </w:rPr>
        <w:t>€</w:t>
      </w:r>
    </w:p>
    <w:p w14:paraId="6AC3B530" w14:textId="61F8D147" w:rsidR="00F07D42" w:rsidRPr="00A57DDC" w:rsidRDefault="00F07D42" w:rsidP="00FE72FA">
      <w:pPr>
        <w:pStyle w:val="Prrafodelista"/>
        <w:numPr>
          <w:ilvl w:val="2"/>
          <w:numId w:val="2"/>
        </w:numPr>
        <w:rPr>
          <w:rFonts w:ascii="Product Sans" w:hAnsi="Product Sans"/>
          <w:sz w:val="32"/>
          <w:szCs w:val="32"/>
        </w:rPr>
      </w:pPr>
      <w:r w:rsidRPr="00A57DDC">
        <w:rPr>
          <w:rFonts w:ascii="Product Sans" w:hAnsi="Product Sans"/>
          <w:sz w:val="32"/>
          <w:szCs w:val="32"/>
        </w:rPr>
        <w:t>Estanterías: 7</w:t>
      </w:r>
      <w:r w:rsidR="001F51AA">
        <w:rPr>
          <w:rFonts w:ascii="Product Sans" w:hAnsi="Product Sans"/>
          <w:sz w:val="32"/>
          <w:szCs w:val="32"/>
        </w:rPr>
        <w:t xml:space="preserve"> </w:t>
      </w:r>
      <w:r w:rsidRPr="00A57DDC">
        <w:rPr>
          <w:rFonts w:ascii="Product Sans" w:hAnsi="Product Sans"/>
          <w:sz w:val="32"/>
          <w:szCs w:val="32"/>
        </w:rPr>
        <w:t>50</w:t>
      </w:r>
      <w:r w:rsidR="001F51AA">
        <w:rPr>
          <w:rFonts w:ascii="Product Sans" w:hAnsi="Product Sans"/>
          <w:sz w:val="32"/>
          <w:szCs w:val="32"/>
        </w:rPr>
        <w:t xml:space="preserve">0 </w:t>
      </w:r>
      <w:r w:rsidRPr="00A57DDC">
        <w:rPr>
          <w:rFonts w:ascii="Product Sans" w:hAnsi="Product Sans"/>
          <w:sz w:val="32"/>
          <w:szCs w:val="32"/>
        </w:rPr>
        <w:t>€</w:t>
      </w:r>
    </w:p>
    <w:p w14:paraId="710AF303" w14:textId="2186F619" w:rsidR="00F07D42" w:rsidRPr="00A57DDC" w:rsidRDefault="00F07D42" w:rsidP="00A57DDC">
      <w:pPr>
        <w:pStyle w:val="Prrafodelista"/>
        <w:numPr>
          <w:ilvl w:val="1"/>
          <w:numId w:val="2"/>
        </w:numPr>
        <w:rPr>
          <w:rFonts w:ascii="Product Sans" w:hAnsi="Product Sans"/>
          <w:sz w:val="32"/>
          <w:szCs w:val="32"/>
        </w:rPr>
      </w:pPr>
      <w:r w:rsidRPr="00A57DDC">
        <w:rPr>
          <w:rFonts w:ascii="Product Sans" w:hAnsi="Product Sans"/>
          <w:sz w:val="32"/>
          <w:szCs w:val="32"/>
        </w:rPr>
        <w:t>Mobiliario y equipamiento ofimático de todos los directivos: 4</w:t>
      </w:r>
      <w:r w:rsidR="001F51AA">
        <w:rPr>
          <w:rFonts w:ascii="Product Sans" w:hAnsi="Product Sans"/>
          <w:sz w:val="32"/>
          <w:szCs w:val="32"/>
        </w:rPr>
        <w:t xml:space="preserve"> </w:t>
      </w:r>
      <w:r w:rsidRPr="00A57DDC">
        <w:rPr>
          <w:rFonts w:ascii="Product Sans" w:hAnsi="Product Sans"/>
          <w:sz w:val="32"/>
          <w:szCs w:val="32"/>
        </w:rPr>
        <w:t>880</w:t>
      </w:r>
      <w:r w:rsidR="001F51AA">
        <w:rPr>
          <w:rFonts w:ascii="Product Sans" w:hAnsi="Product Sans"/>
          <w:sz w:val="32"/>
          <w:szCs w:val="32"/>
        </w:rPr>
        <w:t xml:space="preserve"> </w:t>
      </w:r>
      <w:r w:rsidRPr="00A57DDC">
        <w:rPr>
          <w:rFonts w:ascii="Product Sans" w:hAnsi="Product Sans"/>
          <w:sz w:val="32"/>
          <w:szCs w:val="32"/>
        </w:rPr>
        <w:t>€</w:t>
      </w:r>
    </w:p>
    <w:p w14:paraId="4C19AE9A" w14:textId="15BBDD50" w:rsidR="00F07D42" w:rsidRPr="00A152A7" w:rsidRDefault="00F07D42" w:rsidP="00FE72FA">
      <w:pPr>
        <w:pStyle w:val="Prrafodelista"/>
        <w:numPr>
          <w:ilvl w:val="2"/>
          <w:numId w:val="2"/>
        </w:numPr>
        <w:rPr>
          <w:rFonts w:ascii="Product Sans" w:hAnsi="Product Sans"/>
          <w:sz w:val="32"/>
          <w:szCs w:val="32"/>
        </w:rPr>
      </w:pPr>
      <w:r w:rsidRPr="00A152A7">
        <w:rPr>
          <w:rFonts w:ascii="Product Sans" w:hAnsi="Product Sans"/>
          <w:sz w:val="32"/>
          <w:szCs w:val="32"/>
        </w:rPr>
        <w:t>Ordenadores:  2</w:t>
      </w:r>
      <w:r w:rsidR="001F51AA">
        <w:rPr>
          <w:rFonts w:ascii="Product Sans" w:hAnsi="Product Sans"/>
          <w:sz w:val="32"/>
          <w:szCs w:val="32"/>
        </w:rPr>
        <w:t xml:space="preserve"> </w:t>
      </w:r>
      <w:r w:rsidRPr="00A152A7">
        <w:rPr>
          <w:rFonts w:ascii="Product Sans" w:hAnsi="Product Sans"/>
          <w:sz w:val="32"/>
          <w:szCs w:val="32"/>
        </w:rPr>
        <w:t>400</w:t>
      </w:r>
      <w:r w:rsidR="001F51AA">
        <w:rPr>
          <w:rFonts w:ascii="Product Sans" w:hAnsi="Product Sans"/>
          <w:sz w:val="32"/>
          <w:szCs w:val="32"/>
        </w:rPr>
        <w:t xml:space="preserve"> </w:t>
      </w:r>
      <w:r w:rsidRPr="00A152A7">
        <w:rPr>
          <w:rFonts w:ascii="Product Sans" w:hAnsi="Product Sans"/>
          <w:sz w:val="32"/>
          <w:szCs w:val="32"/>
        </w:rPr>
        <w:t>€</w:t>
      </w:r>
    </w:p>
    <w:p w14:paraId="104C352C" w14:textId="74FA8165" w:rsidR="00F07D42" w:rsidRPr="00A152A7" w:rsidRDefault="00F07D42" w:rsidP="00FE72FA">
      <w:pPr>
        <w:pStyle w:val="Prrafodelista"/>
        <w:numPr>
          <w:ilvl w:val="2"/>
          <w:numId w:val="2"/>
        </w:numPr>
        <w:rPr>
          <w:rFonts w:ascii="Product Sans" w:hAnsi="Product Sans"/>
          <w:sz w:val="32"/>
          <w:szCs w:val="32"/>
        </w:rPr>
      </w:pPr>
      <w:r w:rsidRPr="00A152A7">
        <w:rPr>
          <w:rFonts w:ascii="Product Sans" w:hAnsi="Product Sans"/>
          <w:sz w:val="32"/>
          <w:szCs w:val="32"/>
        </w:rPr>
        <w:t>Impresoras: 600€</w:t>
      </w:r>
    </w:p>
    <w:p w14:paraId="56A089B0" w14:textId="1A37E0A1" w:rsidR="00F07D42" w:rsidRPr="00A152A7" w:rsidRDefault="00F07D42" w:rsidP="00FE72FA">
      <w:pPr>
        <w:pStyle w:val="Prrafodelista"/>
        <w:numPr>
          <w:ilvl w:val="2"/>
          <w:numId w:val="2"/>
        </w:numPr>
        <w:rPr>
          <w:rFonts w:ascii="Product Sans" w:hAnsi="Product Sans"/>
          <w:sz w:val="32"/>
          <w:szCs w:val="32"/>
        </w:rPr>
      </w:pPr>
      <w:r w:rsidRPr="00A152A7">
        <w:rPr>
          <w:rFonts w:ascii="Product Sans" w:hAnsi="Product Sans"/>
          <w:sz w:val="32"/>
          <w:szCs w:val="32"/>
        </w:rPr>
        <w:t>Sillas: 400€</w:t>
      </w:r>
    </w:p>
    <w:p w14:paraId="67CF0152" w14:textId="163C81C6" w:rsidR="00F07D42" w:rsidRPr="00A152A7" w:rsidRDefault="00F07D42" w:rsidP="00FE72FA">
      <w:pPr>
        <w:pStyle w:val="Prrafodelista"/>
        <w:numPr>
          <w:ilvl w:val="2"/>
          <w:numId w:val="2"/>
        </w:numPr>
        <w:rPr>
          <w:rFonts w:ascii="Product Sans" w:hAnsi="Product Sans"/>
          <w:sz w:val="32"/>
          <w:szCs w:val="32"/>
        </w:rPr>
      </w:pPr>
      <w:r w:rsidRPr="00A152A7">
        <w:rPr>
          <w:rFonts w:ascii="Product Sans" w:hAnsi="Product Sans"/>
          <w:sz w:val="32"/>
          <w:szCs w:val="32"/>
        </w:rPr>
        <w:t>Escritorios: 200€</w:t>
      </w:r>
    </w:p>
    <w:p w14:paraId="0B72A592" w14:textId="3E92403E" w:rsidR="00F07D42" w:rsidRPr="00A152A7" w:rsidRDefault="00F07D42" w:rsidP="00FE72FA">
      <w:pPr>
        <w:pStyle w:val="Prrafodelista"/>
        <w:numPr>
          <w:ilvl w:val="2"/>
          <w:numId w:val="2"/>
        </w:numPr>
        <w:rPr>
          <w:rFonts w:ascii="Product Sans" w:hAnsi="Product Sans"/>
          <w:sz w:val="32"/>
          <w:szCs w:val="32"/>
        </w:rPr>
      </w:pPr>
      <w:r w:rsidRPr="00A152A7">
        <w:rPr>
          <w:rFonts w:ascii="Product Sans" w:hAnsi="Product Sans"/>
          <w:sz w:val="32"/>
          <w:szCs w:val="32"/>
        </w:rPr>
        <w:t>Estanterías: 420€</w:t>
      </w:r>
    </w:p>
    <w:p w14:paraId="48469267" w14:textId="3D4C4E4B" w:rsidR="00F07D42" w:rsidRPr="00A152A7" w:rsidRDefault="00F07D42" w:rsidP="00FE72FA">
      <w:pPr>
        <w:pStyle w:val="Prrafodelista"/>
        <w:numPr>
          <w:ilvl w:val="2"/>
          <w:numId w:val="2"/>
        </w:numPr>
        <w:rPr>
          <w:rFonts w:ascii="Product Sans" w:hAnsi="Product Sans"/>
          <w:sz w:val="32"/>
          <w:szCs w:val="32"/>
        </w:rPr>
      </w:pPr>
      <w:r w:rsidRPr="00A152A7">
        <w:rPr>
          <w:rFonts w:ascii="Product Sans" w:hAnsi="Product Sans"/>
          <w:sz w:val="32"/>
          <w:szCs w:val="32"/>
        </w:rPr>
        <w:t>Decoración: 800€</w:t>
      </w:r>
    </w:p>
    <w:p w14:paraId="566B5461" w14:textId="0BB66F0B" w:rsidR="00F07D42" w:rsidRPr="00A152A7" w:rsidRDefault="00F07D42" w:rsidP="00FE72FA">
      <w:pPr>
        <w:pStyle w:val="Prrafodelista"/>
        <w:numPr>
          <w:ilvl w:val="2"/>
          <w:numId w:val="2"/>
        </w:numPr>
        <w:rPr>
          <w:rFonts w:ascii="Product Sans" w:hAnsi="Product Sans"/>
          <w:sz w:val="32"/>
          <w:szCs w:val="32"/>
        </w:rPr>
      </w:pPr>
      <w:r w:rsidRPr="00A152A7">
        <w:rPr>
          <w:rFonts w:ascii="Product Sans" w:hAnsi="Product Sans"/>
          <w:sz w:val="32"/>
          <w:szCs w:val="32"/>
        </w:rPr>
        <w:t>Lámparas: 60€</w:t>
      </w:r>
    </w:p>
    <w:p w14:paraId="6E90FAB5" w14:textId="1ADB4690" w:rsidR="00F07D42" w:rsidRPr="00A152A7" w:rsidRDefault="00F07D42" w:rsidP="00A152A7">
      <w:pPr>
        <w:pStyle w:val="Prrafodelista"/>
        <w:numPr>
          <w:ilvl w:val="1"/>
          <w:numId w:val="2"/>
        </w:numPr>
        <w:rPr>
          <w:rFonts w:ascii="Product Sans" w:hAnsi="Product Sans"/>
          <w:sz w:val="32"/>
          <w:szCs w:val="32"/>
        </w:rPr>
      </w:pPr>
      <w:r w:rsidRPr="00A152A7">
        <w:rPr>
          <w:rFonts w:ascii="Product Sans" w:hAnsi="Product Sans"/>
          <w:sz w:val="32"/>
          <w:szCs w:val="32"/>
        </w:rPr>
        <w:t>Decoración y mobiliario de las salas comunes: 17</w:t>
      </w:r>
      <w:r w:rsidR="001F51AA">
        <w:rPr>
          <w:rFonts w:ascii="Product Sans" w:hAnsi="Product Sans"/>
          <w:sz w:val="32"/>
          <w:szCs w:val="32"/>
        </w:rPr>
        <w:t xml:space="preserve"> </w:t>
      </w:r>
      <w:r w:rsidRPr="00A152A7">
        <w:rPr>
          <w:rFonts w:ascii="Product Sans" w:hAnsi="Product Sans"/>
          <w:sz w:val="32"/>
          <w:szCs w:val="32"/>
        </w:rPr>
        <w:t>800</w:t>
      </w:r>
      <w:r w:rsidR="001F51AA">
        <w:rPr>
          <w:rFonts w:ascii="Product Sans" w:hAnsi="Product Sans"/>
          <w:sz w:val="32"/>
          <w:szCs w:val="32"/>
        </w:rPr>
        <w:t xml:space="preserve"> </w:t>
      </w:r>
      <w:r w:rsidRPr="00A152A7">
        <w:rPr>
          <w:rFonts w:ascii="Product Sans" w:hAnsi="Product Sans"/>
          <w:sz w:val="32"/>
          <w:szCs w:val="32"/>
        </w:rPr>
        <w:t>€</w:t>
      </w:r>
    </w:p>
    <w:p w14:paraId="4AEEDA0E" w14:textId="4846A951" w:rsidR="00F07D42" w:rsidRPr="00A152A7" w:rsidRDefault="00F07D42" w:rsidP="00FE72FA">
      <w:pPr>
        <w:pStyle w:val="Prrafodelista"/>
        <w:numPr>
          <w:ilvl w:val="2"/>
          <w:numId w:val="2"/>
        </w:numPr>
        <w:rPr>
          <w:rFonts w:ascii="Product Sans" w:hAnsi="Product Sans"/>
          <w:sz w:val="32"/>
          <w:szCs w:val="32"/>
        </w:rPr>
      </w:pPr>
      <w:r w:rsidRPr="00A152A7">
        <w:rPr>
          <w:rFonts w:ascii="Product Sans" w:hAnsi="Product Sans"/>
          <w:sz w:val="32"/>
          <w:szCs w:val="32"/>
        </w:rPr>
        <w:t>Servicios: 10</w:t>
      </w:r>
      <w:r w:rsidR="001F51AA">
        <w:rPr>
          <w:rFonts w:ascii="Product Sans" w:hAnsi="Product Sans"/>
          <w:sz w:val="32"/>
          <w:szCs w:val="32"/>
        </w:rPr>
        <w:t xml:space="preserve"> </w:t>
      </w:r>
      <w:r w:rsidRPr="00A152A7">
        <w:rPr>
          <w:rFonts w:ascii="Product Sans" w:hAnsi="Product Sans"/>
          <w:sz w:val="32"/>
          <w:szCs w:val="32"/>
        </w:rPr>
        <w:t>000</w:t>
      </w:r>
      <w:r w:rsidR="001F51AA">
        <w:rPr>
          <w:rFonts w:ascii="Product Sans" w:hAnsi="Product Sans"/>
          <w:sz w:val="32"/>
          <w:szCs w:val="32"/>
        </w:rPr>
        <w:t xml:space="preserve"> </w:t>
      </w:r>
      <w:r w:rsidRPr="00A152A7">
        <w:rPr>
          <w:rFonts w:ascii="Product Sans" w:hAnsi="Product Sans"/>
          <w:sz w:val="32"/>
          <w:szCs w:val="32"/>
        </w:rPr>
        <w:t>€</w:t>
      </w:r>
    </w:p>
    <w:p w14:paraId="48301EEE" w14:textId="0A03CD73" w:rsidR="00F07D42" w:rsidRPr="00A152A7" w:rsidRDefault="00F07D42" w:rsidP="00FE72FA">
      <w:pPr>
        <w:pStyle w:val="Prrafodelista"/>
        <w:numPr>
          <w:ilvl w:val="2"/>
          <w:numId w:val="2"/>
        </w:numPr>
        <w:rPr>
          <w:rFonts w:ascii="Product Sans" w:hAnsi="Product Sans"/>
          <w:sz w:val="32"/>
          <w:szCs w:val="32"/>
        </w:rPr>
      </w:pPr>
      <w:r w:rsidRPr="00A152A7">
        <w:rPr>
          <w:rFonts w:ascii="Product Sans" w:hAnsi="Product Sans"/>
          <w:sz w:val="32"/>
          <w:szCs w:val="32"/>
        </w:rPr>
        <w:t>Recepción: 2</w:t>
      </w:r>
      <w:r w:rsidR="001F51AA">
        <w:rPr>
          <w:rFonts w:ascii="Product Sans" w:hAnsi="Product Sans"/>
          <w:sz w:val="32"/>
          <w:szCs w:val="32"/>
        </w:rPr>
        <w:t xml:space="preserve"> </w:t>
      </w:r>
      <w:r w:rsidRPr="00A152A7">
        <w:rPr>
          <w:rFonts w:ascii="Product Sans" w:hAnsi="Product Sans"/>
          <w:sz w:val="32"/>
          <w:szCs w:val="32"/>
        </w:rPr>
        <w:t>000</w:t>
      </w:r>
      <w:r w:rsidR="001F51AA">
        <w:rPr>
          <w:rFonts w:ascii="Product Sans" w:hAnsi="Product Sans"/>
          <w:sz w:val="32"/>
          <w:szCs w:val="32"/>
        </w:rPr>
        <w:t xml:space="preserve"> </w:t>
      </w:r>
      <w:r w:rsidRPr="00A152A7">
        <w:rPr>
          <w:rFonts w:ascii="Product Sans" w:hAnsi="Product Sans"/>
          <w:sz w:val="32"/>
          <w:szCs w:val="32"/>
        </w:rPr>
        <w:t>€</w:t>
      </w:r>
    </w:p>
    <w:p w14:paraId="791F741D" w14:textId="4EED64F5" w:rsidR="00F07D42" w:rsidRPr="00A152A7" w:rsidRDefault="00F07D42" w:rsidP="00FE72FA">
      <w:pPr>
        <w:pStyle w:val="Prrafodelista"/>
        <w:numPr>
          <w:ilvl w:val="2"/>
          <w:numId w:val="2"/>
        </w:numPr>
        <w:rPr>
          <w:rFonts w:ascii="Product Sans" w:hAnsi="Product Sans"/>
          <w:sz w:val="32"/>
          <w:szCs w:val="32"/>
        </w:rPr>
      </w:pPr>
      <w:r w:rsidRPr="00A152A7">
        <w:rPr>
          <w:rFonts w:ascii="Product Sans" w:hAnsi="Product Sans"/>
          <w:sz w:val="32"/>
          <w:szCs w:val="32"/>
        </w:rPr>
        <w:t>Pasillos: 800</w:t>
      </w:r>
      <w:r w:rsidR="001F51AA">
        <w:rPr>
          <w:rFonts w:ascii="Product Sans" w:hAnsi="Product Sans"/>
          <w:sz w:val="32"/>
          <w:szCs w:val="32"/>
        </w:rPr>
        <w:t xml:space="preserve"> </w:t>
      </w:r>
      <w:r w:rsidRPr="00A152A7">
        <w:rPr>
          <w:rFonts w:ascii="Product Sans" w:hAnsi="Product Sans"/>
          <w:sz w:val="32"/>
          <w:szCs w:val="32"/>
        </w:rPr>
        <w:t>€</w:t>
      </w:r>
    </w:p>
    <w:p w14:paraId="46B66CB4" w14:textId="42B843F3" w:rsidR="00F07D42" w:rsidRPr="00A152A7" w:rsidRDefault="00F07D42" w:rsidP="00FE72FA">
      <w:pPr>
        <w:pStyle w:val="Prrafodelista"/>
        <w:numPr>
          <w:ilvl w:val="2"/>
          <w:numId w:val="2"/>
        </w:numPr>
        <w:rPr>
          <w:rFonts w:ascii="Product Sans" w:hAnsi="Product Sans"/>
          <w:sz w:val="32"/>
          <w:szCs w:val="32"/>
        </w:rPr>
      </w:pPr>
      <w:r w:rsidRPr="00A152A7">
        <w:rPr>
          <w:rFonts w:ascii="Product Sans" w:hAnsi="Product Sans"/>
          <w:sz w:val="32"/>
          <w:szCs w:val="32"/>
        </w:rPr>
        <w:lastRenderedPageBreak/>
        <w:t>Salas de estudio: 1</w:t>
      </w:r>
      <w:r w:rsidR="001F51AA">
        <w:rPr>
          <w:rFonts w:ascii="Product Sans" w:hAnsi="Product Sans"/>
          <w:sz w:val="32"/>
          <w:szCs w:val="32"/>
        </w:rPr>
        <w:t xml:space="preserve"> </w:t>
      </w:r>
      <w:r w:rsidRPr="00A152A7">
        <w:rPr>
          <w:rFonts w:ascii="Product Sans" w:hAnsi="Product Sans"/>
          <w:sz w:val="32"/>
          <w:szCs w:val="32"/>
        </w:rPr>
        <w:t>000</w:t>
      </w:r>
      <w:r w:rsidR="001F51AA">
        <w:rPr>
          <w:rFonts w:ascii="Product Sans" w:hAnsi="Product Sans"/>
          <w:sz w:val="32"/>
          <w:szCs w:val="32"/>
        </w:rPr>
        <w:t xml:space="preserve"> </w:t>
      </w:r>
      <w:r w:rsidRPr="00A152A7">
        <w:rPr>
          <w:rFonts w:ascii="Product Sans" w:hAnsi="Product Sans"/>
          <w:sz w:val="32"/>
          <w:szCs w:val="32"/>
        </w:rPr>
        <w:t>€</w:t>
      </w:r>
    </w:p>
    <w:p w14:paraId="5F750C15" w14:textId="13EAFFCD" w:rsidR="00F07D42" w:rsidRPr="00A152A7" w:rsidRDefault="00F07D42" w:rsidP="00FE72FA">
      <w:pPr>
        <w:pStyle w:val="Prrafodelista"/>
        <w:numPr>
          <w:ilvl w:val="2"/>
          <w:numId w:val="2"/>
        </w:numPr>
        <w:rPr>
          <w:rFonts w:ascii="Product Sans" w:hAnsi="Product Sans"/>
          <w:sz w:val="32"/>
          <w:szCs w:val="32"/>
        </w:rPr>
      </w:pPr>
      <w:r w:rsidRPr="00A152A7">
        <w:rPr>
          <w:rFonts w:ascii="Product Sans" w:hAnsi="Product Sans"/>
          <w:sz w:val="32"/>
          <w:szCs w:val="32"/>
        </w:rPr>
        <w:t>Salas de ocio: 4</w:t>
      </w:r>
      <w:r w:rsidR="001F51AA">
        <w:rPr>
          <w:rFonts w:ascii="Product Sans" w:hAnsi="Product Sans"/>
          <w:sz w:val="32"/>
          <w:szCs w:val="32"/>
        </w:rPr>
        <w:t xml:space="preserve"> </w:t>
      </w:r>
      <w:r w:rsidRPr="00A152A7">
        <w:rPr>
          <w:rFonts w:ascii="Product Sans" w:hAnsi="Product Sans"/>
          <w:sz w:val="32"/>
          <w:szCs w:val="32"/>
        </w:rPr>
        <w:t>000</w:t>
      </w:r>
      <w:r w:rsidR="001F51AA">
        <w:rPr>
          <w:rFonts w:ascii="Product Sans" w:hAnsi="Product Sans"/>
          <w:sz w:val="32"/>
          <w:szCs w:val="32"/>
        </w:rPr>
        <w:t xml:space="preserve"> </w:t>
      </w:r>
      <w:r w:rsidRPr="00A152A7">
        <w:rPr>
          <w:rFonts w:ascii="Product Sans" w:hAnsi="Product Sans"/>
          <w:sz w:val="32"/>
          <w:szCs w:val="32"/>
        </w:rPr>
        <w:t>€</w:t>
      </w:r>
    </w:p>
    <w:p w14:paraId="285D618A" w14:textId="36BD743A" w:rsidR="00F07D42" w:rsidRPr="00A152A7" w:rsidRDefault="00F07D42" w:rsidP="00A152A7">
      <w:pPr>
        <w:pStyle w:val="Prrafodelista"/>
        <w:numPr>
          <w:ilvl w:val="1"/>
          <w:numId w:val="2"/>
        </w:numPr>
        <w:rPr>
          <w:rFonts w:ascii="Product Sans" w:hAnsi="Product Sans"/>
          <w:sz w:val="32"/>
          <w:szCs w:val="32"/>
        </w:rPr>
      </w:pPr>
      <w:r w:rsidRPr="00A152A7">
        <w:rPr>
          <w:rFonts w:ascii="Product Sans" w:hAnsi="Product Sans"/>
          <w:sz w:val="32"/>
          <w:szCs w:val="32"/>
        </w:rPr>
        <w:t>Equipamiento para la cocina y lavandería:</w:t>
      </w:r>
      <w:r w:rsidR="001F51AA">
        <w:rPr>
          <w:rFonts w:ascii="Product Sans" w:hAnsi="Product Sans"/>
          <w:sz w:val="32"/>
          <w:szCs w:val="32"/>
        </w:rPr>
        <w:t xml:space="preserve"> </w:t>
      </w:r>
      <w:r w:rsidRPr="00A152A7">
        <w:rPr>
          <w:rFonts w:ascii="Product Sans" w:hAnsi="Product Sans"/>
          <w:sz w:val="32"/>
          <w:szCs w:val="32"/>
        </w:rPr>
        <w:t>16</w:t>
      </w:r>
      <w:r w:rsidR="001F51AA">
        <w:rPr>
          <w:rFonts w:ascii="Product Sans" w:hAnsi="Product Sans"/>
          <w:sz w:val="32"/>
          <w:szCs w:val="32"/>
        </w:rPr>
        <w:t xml:space="preserve"> </w:t>
      </w:r>
      <w:r w:rsidRPr="00A152A7">
        <w:rPr>
          <w:rFonts w:ascii="Product Sans" w:hAnsi="Product Sans"/>
          <w:sz w:val="32"/>
          <w:szCs w:val="32"/>
        </w:rPr>
        <w:t>500</w:t>
      </w:r>
      <w:r w:rsidR="001F51AA">
        <w:rPr>
          <w:rFonts w:ascii="Product Sans" w:hAnsi="Product Sans"/>
          <w:sz w:val="32"/>
          <w:szCs w:val="32"/>
        </w:rPr>
        <w:t xml:space="preserve"> </w:t>
      </w:r>
      <w:r w:rsidRPr="00A152A7">
        <w:rPr>
          <w:rFonts w:ascii="Product Sans" w:hAnsi="Product Sans"/>
          <w:sz w:val="32"/>
          <w:szCs w:val="32"/>
        </w:rPr>
        <w:t>€</w:t>
      </w:r>
    </w:p>
    <w:p w14:paraId="2173B1CB" w14:textId="6C56B274" w:rsidR="00F07D42" w:rsidRPr="00A152A7" w:rsidRDefault="00F07D42" w:rsidP="00F45E18">
      <w:pPr>
        <w:pStyle w:val="Prrafodelista"/>
        <w:numPr>
          <w:ilvl w:val="2"/>
          <w:numId w:val="2"/>
        </w:numPr>
        <w:rPr>
          <w:rFonts w:ascii="Product Sans" w:hAnsi="Product Sans"/>
          <w:sz w:val="32"/>
          <w:szCs w:val="32"/>
        </w:rPr>
      </w:pPr>
      <w:r w:rsidRPr="00A152A7">
        <w:rPr>
          <w:rFonts w:ascii="Product Sans" w:hAnsi="Product Sans"/>
          <w:sz w:val="32"/>
          <w:szCs w:val="32"/>
        </w:rPr>
        <w:t>Lavadoras: 2</w:t>
      </w:r>
      <w:r w:rsidR="001F51AA">
        <w:rPr>
          <w:rFonts w:ascii="Product Sans" w:hAnsi="Product Sans"/>
          <w:sz w:val="32"/>
          <w:szCs w:val="32"/>
        </w:rPr>
        <w:t xml:space="preserve"> </w:t>
      </w:r>
      <w:r w:rsidRPr="00A152A7">
        <w:rPr>
          <w:rFonts w:ascii="Product Sans" w:hAnsi="Product Sans"/>
          <w:sz w:val="32"/>
          <w:szCs w:val="32"/>
        </w:rPr>
        <w:t>500</w:t>
      </w:r>
      <w:r w:rsidR="001F51AA">
        <w:rPr>
          <w:rFonts w:ascii="Product Sans" w:hAnsi="Product Sans"/>
          <w:sz w:val="32"/>
          <w:szCs w:val="32"/>
        </w:rPr>
        <w:t xml:space="preserve"> </w:t>
      </w:r>
      <w:r w:rsidRPr="00A152A7">
        <w:rPr>
          <w:rFonts w:ascii="Product Sans" w:hAnsi="Product Sans"/>
          <w:sz w:val="32"/>
          <w:szCs w:val="32"/>
        </w:rPr>
        <w:t>€</w:t>
      </w:r>
    </w:p>
    <w:p w14:paraId="6E78773C" w14:textId="2273F2FD" w:rsidR="00F07D42" w:rsidRPr="00A152A7" w:rsidRDefault="00F07D42" w:rsidP="00F45E18">
      <w:pPr>
        <w:pStyle w:val="Prrafodelista"/>
        <w:numPr>
          <w:ilvl w:val="2"/>
          <w:numId w:val="2"/>
        </w:numPr>
        <w:rPr>
          <w:rFonts w:ascii="Product Sans" w:hAnsi="Product Sans"/>
          <w:sz w:val="32"/>
          <w:szCs w:val="32"/>
        </w:rPr>
      </w:pPr>
      <w:r w:rsidRPr="00A152A7">
        <w:rPr>
          <w:rFonts w:ascii="Product Sans" w:hAnsi="Product Sans"/>
          <w:sz w:val="32"/>
          <w:szCs w:val="32"/>
        </w:rPr>
        <w:t>Mesas del comedor: 2</w:t>
      </w:r>
      <w:r w:rsidR="001F51AA">
        <w:rPr>
          <w:rFonts w:ascii="Product Sans" w:hAnsi="Product Sans"/>
          <w:sz w:val="32"/>
          <w:szCs w:val="32"/>
        </w:rPr>
        <w:t xml:space="preserve"> </w:t>
      </w:r>
      <w:r w:rsidRPr="00A152A7">
        <w:rPr>
          <w:rFonts w:ascii="Product Sans" w:hAnsi="Product Sans"/>
          <w:sz w:val="32"/>
          <w:szCs w:val="32"/>
        </w:rPr>
        <w:t>000</w:t>
      </w:r>
      <w:r w:rsidR="001F51AA">
        <w:rPr>
          <w:rFonts w:ascii="Product Sans" w:hAnsi="Product Sans"/>
          <w:sz w:val="32"/>
          <w:szCs w:val="32"/>
        </w:rPr>
        <w:t xml:space="preserve"> </w:t>
      </w:r>
      <w:r w:rsidRPr="00A152A7">
        <w:rPr>
          <w:rFonts w:ascii="Product Sans" w:hAnsi="Product Sans"/>
          <w:sz w:val="32"/>
          <w:szCs w:val="32"/>
        </w:rPr>
        <w:t>€</w:t>
      </w:r>
    </w:p>
    <w:p w14:paraId="1E83255F" w14:textId="725DBD5C" w:rsidR="00F07D42" w:rsidRPr="00A152A7" w:rsidRDefault="00F07D42" w:rsidP="00F45E18">
      <w:pPr>
        <w:pStyle w:val="Prrafodelista"/>
        <w:numPr>
          <w:ilvl w:val="2"/>
          <w:numId w:val="2"/>
        </w:numPr>
        <w:rPr>
          <w:rFonts w:ascii="Product Sans" w:hAnsi="Product Sans"/>
          <w:sz w:val="32"/>
          <w:szCs w:val="32"/>
        </w:rPr>
      </w:pPr>
      <w:r w:rsidRPr="00A152A7">
        <w:rPr>
          <w:rFonts w:ascii="Product Sans" w:hAnsi="Product Sans"/>
          <w:sz w:val="32"/>
          <w:szCs w:val="32"/>
        </w:rPr>
        <w:t>Neveras: 5</w:t>
      </w:r>
      <w:r w:rsidR="001F51AA">
        <w:rPr>
          <w:rFonts w:ascii="Product Sans" w:hAnsi="Product Sans"/>
          <w:sz w:val="32"/>
          <w:szCs w:val="32"/>
        </w:rPr>
        <w:t xml:space="preserve"> </w:t>
      </w:r>
      <w:r w:rsidRPr="00A152A7">
        <w:rPr>
          <w:rFonts w:ascii="Product Sans" w:hAnsi="Product Sans"/>
          <w:sz w:val="32"/>
          <w:szCs w:val="32"/>
        </w:rPr>
        <w:t>000</w:t>
      </w:r>
      <w:r w:rsidR="001F51AA">
        <w:rPr>
          <w:rFonts w:ascii="Product Sans" w:hAnsi="Product Sans"/>
          <w:sz w:val="32"/>
          <w:szCs w:val="32"/>
        </w:rPr>
        <w:t xml:space="preserve"> </w:t>
      </w:r>
      <w:r w:rsidRPr="00A152A7">
        <w:rPr>
          <w:rFonts w:ascii="Product Sans" w:hAnsi="Product Sans"/>
          <w:sz w:val="32"/>
          <w:szCs w:val="32"/>
        </w:rPr>
        <w:t>€</w:t>
      </w:r>
    </w:p>
    <w:p w14:paraId="283D68A2" w14:textId="6556FF30" w:rsidR="00F07D42" w:rsidRPr="00A152A7" w:rsidRDefault="00F07D42" w:rsidP="00F45E18">
      <w:pPr>
        <w:pStyle w:val="Prrafodelista"/>
        <w:numPr>
          <w:ilvl w:val="2"/>
          <w:numId w:val="2"/>
        </w:numPr>
        <w:rPr>
          <w:rFonts w:ascii="Product Sans" w:hAnsi="Product Sans"/>
          <w:sz w:val="32"/>
          <w:szCs w:val="32"/>
        </w:rPr>
      </w:pPr>
      <w:r w:rsidRPr="00A152A7">
        <w:rPr>
          <w:rFonts w:ascii="Product Sans" w:hAnsi="Product Sans"/>
          <w:sz w:val="32"/>
          <w:szCs w:val="32"/>
        </w:rPr>
        <w:t>Lavavajillas: 1</w:t>
      </w:r>
      <w:r w:rsidR="001F51AA">
        <w:rPr>
          <w:rFonts w:ascii="Product Sans" w:hAnsi="Product Sans"/>
          <w:sz w:val="32"/>
          <w:szCs w:val="32"/>
        </w:rPr>
        <w:t xml:space="preserve"> </w:t>
      </w:r>
      <w:r w:rsidRPr="00A152A7">
        <w:rPr>
          <w:rFonts w:ascii="Product Sans" w:hAnsi="Product Sans"/>
          <w:sz w:val="32"/>
          <w:szCs w:val="32"/>
        </w:rPr>
        <w:t>000</w:t>
      </w:r>
      <w:r w:rsidR="001F51AA">
        <w:rPr>
          <w:rFonts w:ascii="Product Sans" w:hAnsi="Product Sans"/>
          <w:sz w:val="32"/>
          <w:szCs w:val="32"/>
        </w:rPr>
        <w:t xml:space="preserve"> </w:t>
      </w:r>
      <w:r w:rsidRPr="00A152A7">
        <w:rPr>
          <w:rFonts w:ascii="Product Sans" w:hAnsi="Product Sans"/>
          <w:sz w:val="32"/>
          <w:szCs w:val="32"/>
        </w:rPr>
        <w:t>€</w:t>
      </w:r>
    </w:p>
    <w:p w14:paraId="56E3CE64" w14:textId="1ECE41E3" w:rsidR="00F07D42" w:rsidRPr="004A07A0" w:rsidRDefault="00F07D42" w:rsidP="00F45E18">
      <w:pPr>
        <w:pStyle w:val="Prrafodelista"/>
        <w:numPr>
          <w:ilvl w:val="2"/>
          <w:numId w:val="2"/>
        </w:numPr>
        <w:rPr>
          <w:rFonts w:ascii="Product Sans" w:hAnsi="Product Sans"/>
          <w:sz w:val="32"/>
          <w:szCs w:val="32"/>
        </w:rPr>
      </w:pPr>
      <w:r w:rsidRPr="004A07A0">
        <w:rPr>
          <w:rFonts w:ascii="Product Sans" w:hAnsi="Product Sans"/>
          <w:sz w:val="32"/>
          <w:szCs w:val="32"/>
        </w:rPr>
        <w:t>Cocinas: 2</w:t>
      </w:r>
      <w:r w:rsidR="001F51AA">
        <w:rPr>
          <w:rFonts w:ascii="Product Sans" w:hAnsi="Product Sans"/>
          <w:sz w:val="32"/>
          <w:szCs w:val="32"/>
        </w:rPr>
        <w:t xml:space="preserve"> </w:t>
      </w:r>
      <w:r w:rsidRPr="004A07A0">
        <w:rPr>
          <w:rFonts w:ascii="Product Sans" w:hAnsi="Product Sans"/>
          <w:sz w:val="32"/>
          <w:szCs w:val="32"/>
        </w:rPr>
        <w:t>000</w:t>
      </w:r>
      <w:r w:rsidR="001F51AA">
        <w:rPr>
          <w:rFonts w:ascii="Product Sans" w:hAnsi="Product Sans"/>
          <w:sz w:val="32"/>
          <w:szCs w:val="32"/>
        </w:rPr>
        <w:t xml:space="preserve"> </w:t>
      </w:r>
      <w:r w:rsidRPr="004A07A0">
        <w:rPr>
          <w:rFonts w:ascii="Product Sans" w:hAnsi="Product Sans"/>
          <w:sz w:val="32"/>
          <w:szCs w:val="32"/>
        </w:rPr>
        <w:t>€</w:t>
      </w:r>
    </w:p>
    <w:p w14:paraId="7C71AD5D" w14:textId="76326533" w:rsidR="00F07D42" w:rsidRPr="004A07A0" w:rsidRDefault="00F07D42" w:rsidP="00F45E18">
      <w:pPr>
        <w:pStyle w:val="Prrafodelista"/>
        <w:numPr>
          <w:ilvl w:val="2"/>
          <w:numId w:val="2"/>
        </w:numPr>
        <w:rPr>
          <w:rFonts w:ascii="Product Sans" w:hAnsi="Product Sans"/>
          <w:sz w:val="32"/>
          <w:szCs w:val="32"/>
        </w:rPr>
      </w:pPr>
      <w:r w:rsidRPr="004A07A0">
        <w:rPr>
          <w:rFonts w:ascii="Product Sans" w:hAnsi="Product Sans"/>
          <w:sz w:val="32"/>
          <w:szCs w:val="32"/>
        </w:rPr>
        <w:t>Cubertería: 3</w:t>
      </w:r>
      <w:r w:rsidR="001F51AA">
        <w:rPr>
          <w:rFonts w:ascii="Product Sans" w:hAnsi="Product Sans"/>
          <w:sz w:val="32"/>
          <w:szCs w:val="32"/>
        </w:rPr>
        <w:t xml:space="preserve"> </w:t>
      </w:r>
      <w:r w:rsidRPr="004A07A0">
        <w:rPr>
          <w:rFonts w:ascii="Product Sans" w:hAnsi="Product Sans"/>
          <w:sz w:val="32"/>
          <w:szCs w:val="32"/>
        </w:rPr>
        <w:t>000</w:t>
      </w:r>
      <w:r w:rsidR="001F51AA">
        <w:rPr>
          <w:rFonts w:ascii="Product Sans" w:hAnsi="Product Sans"/>
          <w:sz w:val="32"/>
          <w:szCs w:val="32"/>
        </w:rPr>
        <w:t xml:space="preserve"> </w:t>
      </w:r>
      <w:r w:rsidRPr="004A07A0">
        <w:rPr>
          <w:rFonts w:ascii="Product Sans" w:hAnsi="Product Sans"/>
          <w:sz w:val="32"/>
          <w:szCs w:val="32"/>
        </w:rPr>
        <w:t>€</w:t>
      </w:r>
    </w:p>
    <w:p w14:paraId="3014BD3A" w14:textId="154E58DC" w:rsidR="00F07D42" w:rsidRPr="004A07A0" w:rsidRDefault="00F07D42" w:rsidP="00F45E18">
      <w:pPr>
        <w:pStyle w:val="Prrafodelista"/>
        <w:numPr>
          <w:ilvl w:val="2"/>
          <w:numId w:val="2"/>
        </w:numPr>
        <w:rPr>
          <w:rFonts w:ascii="Product Sans" w:hAnsi="Product Sans"/>
          <w:sz w:val="32"/>
          <w:szCs w:val="32"/>
        </w:rPr>
      </w:pPr>
      <w:r w:rsidRPr="004A07A0">
        <w:rPr>
          <w:rFonts w:ascii="Product Sans" w:hAnsi="Product Sans"/>
          <w:sz w:val="32"/>
          <w:szCs w:val="32"/>
        </w:rPr>
        <w:t>Utensilios de cocina: 1</w:t>
      </w:r>
      <w:r w:rsidR="001F51AA">
        <w:rPr>
          <w:rFonts w:ascii="Product Sans" w:hAnsi="Product Sans"/>
          <w:sz w:val="32"/>
          <w:szCs w:val="32"/>
        </w:rPr>
        <w:t xml:space="preserve"> </w:t>
      </w:r>
      <w:r w:rsidRPr="004A07A0">
        <w:rPr>
          <w:rFonts w:ascii="Product Sans" w:hAnsi="Product Sans"/>
          <w:sz w:val="32"/>
          <w:szCs w:val="32"/>
        </w:rPr>
        <w:t>000</w:t>
      </w:r>
      <w:r w:rsidR="001F51AA">
        <w:rPr>
          <w:rFonts w:ascii="Product Sans" w:hAnsi="Product Sans"/>
          <w:sz w:val="32"/>
          <w:szCs w:val="32"/>
        </w:rPr>
        <w:t xml:space="preserve"> </w:t>
      </w:r>
      <w:r w:rsidRPr="004A07A0">
        <w:rPr>
          <w:rFonts w:ascii="Product Sans" w:hAnsi="Product Sans"/>
          <w:sz w:val="32"/>
          <w:szCs w:val="32"/>
        </w:rPr>
        <w:t>€</w:t>
      </w:r>
    </w:p>
    <w:p w14:paraId="26AC180A" w14:textId="2D767C0F" w:rsidR="00F07D42" w:rsidRPr="004A07A0" w:rsidRDefault="00F07D42" w:rsidP="004A07A0">
      <w:pPr>
        <w:pStyle w:val="Prrafodelista"/>
        <w:numPr>
          <w:ilvl w:val="1"/>
          <w:numId w:val="2"/>
        </w:numPr>
        <w:rPr>
          <w:rFonts w:ascii="Product Sans" w:hAnsi="Product Sans"/>
          <w:sz w:val="32"/>
          <w:szCs w:val="32"/>
        </w:rPr>
      </w:pPr>
      <w:r w:rsidRPr="004A07A0">
        <w:rPr>
          <w:rFonts w:ascii="Product Sans" w:hAnsi="Product Sans"/>
          <w:sz w:val="32"/>
          <w:szCs w:val="32"/>
        </w:rPr>
        <w:t>Instalaciones generales: 100</w:t>
      </w:r>
      <w:r w:rsidR="001F51AA">
        <w:rPr>
          <w:rFonts w:ascii="Product Sans" w:hAnsi="Product Sans"/>
          <w:sz w:val="32"/>
          <w:szCs w:val="32"/>
        </w:rPr>
        <w:t xml:space="preserve"> </w:t>
      </w:r>
      <w:r w:rsidRPr="004A07A0">
        <w:rPr>
          <w:rFonts w:ascii="Product Sans" w:hAnsi="Product Sans"/>
          <w:sz w:val="32"/>
          <w:szCs w:val="32"/>
        </w:rPr>
        <w:t>000</w:t>
      </w:r>
      <w:r w:rsidR="001F51AA">
        <w:rPr>
          <w:rFonts w:ascii="Product Sans" w:hAnsi="Product Sans"/>
          <w:sz w:val="32"/>
          <w:szCs w:val="32"/>
        </w:rPr>
        <w:t xml:space="preserve"> </w:t>
      </w:r>
      <w:r w:rsidRPr="004A07A0">
        <w:rPr>
          <w:rFonts w:ascii="Product Sans" w:hAnsi="Product Sans"/>
          <w:sz w:val="32"/>
          <w:szCs w:val="32"/>
        </w:rPr>
        <w:t>€</w:t>
      </w:r>
    </w:p>
    <w:p w14:paraId="3322F36D" w14:textId="1DD5A946" w:rsidR="00F07D42" w:rsidRPr="004A07A0" w:rsidRDefault="00F07D42" w:rsidP="00F45E18">
      <w:pPr>
        <w:pStyle w:val="Prrafodelista"/>
        <w:numPr>
          <w:ilvl w:val="2"/>
          <w:numId w:val="2"/>
        </w:numPr>
        <w:rPr>
          <w:rFonts w:ascii="Product Sans" w:hAnsi="Product Sans"/>
          <w:sz w:val="32"/>
          <w:szCs w:val="32"/>
        </w:rPr>
      </w:pPr>
      <w:r w:rsidRPr="004A07A0">
        <w:rPr>
          <w:rFonts w:ascii="Product Sans" w:hAnsi="Product Sans"/>
          <w:sz w:val="32"/>
          <w:szCs w:val="32"/>
        </w:rPr>
        <w:t>Ascensores: 24</w:t>
      </w:r>
      <w:r w:rsidR="001F51AA">
        <w:rPr>
          <w:rFonts w:ascii="Product Sans" w:hAnsi="Product Sans"/>
          <w:sz w:val="32"/>
          <w:szCs w:val="32"/>
        </w:rPr>
        <w:t xml:space="preserve"> </w:t>
      </w:r>
      <w:r w:rsidRPr="004A07A0">
        <w:rPr>
          <w:rFonts w:ascii="Product Sans" w:hAnsi="Product Sans"/>
          <w:sz w:val="32"/>
          <w:szCs w:val="32"/>
        </w:rPr>
        <w:t>000</w:t>
      </w:r>
      <w:r w:rsidR="001F51AA">
        <w:rPr>
          <w:rFonts w:ascii="Product Sans" w:hAnsi="Product Sans"/>
          <w:sz w:val="32"/>
          <w:szCs w:val="32"/>
        </w:rPr>
        <w:t xml:space="preserve"> </w:t>
      </w:r>
      <w:r w:rsidRPr="004A07A0">
        <w:rPr>
          <w:rFonts w:ascii="Product Sans" w:hAnsi="Product Sans"/>
          <w:sz w:val="32"/>
          <w:szCs w:val="32"/>
        </w:rPr>
        <w:t>€</w:t>
      </w:r>
    </w:p>
    <w:p w14:paraId="5EE1747D" w14:textId="1E575390" w:rsidR="00F07D42" w:rsidRPr="004A07A0" w:rsidRDefault="00F07D42" w:rsidP="00F45E18">
      <w:pPr>
        <w:pStyle w:val="Prrafodelista"/>
        <w:numPr>
          <w:ilvl w:val="2"/>
          <w:numId w:val="2"/>
        </w:numPr>
        <w:rPr>
          <w:rFonts w:ascii="Product Sans" w:hAnsi="Product Sans"/>
          <w:sz w:val="32"/>
          <w:szCs w:val="32"/>
        </w:rPr>
      </w:pPr>
      <w:r w:rsidRPr="004A07A0">
        <w:rPr>
          <w:rFonts w:ascii="Product Sans" w:hAnsi="Product Sans"/>
          <w:sz w:val="32"/>
          <w:szCs w:val="32"/>
        </w:rPr>
        <w:t>Extintores: 1</w:t>
      </w:r>
      <w:r w:rsidR="001F51AA">
        <w:rPr>
          <w:rFonts w:ascii="Product Sans" w:hAnsi="Product Sans"/>
          <w:sz w:val="32"/>
          <w:szCs w:val="32"/>
        </w:rPr>
        <w:t xml:space="preserve"> </w:t>
      </w:r>
      <w:r w:rsidRPr="004A07A0">
        <w:rPr>
          <w:rFonts w:ascii="Product Sans" w:hAnsi="Product Sans"/>
          <w:sz w:val="32"/>
          <w:szCs w:val="32"/>
        </w:rPr>
        <w:t>400</w:t>
      </w:r>
      <w:r w:rsidR="001F51AA">
        <w:rPr>
          <w:rFonts w:ascii="Product Sans" w:hAnsi="Product Sans"/>
          <w:sz w:val="32"/>
          <w:szCs w:val="32"/>
        </w:rPr>
        <w:t xml:space="preserve"> </w:t>
      </w:r>
      <w:r w:rsidRPr="004A07A0">
        <w:rPr>
          <w:rFonts w:ascii="Product Sans" w:hAnsi="Product Sans"/>
          <w:sz w:val="32"/>
          <w:szCs w:val="32"/>
        </w:rPr>
        <w:t>€</w:t>
      </w:r>
    </w:p>
    <w:p w14:paraId="0A3EBBBA" w14:textId="21613006" w:rsidR="00F07D42" w:rsidRPr="004A07A0" w:rsidRDefault="00F07D42" w:rsidP="00F45E18">
      <w:pPr>
        <w:pStyle w:val="Prrafodelista"/>
        <w:numPr>
          <w:ilvl w:val="2"/>
          <w:numId w:val="2"/>
        </w:numPr>
        <w:rPr>
          <w:rFonts w:ascii="Product Sans" w:hAnsi="Product Sans"/>
          <w:sz w:val="32"/>
          <w:szCs w:val="32"/>
        </w:rPr>
      </w:pPr>
      <w:r w:rsidRPr="004A07A0">
        <w:rPr>
          <w:rFonts w:ascii="Product Sans" w:hAnsi="Product Sans"/>
          <w:sz w:val="32"/>
          <w:szCs w:val="32"/>
        </w:rPr>
        <w:t>Aspersores y detectores de humo: 2</w:t>
      </w:r>
      <w:r w:rsidR="001F51AA">
        <w:rPr>
          <w:rFonts w:ascii="Product Sans" w:hAnsi="Product Sans"/>
          <w:sz w:val="32"/>
          <w:szCs w:val="32"/>
        </w:rPr>
        <w:t xml:space="preserve"> </w:t>
      </w:r>
      <w:r w:rsidRPr="004A07A0">
        <w:rPr>
          <w:rFonts w:ascii="Product Sans" w:hAnsi="Product Sans"/>
          <w:sz w:val="32"/>
          <w:szCs w:val="32"/>
        </w:rPr>
        <w:t>000</w:t>
      </w:r>
      <w:r w:rsidR="001F51AA">
        <w:rPr>
          <w:rFonts w:ascii="Product Sans" w:hAnsi="Product Sans"/>
          <w:sz w:val="32"/>
          <w:szCs w:val="32"/>
        </w:rPr>
        <w:t xml:space="preserve"> </w:t>
      </w:r>
      <w:r w:rsidRPr="004A07A0">
        <w:rPr>
          <w:rFonts w:ascii="Product Sans" w:hAnsi="Product Sans"/>
          <w:sz w:val="32"/>
          <w:szCs w:val="32"/>
        </w:rPr>
        <w:t>€</w:t>
      </w:r>
    </w:p>
    <w:p w14:paraId="23B479A8" w14:textId="04714B69" w:rsidR="00F07D42" w:rsidRPr="004A07A0" w:rsidRDefault="00F07D42" w:rsidP="00F45E18">
      <w:pPr>
        <w:pStyle w:val="Prrafodelista"/>
        <w:numPr>
          <w:ilvl w:val="2"/>
          <w:numId w:val="2"/>
        </w:numPr>
        <w:rPr>
          <w:rFonts w:ascii="Product Sans" w:hAnsi="Product Sans"/>
          <w:sz w:val="32"/>
          <w:szCs w:val="32"/>
        </w:rPr>
      </w:pPr>
      <w:r w:rsidRPr="004A07A0">
        <w:rPr>
          <w:rFonts w:ascii="Product Sans" w:hAnsi="Product Sans"/>
          <w:sz w:val="32"/>
          <w:szCs w:val="32"/>
        </w:rPr>
        <w:t>Paneles solares: 40</w:t>
      </w:r>
      <w:r w:rsidR="001F51AA">
        <w:rPr>
          <w:rFonts w:ascii="Product Sans" w:hAnsi="Product Sans"/>
          <w:sz w:val="32"/>
          <w:szCs w:val="32"/>
        </w:rPr>
        <w:t xml:space="preserve"> </w:t>
      </w:r>
      <w:r w:rsidRPr="004A07A0">
        <w:rPr>
          <w:rFonts w:ascii="Product Sans" w:hAnsi="Product Sans"/>
          <w:sz w:val="32"/>
          <w:szCs w:val="32"/>
        </w:rPr>
        <w:t>000</w:t>
      </w:r>
      <w:r w:rsidR="001F51AA">
        <w:rPr>
          <w:rFonts w:ascii="Product Sans" w:hAnsi="Product Sans"/>
          <w:sz w:val="32"/>
          <w:szCs w:val="32"/>
        </w:rPr>
        <w:t xml:space="preserve"> </w:t>
      </w:r>
      <w:r w:rsidRPr="004A07A0">
        <w:rPr>
          <w:rFonts w:ascii="Product Sans" w:hAnsi="Product Sans"/>
          <w:sz w:val="32"/>
          <w:szCs w:val="32"/>
        </w:rPr>
        <w:t>€</w:t>
      </w:r>
    </w:p>
    <w:p w14:paraId="5DABE684" w14:textId="1ECF75B9" w:rsidR="00F07D42" w:rsidRPr="004A07A0" w:rsidRDefault="00F07D42" w:rsidP="00F45E18">
      <w:pPr>
        <w:pStyle w:val="Prrafodelista"/>
        <w:numPr>
          <w:ilvl w:val="2"/>
          <w:numId w:val="2"/>
        </w:numPr>
        <w:rPr>
          <w:rFonts w:ascii="Product Sans" w:hAnsi="Product Sans"/>
          <w:sz w:val="32"/>
          <w:szCs w:val="32"/>
        </w:rPr>
      </w:pPr>
      <w:r w:rsidRPr="004A07A0">
        <w:rPr>
          <w:rFonts w:ascii="Product Sans" w:hAnsi="Product Sans"/>
          <w:sz w:val="32"/>
          <w:szCs w:val="32"/>
        </w:rPr>
        <w:t>Sistema de aerotermia: 30</w:t>
      </w:r>
      <w:r w:rsidR="001F51AA">
        <w:rPr>
          <w:rFonts w:ascii="Product Sans" w:hAnsi="Product Sans"/>
          <w:sz w:val="32"/>
          <w:szCs w:val="32"/>
        </w:rPr>
        <w:t xml:space="preserve"> </w:t>
      </w:r>
      <w:r w:rsidRPr="004A07A0">
        <w:rPr>
          <w:rFonts w:ascii="Product Sans" w:hAnsi="Product Sans"/>
          <w:sz w:val="32"/>
          <w:szCs w:val="32"/>
        </w:rPr>
        <w:t>000</w:t>
      </w:r>
      <w:r w:rsidR="001F51AA">
        <w:rPr>
          <w:rFonts w:ascii="Product Sans" w:hAnsi="Product Sans"/>
          <w:sz w:val="32"/>
          <w:szCs w:val="32"/>
        </w:rPr>
        <w:t xml:space="preserve"> </w:t>
      </w:r>
      <w:r w:rsidRPr="004A07A0">
        <w:rPr>
          <w:rFonts w:ascii="Product Sans" w:hAnsi="Product Sans"/>
          <w:sz w:val="32"/>
          <w:szCs w:val="32"/>
        </w:rPr>
        <w:t>€</w:t>
      </w:r>
    </w:p>
    <w:p w14:paraId="26B7308B" w14:textId="556C903D" w:rsidR="00F07D42" w:rsidRPr="004A07A0" w:rsidRDefault="00F07D42" w:rsidP="00F45E18">
      <w:pPr>
        <w:pStyle w:val="Prrafodelista"/>
        <w:numPr>
          <w:ilvl w:val="2"/>
          <w:numId w:val="2"/>
        </w:numPr>
        <w:rPr>
          <w:rFonts w:ascii="Product Sans" w:hAnsi="Product Sans"/>
          <w:sz w:val="32"/>
          <w:szCs w:val="32"/>
        </w:rPr>
      </w:pPr>
      <w:r w:rsidRPr="004A07A0">
        <w:rPr>
          <w:rFonts w:ascii="Product Sans" w:hAnsi="Product Sans"/>
          <w:sz w:val="32"/>
          <w:szCs w:val="32"/>
        </w:rPr>
        <w:t>Otros: 2</w:t>
      </w:r>
      <w:r w:rsidR="001F51AA">
        <w:rPr>
          <w:rFonts w:ascii="Product Sans" w:hAnsi="Product Sans"/>
          <w:sz w:val="32"/>
          <w:szCs w:val="32"/>
        </w:rPr>
        <w:t xml:space="preserve"> </w:t>
      </w:r>
      <w:r w:rsidRPr="004A07A0">
        <w:rPr>
          <w:rFonts w:ascii="Product Sans" w:hAnsi="Product Sans"/>
          <w:sz w:val="32"/>
          <w:szCs w:val="32"/>
        </w:rPr>
        <w:t>600</w:t>
      </w:r>
      <w:r w:rsidR="001F51AA">
        <w:rPr>
          <w:rFonts w:ascii="Product Sans" w:hAnsi="Product Sans"/>
          <w:sz w:val="32"/>
          <w:szCs w:val="32"/>
        </w:rPr>
        <w:t xml:space="preserve"> </w:t>
      </w:r>
      <w:r w:rsidRPr="004A07A0">
        <w:rPr>
          <w:rFonts w:ascii="Product Sans" w:hAnsi="Product Sans"/>
          <w:sz w:val="32"/>
          <w:szCs w:val="32"/>
        </w:rPr>
        <w:t>€</w:t>
      </w:r>
    </w:p>
    <w:p w14:paraId="5CCE0F20" w14:textId="36E8179B" w:rsidR="00F07D42" w:rsidRPr="004A07A0" w:rsidRDefault="00F07D42" w:rsidP="004A07A0">
      <w:pPr>
        <w:pStyle w:val="Prrafodelista"/>
        <w:numPr>
          <w:ilvl w:val="1"/>
          <w:numId w:val="2"/>
        </w:numPr>
        <w:rPr>
          <w:rFonts w:ascii="Product Sans" w:hAnsi="Product Sans"/>
          <w:sz w:val="32"/>
          <w:szCs w:val="32"/>
        </w:rPr>
      </w:pPr>
      <w:r w:rsidRPr="004A07A0">
        <w:rPr>
          <w:rFonts w:ascii="Product Sans" w:hAnsi="Product Sans"/>
          <w:sz w:val="32"/>
          <w:szCs w:val="32"/>
        </w:rPr>
        <w:t>Equipo domótico: 3</w:t>
      </w:r>
      <w:r w:rsidR="001F51AA">
        <w:rPr>
          <w:rFonts w:ascii="Product Sans" w:hAnsi="Product Sans"/>
          <w:sz w:val="32"/>
          <w:szCs w:val="32"/>
        </w:rPr>
        <w:t xml:space="preserve"> </w:t>
      </w:r>
      <w:r w:rsidRPr="004A07A0">
        <w:rPr>
          <w:rFonts w:ascii="Product Sans" w:hAnsi="Product Sans"/>
          <w:sz w:val="32"/>
          <w:szCs w:val="32"/>
        </w:rPr>
        <w:t>600</w:t>
      </w:r>
      <w:r w:rsidR="001F51AA">
        <w:rPr>
          <w:rFonts w:ascii="Product Sans" w:hAnsi="Product Sans"/>
          <w:sz w:val="32"/>
          <w:szCs w:val="32"/>
        </w:rPr>
        <w:t xml:space="preserve"> </w:t>
      </w:r>
      <w:r w:rsidRPr="004A07A0">
        <w:rPr>
          <w:rFonts w:ascii="Product Sans" w:hAnsi="Product Sans"/>
          <w:sz w:val="32"/>
          <w:szCs w:val="32"/>
        </w:rPr>
        <w:t>€</w:t>
      </w:r>
    </w:p>
    <w:p w14:paraId="6827152A" w14:textId="7A18EA3F" w:rsidR="00F07D42" w:rsidRPr="004A07A0" w:rsidRDefault="00F07D42" w:rsidP="00F45E18">
      <w:pPr>
        <w:pStyle w:val="Prrafodelista"/>
        <w:numPr>
          <w:ilvl w:val="2"/>
          <w:numId w:val="2"/>
        </w:numPr>
        <w:rPr>
          <w:rFonts w:ascii="Product Sans" w:hAnsi="Product Sans"/>
          <w:sz w:val="32"/>
          <w:szCs w:val="32"/>
        </w:rPr>
      </w:pPr>
      <w:r w:rsidRPr="004A07A0">
        <w:rPr>
          <w:rFonts w:ascii="Product Sans" w:hAnsi="Product Sans"/>
          <w:sz w:val="32"/>
          <w:szCs w:val="32"/>
        </w:rPr>
        <w:t>Lectores de tarjetas: 2</w:t>
      </w:r>
      <w:r w:rsidR="001F51AA">
        <w:rPr>
          <w:rFonts w:ascii="Product Sans" w:hAnsi="Product Sans"/>
          <w:sz w:val="32"/>
          <w:szCs w:val="32"/>
        </w:rPr>
        <w:t xml:space="preserve"> </w:t>
      </w:r>
      <w:r w:rsidRPr="004A07A0">
        <w:rPr>
          <w:rFonts w:ascii="Product Sans" w:hAnsi="Product Sans"/>
          <w:sz w:val="32"/>
          <w:szCs w:val="32"/>
        </w:rPr>
        <w:t>000</w:t>
      </w:r>
      <w:r w:rsidR="001F51AA">
        <w:rPr>
          <w:rFonts w:ascii="Product Sans" w:hAnsi="Product Sans"/>
          <w:sz w:val="32"/>
          <w:szCs w:val="32"/>
        </w:rPr>
        <w:t xml:space="preserve"> </w:t>
      </w:r>
      <w:r w:rsidRPr="004A07A0">
        <w:rPr>
          <w:rFonts w:ascii="Product Sans" w:hAnsi="Product Sans"/>
          <w:sz w:val="32"/>
          <w:szCs w:val="32"/>
        </w:rPr>
        <w:t>€</w:t>
      </w:r>
    </w:p>
    <w:p w14:paraId="3E63E498" w14:textId="34530C74" w:rsidR="00F07D42" w:rsidRPr="004A07A0" w:rsidRDefault="00F07D42" w:rsidP="00F45E18">
      <w:pPr>
        <w:pStyle w:val="Prrafodelista"/>
        <w:numPr>
          <w:ilvl w:val="2"/>
          <w:numId w:val="2"/>
        </w:numPr>
        <w:rPr>
          <w:rFonts w:ascii="Product Sans" w:hAnsi="Product Sans"/>
          <w:sz w:val="32"/>
          <w:szCs w:val="32"/>
        </w:rPr>
      </w:pPr>
      <w:r w:rsidRPr="004A07A0">
        <w:rPr>
          <w:rFonts w:ascii="Product Sans" w:hAnsi="Product Sans"/>
          <w:sz w:val="32"/>
          <w:szCs w:val="32"/>
        </w:rPr>
        <w:t>Luces inteligentes: 600€</w:t>
      </w:r>
    </w:p>
    <w:p w14:paraId="19456A1F" w14:textId="3CD91FA3" w:rsidR="00F07D42" w:rsidRPr="004A07A0" w:rsidRDefault="00F07D42" w:rsidP="00F45E18">
      <w:pPr>
        <w:pStyle w:val="Prrafodelista"/>
        <w:numPr>
          <w:ilvl w:val="2"/>
          <w:numId w:val="2"/>
        </w:numPr>
        <w:rPr>
          <w:rFonts w:ascii="Product Sans" w:hAnsi="Product Sans"/>
          <w:sz w:val="32"/>
          <w:szCs w:val="32"/>
        </w:rPr>
      </w:pPr>
      <w:r w:rsidRPr="004A07A0">
        <w:rPr>
          <w:rFonts w:ascii="Product Sans" w:hAnsi="Product Sans"/>
          <w:sz w:val="32"/>
          <w:szCs w:val="32"/>
        </w:rPr>
        <w:t>Persianas inteligentes: 1</w:t>
      </w:r>
      <w:r w:rsidR="001F51AA">
        <w:rPr>
          <w:rFonts w:ascii="Product Sans" w:hAnsi="Product Sans"/>
          <w:sz w:val="32"/>
          <w:szCs w:val="32"/>
        </w:rPr>
        <w:t xml:space="preserve"> </w:t>
      </w:r>
      <w:r w:rsidRPr="004A07A0">
        <w:rPr>
          <w:rFonts w:ascii="Product Sans" w:hAnsi="Product Sans"/>
          <w:sz w:val="32"/>
          <w:szCs w:val="32"/>
        </w:rPr>
        <w:t>000</w:t>
      </w:r>
      <w:r w:rsidR="001F51AA">
        <w:rPr>
          <w:rFonts w:ascii="Product Sans" w:hAnsi="Product Sans"/>
          <w:sz w:val="32"/>
          <w:szCs w:val="32"/>
        </w:rPr>
        <w:t xml:space="preserve"> </w:t>
      </w:r>
      <w:r w:rsidRPr="004A07A0">
        <w:rPr>
          <w:rFonts w:ascii="Product Sans" w:hAnsi="Product Sans"/>
          <w:sz w:val="32"/>
          <w:szCs w:val="32"/>
        </w:rPr>
        <w:t>€</w:t>
      </w:r>
    </w:p>
    <w:p w14:paraId="1704E501" w14:textId="235B8934" w:rsidR="00F07D42" w:rsidRPr="00F07D42" w:rsidRDefault="00F07D42" w:rsidP="00D44F9C">
      <w:pPr>
        <w:ind w:left="708"/>
        <w:rPr>
          <w:rFonts w:ascii="Product Sans" w:hAnsi="Product Sans"/>
          <w:sz w:val="32"/>
          <w:szCs w:val="32"/>
        </w:rPr>
      </w:pPr>
      <w:r w:rsidRPr="00F07D42">
        <w:rPr>
          <w:rFonts w:ascii="Product Sans" w:hAnsi="Product Sans"/>
          <w:sz w:val="32"/>
          <w:szCs w:val="32"/>
        </w:rPr>
        <w:t>En conjunto, amueblar y equipar todo nuestro edificio costará 191</w:t>
      </w:r>
      <w:r w:rsidR="001F51AA">
        <w:rPr>
          <w:rFonts w:ascii="Product Sans" w:hAnsi="Product Sans"/>
          <w:sz w:val="32"/>
          <w:szCs w:val="32"/>
        </w:rPr>
        <w:t xml:space="preserve"> </w:t>
      </w:r>
      <w:r w:rsidRPr="00F07D42">
        <w:rPr>
          <w:rFonts w:ascii="Product Sans" w:hAnsi="Product Sans"/>
          <w:sz w:val="32"/>
          <w:szCs w:val="32"/>
        </w:rPr>
        <w:t>450</w:t>
      </w:r>
      <w:r w:rsidR="001F51AA">
        <w:rPr>
          <w:rFonts w:ascii="Product Sans" w:hAnsi="Product Sans"/>
          <w:sz w:val="32"/>
          <w:szCs w:val="32"/>
        </w:rPr>
        <w:t xml:space="preserve"> </w:t>
      </w:r>
      <w:r w:rsidRPr="00F07D42">
        <w:rPr>
          <w:rFonts w:ascii="Product Sans" w:hAnsi="Product Sans"/>
          <w:sz w:val="32"/>
          <w:szCs w:val="32"/>
        </w:rPr>
        <w:t xml:space="preserve">€ aproximadamente. </w:t>
      </w:r>
    </w:p>
    <w:p w14:paraId="31D2249E" w14:textId="049146C1" w:rsidR="00F07D42" w:rsidRPr="00F07D42" w:rsidRDefault="00F07D42" w:rsidP="00D44F9C">
      <w:pPr>
        <w:ind w:left="708"/>
        <w:rPr>
          <w:rFonts w:ascii="Product Sans" w:hAnsi="Product Sans"/>
          <w:sz w:val="32"/>
          <w:szCs w:val="32"/>
        </w:rPr>
      </w:pPr>
      <w:r w:rsidRPr="00F07D42">
        <w:rPr>
          <w:rFonts w:ascii="Product Sans" w:hAnsi="Product Sans"/>
          <w:sz w:val="32"/>
          <w:szCs w:val="32"/>
        </w:rPr>
        <w:t>En conjunto, establecer nuestra empresa va a conllevar unos gastos a largo plazo de 7</w:t>
      </w:r>
      <w:r w:rsidR="00F16212">
        <w:rPr>
          <w:rFonts w:ascii="Product Sans" w:hAnsi="Product Sans"/>
          <w:sz w:val="32"/>
          <w:szCs w:val="32"/>
        </w:rPr>
        <w:t xml:space="preserve"> </w:t>
      </w:r>
      <w:r w:rsidRPr="00F07D42">
        <w:rPr>
          <w:rFonts w:ascii="Product Sans" w:hAnsi="Product Sans"/>
          <w:sz w:val="32"/>
          <w:szCs w:val="32"/>
        </w:rPr>
        <w:t>463</w:t>
      </w:r>
      <w:r w:rsidR="00F16212">
        <w:rPr>
          <w:rFonts w:ascii="Product Sans" w:hAnsi="Product Sans"/>
          <w:sz w:val="32"/>
          <w:szCs w:val="32"/>
        </w:rPr>
        <w:t xml:space="preserve"> </w:t>
      </w:r>
      <w:r w:rsidRPr="00F07D42">
        <w:rPr>
          <w:rFonts w:ascii="Product Sans" w:hAnsi="Product Sans"/>
          <w:sz w:val="32"/>
          <w:szCs w:val="32"/>
        </w:rPr>
        <w:t>530 €.</w:t>
      </w:r>
    </w:p>
    <w:p w14:paraId="5A419A4D" w14:textId="77777777" w:rsidR="00DD2755" w:rsidRDefault="00F07D42" w:rsidP="00F07D42">
      <w:pPr>
        <w:pStyle w:val="Prrafodelista"/>
        <w:numPr>
          <w:ilvl w:val="0"/>
          <w:numId w:val="2"/>
        </w:numPr>
        <w:tabs>
          <w:tab w:val="right" w:pos="8838"/>
        </w:tabs>
        <w:rPr>
          <w:rFonts w:ascii="Product Sans Light" w:hAnsi="Product Sans Light"/>
          <w:sz w:val="40"/>
          <w:szCs w:val="40"/>
        </w:rPr>
      </w:pPr>
      <w:r w:rsidRPr="00F16212">
        <w:rPr>
          <w:rFonts w:ascii="Product Sans Light" w:hAnsi="Product Sans Light"/>
          <w:sz w:val="40"/>
          <w:szCs w:val="40"/>
        </w:rPr>
        <w:t>Gastos a corto plazo</w:t>
      </w:r>
    </w:p>
    <w:p w14:paraId="35B2AFF6" w14:textId="77777777" w:rsidR="004B420A" w:rsidRDefault="00F07D42" w:rsidP="004B420A">
      <w:pPr>
        <w:pStyle w:val="Prrafodelista"/>
        <w:tabs>
          <w:tab w:val="right" w:pos="8838"/>
        </w:tabs>
        <w:rPr>
          <w:rFonts w:ascii="Product Sans" w:hAnsi="Product Sans"/>
          <w:sz w:val="32"/>
          <w:szCs w:val="32"/>
        </w:rPr>
      </w:pPr>
      <w:r w:rsidRPr="00DD2755">
        <w:rPr>
          <w:rFonts w:ascii="Product Sans" w:hAnsi="Product Sans"/>
          <w:sz w:val="32"/>
          <w:szCs w:val="32"/>
        </w:rPr>
        <w:t xml:space="preserve">Nuestros gastos a corto plazo iniciales no son elevados, ya que la mayoría de </w:t>
      </w:r>
      <w:r w:rsidR="001F51AA" w:rsidRPr="00DD2755">
        <w:rPr>
          <w:rFonts w:ascii="Product Sans" w:hAnsi="Product Sans"/>
          <w:sz w:val="32"/>
          <w:szCs w:val="32"/>
        </w:rPr>
        <w:t>los gastos</w:t>
      </w:r>
      <w:r w:rsidRPr="00DD2755">
        <w:rPr>
          <w:rFonts w:ascii="Product Sans" w:hAnsi="Product Sans"/>
          <w:sz w:val="32"/>
          <w:szCs w:val="32"/>
        </w:rPr>
        <w:t xml:space="preserve"> van a depender de los estudiantes, los cuales nos darán el dinero antes de su </w:t>
      </w:r>
      <w:r w:rsidRPr="00DD2755">
        <w:rPr>
          <w:rFonts w:ascii="Product Sans" w:hAnsi="Product Sans"/>
          <w:sz w:val="32"/>
          <w:szCs w:val="32"/>
        </w:rPr>
        <w:lastRenderedPageBreak/>
        <w:t>llegada, habiendo solo de necesitar dinero de antemano para los artículos de limpieza, la campaña de marketing y el gas.</w:t>
      </w:r>
    </w:p>
    <w:p w14:paraId="7EE7E314" w14:textId="77777777" w:rsidR="0003717A" w:rsidRDefault="00F07D42" w:rsidP="0003717A">
      <w:pPr>
        <w:pStyle w:val="Prrafodelista"/>
        <w:tabs>
          <w:tab w:val="right" w:pos="8838"/>
        </w:tabs>
        <w:rPr>
          <w:rFonts w:ascii="Product Sans" w:hAnsi="Product Sans"/>
          <w:sz w:val="32"/>
          <w:szCs w:val="32"/>
        </w:rPr>
      </w:pPr>
      <w:r w:rsidRPr="00F07D42">
        <w:rPr>
          <w:rFonts w:ascii="Product Sans" w:hAnsi="Product Sans"/>
          <w:sz w:val="32"/>
          <w:szCs w:val="32"/>
        </w:rPr>
        <w:t>Los artículos de limpieza se pueden reponer cada 3 meses, y su coste será de 1</w:t>
      </w:r>
      <w:r w:rsidR="004B420A">
        <w:rPr>
          <w:rFonts w:ascii="Product Sans" w:hAnsi="Product Sans"/>
          <w:sz w:val="32"/>
          <w:szCs w:val="32"/>
        </w:rPr>
        <w:t xml:space="preserve"> </w:t>
      </w:r>
      <w:r w:rsidRPr="00F07D42">
        <w:rPr>
          <w:rFonts w:ascii="Product Sans" w:hAnsi="Product Sans"/>
          <w:sz w:val="32"/>
          <w:szCs w:val="32"/>
        </w:rPr>
        <w:t>000</w:t>
      </w:r>
      <w:r w:rsidR="004B420A">
        <w:rPr>
          <w:rFonts w:ascii="Product Sans" w:hAnsi="Product Sans"/>
          <w:sz w:val="32"/>
          <w:szCs w:val="32"/>
        </w:rPr>
        <w:t xml:space="preserve"> </w:t>
      </w:r>
      <w:r w:rsidRPr="00F07D42">
        <w:rPr>
          <w:rFonts w:ascii="Product Sans" w:hAnsi="Product Sans"/>
          <w:sz w:val="32"/>
          <w:szCs w:val="32"/>
        </w:rPr>
        <w:t>€ cada entrega. Además, los uniformes se repondrán cada año, y serán 2 por trabajador. Cada uniforme cuesta 40</w:t>
      </w:r>
      <w:r w:rsidR="004B420A">
        <w:rPr>
          <w:rFonts w:ascii="Product Sans" w:hAnsi="Product Sans"/>
          <w:sz w:val="32"/>
          <w:szCs w:val="32"/>
        </w:rPr>
        <w:t xml:space="preserve"> </w:t>
      </w:r>
      <w:r w:rsidRPr="00F07D42">
        <w:rPr>
          <w:rFonts w:ascii="Product Sans" w:hAnsi="Product Sans"/>
          <w:sz w:val="32"/>
          <w:szCs w:val="32"/>
        </w:rPr>
        <w:t>€, por lo que cada año necesitaremos 640</w:t>
      </w:r>
      <w:r w:rsidR="004B420A">
        <w:rPr>
          <w:rFonts w:ascii="Product Sans" w:hAnsi="Product Sans"/>
          <w:sz w:val="32"/>
          <w:szCs w:val="32"/>
        </w:rPr>
        <w:t xml:space="preserve"> </w:t>
      </w:r>
      <w:r w:rsidRPr="00F07D42">
        <w:rPr>
          <w:rFonts w:ascii="Product Sans" w:hAnsi="Product Sans"/>
          <w:sz w:val="32"/>
          <w:szCs w:val="32"/>
        </w:rPr>
        <w:t>€ para los uniformes, dado que nuestros directivos no necesitan uniformes.</w:t>
      </w:r>
    </w:p>
    <w:p w14:paraId="3A0F0ED6" w14:textId="77777777" w:rsidR="0003717A" w:rsidRDefault="00F07D42" w:rsidP="0003717A">
      <w:pPr>
        <w:pStyle w:val="Prrafodelista"/>
        <w:tabs>
          <w:tab w:val="right" w:pos="8838"/>
        </w:tabs>
        <w:rPr>
          <w:rFonts w:ascii="Product Sans" w:hAnsi="Product Sans"/>
          <w:sz w:val="32"/>
          <w:szCs w:val="32"/>
        </w:rPr>
      </w:pPr>
      <w:r w:rsidRPr="00F07D42">
        <w:rPr>
          <w:rFonts w:ascii="Product Sans" w:hAnsi="Product Sans"/>
          <w:sz w:val="32"/>
          <w:szCs w:val="32"/>
        </w:rPr>
        <w:t>Necesitaremos material de oficina como bolígrafos y papel, aunque la mayoría lo realicemos por ordenador. Este costará alrededor de 200</w:t>
      </w:r>
      <w:r w:rsidR="0003717A">
        <w:rPr>
          <w:rFonts w:ascii="Product Sans" w:hAnsi="Product Sans"/>
          <w:sz w:val="32"/>
          <w:szCs w:val="32"/>
        </w:rPr>
        <w:t xml:space="preserve"> </w:t>
      </w:r>
      <w:r w:rsidRPr="00F07D42">
        <w:rPr>
          <w:rFonts w:ascii="Product Sans" w:hAnsi="Product Sans"/>
          <w:sz w:val="32"/>
          <w:szCs w:val="32"/>
        </w:rPr>
        <w:t>€.</w:t>
      </w:r>
    </w:p>
    <w:p w14:paraId="1203B33E" w14:textId="77777777" w:rsidR="00D841B0" w:rsidRDefault="00F07D42" w:rsidP="00D841B0">
      <w:pPr>
        <w:pStyle w:val="Prrafodelista"/>
        <w:tabs>
          <w:tab w:val="right" w:pos="8838"/>
        </w:tabs>
        <w:rPr>
          <w:rFonts w:ascii="Product Sans" w:hAnsi="Product Sans"/>
          <w:sz w:val="32"/>
          <w:szCs w:val="32"/>
        </w:rPr>
      </w:pPr>
      <w:r w:rsidRPr="00F07D42">
        <w:rPr>
          <w:rFonts w:ascii="Product Sans" w:hAnsi="Product Sans"/>
          <w:sz w:val="32"/>
          <w:szCs w:val="32"/>
        </w:rPr>
        <w:t>Por último, en el punto de Marketing ya se concluyó que el plan inicial no sería muy distinto de los gastos rutinarios, lo que hace que su coste sea más bien un gasto a corto plazo periódico. En cualquier caso, para ponerlo en marcha, se necesitarán unos 748</w:t>
      </w:r>
      <w:r w:rsidR="002A1FE2">
        <w:rPr>
          <w:rFonts w:ascii="Product Sans" w:hAnsi="Product Sans"/>
          <w:sz w:val="32"/>
          <w:szCs w:val="32"/>
        </w:rPr>
        <w:t xml:space="preserve"> </w:t>
      </w:r>
      <w:r w:rsidRPr="00F07D42">
        <w:rPr>
          <w:rFonts w:ascii="Product Sans" w:hAnsi="Product Sans"/>
          <w:sz w:val="32"/>
          <w:szCs w:val="32"/>
        </w:rPr>
        <w:t>€, para el mantenimiento de la página web unos 6 meses previos al inicio (que marcarían el comienzo de nuestra campaña), la compra de folletos y el gasto en recursos multimedia. Dado que uno de nosotros trabajará como director del departamento de marketing, no necesitamos pagar un sueldo.</w:t>
      </w:r>
    </w:p>
    <w:p w14:paraId="0BB9FC61" w14:textId="24FFEBDB" w:rsidR="00F07D42" w:rsidRPr="00D841B0" w:rsidRDefault="00F07D42" w:rsidP="00D841B0">
      <w:pPr>
        <w:pStyle w:val="Prrafodelista"/>
        <w:tabs>
          <w:tab w:val="right" w:pos="8838"/>
        </w:tabs>
        <w:rPr>
          <w:rFonts w:ascii="Product Sans Light" w:hAnsi="Product Sans Light"/>
          <w:sz w:val="40"/>
          <w:szCs w:val="40"/>
        </w:rPr>
      </w:pPr>
      <w:r w:rsidRPr="00F07D42">
        <w:rPr>
          <w:rFonts w:ascii="Product Sans" w:hAnsi="Product Sans"/>
          <w:sz w:val="32"/>
          <w:szCs w:val="32"/>
        </w:rPr>
        <w:t>Nuestros gastos totales a corto plazo iniciales serán de 2</w:t>
      </w:r>
      <w:r w:rsidR="00D841B0">
        <w:rPr>
          <w:rFonts w:ascii="Product Sans" w:hAnsi="Product Sans"/>
          <w:sz w:val="32"/>
          <w:szCs w:val="32"/>
        </w:rPr>
        <w:t xml:space="preserve"> </w:t>
      </w:r>
      <w:r w:rsidRPr="00F07D42">
        <w:rPr>
          <w:rFonts w:ascii="Product Sans" w:hAnsi="Product Sans"/>
          <w:sz w:val="32"/>
          <w:szCs w:val="32"/>
        </w:rPr>
        <w:t>438</w:t>
      </w:r>
      <w:r w:rsidR="00D841B0">
        <w:rPr>
          <w:rFonts w:ascii="Product Sans" w:hAnsi="Product Sans"/>
          <w:sz w:val="32"/>
          <w:szCs w:val="32"/>
        </w:rPr>
        <w:t xml:space="preserve"> </w:t>
      </w:r>
      <w:r w:rsidRPr="00F07D42">
        <w:rPr>
          <w:rFonts w:ascii="Product Sans" w:hAnsi="Product Sans"/>
          <w:sz w:val="32"/>
          <w:szCs w:val="32"/>
        </w:rPr>
        <w:t>€.</w:t>
      </w:r>
    </w:p>
    <w:p w14:paraId="7913C7A9" w14:textId="77777777" w:rsidR="00F07D42" w:rsidRPr="00D841B0" w:rsidRDefault="00F07D42" w:rsidP="00D841B0">
      <w:pPr>
        <w:pStyle w:val="Prrafodelista"/>
        <w:numPr>
          <w:ilvl w:val="0"/>
          <w:numId w:val="2"/>
        </w:numPr>
        <w:tabs>
          <w:tab w:val="right" w:pos="8838"/>
        </w:tabs>
        <w:rPr>
          <w:rFonts w:ascii="Product Sans Light" w:hAnsi="Product Sans Light"/>
          <w:sz w:val="40"/>
          <w:szCs w:val="40"/>
        </w:rPr>
      </w:pPr>
      <w:r w:rsidRPr="00D841B0">
        <w:rPr>
          <w:rFonts w:ascii="Product Sans Light" w:hAnsi="Product Sans Light"/>
          <w:sz w:val="40"/>
          <w:szCs w:val="40"/>
        </w:rPr>
        <w:t>Provisión de fondos</w:t>
      </w:r>
    </w:p>
    <w:p w14:paraId="06DFA7F7" w14:textId="300B6111" w:rsidR="00F07D42" w:rsidRPr="00F07D42" w:rsidRDefault="00F07D42" w:rsidP="008747EE">
      <w:pPr>
        <w:ind w:left="708"/>
        <w:rPr>
          <w:rFonts w:ascii="Product Sans" w:hAnsi="Product Sans"/>
          <w:sz w:val="32"/>
          <w:szCs w:val="32"/>
        </w:rPr>
      </w:pPr>
      <w:r w:rsidRPr="00F07D42">
        <w:rPr>
          <w:rFonts w:ascii="Product Sans" w:hAnsi="Product Sans"/>
          <w:sz w:val="32"/>
          <w:szCs w:val="32"/>
        </w:rPr>
        <w:t>Para asegurarnos tener fondos para afrontar problemas que surjan hasta conseguir beneficios, necesitaremos una provisión de unos 20</w:t>
      </w:r>
      <w:r w:rsidR="00D841B0">
        <w:rPr>
          <w:rFonts w:ascii="Product Sans" w:hAnsi="Product Sans"/>
          <w:sz w:val="32"/>
          <w:szCs w:val="32"/>
        </w:rPr>
        <w:t xml:space="preserve"> </w:t>
      </w:r>
      <w:r w:rsidRPr="00F07D42">
        <w:rPr>
          <w:rFonts w:ascii="Product Sans" w:hAnsi="Product Sans"/>
          <w:sz w:val="32"/>
          <w:szCs w:val="32"/>
        </w:rPr>
        <w:t>000</w:t>
      </w:r>
      <w:r w:rsidR="00D841B0">
        <w:rPr>
          <w:rFonts w:ascii="Product Sans" w:hAnsi="Product Sans"/>
          <w:sz w:val="32"/>
          <w:szCs w:val="32"/>
        </w:rPr>
        <w:t xml:space="preserve"> </w:t>
      </w:r>
      <w:r w:rsidRPr="00F07D42">
        <w:rPr>
          <w:rFonts w:ascii="Product Sans" w:hAnsi="Product Sans"/>
          <w:sz w:val="32"/>
          <w:szCs w:val="32"/>
        </w:rPr>
        <w:t>€. Estos fondos se destinarán a:</w:t>
      </w:r>
    </w:p>
    <w:p w14:paraId="4D3B7516" w14:textId="77777777" w:rsidR="00F07D42" w:rsidRPr="008747EE" w:rsidRDefault="00F07D42" w:rsidP="008747EE">
      <w:pPr>
        <w:pStyle w:val="Prrafodelista"/>
        <w:numPr>
          <w:ilvl w:val="1"/>
          <w:numId w:val="2"/>
        </w:numPr>
        <w:rPr>
          <w:rFonts w:ascii="Product Sans" w:hAnsi="Product Sans"/>
          <w:sz w:val="32"/>
          <w:szCs w:val="32"/>
        </w:rPr>
      </w:pPr>
      <w:r w:rsidRPr="008747EE">
        <w:rPr>
          <w:rFonts w:ascii="Product Sans" w:hAnsi="Product Sans"/>
          <w:sz w:val="32"/>
          <w:szCs w:val="32"/>
        </w:rPr>
        <w:t>Reenviar papeles durante la fase de constitución de la empresa.</w:t>
      </w:r>
    </w:p>
    <w:p w14:paraId="7D07BC55" w14:textId="77777777" w:rsidR="00F07D42" w:rsidRPr="008747EE" w:rsidRDefault="00F07D42" w:rsidP="008747EE">
      <w:pPr>
        <w:pStyle w:val="Prrafodelista"/>
        <w:numPr>
          <w:ilvl w:val="1"/>
          <w:numId w:val="2"/>
        </w:numPr>
        <w:rPr>
          <w:rFonts w:ascii="Product Sans" w:hAnsi="Product Sans"/>
          <w:sz w:val="32"/>
          <w:szCs w:val="32"/>
        </w:rPr>
      </w:pPr>
      <w:r w:rsidRPr="008747EE">
        <w:rPr>
          <w:rFonts w:ascii="Product Sans" w:hAnsi="Product Sans"/>
          <w:sz w:val="32"/>
          <w:szCs w:val="32"/>
        </w:rPr>
        <w:lastRenderedPageBreak/>
        <w:t>Posibles percances asociados a la construcción del edificio.</w:t>
      </w:r>
    </w:p>
    <w:p w14:paraId="2CD105F0" w14:textId="77777777" w:rsidR="00F07D42" w:rsidRPr="008747EE" w:rsidRDefault="00F07D42" w:rsidP="008747EE">
      <w:pPr>
        <w:pStyle w:val="Prrafodelista"/>
        <w:numPr>
          <w:ilvl w:val="1"/>
          <w:numId w:val="2"/>
        </w:numPr>
        <w:rPr>
          <w:rFonts w:ascii="Product Sans" w:hAnsi="Product Sans"/>
          <w:sz w:val="32"/>
          <w:szCs w:val="32"/>
        </w:rPr>
      </w:pPr>
      <w:r w:rsidRPr="008747EE">
        <w:rPr>
          <w:rFonts w:ascii="Product Sans" w:hAnsi="Product Sans"/>
          <w:sz w:val="32"/>
          <w:szCs w:val="32"/>
        </w:rPr>
        <w:t>Balances negativos en nuestros primeros meses de actividad comercial.</w:t>
      </w:r>
    </w:p>
    <w:p w14:paraId="69DD81CE" w14:textId="77777777" w:rsidR="00F07D42" w:rsidRPr="008747EE" w:rsidRDefault="00F07D42" w:rsidP="008747EE">
      <w:pPr>
        <w:pStyle w:val="Prrafodelista"/>
        <w:numPr>
          <w:ilvl w:val="1"/>
          <w:numId w:val="2"/>
        </w:numPr>
        <w:rPr>
          <w:rFonts w:ascii="Product Sans" w:hAnsi="Product Sans"/>
          <w:sz w:val="32"/>
          <w:szCs w:val="32"/>
        </w:rPr>
      </w:pPr>
      <w:r w:rsidRPr="008747EE">
        <w:rPr>
          <w:rFonts w:ascii="Product Sans" w:hAnsi="Product Sans"/>
          <w:sz w:val="32"/>
          <w:szCs w:val="32"/>
        </w:rPr>
        <w:t>Otros imprevistos.</w:t>
      </w:r>
    </w:p>
    <w:p w14:paraId="71C9AFD2" w14:textId="77777777" w:rsidR="00F07D42" w:rsidRPr="006E3557" w:rsidRDefault="00F07D42" w:rsidP="006E3557">
      <w:pPr>
        <w:pStyle w:val="Prrafodelista"/>
        <w:numPr>
          <w:ilvl w:val="0"/>
          <w:numId w:val="2"/>
        </w:numPr>
        <w:tabs>
          <w:tab w:val="right" w:pos="8838"/>
        </w:tabs>
        <w:rPr>
          <w:rFonts w:ascii="Product Sans Light" w:hAnsi="Product Sans Light"/>
          <w:sz w:val="40"/>
          <w:szCs w:val="40"/>
        </w:rPr>
      </w:pPr>
      <w:r w:rsidRPr="006E3557">
        <w:rPr>
          <w:rFonts w:ascii="Product Sans Light" w:hAnsi="Product Sans Light"/>
          <w:sz w:val="40"/>
          <w:szCs w:val="40"/>
        </w:rPr>
        <w:t>Fuentes de financiación</w:t>
      </w:r>
    </w:p>
    <w:p w14:paraId="616B1262" w14:textId="77777777" w:rsidR="00F07D42" w:rsidRPr="00F07D42" w:rsidRDefault="00F07D42" w:rsidP="00D74207">
      <w:pPr>
        <w:ind w:left="708"/>
        <w:rPr>
          <w:rFonts w:ascii="Product Sans" w:hAnsi="Product Sans"/>
          <w:sz w:val="32"/>
          <w:szCs w:val="32"/>
        </w:rPr>
      </w:pPr>
      <w:r w:rsidRPr="00F07D42">
        <w:rPr>
          <w:rFonts w:ascii="Product Sans" w:hAnsi="Product Sans"/>
          <w:sz w:val="32"/>
          <w:szCs w:val="32"/>
        </w:rPr>
        <w:t>La financiación no solo es a corto plazo para empezar si no para continuar</w:t>
      </w:r>
    </w:p>
    <w:p w14:paraId="63AD269F" w14:textId="77777777" w:rsidR="00F07D42" w:rsidRPr="00F07D42" w:rsidRDefault="00F07D42" w:rsidP="00D74207">
      <w:pPr>
        <w:ind w:left="708"/>
        <w:rPr>
          <w:rFonts w:ascii="Product Sans" w:hAnsi="Product Sans"/>
          <w:sz w:val="32"/>
          <w:szCs w:val="32"/>
        </w:rPr>
      </w:pPr>
      <w:r w:rsidRPr="00F07D42">
        <w:rPr>
          <w:rFonts w:ascii="Product Sans" w:hAnsi="Product Sans"/>
          <w:sz w:val="32"/>
          <w:szCs w:val="32"/>
        </w:rPr>
        <w:t xml:space="preserve">Nuestro modelo de financiación para llevar a cabo el inicio de la empresa será el </w:t>
      </w:r>
      <w:proofErr w:type="spellStart"/>
      <w:r w:rsidRPr="00F07D42">
        <w:rPr>
          <w:rFonts w:ascii="Product Sans" w:hAnsi="Product Sans"/>
          <w:sz w:val="32"/>
          <w:szCs w:val="32"/>
        </w:rPr>
        <w:t>crowdlending</w:t>
      </w:r>
      <w:proofErr w:type="spellEnd"/>
      <w:r w:rsidRPr="00F07D42">
        <w:rPr>
          <w:rFonts w:ascii="Product Sans" w:hAnsi="Product Sans"/>
          <w:sz w:val="32"/>
          <w:szCs w:val="32"/>
        </w:rPr>
        <w:t xml:space="preserve"> que consiste en el aporte monetario de nuestros 4 socios. Planeamos reunir un capital inicial de 4,8 millones que será lo necesario para llevar a cabo la creación de la empresa y la compra de la parcela.</w:t>
      </w:r>
    </w:p>
    <w:p w14:paraId="6F4548B5" w14:textId="6BC984F3" w:rsidR="009A6A9C" w:rsidRDefault="00F07D42" w:rsidP="009A6A9C">
      <w:pPr>
        <w:ind w:left="708"/>
        <w:rPr>
          <w:rFonts w:ascii="Product Sans" w:hAnsi="Product Sans"/>
          <w:sz w:val="32"/>
          <w:szCs w:val="32"/>
        </w:rPr>
      </w:pPr>
      <w:r w:rsidRPr="00F07D42">
        <w:rPr>
          <w:rFonts w:ascii="Product Sans" w:hAnsi="Product Sans"/>
          <w:sz w:val="32"/>
          <w:szCs w:val="32"/>
        </w:rPr>
        <w:t xml:space="preserve">Además del </w:t>
      </w:r>
      <w:proofErr w:type="spellStart"/>
      <w:r w:rsidRPr="00F07D42">
        <w:rPr>
          <w:rFonts w:ascii="Product Sans" w:hAnsi="Product Sans"/>
          <w:sz w:val="32"/>
          <w:szCs w:val="32"/>
        </w:rPr>
        <w:t>crowdlending</w:t>
      </w:r>
      <w:proofErr w:type="spellEnd"/>
      <w:r w:rsidRPr="00F07D42">
        <w:rPr>
          <w:rFonts w:ascii="Product Sans" w:hAnsi="Product Sans"/>
          <w:sz w:val="32"/>
          <w:szCs w:val="32"/>
        </w:rPr>
        <w:t>, necesitaremos dos préstamos. Se espera que debamos pagar el 50</w:t>
      </w:r>
      <w:r w:rsidR="009A6A9C">
        <w:rPr>
          <w:rFonts w:ascii="Product Sans" w:hAnsi="Product Sans"/>
          <w:sz w:val="32"/>
          <w:szCs w:val="32"/>
        </w:rPr>
        <w:t xml:space="preserve"> </w:t>
      </w:r>
      <w:r w:rsidRPr="00F07D42">
        <w:rPr>
          <w:rFonts w:ascii="Product Sans" w:hAnsi="Product Sans"/>
          <w:sz w:val="32"/>
          <w:szCs w:val="32"/>
        </w:rPr>
        <w:t>% del coste del edificio y otro 50</w:t>
      </w:r>
      <w:r w:rsidR="009A6A9C">
        <w:rPr>
          <w:rFonts w:ascii="Product Sans" w:hAnsi="Product Sans"/>
          <w:sz w:val="32"/>
          <w:szCs w:val="32"/>
        </w:rPr>
        <w:t xml:space="preserve"> </w:t>
      </w:r>
      <w:r w:rsidRPr="00F07D42">
        <w:rPr>
          <w:rFonts w:ascii="Product Sans" w:hAnsi="Product Sans"/>
          <w:sz w:val="32"/>
          <w:szCs w:val="32"/>
        </w:rPr>
        <w:t xml:space="preserve">% al final de la construcción, por lo que pediremos </w:t>
      </w:r>
      <w:r w:rsidR="009A6A9C" w:rsidRPr="00F07D42">
        <w:rPr>
          <w:rFonts w:ascii="Product Sans" w:hAnsi="Product Sans"/>
          <w:sz w:val="32"/>
          <w:szCs w:val="32"/>
        </w:rPr>
        <w:t>un préstamo</w:t>
      </w:r>
      <w:r w:rsidRPr="00F07D42">
        <w:rPr>
          <w:rFonts w:ascii="Product Sans" w:hAnsi="Product Sans"/>
          <w:sz w:val="32"/>
          <w:szCs w:val="32"/>
        </w:rPr>
        <w:t xml:space="preserve"> para pagar el 50</w:t>
      </w:r>
      <w:r w:rsidR="009A6A9C">
        <w:rPr>
          <w:rFonts w:ascii="Product Sans" w:hAnsi="Product Sans"/>
          <w:sz w:val="32"/>
          <w:szCs w:val="32"/>
        </w:rPr>
        <w:t xml:space="preserve"> </w:t>
      </w:r>
      <w:r w:rsidRPr="00F07D42">
        <w:rPr>
          <w:rFonts w:ascii="Product Sans" w:hAnsi="Product Sans"/>
          <w:sz w:val="32"/>
          <w:szCs w:val="32"/>
        </w:rPr>
        <w:t xml:space="preserve">% del coste del edificio, el importe que se debe pagar al principio, y otro préstamo al final de la construcción para pagar el importe </w:t>
      </w:r>
      <w:r w:rsidR="009A6A9C" w:rsidRPr="00F07D42">
        <w:rPr>
          <w:rFonts w:ascii="Product Sans" w:hAnsi="Product Sans"/>
          <w:sz w:val="32"/>
          <w:szCs w:val="32"/>
        </w:rPr>
        <w:t>restante,</w:t>
      </w:r>
      <w:r w:rsidRPr="00F07D42">
        <w:rPr>
          <w:rFonts w:ascii="Product Sans" w:hAnsi="Product Sans"/>
          <w:sz w:val="32"/>
          <w:szCs w:val="32"/>
        </w:rPr>
        <w:t xml:space="preserve"> así como nuestros gastos iniciales y obtener un fondo de provisión.</w:t>
      </w:r>
    </w:p>
    <w:p w14:paraId="5CCC219B" w14:textId="0C2420A2" w:rsidR="00F07D42" w:rsidRPr="00F07D42" w:rsidRDefault="00F07D42" w:rsidP="009A6A9C">
      <w:pPr>
        <w:ind w:left="708"/>
        <w:rPr>
          <w:rFonts w:ascii="Product Sans" w:hAnsi="Product Sans"/>
          <w:sz w:val="32"/>
          <w:szCs w:val="32"/>
        </w:rPr>
      </w:pPr>
      <w:r w:rsidRPr="00F07D42">
        <w:rPr>
          <w:rFonts w:ascii="Product Sans" w:hAnsi="Product Sans"/>
          <w:sz w:val="32"/>
          <w:szCs w:val="32"/>
        </w:rPr>
        <w:t>El primer préstamo será de 1</w:t>
      </w:r>
      <w:r w:rsidR="009A6A9C">
        <w:rPr>
          <w:rFonts w:ascii="Product Sans" w:hAnsi="Product Sans"/>
          <w:sz w:val="32"/>
          <w:szCs w:val="32"/>
        </w:rPr>
        <w:t xml:space="preserve"> </w:t>
      </w:r>
      <w:r w:rsidRPr="00F07D42">
        <w:rPr>
          <w:rFonts w:ascii="Product Sans" w:hAnsi="Product Sans"/>
          <w:sz w:val="32"/>
          <w:szCs w:val="32"/>
        </w:rPr>
        <w:t>250</w:t>
      </w:r>
      <w:r w:rsidR="009A6A9C">
        <w:rPr>
          <w:rFonts w:ascii="Product Sans" w:hAnsi="Product Sans"/>
          <w:sz w:val="32"/>
          <w:szCs w:val="32"/>
        </w:rPr>
        <w:t xml:space="preserve"> </w:t>
      </w:r>
      <w:r w:rsidRPr="00F07D42">
        <w:rPr>
          <w:rFonts w:ascii="Product Sans" w:hAnsi="Product Sans"/>
          <w:sz w:val="32"/>
          <w:szCs w:val="32"/>
        </w:rPr>
        <w:t>000</w:t>
      </w:r>
      <w:r w:rsidR="009A6A9C">
        <w:rPr>
          <w:rFonts w:ascii="Product Sans" w:hAnsi="Product Sans"/>
          <w:sz w:val="32"/>
          <w:szCs w:val="32"/>
        </w:rPr>
        <w:t xml:space="preserve"> </w:t>
      </w:r>
      <w:r w:rsidRPr="00F07D42">
        <w:rPr>
          <w:rFonts w:ascii="Product Sans" w:hAnsi="Product Sans"/>
          <w:sz w:val="32"/>
          <w:szCs w:val="32"/>
        </w:rPr>
        <w:t>€ con una tasa de interés del 4,5</w:t>
      </w:r>
      <w:r w:rsidR="009A6A9C">
        <w:rPr>
          <w:rFonts w:ascii="Product Sans" w:hAnsi="Product Sans"/>
          <w:sz w:val="32"/>
          <w:szCs w:val="32"/>
        </w:rPr>
        <w:t xml:space="preserve"> </w:t>
      </w:r>
      <w:r w:rsidRPr="00F07D42">
        <w:rPr>
          <w:rFonts w:ascii="Product Sans" w:hAnsi="Product Sans"/>
          <w:sz w:val="32"/>
          <w:szCs w:val="32"/>
        </w:rPr>
        <w:t>%, y la parcela será utilizada como aval. Dado que este préstamo estará activo durante el tiempo de construcción (un año aproximadamente), para cuando comencemos nuestra actividad, esta deuda será de 1</w:t>
      </w:r>
      <w:r w:rsidR="009A6A9C">
        <w:rPr>
          <w:rFonts w:ascii="Product Sans" w:hAnsi="Product Sans"/>
          <w:sz w:val="32"/>
          <w:szCs w:val="32"/>
        </w:rPr>
        <w:t xml:space="preserve"> </w:t>
      </w:r>
      <w:r w:rsidRPr="00F07D42">
        <w:rPr>
          <w:rFonts w:ascii="Product Sans" w:hAnsi="Product Sans"/>
          <w:sz w:val="32"/>
          <w:szCs w:val="32"/>
        </w:rPr>
        <w:t>306</w:t>
      </w:r>
      <w:r w:rsidR="009A6A9C">
        <w:rPr>
          <w:rFonts w:ascii="Product Sans" w:hAnsi="Product Sans"/>
          <w:sz w:val="32"/>
          <w:szCs w:val="32"/>
        </w:rPr>
        <w:t xml:space="preserve"> </w:t>
      </w:r>
      <w:r w:rsidRPr="00F07D42">
        <w:rPr>
          <w:rFonts w:ascii="Product Sans" w:hAnsi="Product Sans"/>
          <w:sz w:val="32"/>
          <w:szCs w:val="32"/>
        </w:rPr>
        <w:t>250</w:t>
      </w:r>
      <w:r w:rsidR="009A6A9C">
        <w:rPr>
          <w:rFonts w:ascii="Product Sans" w:hAnsi="Product Sans"/>
          <w:sz w:val="32"/>
          <w:szCs w:val="32"/>
        </w:rPr>
        <w:t xml:space="preserve"> </w:t>
      </w:r>
      <w:r w:rsidRPr="00F07D42">
        <w:rPr>
          <w:rFonts w:ascii="Product Sans" w:hAnsi="Product Sans"/>
          <w:sz w:val="32"/>
          <w:szCs w:val="32"/>
        </w:rPr>
        <w:t>€.</w:t>
      </w:r>
    </w:p>
    <w:p w14:paraId="1E3218B8" w14:textId="0FC15AD5" w:rsidR="00F07D42" w:rsidRPr="00F07D42" w:rsidRDefault="00F07D42" w:rsidP="009A6A9C">
      <w:pPr>
        <w:ind w:left="708"/>
        <w:rPr>
          <w:rFonts w:ascii="Product Sans" w:hAnsi="Product Sans"/>
          <w:sz w:val="32"/>
          <w:szCs w:val="32"/>
        </w:rPr>
      </w:pPr>
      <w:r w:rsidRPr="00F07D42">
        <w:rPr>
          <w:rFonts w:ascii="Product Sans" w:hAnsi="Product Sans"/>
          <w:sz w:val="32"/>
          <w:szCs w:val="32"/>
        </w:rPr>
        <w:lastRenderedPageBreak/>
        <w:t>El segundo préstamo deberá ser de 1</w:t>
      </w:r>
      <w:r w:rsidR="009A6A9C">
        <w:rPr>
          <w:rFonts w:ascii="Product Sans" w:hAnsi="Product Sans"/>
          <w:sz w:val="32"/>
          <w:szCs w:val="32"/>
        </w:rPr>
        <w:t xml:space="preserve"> </w:t>
      </w:r>
      <w:r w:rsidRPr="00F07D42">
        <w:rPr>
          <w:rFonts w:ascii="Product Sans" w:hAnsi="Product Sans"/>
          <w:sz w:val="32"/>
          <w:szCs w:val="32"/>
        </w:rPr>
        <w:t>450</w:t>
      </w:r>
      <w:r w:rsidR="009A6A9C">
        <w:rPr>
          <w:rFonts w:ascii="Product Sans" w:hAnsi="Product Sans"/>
          <w:sz w:val="32"/>
          <w:szCs w:val="32"/>
        </w:rPr>
        <w:t xml:space="preserve"> </w:t>
      </w:r>
      <w:r w:rsidRPr="00F07D42">
        <w:rPr>
          <w:rFonts w:ascii="Product Sans" w:hAnsi="Product Sans"/>
          <w:sz w:val="32"/>
          <w:szCs w:val="32"/>
        </w:rPr>
        <w:t>000</w:t>
      </w:r>
      <w:r w:rsidR="009A6A9C">
        <w:rPr>
          <w:rFonts w:ascii="Product Sans" w:hAnsi="Product Sans"/>
          <w:sz w:val="32"/>
          <w:szCs w:val="32"/>
        </w:rPr>
        <w:t xml:space="preserve"> </w:t>
      </w:r>
      <w:r w:rsidRPr="00F07D42">
        <w:rPr>
          <w:rFonts w:ascii="Product Sans" w:hAnsi="Product Sans"/>
          <w:sz w:val="32"/>
          <w:szCs w:val="32"/>
        </w:rPr>
        <w:t>€ con la misma tasa de interés, y en este caso utilizaremos como aval el edificio ya construido. Este segundo préstamo se utilizará para pagar el resto del edificio, así como los gastos iniciales y crear un fondo de provisión.</w:t>
      </w:r>
    </w:p>
    <w:p w14:paraId="02EB036B" w14:textId="06A934ED" w:rsidR="00F07D42" w:rsidRDefault="00F07D42" w:rsidP="009A6A9C">
      <w:pPr>
        <w:ind w:left="708"/>
        <w:rPr>
          <w:rFonts w:ascii="Product Sans" w:hAnsi="Product Sans"/>
          <w:sz w:val="32"/>
          <w:szCs w:val="32"/>
        </w:rPr>
      </w:pPr>
      <w:r w:rsidRPr="00F07D42">
        <w:rPr>
          <w:rFonts w:ascii="Product Sans" w:hAnsi="Product Sans"/>
          <w:sz w:val="32"/>
          <w:szCs w:val="32"/>
        </w:rPr>
        <w:t>Con estos préstamos obtendremos una financiación de 2</w:t>
      </w:r>
      <w:r w:rsidR="009A6A9C">
        <w:rPr>
          <w:rFonts w:ascii="Product Sans" w:hAnsi="Product Sans"/>
          <w:sz w:val="32"/>
          <w:szCs w:val="32"/>
        </w:rPr>
        <w:t xml:space="preserve"> </w:t>
      </w:r>
      <w:r w:rsidRPr="00F07D42">
        <w:rPr>
          <w:rFonts w:ascii="Product Sans" w:hAnsi="Product Sans"/>
          <w:sz w:val="32"/>
          <w:szCs w:val="32"/>
        </w:rPr>
        <w:t>700</w:t>
      </w:r>
      <w:r w:rsidR="009A6A9C">
        <w:rPr>
          <w:rFonts w:ascii="Product Sans" w:hAnsi="Product Sans"/>
          <w:sz w:val="32"/>
          <w:szCs w:val="32"/>
        </w:rPr>
        <w:t xml:space="preserve"> </w:t>
      </w:r>
      <w:r w:rsidRPr="00F07D42">
        <w:rPr>
          <w:rFonts w:ascii="Product Sans" w:hAnsi="Product Sans"/>
          <w:sz w:val="32"/>
          <w:szCs w:val="32"/>
        </w:rPr>
        <w:t>000</w:t>
      </w:r>
      <w:r w:rsidR="009A6A9C">
        <w:rPr>
          <w:rFonts w:ascii="Product Sans" w:hAnsi="Product Sans"/>
          <w:sz w:val="32"/>
          <w:szCs w:val="32"/>
        </w:rPr>
        <w:t xml:space="preserve"> </w:t>
      </w:r>
      <w:r w:rsidRPr="00F07D42">
        <w:rPr>
          <w:rFonts w:ascii="Product Sans" w:hAnsi="Product Sans"/>
          <w:sz w:val="32"/>
          <w:szCs w:val="32"/>
        </w:rPr>
        <w:t>€, y nuestra deuda al inicio de nuestra actividad será de 2</w:t>
      </w:r>
      <w:r w:rsidR="009A6A9C">
        <w:rPr>
          <w:rFonts w:ascii="Product Sans" w:hAnsi="Product Sans"/>
          <w:sz w:val="32"/>
          <w:szCs w:val="32"/>
        </w:rPr>
        <w:t xml:space="preserve"> </w:t>
      </w:r>
      <w:r w:rsidRPr="00F07D42">
        <w:rPr>
          <w:rFonts w:ascii="Product Sans" w:hAnsi="Product Sans"/>
          <w:sz w:val="32"/>
          <w:szCs w:val="32"/>
        </w:rPr>
        <w:t>756</w:t>
      </w:r>
      <w:r w:rsidR="009A6A9C">
        <w:rPr>
          <w:rFonts w:ascii="Product Sans" w:hAnsi="Product Sans"/>
          <w:sz w:val="32"/>
          <w:szCs w:val="32"/>
        </w:rPr>
        <w:t xml:space="preserve"> </w:t>
      </w:r>
      <w:r w:rsidRPr="00F07D42">
        <w:rPr>
          <w:rFonts w:ascii="Product Sans" w:hAnsi="Product Sans"/>
          <w:sz w:val="32"/>
          <w:szCs w:val="32"/>
        </w:rPr>
        <w:t>250</w:t>
      </w:r>
      <w:r w:rsidR="009A6A9C">
        <w:rPr>
          <w:rFonts w:ascii="Product Sans" w:hAnsi="Product Sans"/>
          <w:sz w:val="32"/>
          <w:szCs w:val="32"/>
        </w:rPr>
        <w:t xml:space="preserve"> </w:t>
      </w:r>
      <w:r w:rsidRPr="00F07D42">
        <w:rPr>
          <w:rFonts w:ascii="Product Sans" w:hAnsi="Product Sans"/>
          <w:sz w:val="32"/>
          <w:szCs w:val="32"/>
        </w:rPr>
        <w:t>€.</w:t>
      </w:r>
    </w:p>
    <w:tbl>
      <w:tblPr>
        <w:tblStyle w:val="Tablaconcuadrcula"/>
        <w:tblW w:w="5000" w:type="pct"/>
        <w:tblLook w:val="04A0" w:firstRow="1" w:lastRow="0" w:firstColumn="1" w:lastColumn="0" w:noHBand="0" w:noVBand="1"/>
      </w:tblPr>
      <w:tblGrid>
        <w:gridCol w:w="4414"/>
        <w:gridCol w:w="4414"/>
      </w:tblGrid>
      <w:tr w:rsidR="00876901" w:rsidRPr="00876901" w14:paraId="53E5EEDF" w14:textId="77777777" w:rsidTr="00522915">
        <w:trPr>
          <w:trHeight w:val="340"/>
        </w:trPr>
        <w:tc>
          <w:tcPr>
            <w:tcW w:w="2500" w:type="pct"/>
            <w:vAlign w:val="center"/>
            <w:hideMark/>
          </w:tcPr>
          <w:p w14:paraId="5201B2B4" w14:textId="77777777" w:rsidR="00876901" w:rsidRPr="00876901" w:rsidRDefault="00876901" w:rsidP="00876901">
            <w:pPr>
              <w:spacing w:after="0" w:line="240" w:lineRule="auto"/>
              <w:jc w:val="center"/>
              <w:rPr>
                <w:rFonts w:ascii="Product Sans" w:eastAsia="Times New Roman" w:hAnsi="Product Sans" w:cs="Times New Roman"/>
                <w:kern w:val="0"/>
                <w:sz w:val="28"/>
                <w:szCs w:val="28"/>
                <w:lang w:eastAsia="es-US"/>
                <w14:ligatures w14:val="none"/>
              </w:rPr>
            </w:pPr>
            <w:r w:rsidRPr="00876901">
              <w:rPr>
                <w:rFonts w:ascii="Product Sans" w:eastAsia="Times New Roman" w:hAnsi="Product Sans" w:cs="Arial"/>
                <w:color w:val="000000"/>
                <w:kern w:val="0"/>
                <w:sz w:val="28"/>
                <w:szCs w:val="28"/>
                <w:lang w:eastAsia="es-US"/>
                <w14:ligatures w14:val="none"/>
              </w:rPr>
              <w:t>Concepto</w:t>
            </w:r>
          </w:p>
        </w:tc>
        <w:tc>
          <w:tcPr>
            <w:tcW w:w="2500" w:type="pct"/>
            <w:vAlign w:val="center"/>
            <w:hideMark/>
          </w:tcPr>
          <w:p w14:paraId="26317F1B" w14:textId="77777777" w:rsidR="00876901" w:rsidRPr="00876901" w:rsidRDefault="00876901" w:rsidP="00876901">
            <w:pPr>
              <w:jc w:val="center"/>
              <w:rPr>
                <w:rFonts w:ascii="Product Sans" w:eastAsia="Times New Roman" w:hAnsi="Product Sans" w:cs="Times New Roman"/>
                <w:kern w:val="0"/>
                <w:sz w:val="28"/>
                <w:szCs w:val="28"/>
                <w:lang w:eastAsia="es-US"/>
                <w14:ligatures w14:val="none"/>
              </w:rPr>
            </w:pPr>
            <w:r w:rsidRPr="00876901">
              <w:rPr>
                <w:rFonts w:ascii="Product Sans" w:eastAsia="Times New Roman" w:hAnsi="Product Sans" w:cs="Arial"/>
                <w:color w:val="000000"/>
                <w:kern w:val="0"/>
                <w:sz w:val="28"/>
                <w:szCs w:val="28"/>
                <w:lang w:eastAsia="es-US"/>
                <w14:ligatures w14:val="none"/>
              </w:rPr>
              <w:t>Financiación</w:t>
            </w:r>
          </w:p>
        </w:tc>
      </w:tr>
      <w:tr w:rsidR="00876901" w:rsidRPr="00876901" w14:paraId="2AB35118" w14:textId="77777777" w:rsidTr="00522915">
        <w:trPr>
          <w:trHeight w:val="340"/>
        </w:trPr>
        <w:tc>
          <w:tcPr>
            <w:tcW w:w="2500" w:type="pct"/>
            <w:vAlign w:val="center"/>
            <w:hideMark/>
          </w:tcPr>
          <w:p w14:paraId="3709C677" w14:textId="2A4069D1" w:rsidR="00876901" w:rsidRPr="00876901" w:rsidRDefault="00876901" w:rsidP="00876901">
            <w:pPr>
              <w:jc w:val="center"/>
              <w:rPr>
                <w:rFonts w:ascii="Product Sans" w:eastAsia="Times New Roman" w:hAnsi="Product Sans" w:cs="Times New Roman"/>
                <w:kern w:val="0"/>
                <w:sz w:val="28"/>
                <w:szCs w:val="28"/>
                <w:lang w:eastAsia="es-US"/>
                <w14:ligatures w14:val="none"/>
              </w:rPr>
            </w:pPr>
            <w:r w:rsidRPr="00876901">
              <w:rPr>
                <w:rFonts w:ascii="Product Sans" w:eastAsia="Times New Roman" w:hAnsi="Product Sans" w:cs="Arial"/>
                <w:color w:val="000000"/>
                <w:kern w:val="0"/>
                <w:sz w:val="28"/>
                <w:szCs w:val="28"/>
                <w:lang w:eastAsia="es-US"/>
                <w14:ligatures w14:val="none"/>
              </w:rPr>
              <w:t>Contribuciones de los socios</w:t>
            </w:r>
            <w:r w:rsidR="00F30B03">
              <w:rPr>
                <w:rFonts w:ascii="Product Sans" w:eastAsia="Times New Roman" w:hAnsi="Product Sans" w:cs="Arial"/>
                <w:color w:val="000000"/>
                <w:kern w:val="0"/>
                <w:sz w:val="28"/>
                <w:szCs w:val="28"/>
                <w:lang w:eastAsia="es-US"/>
                <w14:ligatures w14:val="none"/>
              </w:rPr>
              <w:t>:</w:t>
            </w:r>
          </w:p>
        </w:tc>
        <w:tc>
          <w:tcPr>
            <w:tcW w:w="2500" w:type="pct"/>
            <w:vAlign w:val="center"/>
            <w:hideMark/>
          </w:tcPr>
          <w:p w14:paraId="0D0F9AD3" w14:textId="71F35210" w:rsidR="00876901" w:rsidRPr="00876901" w:rsidRDefault="00876901" w:rsidP="00876901">
            <w:pPr>
              <w:jc w:val="center"/>
              <w:rPr>
                <w:rFonts w:ascii="Product Sans" w:eastAsia="Times New Roman" w:hAnsi="Product Sans" w:cs="Times New Roman"/>
                <w:kern w:val="0"/>
                <w:sz w:val="28"/>
                <w:szCs w:val="28"/>
                <w:lang w:eastAsia="es-US"/>
                <w14:ligatures w14:val="none"/>
              </w:rPr>
            </w:pPr>
            <w:r w:rsidRPr="00876901">
              <w:rPr>
                <w:rFonts w:ascii="Product Sans" w:eastAsia="Times New Roman" w:hAnsi="Product Sans" w:cs="Arial"/>
                <w:color w:val="000000"/>
                <w:kern w:val="0"/>
                <w:sz w:val="28"/>
                <w:szCs w:val="28"/>
                <w:lang w:eastAsia="es-US"/>
                <w14:ligatures w14:val="none"/>
              </w:rPr>
              <w:t>4</w:t>
            </w:r>
            <w:r w:rsidR="00F30B03">
              <w:rPr>
                <w:rFonts w:ascii="Product Sans" w:eastAsia="Times New Roman" w:hAnsi="Product Sans" w:cs="Arial"/>
                <w:color w:val="000000"/>
                <w:kern w:val="0"/>
                <w:sz w:val="28"/>
                <w:szCs w:val="28"/>
                <w:lang w:eastAsia="es-US"/>
                <w14:ligatures w14:val="none"/>
              </w:rPr>
              <w:t xml:space="preserve"> </w:t>
            </w:r>
            <w:r w:rsidRPr="00876901">
              <w:rPr>
                <w:rFonts w:ascii="Product Sans" w:eastAsia="Times New Roman" w:hAnsi="Product Sans" w:cs="Arial"/>
                <w:color w:val="000000"/>
                <w:kern w:val="0"/>
                <w:sz w:val="28"/>
                <w:szCs w:val="28"/>
                <w:lang w:eastAsia="es-US"/>
                <w14:ligatures w14:val="none"/>
              </w:rPr>
              <w:t>800</w:t>
            </w:r>
            <w:r w:rsidR="00F30B03">
              <w:rPr>
                <w:rFonts w:ascii="Product Sans" w:eastAsia="Times New Roman" w:hAnsi="Product Sans" w:cs="Arial"/>
                <w:color w:val="000000"/>
                <w:kern w:val="0"/>
                <w:sz w:val="28"/>
                <w:szCs w:val="28"/>
                <w:lang w:eastAsia="es-US"/>
                <w14:ligatures w14:val="none"/>
              </w:rPr>
              <w:t xml:space="preserve"> </w:t>
            </w:r>
            <w:r w:rsidRPr="00876901">
              <w:rPr>
                <w:rFonts w:ascii="Product Sans" w:eastAsia="Times New Roman" w:hAnsi="Product Sans" w:cs="Arial"/>
                <w:color w:val="000000"/>
                <w:kern w:val="0"/>
                <w:sz w:val="28"/>
                <w:szCs w:val="28"/>
                <w:lang w:eastAsia="es-US"/>
                <w14:ligatures w14:val="none"/>
              </w:rPr>
              <w:t>000</w:t>
            </w:r>
            <w:r w:rsidR="00F30B03">
              <w:rPr>
                <w:rFonts w:ascii="Product Sans" w:eastAsia="Times New Roman" w:hAnsi="Product Sans" w:cs="Arial"/>
                <w:color w:val="000000"/>
                <w:kern w:val="0"/>
                <w:sz w:val="28"/>
                <w:szCs w:val="28"/>
                <w:lang w:eastAsia="es-US"/>
                <w14:ligatures w14:val="none"/>
              </w:rPr>
              <w:t xml:space="preserve"> </w:t>
            </w:r>
            <w:r w:rsidRPr="00876901">
              <w:rPr>
                <w:rFonts w:ascii="Product Sans" w:eastAsia="Times New Roman" w:hAnsi="Product Sans" w:cs="Arial"/>
                <w:color w:val="000000"/>
                <w:kern w:val="0"/>
                <w:sz w:val="28"/>
                <w:szCs w:val="28"/>
                <w:lang w:eastAsia="es-US"/>
                <w14:ligatures w14:val="none"/>
              </w:rPr>
              <w:t>€</w:t>
            </w:r>
          </w:p>
        </w:tc>
      </w:tr>
      <w:tr w:rsidR="00876901" w:rsidRPr="00876901" w14:paraId="26AC8B53" w14:textId="77777777" w:rsidTr="00522915">
        <w:trPr>
          <w:trHeight w:val="340"/>
        </w:trPr>
        <w:tc>
          <w:tcPr>
            <w:tcW w:w="2500" w:type="pct"/>
            <w:vAlign w:val="center"/>
            <w:hideMark/>
          </w:tcPr>
          <w:p w14:paraId="3C3AC14A" w14:textId="49004413" w:rsidR="00876901" w:rsidRPr="00876901" w:rsidRDefault="00876901" w:rsidP="00876901">
            <w:pPr>
              <w:jc w:val="center"/>
              <w:rPr>
                <w:rFonts w:ascii="Product Sans" w:eastAsia="Times New Roman" w:hAnsi="Product Sans" w:cs="Times New Roman"/>
                <w:kern w:val="0"/>
                <w:sz w:val="28"/>
                <w:szCs w:val="28"/>
                <w:lang w:eastAsia="es-US"/>
                <w14:ligatures w14:val="none"/>
              </w:rPr>
            </w:pPr>
            <w:r w:rsidRPr="00876901">
              <w:rPr>
                <w:rFonts w:ascii="Product Sans" w:eastAsia="Times New Roman" w:hAnsi="Product Sans" w:cs="Arial"/>
                <w:color w:val="000000"/>
                <w:kern w:val="0"/>
                <w:sz w:val="28"/>
                <w:szCs w:val="28"/>
                <w:lang w:eastAsia="es-US"/>
                <w14:ligatures w14:val="none"/>
              </w:rPr>
              <w:t>Deudas a largo plazo</w:t>
            </w:r>
            <w:r w:rsidR="00F30B03">
              <w:rPr>
                <w:rFonts w:ascii="Product Sans" w:eastAsia="Times New Roman" w:hAnsi="Product Sans" w:cs="Arial"/>
                <w:color w:val="000000"/>
                <w:kern w:val="0"/>
                <w:sz w:val="28"/>
                <w:szCs w:val="28"/>
                <w:lang w:eastAsia="es-US"/>
                <w14:ligatures w14:val="none"/>
              </w:rPr>
              <w:t>:</w:t>
            </w:r>
          </w:p>
        </w:tc>
        <w:tc>
          <w:tcPr>
            <w:tcW w:w="2500" w:type="pct"/>
            <w:vAlign w:val="center"/>
            <w:hideMark/>
          </w:tcPr>
          <w:p w14:paraId="3515F6DF" w14:textId="75E8A7C1" w:rsidR="00876901" w:rsidRPr="00876901" w:rsidRDefault="00876901" w:rsidP="00876901">
            <w:pPr>
              <w:jc w:val="center"/>
              <w:rPr>
                <w:rFonts w:ascii="Product Sans" w:eastAsia="Times New Roman" w:hAnsi="Product Sans" w:cs="Times New Roman"/>
                <w:kern w:val="0"/>
                <w:sz w:val="28"/>
                <w:szCs w:val="28"/>
                <w:lang w:eastAsia="es-US"/>
                <w14:ligatures w14:val="none"/>
              </w:rPr>
            </w:pPr>
            <w:r w:rsidRPr="00876901">
              <w:rPr>
                <w:rFonts w:ascii="Product Sans" w:eastAsia="Times New Roman" w:hAnsi="Product Sans" w:cs="Arial"/>
                <w:color w:val="000000"/>
                <w:kern w:val="0"/>
                <w:sz w:val="28"/>
                <w:szCs w:val="28"/>
                <w:lang w:eastAsia="es-US"/>
                <w14:ligatures w14:val="none"/>
              </w:rPr>
              <w:t>2</w:t>
            </w:r>
            <w:r w:rsidR="00F30B03">
              <w:rPr>
                <w:rFonts w:ascii="Product Sans" w:eastAsia="Times New Roman" w:hAnsi="Product Sans" w:cs="Arial"/>
                <w:color w:val="000000"/>
                <w:kern w:val="0"/>
                <w:sz w:val="28"/>
                <w:szCs w:val="28"/>
                <w:lang w:eastAsia="es-US"/>
                <w14:ligatures w14:val="none"/>
              </w:rPr>
              <w:t xml:space="preserve"> </w:t>
            </w:r>
            <w:r w:rsidRPr="00876901">
              <w:rPr>
                <w:rFonts w:ascii="Product Sans" w:eastAsia="Times New Roman" w:hAnsi="Product Sans" w:cs="Arial"/>
                <w:color w:val="000000"/>
                <w:kern w:val="0"/>
                <w:sz w:val="28"/>
                <w:szCs w:val="28"/>
                <w:lang w:eastAsia="es-US"/>
                <w14:ligatures w14:val="none"/>
              </w:rPr>
              <w:t>700</w:t>
            </w:r>
            <w:r w:rsidR="00F30B03">
              <w:rPr>
                <w:rFonts w:ascii="Product Sans" w:eastAsia="Times New Roman" w:hAnsi="Product Sans" w:cs="Arial"/>
                <w:color w:val="000000"/>
                <w:kern w:val="0"/>
                <w:sz w:val="28"/>
                <w:szCs w:val="28"/>
                <w:lang w:eastAsia="es-US"/>
                <w14:ligatures w14:val="none"/>
              </w:rPr>
              <w:t xml:space="preserve"> </w:t>
            </w:r>
            <w:r w:rsidRPr="00876901">
              <w:rPr>
                <w:rFonts w:ascii="Product Sans" w:eastAsia="Times New Roman" w:hAnsi="Product Sans" w:cs="Arial"/>
                <w:color w:val="000000"/>
                <w:kern w:val="0"/>
                <w:sz w:val="28"/>
                <w:szCs w:val="28"/>
                <w:lang w:eastAsia="es-US"/>
                <w14:ligatures w14:val="none"/>
              </w:rPr>
              <w:t>000</w:t>
            </w:r>
            <w:r w:rsidR="00F30B03">
              <w:rPr>
                <w:rFonts w:ascii="Product Sans" w:eastAsia="Times New Roman" w:hAnsi="Product Sans" w:cs="Arial"/>
                <w:color w:val="000000"/>
                <w:kern w:val="0"/>
                <w:sz w:val="28"/>
                <w:szCs w:val="28"/>
                <w:lang w:eastAsia="es-US"/>
                <w14:ligatures w14:val="none"/>
              </w:rPr>
              <w:t xml:space="preserve"> </w:t>
            </w:r>
            <w:r w:rsidRPr="00876901">
              <w:rPr>
                <w:rFonts w:ascii="Product Sans" w:eastAsia="Times New Roman" w:hAnsi="Product Sans" w:cs="Arial"/>
                <w:color w:val="000000"/>
                <w:kern w:val="0"/>
                <w:sz w:val="28"/>
                <w:szCs w:val="28"/>
                <w:lang w:eastAsia="es-US"/>
                <w14:ligatures w14:val="none"/>
              </w:rPr>
              <w:t>€</w:t>
            </w:r>
          </w:p>
        </w:tc>
      </w:tr>
      <w:tr w:rsidR="00876901" w:rsidRPr="00876901" w14:paraId="5CDA5A30" w14:textId="77777777" w:rsidTr="00522915">
        <w:trPr>
          <w:trHeight w:val="340"/>
        </w:trPr>
        <w:tc>
          <w:tcPr>
            <w:tcW w:w="2500" w:type="pct"/>
            <w:vAlign w:val="center"/>
            <w:hideMark/>
          </w:tcPr>
          <w:p w14:paraId="4469BF7A" w14:textId="09F9A374" w:rsidR="00876901" w:rsidRPr="00876901" w:rsidRDefault="00876901" w:rsidP="00876901">
            <w:pPr>
              <w:jc w:val="center"/>
              <w:rPr>
                <w:rFonts w:ascii="Product Sans" w:eastAsia="Times New Roman" w:hAnsi="Product Sans" w:cs="Times New Roman"/>
                <w:kern w:val="0"/>
                <w:sz w:val="28"/>
                <w:szCs w:val="28"/>
                <w:lang w:eastAsia="es-US"/>
                <w14:ligatures w14:val="none"/>
              </w:rPr>
            </w:pPr>
            <w:r w:rsidRPr="00876901">
              <w:rPr>
                <w:rFonts w:ascii="Product Sans" w:eastAsia="Times New Roman" w:hAnsi="Product Sans" w:cs="Arial"/>
                <w:color w:val="000000"/>
                <w:kern w:val="0"/>
                <w:sz w:val="28"/>
                <w:szCs w:val="28"/>
                <w:lang w:eastAsia="es-US"/>
                <w14:ligatures w14:val="none"/>
              </w:rPr>
              <w:t>T</w:t>
            </w:r>
            <w:r w:rsidR="00F30B03">
              <w:rPr>
                <w:rFonts w:ascii="Product Sans" w:eastAsia="Times New Roman" w:hAnsi="Product Sans" w:cs="Arial"/>
                <w:color w:val="000000"/>
                <w:kern w:val="0"/>
                <w:sz w:val="28"/>
                <w:szCs w:val="28"/>
                <w:lang w:eastAsia="es-US"/>
                <w14:ligatures w14:val="none"/>
              </w:rPr>
              <w:t>otal</w:t>
            </w:r>
            <w:r w:rsidRPr="00876901">
              <w:rPr>
                <w:rFonts w:ascii="Product Sans" w:eastAsia="Times New Roman" w:hAnsi="Product Sans" w:cs="Arial"/>
                <w:color w:val="000000"/>
                <w:kern w:val="0"/>
                <w:sz w:val="28"/>
                <w:szCs w:val="28"/>
                <w:lang w:eastAsia="es-US"/>
                <w14:ligatures w14:val="none"/>
              </w:rPr>
              <w:t>:</w:t>
            </w:r>
          </w:p>
        </w:tc>
        <w:tc>
          <w:tcPr>
            <w:tcW w:w="2500" w:type="pct"/>
            <w:vAlign w:val="center"/>
            <w:hideMark/>
          </w:tcPr>
          <w:p w14:paraId="27E37A5F" w14:textId="6CDABB80" w:rsidR="00876901" w:rsidRPr="00876901" w:rsidRDefault="00876901" w:rsidP="00876901">
            <w:pPr>
              <w:jc w:val="center"/>
              <w:rPr>
                <w:rFonts w:ascii="Product Sans" w:eastAsia="Times New Roman" w:hAnsi="Product Sans" w:cs="Times New Roman"/>
                <w:kern w:val="0"/>
                <w:sz w:val="28"/>
                <w:szCs w:val="28"/>
                <w:lang w:eastAsia="es-US"/>
                <w14:ligatures w14:val="none"/>
              </w:rPr>
            </w:pPr>
            <w:r w:rsidRPr="00876901">
              <w:rPr>
                <w:rFonts w:ascii="Product Sans" w:eastAsia="Times New Roman" w:hAnsi="Product Sans" w:cs="Arial"/>
                <w:color w:val="000000"/>
                <w:kern w:val="0"/>
                <w:sz w:val="28"/>
                <w:szCs w:val="28"/>
                <w:lang w:eastAsia="es-US"/>
                <w14:ligatures w14:val="none"/>
              </w:rPr>
              <w:t>7</w:t>
            </w:r>
            <w:r w:rsidR="00F30B03">
              <w:rPr>
                <w:rFonts w:ascii="Product Sans" w:eastAsia="Times New Roman" w:hAnsi="Product Sans" w:cs="Arial"/>
                <w:color w:val="000000"/>
                <w:kern w:val="0"/>
                <w:sz w:val="28"/>
                <w:szCs w:val="28"/>
                <w:lang w:eastAsia="es-US"/>
                <w14:ligatures w14:val="none"/>
              </w:rPr>
              <w:t xml:space="preserve"> </w:t>
            </w:r>
            <w:r w:rsidRPr="00876901">
              <w:rPr>
                <w:rFonts w:ascii="Product Sans" w:eastAsia="Times New Roman" w:hAnsi="Product Sans" w:cs="Arial"/>
                <w:color w:val="000000"/>
                <w:kern w:val="0"/>
                <w:sz w:val="28"/>
                <w:szCs w:val="28"/>
                <w:lang w:eastAsia="es-US"/>
                <w14:ligatures w14:val="none"/>
              </w:rPr>
              <w:t>500</w:t>
            </w:r>
            <w:r w:rsidR="00F30B03">
              <w:rPr>
                <w:rFonts w:ascii="Product Sans" w:eastAsia="Times New Roman" w:hAnsi="Product Sans" w:cs="Arial"/>
                <w:color w:val="000000"/>
                <w:kern w:val="0"/>
                <w:sz w:val="28"/>
                <w:szCs w:val="28"/>
                <w:lang w:eastAsia="es-US"/>
                <w14:ligatures w14:val="none"/>
              </w:rPr>
              <w:t xml:space="preserve"> </w:t>
            </w:r>
            <w:r w:rsidRPr="00876901">
              <w:rPr>
                <w:rFonts w:ascii="Product Sans" w:eastAsia="Times New Roman" w:hAnsi="Product Sans" w:cs="Arial"/>
                <w:color w:val="000000"/>
                <w:kern w:val="0"/>
                <w:sz w:val="28"/>
                <w:szCs w:val="28"/>
                <w:lang w:eastAsia="es-US"/>
                <w14:ligatures w14:val="none"/>
              </w:rPr>
              <w:t>000</w:t>
            </w:r>
            <w:r w:rsidR="00F30B03">
              <w:rPr>
                <w:rFonts w:ascii="Product Sans" w:eastAsia="Times New Roman" w:hAnsi="Product Sans" w:cs="Arial"/>
                <w:color w:val="000000"/>
                <w:kern w:val="0"/>
                <w:sz w:val="28"/>
                <w:szCs w:val="28"/>
                <w:lang w:eastAsia="es-US"/>
                <w14:ligatures w14:val="none"/>
              </w:rPr>
              <w:t xml:space="preserve"> </w:t>
            </w:r>
            <w:r w:rsidRPr="00876901">
              <w:rPr>
                <w:rFonts w:ascii="Product Sans" w:eastAsia="Times New Roman" w:hAnsi="Product Sans" w:cs="Arial"/>
                <w:color w:val="000000"/>
                <w:kern w:val="0"/>
                <w:sz w:val="28"/>
                <w:szCs w:val="28"/>
                <w:lang w:eastAsia="es-US"/>
                <w14:ligatures w14:val="none"/>
              </w:rPr>
              <w:t>€</w:t>
            </w:r>
          </w:p>
        </w:tc>
      </w:tr>
    </w:tbl>
    <w:p w14:paraId="0684D15B" w14:textId="77777777" w:rsidR="00912C01" w:rsidRDefault="00F07D42" w:rsidP="00F07D42">
      <w:pPr>
        <w:pStyle w:val="Prrafodelista"/>
        <w:numPr>
          <w:ilvl w:val="0"/>
          <w:numId w:val="2"/>
        </w:numPr>
        <w:tabs>
          <w:tab w:val="right" w:pos="8838"/>
        </w:tabs>
        <w:rPr>
          <w:rFonts w:ascii="Product Sans Light" w:hAnsi="Product Sans Light"/>
          <w:sz w:val="40"/>
          <w:szCs w:val="40"/>
        </w:rPr>
      </w:pPr>
      <w:r w:rsidRPr="006227ED">
        <w:rPr>
          <w:rFonts w:ascii="Product Sans Light" w:hAnsi="Product Sans Light"/>
          <w:sz w:val="40"/>
          <w:szCs w:val="40"/>
        </w:rPr>
        <w:t>Cuenta de Resultados Previsional</w:t>
      </w:r>
    </w:p>
    <w:p w14:paraId="51BBA774" w14:textId="0F568DA6" w:rsidR="00F07D42" w:rsidRPr="00912C01" w:rsidRDefault="00F07D42" w:rsidP="00912C01">
      <w:pPr>
        <w:pStyle w:val="Prrafodelista"/>
        <w:tabs>
          <w:tab w:val="right" w:pos="8838"/>
        </w:tabs>
        <w:rPr>
          <w:rFonts w:ascii="Product Sans Light" w:hAnsi="Product Sans Light"/>
          <w:sz w:val="40"/>
          <w:szCs w:val="40"/>
        </w:rPr>
      </w:pPr>
      <w:r w:rsidRPr="00912C01">
        <w:rPr>
          <w:rFonts w:ascii="Product Sans" w:hAnsi="Product Sans"/>
          <w:sz w:val="32"/>
          <w:szCs w:val="32"/>
        </w:rPr>
        <w:t>Nuestros ingresos están constituidos por el pago de nuestros residentes. Esto es:</w:t>
      </w:r>
    </w:p>
    <w:p w14:paraId="2713EA81" w14:textId="6A927AF8" w:rsidR="00F07D42" w:rsidRPr="00505298" w:rsidRDefault="00F07D42" w:rsidP="00505298">
      <w:pPr>
        <w:pStyle w:val="Prrafodelista"/>
        <w:numPr>
          <w:ilvl w:val="1"/>
          <w:numId w:val="2"/>
        </w:numPr>
        <w:rPr>
          <w:rFonts w:ascii="Product Sans" w:hAnsi="Product Sans"/>
          <w:sz w:val="32"/>
          <w:szCs w:val="32"/>
        </w:rPr>
      </w:pPr>
      <w:r w:rsidRPr="00505298">
        <w:rPr>
          <w:rFonts w:ascii="Product Sans" w:hAnsi="Product Sans"/>
          <w:sz w:val="32"/>
          <w:szCs w:val="32"/>
        </w:rPr>
        <w:t>El precio básico, que debe pagar todo residente. Este es de 600</w:t>
      </w:r>
      <w:r w:rsidR="00912C01" w:rsidRPr="00505298">
        <w:rPr>
          <w:rFonts w:ascii="Product Sans" w:hAnsi="Product Sans"/>
          <w:sz w:val="32"/>
          <w:szCs w:val="32"/>
        </w:rPr>
        <w:t xml:space="preserve"> </w:t>
      </w:r>
      <w:r w:rsidRPr="00505298">
        <w:rPr>
          <w:rFonts w:ascii="Product Sans" w:hAnsi="Product Sans"/>
          <w:sz w:val="32"/>
          <w:szCs w:val="32"/>
        </w:rPr>
        <w:t>€ al mes por estudiante, lo que para 150 estudiantes se convierte en unos ingresos de 810</w:t>
      </w:r>
      <w:r w:rsidR="00912C01" w:rsidRPr="00505298">
        <w:rPr>
          <w:rFonts w:ascii="Product Sans" w:hAnsi="Product Sans"/>
          <w:sz w:val="32"/>
          <w:szCs w:val="32"/>
        </w:rPr>
        <w:t xml:space="preserve"> </w:t>
      </w:r>
      <w:r w:rsidRPr="00505298">
        <w:rPr>
          <w:rFonts w:ascii="Product Sans" w:hAnsi="Product Sans"/>
          <w:sz w:val="32"/>
          <w:szCs w:val="32"/>
        </w:rPr>
        <w:t>000</w:t>
      </w:r>
      <w:r w:rsidR="00912C01" w:rsidRPr="00505298">
        <w:rPr>
          <w:rFonts w:ascii="Product Sans" w:hAnsi="Product Sans"/>
          <w:sz w:val="32"/>
          <w:szCs w:val="32"/>
        </w:rPr>
        <w:t xml:space="preserve"> </w:t>
      </w:r>
      <w:r w:rsidRPr="00505298">
        <w:rPr>
          <w:rFonts w:ascii="Product Sans" w:hAnsi="Product Sans"/>
          <w:sz w:val="32"/>
          <w:szCs w:val="32"/>
        </w:rPr>
        <w:t>€ al año, y 90</w:t>
      </w:r>
      <w:r w:rsidR="00912C01" w:rsidRPr="00505298">
        <w:rPr>
          <w:rFonts w:ascii="Product Sans" w:hAnsi="Product Sans"/>
          <w:sz w:val="32"/>
          <w:szCs w:val="32"/>
        </w:rPr>
        <w:t xml:space="preserve"> </w:t>
      </w:r>
      <w:r w:rsidRPr="00505298">
        <w:rPr>
          <w:rFonts w:ascii="Product Sans" w:hAnsi="Product Sans"/>
          <w:sz w:val="32"/>
          <w:szCs w:val="32"/>
        </w:rPr>
        <w:t>000</w:t>
      </w:r>
      <w:r w:rsidR="00912C01" w:rsidRPr="00505298">
        <w:rPr>
          <w:rFonts w:ascii="Product Sans" w:hAnsi="Product Sans"/>
          <w:sz w:val="32"/>
          <w:szCs w:val="32"/>
        </w:rPr>
        <w:t xml:space="preserve"> </w:t>
      </w:r>
      <w:r w:rsidRPr="00505298">
        <w:rPr>
          <w:rFonts w:ascii="Product Sans" w:hAnsi="Product Sans"/>
          <w:sz w:val="32"/>
          <w:szCs w:val="32"/>
        </w:rPr>
        <w:t>€ al mes.</w:t>
      </w:r>
    </w:p>
    <w:p w14:paraId="421816C7" w14:textId="1798BF81" w:rsidR="00F07D42" w:rsidRPr="00505298" w:rsidRDefault="00F07D42" w:rsidP="00505298">
      <w:pPr>
        <w:pStyle w:val="Prrafodelista"/>
        <w:numPr>
          <w:ilvl w:val="1"/>
          <w:numId w:val="2"/>
        </w:numPr>
        <w:rPr>
          <w:rFonts w:ascii="Product Sans" w:hAnsi="Product Sans"/>
          <w:sz w:val="32"/>
          <w:szCs w:val="32"/>
        </w:rPr>
      </w:pPr>
      <w:r w:rsidRPr="00505298">
        <w:rPr>
          <w:rFonts w:ascii="Product Sans" w:hAnsi="Product Sans"/>
          <w:sz w:val="32"/>
          <w:szCs w:val="32"/>
        </w:rPr>
        <w:t>El precio por la comida conlleva 229</w:t>
      </w:r>
      <w:r w:rsidR="00505298" w:rsidRPr="00505298">
        <w:rPr>
          <w:rFonts w:ascii="Product Sans" w:hAnsi="Product Sans"/>
          <w:sz w:val="32"/>
          <w:szCs w:val="32"/>
        </w:rPr>
        <w:t xml:space="preserve"> </w:t>
      </w:r>
      <w:r w:rsidRPr="00505298">
        <w:rPr>
          <w:rFonts w:ascii="Product Sans" w:hAnsi="Product Sans"/>
          <w:sz w:val="32"/>
          <w:szCs w:val="32"/>
        </w:rPr>
        <w:t>€ adicionales al mes. Esperamos que un porcentaje bastante alto, rondando el 85</w:t>
      </w:r>
      <w:r w:rsidR="00505298" w:rsidRPr="00505298">
        <w:rPr>
          <w:rFonts w:ascii="Product Sans" w:hAnsi="Product Sans"/>
          <w:sz w:val="32"/>
          <w:szCs w:val="32"/>
        </w:rPr>
        <w:t xml:space="preserve"> </w:t>
      </w:r>
      <w:r w:rsidRPr="00505298">
        <w:rPr>
          <w:rFonts w:ascii="Product Sans" w:hAnsi="Product Sans"/>
          <w:sz w:val="32"/>
          <w:szCs w:val="32"/>
        </w:rPr>
        <w:t>%, elija esta opción, pues las habitaciones no están equipadas con cocinas, desembocando en 29</w:t>
      </w:r>
      <w:r w:rsidR="00505298" w:rsidRPr="00505298">
        <w:rPr>
          <w:rFonts w:ascii="Product Sans" w:hAnsi="Product Sans"/>
          <w:sz w:val="32"/>
          <w:szCs w:val="32"/>
        </w:rPr>
        <w:t xml:space="preserve"> </w:t>
      </w:r>
      <w:r w:rsidRPr="00505298">
        <w:rPr>
          <w:rFonts w:ascii="Product Sans" w:hAnsi="Product Sans"/>
          <w:sz w:val="32"/>
          <w:szCs w:val="32"/>
        </w:rPr>
        <w:t>197</w:t>
      </w:r>
      <w:r w:rsidR="00505298" w:rsidRPr="00505298">
        <w:rPr>
          <w:rFonts w:ascii="Product Sans" w:hAnsi="Product Sans"/>
          <w:sz w:val="32"/>
          <w:szCs w:val="32"/>
        </w:rPr>
        <w:t xml:space="preserve"> </w:t>
      </w:r>
      <w:r w:rsidRPr="00505298">
        <w:rPr>
          <w:rFonts w:ascii="Product Sans" w:hAnsi="Product Sans"/>
          <w:sz w:val="32"/>
          <w:szCs w:val="32"/>
        </w:rPr>
        <w:t>€ mensuales, y 262</w:t>
      </w:r>
      <w:r w:rsidR="00505298" w:rsidRPr="00505298">
        <w:rPr>
          <w:rFonts w:ascii="Product Sans" w:hAnsi="Product Sans"/>
          <w:sz w:val="32"/>
          <w:szCs w:val="32"/>
        </w:rPr>
        <w:t xml:space="preserve"> </w:t>
      </w:r>
      <w:r w:rsidRPr="00505298">
        <w:rPr>
          <w:rFonts w:ascii="Product Sans" w:hAnsi="Product Sans"/>
          <w:sz w:val="32"/>
          <w:szCs w:val="32"/>
        </w:rPr>
        <w:t>773</w:t>
      </w:r>
      <w:r w:rsidR="00505298" w:rsidRPr="00505298">
        <w:rPr>
          <w:rFonts w:ascii="Product Sans" w:hAnsi="Product Sans"/>
          <w:sz w:val="32"/>
          <w:szCs w:val="32"/>
        </w:rPr>
        <w:t xml:space="preserve"> </w:t>
      </w:r>
      <w:r w:rsidRPr="00505298">
        <w:rPr>
          <w:rFonts w:ascii="Product Sans" w:hAnsi="Product Sans"/>
          <w:sz w:val="32"/>
          <w:szCs w:val="32"/>
        </w:rPr>
        <w:t>€ ingresos anuales.</w:t>
      </w:r>
    </w:p>
    <w:p w14:paraId="312EA7CF" w14:textId="71EA3551" w:rsidR="00F07D42" w:rsidRPr="00505298" w:rsidRDefault="00F07D42" w:rsidP="00505298">
      <w:pPr>
        <w:pStyle w:val="Prrafodelista"/>
        <w:numPr>
          <w:ilvl w:val="1"/>
          <w:numId w:val="2"/>
        </w:numPr>
        <w:rPr>
          <w:rFonts w:ascii="Product Sans" w:hAnsi="Product Sans"/>
          <w:sz w:val="32"/>
          <w:szCs w:val="32"/>
        </w:rPr>
      </w:pPr>
      <w:r w:rsidRPr="00505298">
        <w:rPr>
          <w:rFonts w:ascii="Product Sans" w:hAnsi="Product Sans"/>
          <w:sz w:val="32"/>
          <w:szCs w:val="32"/>
        </w:rPr>
        <w:t xml:space="preserve">El precio asociado al </w:t>
      </w:r>
      <w:r w:rsidR="00505298" w:rsidRPr="00505298">
        <w:rPr>
          <w:rFonts w:ascii="Product Sans" w:hAnsi="Product Sans"/>
          <w:sz w:val="32"/>
          <w:szCs w:val="32"/>
        </w:rPr>
        <w:t>aparcamiento</w:t>
      </w:r>
      <w:r w:rsidRPr="00505298">
        <w:rPr>
          <w:rFonts w:ascii="Product Sans" w:hAnsi="Product Sans"/>
          <w:sz w:val="32"/>
          <w:szCs w:val="32"/>
        </w:rPr>
        <w:t>, son 60</w:t>
      </w:r>
      <w:r w:rsidR="00505298">
        <w:rPr>
          <w:rFonts w:ascii="Product Sans" w:hAnsi="Product Sans"/>
          <w:sz w:val="32"/>
          <w:szCs w:val="32"/>
        </w:rPr>
        <w:t xml:space="preserve"> </w:t>
      </w:r>
      <w:r w:rsidRPr="00505298">
        <w:rPr>
          <w:rFonts w:ascii="Product Sans" w:hAnsi="Product Sans"/>
          <w:sz w:val="32"/>
          <w:szCs w:val="32"/>
        </w:rPr>
        <w:t>€ al mes. Esperamos que el 15</w:t>
      </w:r>
      <w:r w:rsidR="00505298">
        <w:rPr>
          <w:rFonts w:ascii="Product Sans" w:hAnsi="Product Sans"/>
          <w:sz w:val="32"/>
          <w:szCs w:val="32"/>
        </w:rPr>
        <w:t xml:space="preserve"> </w:t>
      </w:r>
      <w:r w:rsidRPr="00505298">
        <w:rPr>
          <w:rFonts w:ascii="Product Sans" w:hAnsi="Product Sans"/>
          <w:sz w:val="32"/>
          <w:szCs w:val="32"/>
        </w:rPr>
        <w:t xml:space="preserve">% de los estudiantes decidan pagar el </w:t>
      </w:r>
      <w:r w:rsidR="00505298" w:rsidRPr="00505298">
        <w:rPr>
          <w:rFonts w:ascii="Product Sans" w:hAnsi="Product Sans"/>
          <w:sz w:val="32"/>
          <w:szCs w:val="32"/>
        </w:rPr>
        <w:t>aparcamiento</w:t>
      </w:r>
      <w:r w:rsidRPr="00505298">
        <w:rPr>
          <w:rFonts w:ascii="Product Sans" w:hAnsi="Product Sans"/>
          <w:sz w:val="32"/>
          <w:szCs w:val="32"/>
        </w:rPr>
        <w:t>, dándonos unos ingresos de 1</w:t>
      </w:r>
      <w:r w:rsidR="00E517B7">
        <w:rPr>
          <w:rFonts w:ascii="Product Sans" w:hAnsi="Product Sans"/>
          <w:sz w:val="32"/>
          <w:szCs w:val="32"/>
        </w:rPr>
        <w:t xml:space="preserve"> </w:t>
      </w:r>
      <w:r w:rsidRPr="00505298">
        <w:rPr>
          <w:rFonts w:ascii="Product Sans" w:hAnsi="Product Sans"/>
          <w:sz w:val="32"/>
          <w:szCs w:val="32"/>
        </w:rPr>
        <w:t>350</w:t>
      </w:r>
      <w:r w:rsidR="00E517B7">
        <w:rPr>
          <w:rFonts w:ascii="Product Sans" w:hAnsi="Product Sans"/>
          <w:sz w:val="32"/>
          <w:szCs w:val="32"/>
        </w:rPr>
        <w:t xml:space="preserve"> </w:t>
      </w:r>
      <w:r w:rsidRPr="00505298">
        <w:rPr>
          <w:rFonts w:ascii="Product Sans" w:hAnsi="Product Sans"/>
          <w:sz w:val="32"/>
          <w:szCs w:val="32"/>
        </w:rPr>
        <w:t>€ mensuales, y 12</w:t>
      </w:r>
      <w:r w:rsidR="00E517B7">
        <w:rPr>
          <w:rFonts w:ascii="Product Sans" w:hAnsi="Product Sans"/>
          <w:sz w:val="32"/>
          <w:szCs w:val="32"/>
        </w:rPr>
        <w:t xml:space="preserve"> </w:t>
      </w:r>
      <w:r w:rsidRPr="00505298">
        <w:rPr>
          <w:rFonts w:ascii="Product Sans" w:hAnsi="Product Sans"/>
          <w:sz w:val="32"/>
          <w:szCs w:val="32"/>
        </w:rPr>
        <w:t>150</w:t>
      </w:r>
      <w:r w:rsidR="00E517B7">
        <w:rPr>
          <w:rFonts w:ascii="Product Sans" w:hAnsi="Product Sans"/>
          <w:sz w:val="32"/>
          <w:szCs w:val="32"/>
        </w:rPr>
        <w:t xml:space="preserve"> </w:t>
      </w:r>
      <w:r w:rsidRPr="00505298">
        <w:rPr>
          <w:rFonts w:ascii="Product Sans" w:hAnsi="Product Sans"/>
          <w:sz w:val="32"/>
          <w:szCs w:val="32"/>
        </w:rPr>
        <w:t>€ anuales.</w:t>
      </w:r>
    </w:p>
    <w:p w14:paraId="65E89008" w14:textId="492A54E3" w:rsidR="00F07D42" w:rsidRPr="009946CE" w:rsidRDefault="00F07D42" w:rsidP="009946CE">
      <w:pPr>
        <w:pStyle w:val="Prrafodelista"/>
        <w:numPr>
          <w:ilvl w:val="1"/>
          <w:numId w:val="2"/>
        </w:numPr>
        <w:rPr>
          <w:rFonts w:ascii="Product Sans" w:hAnsi="Product Sans"/>
          <w:sz w:val="32"/>
          <w:szCs w:val="32"/>
        </w:rPr>
      </w:pPr>
      <w:r w:rsidRPr="009946CE">
        <w:rPr>
          <w:rFonts w:ascii="Product Sans" w:hAnsi="Product Sans"/>
          <w:sz w:val="32"/>
          <w:szCs w:val="32"/>
        </w:rPr>
        <w:lastRenderedPageBreak/>
        <w:t>El precio de utilizar la lavandería, donde a pesar de dar acceso, cada lavado tendrá que ser pagado. El coste será de 4</w:t>
      </w:r>
      <w:r w:rsidR="0094759C">
        <w:rPr>
          <w:rFonts w:ascii="Product Sans" w:hAnsi="Product Sans"/>
          <w:sz w:val="32"/>
          <w:szCs w:val="32"/>
        </w:rPr>
        <w:t xml:space="preserve"> </w:t>
      </w:r>
      <w:r w:rsidRPr="009946CE">
        <w:rPr>
          <w:rFonts w:ascii="Product Sans" w:hAnsi="Product Sans"/>
          <w:sz w:val="32"/>
          <w:szCs w:val="32"/>
        </w:rPr>
        <w:t>€ por lavado, que para el 70</w:t>
      </w:r>
      <w:r w:rsidR="0094759C">
        <w:rPr>
          <w:rFonts w:ascii="Product Sans" w:hAnsi="Product Sans"/>
          <w:sz w:val="32"/>
          <w:szCs w:val="32"/>
        </w:rPr>
        <w:t xml:space="preserve"> </w:t>
      </w:r>
      <w:r w:rsidRPr="009946CE">
        <w:rPr>
          <w:rFonts w:ascii="Product Sans" w:hAnsi="Product Sans"/>
          <w:sz w:val="32"/>
          <w:szCs w:val="32"/>
        </w:rPr>
        <w:t>% (porcentaje estimado de estudiantes que la utilizarán), es de 1</w:t>
      </w:r>
      <w:r w:rsidR="0094759C">
        <w:rPr>
          <w:rFonts w:ascii="Product Sans" w:hAnsi="Product Sans"/>
          <w:sz w:val="32"/>
          <w:szCs w:val="32"/>
        </w:rPr>
        <w:t xml:space="preserve"> </w:t>
      </w:r>
      <w:r w:rsidRPr="009946CE">
        <w:rPr>
          <w:rFonts w:ascii="Product Sans" w:hAnsi="Product Sans"/>
          <w:sz w:val="32"/>
          <w:szCs w:val="32"/>
        </w:rPr>
        <w:t>680</w:t>
      </w:r>
      <w:r w:rsidR="0094759C">
        <w:rPr>
          <w:rFonts w:ascii="Product Sans" w:hAnsi="Product Sans"/>
          <w:sz w:val="32"/>
          <w:szCs w:val="32"/>
        </w:rPr>
        <w:t xml:space="preserve"> </w:t>
      </w:r>
      <w:r w:rsidRPr="009946CE">
        <w:rPr>
          <w:rFonts w:ascii="Product Sans" w:hAnsi="Product Sans"/>
          <w:sz w:val="32"/>
          <w:szCs w:val="32"/>
        </w:rPr>
        <w:t>€ al mes, y 15</w:t>
      </w:r>
      <w:r w:rsidR="0094759C">
        <w:rPr>
          <w:rFonts w:ascii="Product Sans" w:hAnsi="Product Sans"/>
          <w:sz w:val="32"/>
          <w:szCs w:val="32"/>
        </w:rPr>
        <w:t xml:space="preserve"> </w:t>
      </w:r>
      <w:r w:rsidRPr="009946CE">
        <w:rPr>
          <w:rFonts w:ascii="Product Sans" w:hAnsi="Product Sans"/>
          <w:sz w:val="32"/>
          <w:szCs w:val="32"/>
        </w:rPr>
        <w:t>120</w:t>
      </w:r>
      <w:r w:rsidR="0094759C">
        <w:rPr>
          <w:rFonts w:ascii="Product Sans" w:hAnsi="Product Sans"/>
          <w:sz w:val="32"/>
          <w:szCs w:val="32"/>
        </w:rPr>
        <w:t xml:space="preserve"> </w:t>
      </w:r>
      <w:r w:rsidRPr="009946CE">
        <w:rPr>
          <w:rFonts w:ascii="Product Sans" w:hAnsi="Product Sans"/>
          <w:sz w:val="32"/>
          <w:szCs w:val="32"/>
        </w:rPr>
        <w:t>€ al año.</w:t>
      </w:r>
    </w:p>
    <w:p w14:paraId="2CC967FB" w14:textId="016DB1B5" w:rsidR="00F07D42" w:rsidRDefault="00F07D42" w:rsidP="000339BC">
      <w:pPr>
        <w:ind w:left="708"/>
        <w:rPr>
          <w:rFonts w:ascii="Product Sans" w:hAnsi="Product Sans"/>
          <w:sz w:val="32"/>
          <w:szCs w:val="32"/>
        </w:rPr>
      </w:pPr>
      <w:r w:rsidRPr="00F07D42">
        <w:rPr>
          <w:rFonts w:ascii="Product Sans" w:hAnsi="Product Sans"/>
          <w:sz w:val="32"/>
          <w:szCs w:val="32"/>
        </w:rPr>
        <w:t>De una manera aproximada, el ingreso medio por estudiante se sitúa en los 814,85</w:t>
      </w:r>
      <w:r w:rsidR="00CC5E93">
        <w:rPr>
          <w:rFonts w:ascii="Product Sans" w:hAnsi="Product Sans"/>
          <w:sz w:val="32"/>
          <w:szCs w:val="32"/>
        </w:rPr>
        <w:t xml:space="preserve"> </w:t>
      </w:r>
      <w:r w:rsidRPr="00F07D42">
        <w:rPr>
          <w:rFonts w:ascii="Product Sans" w:hAnsi="Product Sans"/>
          <w:sz w:val="32"/>
          <w:szCs w:val="32"/>
        </w:rPr>
        <w:t>€. Nuestro ingreso máximo mensual (para el 100</w:t>
      </w:r>
      <w:r w:rsidR="000F7F9D">
        <w:rPr>
          <w:rFonts w:ascii="Product Sans" w:hAnsi="Product Sans"/>
          <w:sz w:val="32"/>
          <w:szCs w:val="32"/>
        </w:rPr>
        <w:t xml:space="preserve"> </w:t>
      </w:r>
      <w:r w:rsidRPr="00F07D42">
        <w:rPr>
          <w:rFonts w:ascii="Product Sans" w:hAnsi="Product Sans"/>
          <w:sz w:val="32"/>
          <w:szCs w:val="32"/>
        </w:rPr>
        <w:t>% de ocupación) es de 122</w:t>
      </w:r>
      <w:r w:rsidR="000F7F9D">
        <w:rPr>
          <w:rFonts w:ascii="Product Sans" w:hAnsi="Product Sans"/>
          <w:sz w:val="32"/>
          <w:szCs w:val="32"/>
        </w:rPr>
        <w:t xml:space="preserve"> </w:t>
      </w:r>
      <w:r w:rsidRPr="00F07D42">
        <w:rPr>
          <w:rFonts w:ascii="Product Sans" w:hAnsi="Product Sans"/>
          <w:sz w:val="32"/>
          <w:szCs w:val="32"/>
        </w:rPr>
        <w:t>227</w:t>
      </w:r>
      <w:r w:rsidR="000F7F9D">
        <w:rPr>
          <w:rFonts w:ascii="Product Sans" w:hAnsi="Product Sans"/>
          <w:sz w:val="32"/>
          <w:szCs w:val="32"/>
        </w:rPr>
        <w:t xml:space="preserve"> </w:t>
      </w:r>
      <w:r w:rsidRPr="00F07D42">
        <w:rPr>
          <w:rFonts w:ascii="Product Sans" w:hAnsi="Product Sans"/>
          <w:sz w:val="32"/>
          <w:szCs w:val="32"/>
        </w:rPr>
        <w:t>€ y considerando que van a estar 9 meses al año, nuestro techo de ingreso anual es de 1</w:t>
      </w:r>
      <w:r w:rsidR="000F7F9D">
        <w:rPr>
          <w:rFonts w:ascii="Product Sans" w:hAnsi="Product Sans"/>
          <w:sz w:val="32"/>
          <w:szCs w:val="32"/>
        </w:rPr>
        <w:t xml:space="preserve"> </w:t>
      </w:r>
      <w:r w:rsidRPr="00F07D42">
        <w:rPr>
          <w:rFonts w:ascii="Product Sans" w:hAnsi="Product Sans"/>
          <w:sz w:val="32"/>
          <w:szCs w:val="32"/>
        </w:rPr>
        <w:t>100</w:t>
      </w:r>
      <w:r w:rsidR="000F7F9D">
        <w:rPr>
          <w:rFonts w:ascii="Product Sans" w:hAnsi="Product Sans"/>
          <w:sz w:val="32"/>
          <w:szCs w:val="32"/>
        </w:rPr>
        <w:t xml:space="preserve"> </w:t>
      </w:r>
      <w:r w:rsidRPr="00F07D42">
        <w:rPr>
          <w:rFonts w:ascii="Product Sans" w:hAnsi="Product Sans"/>
          <w:sz w:val="32"/>
          <w:szCs w:val="32"/>
        </w:rPr>
        <w:t>043</w:t>
      </w:r>
      <w:r w:rsidR="000F7F9D">
        <w:rPr>
          <w:rFonts w:ascii="Product Sans" w:hAnsi="Product Sans"/>
          <w:sz w:val="32"/>
          <w:szCs w:val="32"/>
        </w:rPr>
        <w:t xml:space="preserve"> </w:t>
      </w:r>
      <w:r w:rsidRPr="00F07D42">
        <w:rPr>
          <w:rFonts w:ascii="Product Sans" w:hAnsi="Product Sans"/>
          <w:sz w:val="32"/>
          <w:szCs w:val="32"/>
        </w:rPr>
        <w:t>€. Todas las cifras vienen sin IVA</w:t>
      </w:r>
      <w:r w:rsidR="000F7F9D">
        <w:rPr>
          <w:rFonts w:ascii="Product Sans" w:hAnsi="Product Sans"/>
          <w:sz w:val="32"/>
          <w:szCs w:val="32"/>
        </w:rPr>
        <w:t xml:space="preserve"> aplicado</w:t>
      </w:r>
      <w:r w:rsidRPr="00F07D42">
        <w:rPr>
          <w:rFonts w:ascii="Product Sans" w:hAnsi="Product Sans"/>
          <w:sz w:val="32"/>
          <w:szCs w:val="32"/>
        </w:rPr>
        <w:t>.</w:t>
      </w:r>
    </w:p>
    <w:p w14:paraId="0C75800F" w14:textId="77777777" w:rsidR="000339BC" w:rsidRPr="00F07D42" w:rsidRDefault="000339BC" w:rsidP="000339BC">
      <w:pPr>
        <w:ind w:left="708"/>
        <w:rPr>
          <w:rFonts w:ascii="Product Sans" w:hAnsi="Product Sans"/>
          <w:sz w:val="32"/>
          <w:szCs w:val="32"/>
        </w:rPr>
      </w:pPr>
    </w:p>
    <w:p w14:paraId="032E8CDF" w14:textId="422CCE0A" w:rsidR="00244573" w:rsidRDefault="00F07D42" w:rsidP="00244573">
      <w:pPr>
        <w:ind w:left="708"/>
        <w:rPr>
          <w:rFonts w:ascii="Product Sans" w:hAnsi="Product Sans"/>
          <w:sz w:val="32"/>
          <w:szCs w:val="32"/>
        </w:rPr>
      </w:pPr>
      <w:r w:rsidRPr="00F07D42">
        <w:rPr>
          <w:rFonts w:ascii="Product Sans" w:hAnsi="Product Sans"/>
          <w:sz w:val="32"/>
          <w:szCs w:val="32"/>
        </w:rPr>
        <w:t>Para analizar nuestros gastos más eficientemente, podemos dividirlos en costes fijos y costes variables, además de los gastos de la deuda. Cabe destacar que hay gastos que ahorramos, como la luz</w:t>
      </w:r>
      <w:r w:rsidR="00244573">
        <w:rPr>
          <w:rFonts w:ascii="Product Sans" w:hAnsi="Product Sans"/>
          <w:sz w:val="32"/>
          <w:szCs w:val="32"/>
        </w:rPr>
        <w:t xml:space="preserve"> con </w:t>
      </w:r>
      <w:r w:rsidRPr="00F07D42">
        <w:rPr>
          <w:rFonts w:ascii="Product Sans" w:hAnsi="Product Sans"/>
          <w:sz w:val="32"/>
          <w:szCs w:val="32"/>
        </w:rPr>
        <w:t>paneles solares, mientras que otros son fijos y variables, como el agua para regar y el agua para los servicios y las duchas.</w:t>
      </w:r>
    </w:p>
    <w:p w14:paraId="77C400C6" w14:textId="5C859B75" w:rsidR="00F07D42" w:rsidRPr="00244573" w:rsidRDefault="00F07D42" w:rsidP="00244573">
      <w:pPr>
        <w:pStyle w:val="Prrafodelista"/>
        <w:numPr>
          <w:ilvl w:val="0"/>
          <w:numId w:val="4"/>
        </w:numPr>
        <w:rPr>
          <w:rFonts w:ascii="Product Sans" w:hAnsi="Product Sans"/>
          <w:sz w:val="32"/>
          <w:szCs w:val="32"/>
        </w:rPr>
      </w:pPr>
      <w:r w:rsidRPr="00244573">
        <w:rPr>
          <w:rFonts w:ascii="Product Sans" w:hAnsi="Product Sans"/>
          <w:sz w:val="32"/>
          <w:szCs w:val="32"/>
        </w:rPr>
        <w:t>Mantenimiento: 50</w:t>
      </w:r>
      <w:r w:rsidR="00C70C53">
        <w:rPr>
          <w:rFonts w:ascii="Product Sans" w:hAnsi="Product Sans"/>
          <w:sz w:val="32"/>
          <w:szCs w:val="32"/>
        </w:rPr>
        <w:t xml:space="preserve"> </w:t>
      </w:r>
      <w:r w:rsidRPr="00244573">
        <w:rPr>
          <w:rFonts w:ascii="Product Sans" w:hAnsi="Product Sans"/>
          <w:sz w:val="32"/>
          <w:szCs w:val="32"/>
        </w:rPr>
        <w:t>€ al mes, 600</w:t>
      </w:r>
      <w:r w:rsidR="00C70C53">
        <w:rPr>
          <w:rFonts w:ascii="Product Sans" w:hAnsi="Product Sans"/>
          <w:sz w:val="32"/>
          <w:szCs w:val="32"/>
        </w:rPr>
        <w:t xml:space="preserve"> </w:t>
      </w:r>
      <w:r w:rsidRPr="00244573">
        <w:rPr>
          <w:rFonts w:ascii="Product Sans" w:hAnsi="Product Sans"/>
          <w:sz w:val="32"/>
          <w:szCs w:val="32"/>
        </w:rPr>
        <w:t>€ al año.</w:t>
      </w:r>
    </w:p>
    <w:p w14:paraId="355EAF94" w14:textId="68B42438" w:rsidR="00F07D42" w:rsidRPr="00244573" w:rsidRDefault="00F07D42" w:rsidP="00244573">
      <w:pPr>
        <w:pStyle w:val="Prrafodelista"/>
        <w:numPr>
          <w:ilvl w:val="0"/>
          <w:numId w:val="4"/>
        </w:numPr>
        <w:rPr>
          <w:rFonts w:ascii="Product Sans" w:hAnsi="Product Sans"/>
          <w:sz w:val="32"/>
          <w:szCs w:val="32"/>
        </w:rPr>
      </w:pPr>
      <w:r w:rsidRPr="00244573">
        <w:rPr>
          <w:rFonts w:ascii="Product Sans" w:hAnsi="Product Sans"/>
          <w:sz w:val="32"/>
          <w:szCs w:val="32"/>
        </w:rPr>
        <w:t>Riego de jardines: 45</w:t>
      </w:r>
      <w:r w:rsidR="00C70C53">
        <w:rPr>
          <w:rFonts w:ascii="Product Sans" w:hAnsi="Product Sans"/>
          <w:sz w:val="32"/>
          <w:szCs w:val="32"/>
        </w:rPr>
        <w:t xml:space="preserve"> </w:t>
      </w:r>
      <w:r w:rsidRPr="00244573">
        <w:rPr>
          <w:rFonts w:ascii="Product Sans" w:hAnsi="Product Sans"/>
          <w:sz w:val="32"/>
          <w:szCs w:val="32"/>
        </w:rPr>
        <w:t>€ al mes, 540</w:t>
      </w:r>
      <w:r w:rsidR="00C70C53">
        <w:rPr>
          <w:rFonts w:ascii="Product Sans" w:hAnsi="Product Sans"/>
          <w:sz w:val="32"/>
          <w:szCs w:val="32"/>
        </w:rPr>
        <w:t xml:space="preserve"> </w:t>
      </w:r>
      <w:r w:rsidRPr="00244573">
        <w:rPr>
          <w:rFonts w:ascii="Product Sans" w:hAnsi="Product Sans"/>
          <w:sz w:val="32"/>
          <w:szCs w:val="32"/>
        </w:rPr>
        <w:t>€ al año.</w:t>
      </w:r>
    </w:p>
    <w:p w14:paraId="0C82A027" w14:textId="24565D9C" w:rsidR="00F07D42" w:rsidRPr="00F07D42" w:rsidRDefault="00F07D42" w:rsidP="00244573">
      <w:pPr>
        <w:ind w:left="708"/>
        <w:rPr>
          <w:rFonts w:ascii="Product Sans" w:hAnsi="Product Sans"/>
          <w:sz w:val="32"/>
          <w:szCs w:val="32"/>
        </w:rPr>
      </w:pPr>
      <w:r w:rsidRPr="00F07D42">
        <w:rPr>
          <w:rFonts w:ascii="Product Sans" w:hAnsi="Product Sans"/>
          <w:sz w:val="32"/>
          <w:szCs w:val="32"/>
        </w:rPr>
        <w:t>Sueldos de los trabajadores: 1</w:t>
      </w:r>
      <w:r w:rsidR="00C70C53">
        <w:rPr>
          <w:rFonts w:ascii="Product Sans" w:hAnsi="Product Sans"/>
          <w:sz w:val="32"/>
          <w:szCs w:val="32"/>
        </w:rPr>
        <w:t xml:space="preserve"> </w:t>
      </w:r>
      <w:r w:rsidRPr="00F07D42">
        <w:rPr>
          <w:rFonts w:ascii="Product Sans" w:hAnsi="Product Sans"/>
          <w:sz w:val="32"/>
          <w:szCs w:val="32"/>
        </w:rPr>
        <w:t>300</w:t>
      </w:r>
      <w:r w:rsidR="00C70C53">
        <w:rPr>
          <w:rFonts w:ascii="Product Sans" w:hAnsi="Product Sans"/>
          <w:sz w:val="32"/>
          <w:szCs w:val="32"/>
        </w:rPr>
        <w:t xml:space="preserve"> </w:t>
      </w:r>
      <w:r w:rsidRPr="00F07D42">
        <w:rPr>
          <w:rFonts w:ascii="Product Sans" w:hAnsi="Product Sans"/>
          <w:sz w:val="32"/>
          <w:szCs w:val="32"/>
        </w:rPr>
        <w:t>€ a todos los trabajadores (1</w:t>
      </w:r>
      <w:r w:rsidR="00C70C53">
        <w:rPr>
          <w:rFonts w:ascii="Product Sans" w:hAnsi="Product Sans"/>
          <w:sz w:val="32"/>
          <w:szCs w:val="32"/>
        </w:rPr>
        <w:t xml:space="preserve"> </w:t>
      </w:r>
      <w:r w:rsidRPr="00F07D42">
        <w:rPr>
          <w:rFonts w:ascii="Product Sans" w:hAnsi="Product Sans"/>
          <w:sz w:val="32"/>
          <w:szCs w:val="32"/>
        </w:rPr>
        <w:t>857</w:t>
      </w:r>
      <w:r w:rsidR="00C70C53">
        <w:rPr>
          <w:rFonts w:ascii="Product Sans" w:hAnsi="Product Sans"/>
          <w:sz w:val="32"/>
          <w:szCs w:val="32"/>
        </w:rPr>
        <w:t xml:space="preserve"> </w:t>
      </w:r>
      <w:r w:rsidRPr="00F07D42">
        <w:rPr>
          <w:rFonts w:ascii="Product Sans" w:hAnsi="Product Sans"/>
          <w:sz w:val="32"/>
          <w:szCs w:val="32"/>
        </w:rPr>
        <w:t>€ de gasto por trabajador), 22</w:t>
      </w:r>
      <w:r w:rsidR="00C70C53">
        <w:rPr>
          <w:rFonts w:ascii="Product Sans" w:hAnsi="Product Sans"/>
          <w:sz w:val="32"/>
          <w:szCs w:val="32"/>
        </w:rPr>
        <w:t xml:space="preserve"> </w:t>
      </w:r>
      <w:r w:rsidRPr="00F07D42">
        <w:rPr>
          <w:rFonts w:ascii="Product Sans" w:hAnsi="Product Sans"/>
          <w:sz w:val="32"/>
          <w:szCs w:val="32"/>
        </w:rPr>
        <w:t>284</w:t>
      </w:r>
      <w:r w:rsidR="00C70C53">
        <w:rPr>
          <w:rFonts w:ascii="Product Sans" w:hAnsi="Product Sans"/>
          <w:sz w:val="32"/>
          <w:szCs w:val="32"/>
        </w:rPr>
        <w:t xml:space="preserve"> </w:t>
      </w:r>
      <w:r w:rsidRPr="00F07D42">
        <w:rPr>
          <w:rFonts w:ascii="Product Sans" w:hAnsi="Product Sans"/>
          <w:sz w:val="32"/>
          <w:szCs w:val="32"/>
        </w:rPr>
        <w:t>€ por mes, 311</w:t>
      </w:r>
      <w:r w:rsidR="00C70C53">
        <w:rPr>
          <w:rFonts w:ascii="Product Sans" w:hAnsi="Product Sans"/>
          <w:sz w:val="32"/>
          <w:szCs w:val="32"/>
        </w:rPr>
        <w:t xml:space="preserve"> </w:t>
      </w:r>
      <w:r w:rsidRPr="00F07D42">
        <w:rPr>
          <w:rFonts w:ascii="Product Sans" w:hAnsi="Product Sans"/>
          <w:sz w:val="32"/>
          <w:szCs w:val="32"/>
        </w:rPr>
        <w:t>976</w:t>
      </w:r>
      <w:r w:rsidR="00C70C53">
        <w:rPr>
          <w:rFonts w:ascii="Product Sans" w:hAnsi="Product Sans"/>
          <w:sz w:val="32"/>
          <w:szCs w:val="32"/>
        </w:rPr>
        <w:t xml:space="preserve"> </w:t>
      </w:r>
      <w:r w:rsidRPr="00F07D42">
        <w:rPr>
          <w:rFonts w:ascii="Product Sans" w:hAnsi="Product Sans"/>
          <w:sz w:val="32"/>
          <w:szCs w:val="32"/>
        </w:rPr>
        <w:t xml:space="preserve">€ al año. Para los sueldos, nosotros actuaremos como CEO y directivos de los 3 departamentos. Cobraremos el mismo salario que el resto de </w:t>
      </w:r>
      <w:r w:rsidR="00C70C53" w:rsidRPr="00F07D42">
        <w:rPr>
          <w:rFonts w:ascii="Product Sans" w:hAnsi="Product Sans"/>
          <w:sz w:val="32"/>
          <w:szCs w:val="32"/>
        </w:rPr>
        <w:t>los trabajadores</w:t>
      </w:r>
      <w:r w:rsidRPr="00F07D42">
        <w:rPr>
          <w:rFonts w:ascii="Product Sans" w:hAnsi="Product Sans"/>
          <w:sz w:val="32"/>
          <w:szCs w:val="32"/>
        </w:rPr>
        <w:t>, y el resto lo cobraremos en forma de bonificaciones.</w:t>
      </w:r>
    </w:p>
    <w:p w14:paraId="0A46B46A" w14:textId="6C41F5EB" w:rsidR="00F07D42" w:rsidRPr="00571F00" w:rsidRDefault="00F07D42" w:rsidP="00571F00">
      <w:pPr>
        <w:pStyle w:val="Prrafodelista"/>
        <w:numPr>
          <w:ilvl w:val="0"/>
          <w:numId w:val="5"/>
        </w:numPr>
        <w:rPr>
          <w:rFonts w:ascii="Product Sans" w:hAnsi="Product Sans"/>
          <w:sz w:val="32"/>
          <w:szCs w:val="32"/>
        </w:rPr>
      </w:pPr>
      <w:r w:rsidRPr="00571F00">
        <w:rPr>
          <w:rFonts w:ascii="Product Sans" w:hAnsi="Product Sans"/>
          <w:sz w:val="32"/>
          <w:szCs w:val="32"/>
        </w:rPr>
        <w:lastRenderedPageBreak/>
        <w:t>Productos de limpieza para espacios comunes y lavandería de sábanas:  1</w:t>
      </w:r>
      <w:r w:rsidR="00571F00">
        <w:rPr>
          <w:rFonts w:ascii="Product Sans" w:hAnsi="Product Sans"/>
          <w:sz w:val="32"/>
          <w:szCs w:val="32"/>
        </w:rPr>
        <w:t xml:space="preserve"> </w:t>
      </w:r>
      <w:r w:rsidRPr="00571F00">
        <w:rPr>
          <w:rFonts w:ascii="Product Sans" w:hAnsi="Product Sans"/>
          <w:sz w:val="32"/>
          <w:szCs w:val="32"/>
        </w:rPr>
        <w:t>000</w:t>
      </w:r>
      <w:r w:rsidR="00571F00">
        <w:rPr>
          <w:rFonts w:ascii="Product Sans" w:hAnsi="Product Sans"/>
          <w:sz w:val="32"/>
          <w:szCs w:val="32"/>
        </w:rPr>
        <w:t xml:space="preserve"> </w:t>
      </w:r>
      <w:r w:rsidRPr="00571F00">
        <w:rPr>
          <w:rFonts w:ascii="Product Sans" w:hAnsi="Product Sans"/>
          <w:sz w:val="32"/>
          <w:szCs w:val="32"/>
        </w:rPr>
        <w:t>€ cada tres meses, 4</w:t>
      </w:r>
      <w:r w:rsidR="00571F00">
        <w:rPr>
          <w:rFonts w:ascii="Product Sans" w:hAnsi="Product Sans"/>
          <w:sz w:val="32"/>
          <w:szCs w:val="32"/>
        </w:rPr>
        <w:t xml:space="preserve"> </w:t>
      </w:r>
      <w:r w:rsidRPr="00571F00">
        <w:rPr>
          <w:rFonts w:ascii="Product Sans" w:hAnsi="Product Sans"/>
          <w:sz w:val="32"/>
          <w:szCs w:val="32"/>
        </w:rPr>
        <w:t>000</w:t>
      </w:r>
      <w:r w:rsidR="00571F00">
        <w:rPr>
          <w:rFonts w:ascii="Product Sans" w:hAnsi="Product Sans"/>
          <w:sz w:val="32"/>
          <w:szCs w:val="32"/>
        </w:rPr>
        <w:t xml:space="preserve"> </w:t>
      </w:r>
      <w:r w:rsidRPr="00571F00">
        <w:rPr>
          <w:rFonts w:ascii="Product Sans" w:hAnsi="Product Sans"/>
          <w:sz w:val="32"/>
          <w:szCs w:val="32"/>
        </w:rPr>
        <w:t>€ al año.</w:t>
      </w:r>
    </w:p>
    <w:p w14:paraId="5583FB7B" w14:textId="501D8B4F" w:rsidR="00F07D42" w:rsidRPr="00571F00" w:rsidRDefault="00F07D42" w:rsidP="00571F00">
      <w:pPr>
        <w:pStyle w:val="Prrafodelista"/>
        <w:numPr>
          <w:ilvl w:val="0"/>
          <w:numId w:val="5"/>
        </w:numPr>
        <w:rPr>
          <w:rFonts w:ascii="Product Sans" w:hAnsi="Product Sans"/>
          <w:sz w:val="32"/>
          <w:szCs w:val="32"/>
        </w:rPr>
      </w:pPr>
      <w:r w:rsidRPr="00571F00">
        <w:rPr>
          <w:rFonts w:ascii="Product Sans" w:hAnsi="Product Sans"/>
          <w:sz w:val="32"/>
          <w:szCs w:val="32"/>
        </w:rPr>
        <w:t>Internet: 375</w:t>
      </w:r>
      <w:r w:rsidR="00571F00">
        <w:rPr>
          <w:rFonts w:ascii="Product Sans" w:hAnsi="Product Sans"/>
          <w:sz w:val="32"/>
          <w:szCs w:val="32"/>
        </w:rPr>
        <w:t xml:space="preserve"> </w:t>
      </w:r>
      <w:r w:rsidRPr="00571F00">
        <w:rPr>
          <w:rFonts w:ascii="Product Sans" w:hAnsi="Product Sans"/>
          <w:sz w:val="32"/>
          <w:szCs w:val="32"/>
        </w:rPr>
        <w:t>€ al mes, 4</w:t>
      </w:r>
      <w:r w:rsidR="00571F00">
        <w:rPr>
          <w:rFonts w:ascii="Product Sans" w:hAnsi="Product Sans"/>
          <w:sz w:val="32"/>
          <w:szCs w:val="32"/>
        </w:rPr>
        <w:t xml:space="preserve"> </w:t>
      </w:r>
      <w:r w:rsidRPr="00571F00">
        <w:rPr>
          <w:rFonts w:ascii="Product Sans" w:hAnsi="Product Sans"/>
          <w:sz w:val="32"/>
          <w:szCs w:val="32"/>
        </w:rPr>
        <w:t>500</w:t>
      </w:r>
      <w:r w:rsidR="00571F00">
        <w:rPr>
          <w:rFonts w:ascii="Product Sans" w:hAnsi="Product Sans"/>
          <w:sz w:val="32"/>
          <w:szCs w:val="32"/>
        </w:rPr>
        <w:t xml:space="preserve"> </w:t>
      </w:r>
      <w:r w:rsidRPr="00571F00">
        <w:rPr>
          <w:rFonts w:ascii="Product Sans" w:hAnsi="Product Sans"/>
          <w:sz w:val="32"/>
          <w:szCs w:val="32"/>
        </w:rPr>
        <w:t>€ al año.</w:t>
      </w:r>
    </w:p>
    <w:p w14:paraId="435387A2" w14:textId="0C0FDB7C" w:rsidR="00F07D42" w:rsidRPr="00571F00" w:rsidRDefault="00F07D42" w:rsidP="00571F00">
      <w:pPr>
        <w:pStyle w:val="Prrafodelista"/>
        <w:numPr>
          <w:ilvl w:val="0"/>
          <w:numId w:val="5"/>
        </w:numPr>
        <w:rPr>
          <w:rFonts w:ascii="Product Sans" w:hAnsi="Product Sans"/>
          <w:sz w:val="32"/>
          <w:szCs w:val="32"/>
        </w:rPr>
      </w:pPr>
      <w:r w:rsidRPr="00571F00">
        <w:rPr>
          <w:rFonts w:ascii="Product Sans" w:hAnsi="Product Sans"/>
          <w:sz w:val="32"/>
          <w:szCs w:val="32"/>
        </w:rPr>
        <w:t>Servidor web: 96</w:t>
      </w:r>
      <w:r w:rsidR="00571F00">
        <w:rPr>
          <w:rFonts w:ascii="Product Sans" w:hAnsi="Product Sans"/>
          <w:sz w:val="32"/>
          <w:szCs w:val="32"/>
        </w:rPr>
        <w:t xml:space="preserve"> </w:t>
      </w:r>
      <w:r w:rsidRPr="00571F00">
        <w:rPr>
          <w:rFonts w:ascii="Product Sans" w:hAnsi="Product Sans"/>
          <w:sz w:val="32"/>
          <w:szCs w:val="32"/>
        </w:rPr>
        <w:t>€ al año, 8</w:t>
      </w:r>
      <w:r w:rsidR="00571F00">
        <w:rPr>
          <w:rFonts w:ascii="Product Sans" w:hAnsi="Product Sans"/>
          <w:sz w:val="32"/>
          <w:szCs w:val="32"/>
        </w:rPr>
        <w:t xml:space="preserve"> </w:t>
      </w:r>
      <w:r w:rsidRPr="00571F00">
        <w:rPr>
          <w:rFonts w:ascii="Product Sans" w:hAnsi="Product Sans"/>
          <w:sz w:val="32"/>
          <w:szCs w:val="32"/>
        </w:rPr>
        <w:t>€ al mes.</w:t>
      </w:r>
    </w:p>
    <w:p w14:paraId="7687258B" w14:textId="1914A7FF" w:rsidR="00F07D42" w:rsidRPr="00F07D42" w:rsidRDefault="00F07D42" w:rsidP="0084083D">
      <w:pPr>
        <w:ind w:left="708"/>
        <w:rPr>
          <w:rFonts w:ascii="Product Sans" w:hAnsi="Product Sans"/>
          <w:sz w:val="32"/>
          <w:szCs w:val="32"/>
        </w:rPr>
      </w:pPr>
      <w:r w:rsidRPr="00F07D42">
        <w:rPr>
          <w:rFonts w:ascii="Product Sans" w:hAnsi="Product Sans"/>
          <w:sz w:val="32"/>
          <w:szCs w:val="32"/>
        </w:rPr>
        <w:t>En total, nuestros gastos de funcionamiento son de 260</w:t>
      </w:r>
      <w:r w:rsidR="0084083D">
        <w:rPr>
          <w:rFonts w:ascii="Product Sans" w:hAnsi="Product Sans"/>
          <w:sz w:val="32"/>
          <w:szCs w:val="32"/>
        </w:rPr>
        <w:t xml:space="preserve"> </w:t>
      </w:r>
      <w:r w:rsidRPr="00F07D42">
        <w:rPr>
          <w:rFonts w:ascii="Product Sans" w:hAnsi="Product Sans"/>
          <w:sz w:val="32"/>
          <w:szCs w:val="32"/>
        </w:rPr>
        <w:t>000</w:t>
      </w:r>
      <w:r w:rsidR="0084083D">
        <w:rPr>
          <w:rFonts w:ascii="Product Sans" w:hAnsi="Product Sans"/>
          <w:sz w:val="32"/>
          <w:szCs w:val="32"/>
        </w:rPr>
        <w:t xml:space="preserve"> </w:t>
      </w:r>
      <w:r w:rsidRPr="00F07D42">
        <w:rPr>
          <w:rFonts w:ascii="Product Sans" w:hAnsi="Product Sans"/>
          <w:sz w:val="32"/>
          <w:szCs w:val="32"/>
        </w:rPr>
        <w:t>€ al año, es decir, 26</w:t>
      </w:r>
      <w:r w:rsidR="0084083D">
        <w:rPr>
          <w:rFonts w:ascii="Product Sans" w:hAnsi="Product Sans"/>
          <w:sz w:val="32"/>
          <w:szCs w:val="32"/>
        </w:rPr>
        <w:t xml:space="preserve"> </w:t>
      </w:r>
      <w:r w:rsidRPr="00F07D42">
        <w:rPr>
          <w:rFonts w:ascii="Product Sans" w:hAnsi="Product Sans"/>
          <w:sz w:val="32"/>
          <w:szCs w:val="32"/>
        </w:rPr>
        <w:t>000</w:t>
      </w:r>
      <w:r w:rsidR="0084083D">
        <w:rPr>
          <w:rFonts w:ascii="Product Sans" w:hAnsi="Product Sans"/>
          <w:sz w:val="32"/>
          <w:szCs w:val="32"/>
        </w:rPr>
        <w:t xml:space="preserve"> </w:t>
      </w:r>
      <w:r w:rsidRPr="00F07D42">
        <w:rPr>
          <w:rFonts w:ascii="Product Sans" w:hAnsi="Product Sans"/>
          <w:sz w:val="32"/>
          <w:szCs w:val="32"/>
        </w:rPr>
        <w:t>€ aproximadamente cada mes.</w:t>
      </w:r>
    </w:p>
    <w:p w14:paraId="39B84194" w14:textId="48ED81E9" w:rsidR="00F07D42" w:rsidRDefault="00F07D42" w:rsidP="00F07D42">
      <w:pPr>
        <w:rPr>
          <w:rFonts w:ascii="Product Sans" w:hAnsi="Product Sans"/>
          <w:sz w:val="32"/>
          <w:szCs w:val="32"/>
        </w:rPr>
      </w:pPr>
    </w:p>
    <w:p w14:paraId="6D17DA68" w14:textId="675C2F3A" w:rsidR="00833F48" w:rsidRPr="00F07D42" w:rsidRDefault="00833F48" w:rsidP="00F07D42">
      <w:pPr>
        <w:rPr>
          <w:rFonts w:ascii="Product Sans" w:hAnsi="Product Sans"/>
          <w:sz w:val="32"/>
          <w:szCs w:val="32"/>
        </w:rPr>
      </w:pPr>
      <w:r>
        <w:rPr>
          <w:rFonts w:ascii="Product Sans" w:hAnsi="Product Sans"/>
          <w:sz w:val="32"/>
          <w:szCs w:val="32"/>
        </w:rPr>
        <w:tab/>
        <w:t>Entre los costes variables tenemos:</w:t>
      </w:r>
    </w:p>
    <w:p w14:paraId="6CB89CCF" w14:textId="433EDFE2" w:rsidR="00F07D42" w:rsidRPr="00842D72" w:rsidRDefault="00F07D42" w:rsidP="00842D72">
      <w:pPr>
        <w:pStyle w:val="Prrafodelista"/>
        <w:numPr>
          <w:ilvl w:val="0"/>
          <w:numId w:val="6"/>
        </w:numPr>
        <w:rPr>
          <w:rFonts w:ascii="Product Sans" w:hAnsi="Product Sans"/>
          <w:sz w:val="32"/>
          <w:szCs w:val="32"/>
        </w:rPr>
      </w:pPr>
      <w:r w:rsidRPr="00842D72">
        <w:rPr>
          <w:rFonts w:ascii="Product Sans" w:hAnsi="Product Sans"/>
          <w:sz w:val="32"/>
          <w:szCs w:val="32"/>
        </w:rPr>
        <w:t>Comida: 150</w:t>
      </w:r>
      <w:r w:rsidR="00DA708C" w:rsidRPr="00842D72">
        <w:rPr>
          <w:rFonts w:ascii="Product Sans" w:hAnsi="Product Sans"/>
          <w:sz w:val="32"/>
          <w:szCs w:val="32"/>
        </w:rPr>
        <w:t xml:space="preserve"> </w:t>
      </w:r>
      <w:r w:rsidRPr="00842D72">
        <w:rPr>
          <w:rFonts w:ascii="Product Sans" w:hAnsi="Product Sans"/>
          <w:sz w:val="32"/>
          <w:szCs w:val="32"/>
        </w:rPr>
        <w:t>€ por estudiante al mes, 19</w:t>
      </w:r>
      <w:r w:rsidR="00DA708C" w:rsidRPr="00842D72">
        <w:rPr>
          <w:rFonts w:ascii="Product Sans" w:hAnsi="Product Sans"/>
          <w:sz w:val="32"/>
          <w:szCs w:val="32"/>
        </w:rPr>
        <w:t xml:space="preserve"> </w:t>
      </w:r>
      <w:r w:rsidRPr="00842D72">
        <w:rPr>
          <w:rFonts w:ascii="Product Sans" w:hAnsi="Product Sans"/>
          <w:sz w:val="32"/>
          <w:szCs w:val="32"/>
        </w:rPr>
        <w:t>125</w:t>
      </w:r>
      <w:r w:rsidR="00DA708C" w:rsidRPr="00842D72">
        <w:rPr>
          <w:rFonts w:ascii="Product Sans" w:hAnsi="Product Sans"/>
          <w:sz w:val="32"/>
          <w:szCs w:val="32"/>
        </w:rPr>
        <w:t xml:space="preserve"> </w:t>
      </w:r>
      <w:r w:rsidRPr="00842D72">
        <w:rPr>
          <w:rFonts w:ascii="Product Sans" w:hAnsi="Product Sans"/>
          <w:sz w:val="32"/>
          <w:szCs w:val="32"/>
        </w:rPr>
        <w:t>€ al mes para el 85</w:t>
      </w:r>
      <w:r w:rsidR="00DA708C" w:rsidRPr="00842D72">
        <w:rPr>
          <w:rFonts w:ascii="Product Sans" w:hAnsi="Product Sans"/>
          <w:sz w:val="32"/>
          <w:szCs w:val="32"/>
        </w:rPr>
        <w:t xml:space="preserve"> </w:t>
      </w:r>
      <w:r w:rsidRPr="00842D72">
        <w:rPr>
          <w:rFonts w:ascii="Product Sans" w:hAnsi="Product Sans"/>
          <w:sz w:val="32"/>
          <w:szCs w:val="32"/>
        </w:rPr>
        <w:t>% de estudiantes en pensión completa, y 172</w:t>
      </w:r>
      <w:r w:rsidR="00DA708C" w:rsidRPr="00842D72">
        <w:rPr>
          <w:rFonts w:ascii="Product Sans" w:hAnsi="Product Sans"/>
          <w:sz w:val="32"/>
          <w:szCs w:val="32"/>
        </w:rPr>
        <w:t xml:space="preserve"> </w:t>
      </w:r>
      <w:r w:rsidRPr="00842D72">
        <w:rPr>
          <w:rFonts w:ascii="Product Sans" w:hAnsi="Product Sans"/>
          <w:sz w:val="32"/>
          <w:szCs w:val="32"/>
        </w:rPr>
        <w:t>125</w:t>
      </w:r>
      <w:r w:rsidR="00DA708C" w:rsidRPr="00842D72">
        <w:rPr>
          <w:rFonts w:ascii="Product Sans" w:hAnsi="Product Sans"/>
          <w:sz w:val="32"/>
          <w:szCs w:val="32"/>
        </w:rPr>
        <w:t xml:space="preserve"> </w:t>
      </w:r>
      <w:r w:rsidRPr="00842D72">
        <w:rPr>
          <w:rFonts w:ascii="Product Sans" w:hAnsi="Product Sans"/>
          <w:sz w:val="32"/>
          <w:szCs w:val="32"/>
        </w:rPr>
        <w:t>€ al año.</w:t>
      </w:r>
    </w:p>
    <w:p w14:paraId="0164AD6F" w14:textId="1F56E930" w:rsidR="00F07D42" w:rsidRPr="00842D72" w:rsidRDefault="00F07D42" w:rsidP="00842D72">
      <w:pPr>
        <w:pStyle w:val="Prrafodelista"/>
        <w:numPr>
          <w:ilvl w:val="0"/>
          <w:numId w:val="6"/>
        </w:numPr>
        <w:rPr>
          <w:rFonts w:ascii="Product Sans" w:hAnsi="Product Sans"/>
          <w:sz w:val="32"/>
          <w:szCs w:val="32"/>
        </w:rPr>
      </w:pPr>
      <w:r w:rsidRPr="00842D72">
        <w:rPr>
          <w:rFonts w:ascii="Product Sans" w:hAnsi="Product Sans"/>
          <w:sz w:val="32"/>
          <w:szCs w:val="32"/>
        </w:rPr>
        <w:t>Agua:  7,5</w:t>
      </w:r>
      <w:r w:rsidR="00842D72">
        <w:rPr>
          <w:rFonts w:ascii="Product Sans" w:hAnsi="Product Sans"/>
          <w:sz w:val="32"/>
          <w:szCs w:val="32"/>
        </w:rPr>
        <w:t xml:space="preserve"> </w:t>
      </w:r>
      <w:r w:rsidRPr="00842D72">
        <w:rPr>
          <w:rFonts w:ascii="Product Sans" w:hAnsi="Product Sans"/>
          <w:sz w:val="32"/>
          <w:szCs w:val="32"/>
        </w:rPr>
        <w:t>€ por persona al mes, 1</w:t>
      </w:r>
      <w:r w:rsidR="00842D72">
        <w:rPr>
          <w:rFonts w:ascii="Product Sans" w:hAnsi="Product Sans"/>
          <w:sz w:val="32"/>
          <w:szCs w:val="32"/>
        </w:rPr>
        <w:t xml:space="preserve"> </w:t>
      </w:r>
      <w:r w:rsidRPr="00842D72">
        <w:rPr>
          <w:rFonts w:ascii="Product Sans" w:hAnsi="Product Sans"/>
          <w:sz w:val="32"/>
          <w:szCs w:val="32"/>
        </w:rPr>
        <w:t>125</w:t>
      </w:r>
      <w:r w:rsidR="00842D72">
        <w:rPr>
          <w:rFonts w:ascii="Product Sans" w:hAnsi="Product Sans"/>
          <w:sz w:val="32"/>
          <w:szCs w:val="32"/>
        </w:rPr>
        <w:t xml:space="preserve"> </w:t>
      </w:r>
      <w:r w:rsidRPr="00842D72">
        <w:rPr>
          <w:rFonts w:ascii="Product Sans" w:hAnsi="Product Sans"/>
          <w:sz w:val="32"/>
          <w:szCs w:val="32"/>
        </w:rPr>
        <w:t>€ al mes para un 100</w:t>
      </w:r>
      <w:r w:rsidR="00842D72">
        <w:rPr>
          <w:rFonts w:ascii="Product Sans" w:hAnsi="Product Sans"/>
          <w:sz w:val="32"/>
          <w:szCs w:val="32"/>
        </w:rPr>
        <w:t xml:space="preserve"> </w:t>
      </w:r>
      <w:r w:rsidRPr="00842D72">
        <w:rPr>
          <w:rFonts w:ascii="Product Sans" w:hAnsi="Product Sans"/>
          <w:sz w:val="32"/>
          <w:szCs w:val="32"/>
        </w:rPr>
        <w:t>% de ocupación, 10</w:t>
      </w:r>
      <w:r w:rsidR="00842D72">
        <w:rPr>
          <w:rFonts w:ascii="Product Sans" w:hAnsi="Product Sans"/>
          <w:sz w:val="32"/>
          <w:szCs w:val="32"/>
        </w:rPr>
        <w:t xml:space="preserve"> </w:t>
      </w:r>
      <w:r w:rsidRPr="00842D72">
        <w:rPr>
          <w:rFonts w:ascii="Product Sans" w:hAnsi="Product Sans"/>
          <w:sz w:val="32"/>
          <w:szCs w:val="32"/>
        </w:rPr>
        <w:t>125</w:t>
      </w:r>
      <w:r w:rsidR="00842D72">
        <w:rPr>
          <w:rFonts w:ascii="Product Sans" w:hAnsi="Product Sans"/>
          <w:sz w:val="32"/>
          <w:szCs w:val="32"/>
        </w:rPr>
        <w:t xml:space="preserve"> </w:t>
      </w:r>
      <w:r w:rsidRPr="00842D72">
        <w:rPr>
          <w:rFonts w:ascii="Product Sans" w:hAnsi="Product Sans"/>
          <w:sz w:val="32"/>
          <w:szCs w:val="32"/>
        </w:rPr>
        <w:t>€ al año. En el agua se incluye tanto el consumo de los servicios y las duchas, como el del agua utilizada en la preparación de alimentos y lavado de cubertería.</w:t>
      </w:r>
    </w:p>
    <w:p w14:paraId="0E5E3519" w14:textId="77777777" w:rsidR="00F07D42" w:rsidRPr="0011701C" w:rsidRDefault="00F07D42" w:rsidP="0011701C">
      <w:pPr>
        <w:pStyle w:val="Prrafodelista"/>
        <w:numPr>
          <w:ilvl w:val="0"/>
          <w:numId w:val="6"/>
        </w:numPr>
        <w:rPr>
          <w:rFonts w:ascii="Product Sans" w:hAnsi="Product Sans"/>
          <w:sz w:val="32"/>
          <w:szCs w:val="32"/>
        </w:rPr>
      </w:pPr>
      <w:r w:rsidRPr="0011701C">
        <w:rPr>
          <w:rFonts w:ascii="Product Sans" w:hAnsi="Product Sans"/>
          <w:sz w:val="32"/>
          <w:szCs w:val="32"/>
        </w:rPr>
        <w:t>Lavandería: 2,5€ por lavado, 10€ por persona por mes, 1.050€ al mes para un 70% de uso, 9.450€ al año.</w:t>
      </w:r>
    </w:p>
    <w:p w14:paraId="4F27B548" w14:textId="19D6FB71" w:rsidR="00A67534" w:rsidRDefault="00F07D42" w:rsidP="0011701C">
      <w:pPr>
        <w:ind w:left="708"/>
        <w:rPr>
          <w:rFonts w:ascii="Product Sans" w:hAnsi="Product Sans"/>
          <w:sz w:val="32"/>
          <w:szCs w:val="32"/>
        </w:rPr>
      </w:pPr>
      <w:r w:rsidRPr="00F07D42">
        <w:rPr>
          <w:rFonts w:ascii="Product Sans" w:hAnsi="Product Sans"/>
          <w:sz w:val="32"/>
          <w:szCs w:val="32"/>
        </w:rPr>
        <w:t>En total, el gasto medio por persona está en los 146€, 21.900€ al mes para los porcentajes esperados, y 197.100€ al año.</w:t>
      </w:r>
    </w:p>
    <w:p w14:paraId="5C894989" w14:textId="23B938A4" w:rsidR="00F07D42" w:rsidRPr="00F07D42" w:rsidRDefault="00A67534" w:rsidP="00A67534">
      <w:pPr>
        <w:rPr>
          <w:rFonts w:ascii="Product Sans" w:hAnsi="Product Sans"/>
          <w:sz w:val="32"/>
          <w:szCs w:val="32"/>
        </w:rPr>
      </w:pPr>
      <w:r>
        <w:rPr>
          <w:rFonts w:ascii="Product Sans" w:hAnsi="Product Sans"/>
          <w:sz w:val="32"/>
          <w:szCs w:val="32"/>
        </w:rPr>
        <w:br w:type="page"/>
      </w:r>
    </w:p>
    <w:p w14:paraId="41626F26" w14:textId="11E53CDE" w:rsidR="00F07D42" w:rsidRPr="00F07D42" w:rsidRDefault="00F07D42" w:rsidP="00A67534">
      <w:pPr>
        <w:ind w:firstLine="708"/>
        <w:rPr>
          <w:rFonts w:ascii="Product Sans" w:hAnsi="Product Sans"/>
          <w:sz w:val="32"/>
          <w:szCs w:val="32"/>
        </w:rPr>
      </w:pPr>
      <w:r w:rsidRPr="00F07D42">
        <w:rPr>
          <w:rFonts w:ascii="Product Sans" w:hAnsi="Product Sans"/>
          <w:sz w:val="32"/>
          <w:szCs w:val="32"/>
        </w:rPr>
        <w:lastRenderedPageBreak/>
        <w:t>Costes de amortización</w:t>
      </w:r>
      <w:r w:rsidR="00A67534">
        <w:rPr>
          <w:rFonts w:ascii="Product Sans" w:hAnsi="Product Sans"/>
          <w:sz w:val="32"/>
          <w:szCs w:val="32"/>
        </w:rPr>
        <w:t>:</w:t>
      </w:r>
    </w:p>
    <w:tbl>
      <w:tblPr>
        <w:tblW w:w="5000" w:type="pct"/>
        <w:tblCellMar>
          <w:top w:w="15" w:type="dxa"/>
          <w:left w:w="15" w:type="dxa"/>
          <w:bottom w:w="15" w:type="dxa"/>
          <w:right w:w="15" w:type="dxa"/>
        </w:tblCellMar>
        <w:tblLook w:val="04A0" w:firstRow="1" w:lastRow="0" w:firstColumn="1" w:lastColumn="0" w:noHBand="0" w:noVBand="1"/>
      </w:tblPr>
      <w:tblGrid>
        <w:gridCol w:w="4409"/>
        <w:gridCol w:w="4409"/>
      </w:tblGrid>
      <w:tr w:rsidR="00A67534" w:rsidRPr="00A67534" w14:paraId="7B6B71F6" w14:textId="77777777" w:rsidTr="00A67534">
        <w:trPr>
          <w:trHeight w:val="253"/>
        </w:trPr>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4BF550" w14:textId="6F80DE90" w:rsidR="00A67534" w:rsidRPr="00A67534" w:rsidRDefault="00A67534" w:rsidP="00A67534">
            <w:pPr>
              <w:spacing w:after="0" w:line="240" w:lineRule="auto"/>
              <w:jc w:val="center"/>
              <w:rPr>
                <w:rFonts w:ascii="Product Sans" w:eastAsia="Times New Roman" w:hAnsi="Product Sans" w:cs="Times New Roman"/>
                <w:kern w:val="0"/>
                <w:sz w:val="28"/>
                <w:szCs w:val="28"/>
                <w:lang w:eastAsia="es-US"/>
                <w14:ligatures w14:val="none"/>
              </w:rPr>
            </w:pPr>
            <w:r w:rsidRPr="00A67534">
              <w:rPr>
                <w:rFonts w:ascii="Product Sans" w:eastAsia="Times New Roman" w:hAnsi="Product Sans" w:cs="Arial"/>
                <w:color w:val="000000"/>
                <w:kern w:val="0"/>
                <w:sz w:val="28"/>
                <w:szCs w:val="28"/>
                <w:lang w:eastAsia="es-US"/>
                <w14:ligatures w14:val="none"/>
              </w:rPr>
              <w:t>Préstamo</w:t>
            </w:r>
          </w:p>
        </w:tc>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0EF8CC" w14:textId="0602641C" w:rsidR="00A67534" w:rsidRPr="00A67534" w:rsidRDefault="00A67534" w:rsidP="00A67534">
            <w:pPr>
              <w:spacing w:after="0" w:line="240" w:lineRule="auto"/>
              <w:jc w:val="center"/>
              <w:rPr>
                <w:rFonts w:ascii="Product Sans" w:eastAsia="Times New Roman" w:hAnsi="Product Sans" w:cs="Times New Roman"/>
                <w:kern w:val="0"/>
                <w:sz w:val="28"/>
                <w:szCs w:val="28"/>
                <w:lang w:eastAsia="es-US"/>
                <w14:ligatures w14:val="none"/>
              </w:rPr>
            </w:pPr>
            <w:r w:rsidRPr="00A67534">
              <w:rPr>
                <w:rFonts w:ascii="Product Sans" w:eastAsia="Times New Roman" w:hAnsi="Product Sans" w:cs="Arial"/>
                <w:color w:val="000000"/>
                <w:kern w:val="0"/>
                <w:sz w:val="28"/>
                <w:szCs w:val="28"/>
                <w:lang w:eastAsia="es-US"/>
                <w14:ligatures w14:val="none"/>
              </w:rPr>
              <w:t>2</w:t>
            </w:r>
            <w:r w:rsidR="004346DC">
              <w:rPr>
                <w:rFonts w:ascii="Product Sans" w:eastAsia="Times New Roman" w:hAnsi="Product Sans" w:cs="Arial"/>
                <w:color w:val="000000"/>
                <w:kern w:val="0"/>
                <w:sz w:val="28"/>
                <w:szCs w:val="28"/>
                <w:lang w:eastAsia="es-US"/>
                <w14:ligatures w14:val="none"/>
              </w:rPr>
              <w:t xml:space="preserve"> </w:t>
            </w:r>
            <w:r w:rsidRPr="00A67534">
              <w:rPr>
                <w:rFonts w:ascii="Product Sans" w:eastAsia="Times New Roman" w:hAnsi="Product Sans" w:cs="Arial"/>
                <w:color w:val="000000"/>
                <w:kern w:val="0"/>
                <w:sz w:val="28"/>
                <w:szCs w:val="28"/>
                <w:lang w:eastAsia="es-US"/>
                <w14:ligatures w14:val="none"/>
              </w:rPr>
              <w:t>756</w:t>
            </w:r>
            <w:r w:rsidR="004346DC">
              <w:rPr>
                <w:rFonts w:ascii="Product Sans" w:eastAsia="Times New Roman" w:hAnsi="Product Sans" w:cs="Arial"/>
                <w:color w:val="000000"/>
                <w:kern w:val="0"/>
                <w:sz w:val="28"/>
                <w:szCs w:val="28"/>
                <w:lang w:eastAsia="es-US"/>
                <w14:ligatures w14:val="none"/>
              </w:rPr>
              <w:t xml:space="preserve"> </w:t>
            </w:r>
            <w:r w:rsidRPr="00A67534">
              <w:rPr>
                <w:rFonts w:ascii="Product Sans" w:eastAsia="Times New Roman" w:hAnsi="Product Sans" w:cs="Arial"/>
                <w:color w:val="000000"/>
                <w:kern w:val="0"/>
                <w:sz w:val="28"/>
                <w:szCs w:val="28"/>
                <w:lang w:eastAsia="es-US"/>
                <w14:ligatures w14:val="none"/>
              </w:rPr>
              <w:t>250</w:t>
            </w:r>
            <w:r w:rsidR="004346DC">
              <w:rPr>
                <w:rFonts w:ascii="Product Sans" w:eastAsia="Times New Roman" w:hAnsi="Product Sans" w:cs="Arial"/>
                <w:color w:val="000000"/>
                <w:kern w:val="0"/>
                <w:sz w:val="28"/>
                <w:szCs w:val="28"/>
                <w:lang w:eastAsia="es-US"/>
                <w14:ligatures w14:val="none"/>
              </w:rPr>
              <w:t xml:space="preserve"> </w:t>
            </w:r>
            <w:r w:rsidRPr="00A67534">
              <w:rPr>
                <w:rFonts w:ascii="Product Sans" w:eastAsia="Times New Roman" w:hAnsi="Product Sans" w:cs="Arial"/>
                <w:color w:val="000000"/>
                <w:kern w:val="0"/>
                <w:sz w:val="28"/>
                <w:szCs w:val="28"/>
                <w:lang w:eastAsia="es-US"/>
                <w14:ligatures w14:val="none"/>
              </w:rPr>
              <w:t>€</w:t>
            </w:r>
          </w:p>
        </w:tc>
      </w:tr>
      <w:tr w:rsidR="00A67534" w:rsidRPr="00A67534" w14:paraId="4C20366C" w14:textId="77777777" w:rsidTr="00A67534">
        <w:trPr>
          <w:trHeight w:val="253"/>
        </w:trPr>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FFF1FC" w14:textId="77777777" w:rsidR="00A67534" w:rsidRPr="00A67534" w:rsidRDefault="00A67534" w:rsidP="00A67534">
            <w:pPr>
              <w:spacing w:after="0" w:line="240" w:lineRule="auto"/>
              <w:jc w:val="center"/>
              <w:rPr>
                <w:rFonts w:ascii="Product Sans" w:eastAsia="Times New Roman" w:hAnsi="Product Sans" w:cs="Times New Roman"/>
                <w:kern w:val="0"/>
                <w:sz w:val="28"/>
                <w:szCs w:val="28"/>
                <w:lang w:eastAsia="es-US"/>
                <w14:ligatures w14:val="none"/>
              </w:rPr>
            </w:pPr>
            <w:r w:rsidRPr="00A67534">
              <w:rPr>
                <w:rFonts w:ascii="Product Sans" w:eastAsia="Times New Roman" w:hAnsi="Product Sans" w:cs="Arial"/>
                <w:color w:val="000000"/>
                <w:kern w:val="0"/>
                <w:sz w:val="28"/>
                <w:szCs w:val="28"/>
                <w:lang w:eastAsia="es-US"/>
                <w14:ligatures w14:val="none"/>
              </w:rPr>
              <w:t>Tasa de interés anual</w:t>
            </w:r>
          </w:p>
        </w:tc>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3480E" w14:textId="24C7433E" w:rsidR="00A67534" w:rsidRPr="00A67534" w:rsidRDefault="00A67534" w:rsidP="00A67534">
            <w:pPr>
              <w:spacing w:after="0" w:line="240" w:lineRule="auto"/>
              <w:jc w:val="center"/>
              <w:rPr>
                <w:rFonts w:ascii="Product Sans" w:eastAsia="Times New Roman" w:hAnsi="Product Sans" w:cs="Times New Roman"/>
                <w:kern w:val="0"/>
                <w:sz w:val="28"/>
                <w:szCs w:val="28"/>
                <w:lang w:eastAsia="es-US"/>
                <w14:ligatures w14:val="none"/>
              </w:rPr>
            </w:pPr>
            <w:r w:rsidRPr="00A67534">
              <w:rPr>
                <w:rFonts w:ascii="Product Sans" w:eastAsia="Times New Roman" w:hAnsi="Product Sans" w:cs="Arial"/>
                <w:color w:val="000000"/>
                <w:kern w:val="0"/>
                <w:sz w:val="28"/>
                <w:szCs w:val="28"/>
                <w:lang w:eastAsia="es-US"/>
                <w14:ligatures w14:val="none"/>
              </w:rPr>
              <w:t>4,5</w:t>
            </w:r>
            <w:r w:rsidR="004346DC">
              <w:rPr>
                <w:rFonts w:ascii="Product Sans" w:eastAsia="Times New Roman" w:hAnsi="Product Sans" w:cs="Arial"/>
                <w:color w:val="000000"/>
                <w:kern w:val="0"/>
                <w:sz w:val="28"/>
                <w:szCs w:val="28"/>
                <w:lang w:eastAsia="es-US"/>
                <w14:ligatures w14:val="none"/>
              </w:rPr>
              <w:t xml:space="preserve"> </w:t>
            </w:r>
            <w:r w:rsidRPr="00A67534">
              <w:rPr>
                <w:rFonts w:ascii="Product Sans" w:eastAsia="Times New Roman" w:hAnsi="Product Sans" w:cs="Arial"/>
                <w:color w:val="000000"/>
                <w:kern w:val="0"/>
                <w:sz w:val="28"/>
                <w:szCs w:val="28"/>
                <w:lang w:eastAsia="es-US"/>
                <w14:ligatures w14:val="none"/>
              </w:rPr>
              <w:t>%</w:t>
            </w:r>
          </w:p>
        </w:tc>
      </w:tr>
      <w:tr w:rsidR="00A67534" w:rsidRPr="00A67534" w14:paraId="4C21B86D" w14:textId="77777777" w:rsidTr="00A67534">
        <w:trPr>
          <w:trHeight w:val="253"/>
        </w:trPr>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4B876" w14:textId="0ADD0752" w:rsidR="00A67534" w:rsidRPr="00A67534" w:rsidRDefault="004346DC" w:rsidP="00A67534">
            <w:pPr>
              <w:spacing w:after="0" w:line="240" w:lineRule="auto"/>
              <w:jc w:val="center"/>
              <w:rPr>
                <w:rFonts w:ascii="Product Sans" w:eastAsia="Times New Roman" w:hAnsi="Product Sans" w:cs="Times New Roman"/>
                <w:kern w:val="0"/>
                <w:sz w:val="28"/>
                <w:szCs w:val="28"/>
                <w:lang w:eastAsia="es-US"/>
                <w14:ligatures w14:val="none"/>
              </w:rPr>
            </w:pPr>
            <w:r>
              <w:rPr>
                <w:rFonts w:ascii="Product Sans" w:eastAsia="Times New Roman" w:hAnsi="Product Sans" w:cs="Arial"/>
                <w:color w:val="000000"/>
                <w:kern w:val="0"/>
                <w:sz w:val="28"/>
                <w:szCs w:val="28"/>
                <w:lang w:eastAsia="es-US"/>
                <w14:ligatures w14:val="none"/>
              </w:rPr>
              <w:t>Coste</w:t>
            </w:r>
            <w:r w:rsidR="00A67534" w:rsidRPr="00A67534">
              <w:rPr>
                <w:rFonts w:ascii="Product Sans" w:eastAsia="Times New Roman" w:hAnsi="Product Sans" w:cs="Arial"/>
                <w:color w:val="000000"/>
                <w:kern w:val="0"/>
                <w:sz w:val="28"/>
                <w:szCs w:val="28"/>
                <w:lang w:eastAsia="es-US"/>
                <w14:ligatures w14:val="none"/>
              </w:rPr>
              <w:t xml:space="preserve"> mínimo anual inicial</w:t>
            </w:r>
          </w:p>
        </w:tc>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B53793" w14:textId="4017AFB6" w:rsidR="00A67534" w:rsidRPr="00A67534" w:rsidRDefault="00A67534" w:rsidP="00A67534">
            <w:pPr>
              <w:spacing w:after="0" w:line="240" w:lineRule="auto"/>
              <w:jc w:val="center"/>
              <w:rPr>
                <w:rFonts w:ascii="Product Sans" w:eastAsia="Times New Roman" w:hAnsi="Product Sans" w:cs="Times New Roman"/>
                <w:kern w:val="0"/>
                <w:sz w:val="28"/>
                <w:szCs w:val="28"/>
                <w:lang w:eastAsia="es-US"/>
                <w14:ligatures w14:val="none"/>
              </w:rPr>
            </w:pPr>
            <w:r w:rsidRPr="00A67534">
              <w:rPr>
                <w:rFonts w:ascii="Product Sans" w:eastAsia="Times New Roman" w:hAnsi="Product Sans" w:cs="Arial"/>
                <w:color w:val="000000"/>
                <w:kern w:val="0"/>
                <w:sz w:val="28"/>
                <w:szCs w:val="28"/>
                <w:lang w:eastAsia="es-US"/>
                <w14:ligatures w14:val="none"/>
              </w:rPr>
              <w:t>124</w:t>
            </w:r>
            <w:r w:rsidR="004346DC">
              <w:rPr>
                <w:rFonts w:ascii="Product Sans" w:eastAsia="Times New Roman" w:hAnsi="Product Sans" w:cs="Arial"/>
                <w:color w:val="000000"/>
                <w:kern w:val="0"/>
                <w:sz w:val="28"/>
                <w:szCs w:val="28"/>
                <w:lang w:eastAsia="es-US"/>
                <w14:ligatures w14:val="none"/>
              </w:rPr>
              <w:t xml:space="preserve"> </w:t>
            </w:r>
            <w:r w:rsidRPr="00A67534">
              <w:rPr>
                <w:rFonts w:ascii="Product Sans" w:eastAsia="Times New Roman" w:hAnsi="Product Sans" w:cs="Arial"/>
                <w:color w:val="000000"/>
                <w:kern w:val="0"/>
                <w:sz w:val="28"/>
                <w:szCs w:val="28"/>
                <w:lang w:eastAsia="es-US"/>
                <w14:ligatures w14:val="none"/>
              </w:rPr>
              <w:t>031</w:t>
            </w:r>
            <w:r w:rsidR="004346DC">
              <w:rPr>
                <w:rFonts w:ascii="Product Sans" w:eastAsia="Times New Roman" w:hAnsi="Product Sans" w:cs="Arial"/>
                <w:color w:val="000000"/>
                <w:kern w:val="0"/>
                <w:sz w:val="28"/>
                <w:szCs w:val="28"/>
                <w:lang w:eastAsia="es-US"/>
                <w14:ligatures w14:val="none"/>
              </w:rPr>
              <w:t xml:space="preserve"> </w:t>
            </w:r>
            <w:r w:rsidRPr="00A67534">
              <w:rPr>
                <w:rFonts w:ascii="Product Sans" w:eastAsia="Times New Roman" w:hAnsi="Product Sans" w:cs="Arial"/>
                <w:color w:val="000000"/>
                <w:kern w:val="0"/>
                <w:sz w:val="28"/>
                <w:szCs w:val="28"/>
                <w:lang w:eastAsia="es-US"/>
                <w14:ligatures w14:val="none"/>
              </w:rPr>
              <w:t>€</w:t>
            </w:r>
          </w:p>
        </w:tc>
      </w:tr>
      <w:tr w:rsidR="00A67534" w:rsidRPr="00A67534" w14:paraId="0D8337E4" w14:textId="77777777" w:rsidTr="00A67534">
        <w:trPr>
          <w:trHeight w:val="253"/>
        </w:trPr>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AD0603" w14:textId="77777777" w:rsidR="00A67534" w:rsidRPr="00A67534" w:rsidRDefault="00A67534" w:rsidP="00A67534">
            <w:pPr>
              <w:spacing w:after="0" w:line="240" w:lineRule="auto"/>
              <w:jc w:val="center"/>
              <w:rPr>
                <w:rFonts w:ascii="Product Sans" w:eastAsia="Times New Roman" w:hAnsi="Product Sans" w:cs="Times New Roman"/>
                <w:kern w:val="0"/>
                <w:sz w:val="28"/>
                <w:szCs w:val="28"/>
                <w:lang w:eastAsia="es-US"/>
                <w14:ligatures w14:val="none"/>
              </w:rPr>
            </w:pPr>
            <w:r w:rsidRPr="00A67534">
              <w:rPr>
                <w:rFonts w:ascii="Product Sans" w:eastAsia="Times New Roman" w:hAnsi="Product Sans" w:cs="Arial"/>
                <w:color w:val="000000"/>
                <w:kern w:val="0"/>
                <w:sz w:val="28"/>
                <w:szCs w:val="28"/>
                <w:lang w:eastAsia="es-US"/>
                <w14:ligatures w14:val="none"/>
              </w:rPr>
              <w:t>Monto anual necesario para amortizar en 8 años aproximadamente.</w:t>
            </w:r>
          </w:p>
        </w:tc>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CC87D1" w14:textId="7B22FBF1" w:rsidR="00A67534" w:rsidRPr="00A67534" w:rsidRDefault="00A67534" w:rsidP="00A67534">
            <w:pPr>
              <w:spacing w:after="0" w:line="240" w:lineRule="auto"/>
              <w:jc w:val="center"/>
              <w:rPr>
                <w:rFonts w:ascii="Product Sans" w:eastAsia="Times New Roman" w:hAnsi="Product Sans" w:cs="Times New Roman"/>
                <w:kern w:val="0"/>
                <w:sz w:val="28"/>
                <w:szCs w:val="28"/>
                <w:lang w:eastAsia="es-US"/>
                <w14:ligatures w14:val="none"/>
              </w:rPr>
            </w:pPr>
            <w:r w:rsidRPr="00A67534">
              <w:rPr>
                <w:rFonts w:ascii="Product Sans" w:eastAsia="Times New Roman" w:hAnsi="Product Sans" w:cs="Arial"/>
                <w:color w:val="000000"/>
                <w:kern w:val="0"/>
                <w:sz w:val="28"/>
                <w:szCs w:val="28"/>
                <w:lang w:eastAsia="es-US"/>
                <w14:ligatures w14:val="none"/>
              </w:rPr>
              <w:t>450</w:t>
            </w:r>
            <w:r w:rsidR="004346DC">
              <w:rPr>
                <w:rFonts w:ascii="Product Sans" w:eastAsia="Times New Roman" w:hAnsi="Product Sans" w:cs="Arial"/>
                <w:color w:val="000000"/>
                <w:kern w:val="0"/>
                <w:sz w:val="28"/>
                <w:szCs w:val="28"/>
                <w:lang w:eastAsia="es-US"/>
                <w14:ligatures w14:val="none"/>
              </w:rPr>
              <w:t xml:space="preserve"> </w:t>
            </w:r>
            <w:r w:rsidRPr="00A67534">
              <w:rPr>
                <w:rFonts w:ascii="Product Sans" w:eastAsia="Times New Roman" w:hAnsi="Product Sans" w:cs="Arial"/>
                <w:color w:val="000000"/>
                <w:kern w:val="0"/>
                <w:sz w:val="28"/>
                <w:szCs w:val="28"/>
                <w:lang w:eastAsia="es-US"/>
                <w14:ligatures w14:val="none"/>
              </w:rPr>
              <w:t>000</w:t>
            </w:r>
            <w:r w:rsidR="004346DC">
              <w:rPr>
                <w:rFonts w:ascii="Product Sans" w:eastAsia="Times New Roman" w:hAnsi="Product Sans" w:cs="Arial"/>
                <w:color w:val="000000"/>
                <w:kern w:val="0"/>
                <w:sz w:val="28"/>
                <w:szCs w:val="28"/>
                <w:lang w:eastAsia="es-US"/>
                <w14:ligatures w14:val="none"/>
              </w:rPr>
              <w:t xml:space="preserve"> </w:t>
            </w:r>
            <w:r w:rsidRPr="00A67534">
              <w:rPr>
                <w:rFonts w:ascii="Product Sans" w:eastAsia="Times New Roman" w:hAnsi="Product Sans" w:cs="Arial"/>
                <w:color w:val="000000"/>
                <w:kern w:val="0"/>
                <w:sz w:val="28"/>
                <w:szCs w:val="28"/>
                <w:lang w:eastAsia="es-US"/>
                <w14:ligatures w14:val="none"/>
              </w:rPr>
              <w:t>€</w:t>
            </w:r>
          </w:p>
        </w:tc>
      </w:tr>
    </w:tbl>
    <w:p w14:paraId="1F365DD0" w14:textId="77777777" w:rsidR="00F07D42" w:rsidRPr="00F07D42" w:rsidRDefault="00F07D42" w:rsidP="00F07D42">
      <w:pPr>
        <w:rPr>
          <w:rFonts w:ascii="Product Sans" w:hAnsi="Product Sans"/>
          <w:sz w:val="32"/>
          <w:szCs w:val="32"/>
        </w:rPr>
      </w:pPr>
    </w:p>
    <w:p w14:paraId="03B9B634" w14:textId="499B8997" w:rsidR="00F07D42" w:rsidRPr="00F07D42" w:rsidRDefault="00F07D42" w:rsidP="00DF7B22">
      <w:pPr>
        <w:ind w:left="708"/>
        <w:rPr>
          <w:rFonts w:ascii="Product Sans" w:hAnsi="Product Sans"/>
          <w:sz w:val="32"/>
          <w:szCs w:val="32"/>
        </w:rPr>
      </w:pPr>
      <w:r w:rsidRPr="00F07D42">
        <w:rPr>
          <w:rFonts w:ascii="Product Sans" w:hAnsi="Product Sans"/>
          <w:sz w:val="32"/>
          <w:szCs w:val="32"/>
        </w:rPr>
        <w:t>Nuestra meta es liquidar el préstamo en un plazo hábil de unos 8 años contando los intereses. Para ello, utilizaremos un 90</w:t>
      </w:r>
      <w:r w:rsidR="00DF7B22">
        <w:rPr>
          <w:rFonts w:ascii="Product Sans" w:hAnsi="Product Sans"/>
          <w:sz w:val="32"/>
          <w:szCs w:val="32"/>
        </w:rPr>
        <w:t xml:space="preserve"> %</w:t>
      </w:r>
      <w:r w:rsidRPr="00F07D42">
        <w:rPr>
          <w:rFonts w:ascii="Product Sans" w:hAnsi="Product Sans"/>
          <w:sz w:val="32"/>
          <w:szCs w:val="32"/>
        </w:rPr>
        <w:t xml:space="preserve"> de nuestros beneficios en subsanar la deuda, mientras que el 10</w:t>
      </w:r>
      <w:r w:rsidR="00DF7B22">
        <w:rPr>
          <w:rFonts w:ascii="Product Sans" w:hAnsi="Product Sans"/>
          <w:sz w:val="32"/>
          <w:szCs w:val="32"/>
        </w:rPr>
        <w:t xml:space="preserve"> </w:t>
      </w:r>
      <w:r w:rsidRPr="00F07D42">
        <w:rPr>
          <w:rFonts w:ascii="Product Sans" w:hAnsi="Product Sans"/>
          <w:sz w:val="32"/>
          <w:szCs w:val="32"/>
        </w:rPr>
        <w:t>% restante lo guardaremos para seguir invirtiendo en otros planes de la empresa.</w:t>
      </w:r>
    </w:p>
    <w:p w14:paraId="4F1B0C0F" w14:textId="77777777" w:rsidR="00F07D42" w:rsidRPr="00F07D42" w:rsidRDefault="00F07D42" w:rsidP="00DF7B22">
      <w:pPr>
        <w:ind w:left="708"/>
        <w:rPr>
          <w:rFonts w:ascii="Product Sans" w:hAnsi="Product Sans"/>
          <w:sz w:val="32"/>
          <w:szCs w:val="32"/>
        </w:rPr>
      </w:pPr>
      <w:r w:rsidRPr="00F07D42">
        <w:rPr>
          <w:rFonts w:ascii="Product Sans" w:hAnsi="Product Sans"/>
          <w:sz w:val="32"/>
          <w:szCs w:val="32"/>
        </w:rPr>
        <w:t>Aquí se presenta una cuenta para el 100% de ocupación anualmente.</w:t>
      </w:r>
    </w:p>
    <w:p w14:paraId="5BAA8A1E" w14:textId="77777777" w:rsidR="00F07D42" w:rsidRPr="00F07D42" w:rsidRDefault="00F07D42" w:rsidP="00F07D42">
      <w:pPr>
        <w:rPr>
          <w:rFonts w:ascii="Product Sans" w:hAnsi="Product Sans"/>
          <w:sz w:val="32"/>
          <w:szCs w:val="32"/>
        </w:rPr>
      </w:pPr>
    </w:p>
    <w:tbl>
      <w:tblPr>
        <w:tblW w:w="5000" w:type="pct"/>
        <w:tblCellMar>
          <w:top w:w="15" w:type="dxa"/>
          <w:left w:w="15" w:type="dxa"/>
          <w:bottom w:w="15" w:type="dxa"/>
          <w:right w:w="15" w:type="dxa"/>
        </w:tblCellMar>
        <w:tblLook w:val="04A0" w:firstRow="1" w:lastRow="0" w:firstColumn="1" w:lastColumn="0" w:noHBand="0" w:noVBand="1"/>
      </w:tblPr>
      <w:tblGrid>
        <w:gridCol w:w="4409"/>
        <w:gridCol w:w="4409"/>
      </w:tblGrid>
      <w:tr w:rsidR="00F61751" w:rsidRPr="00F61751" w14:paraId="6068D7F9" w14:textId="77777777" w:rsidTr="00F61751">
        <w:trPr>
          <w:trHeight w:val="340"/>
        </w:trPr>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691861" w14:textId="2C25C2A3" w:rsidR="00F61751" w:rsidRPr="00F61751" w:rsidRDefault="00F61751" w:rsidP="00F61751">
            <w:pPr>
              <w:spacing w:after="0" w:line="240" w:lineRule="auto"/>
              <w:jc w:val="center"/>
              <w:rPr>
                <w:rFonts w:ascii="Product Sans" w:eastAsia="Times New Roman" w:hAnsi="Product Sans" w:cs="Times New Roman"/>
                <w:kern w:val="0"/>
                <w:sz w:val="28"/>
                <w:szCs w:val="28"/>
                <w:lang w:eastAsia="es-US"/>
                <w14:ligatures w14:val="none"/>
              </w:rPr>
            </w:pPr>
            <w:r w:rsidRPr="00F61751">
              <w:rPr>
                <w:rFonts w:ascii="Product Sans" w:eastAsia="Times New Roman" w:hAnsi="Product Sans" w:cs="Arial"/>
                <w:color w:val="000000"/>
                <w:kern w:val="0"/>
                <w:sz w:val="28"/>
                <w:szCs w:val="28"/>
                <w:lang w:eastAsia="es-US"/>
                <w14:ligatures w14:val="none"/>
              </w:rPr>
              <w:t>Concepto</w:t>
            </w:r>
          </w:p>
        </w:tc>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D9323C" w14:textId="77777777" w:rsidR="00F61751" w:rsidRPr="00F61751" w:rsidRDefault="00F61751" w:rsidP="00F61751">
            <w:pPr>
              <w:spacing w:after="0" w:line="240" w:lineRule="auto"/>
              <w:jc w:val="center"/>
              <w:rPr>
                <w:rFonts w:ascii="Product Sans" w:eastAsia="Times New Roman" w:hAnsi="Product Sans" w:cs="Times New Roman"/>
                <w:kern w:val="0"/>
                <w:sz w:val="28"/>
                <w:szCs w:val="28"/>
                <w:lang w:eastAsia="es-US"/>
                <w14:ligatures w14:val="none"/>
              </w:rPr>
            </w:pPr>
            <w:r w:rsidRPr="00F61751">
              <w:rPr>
                <w:rFonts w:ascii="Product Sans" w:eastAsia="Times New Roman" w:hAnsi="Product Sans" w:cs="Arial"/>
                <w:color w:val="000000"/>
                <w:kern w:val="0"/>
                <w:sz w:val="28"/>
                <w:szCs w:val="28"/>
                <w:lang w:eastAsia="es-US"/>
                <w14:ligatures w14:val="none"/>
              </w:rPr>
              <w:t>Valor</w:t>
            </w:r>
          </w:p>
        </w:tc>
      </w:tr>
      <w:tr w:rsidR="00F61751" w:rsidRPr="00F61751" w14:paraId="151C6B0C" w14:textId="77777777" w:rsidTr="00F61751">
        <w:trPr>
          <w:trHeight w:val="340"/>
        </w:trPr>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3263CB" w14:textId="77777777" w:rsidR="00F61751" w:rsidRPr="00F61751" w:rsidRDefault="00F61751" w:rsidP="00F61751">
            <w:pPr>
              <w:spacing w:after="0" w:line="240" w:lineRule="auto"/>
              <w:jc w:val="center"/>
              <w:rPr>
                <w:rFonts w:ascii="Product Sans" w:eastAsia="Times New Roman" w:hAnsi="Product Sans" w:cs="Times New Roman"/>
                <w:kern w:val="0"/>
                <w:sz w:val="28"/>
                <w:szCs w:val="28"/>
                <w:lang w:eastAsia="es-US"/>
                <w14:ligatures w14:val="none"/>
              </w:rPr>
            </w:pPr>
            <w:r w:rsidRPr="00F61751">
              <w:rPr>
                <w:rFonts w:ascii="Product Sans" w:eastAsia="Times New Roman" w:hAnsi="Product Sans" w:cs="Arial"/>
                <w:color w:val="000000"/>
                <w:kern w:val="0"/>
                <w:sz w:val="28"/>
                <w:szCs w:val="28"/>
                <w:lang w:eastAsia="es-US"/>
                <w14:ligatures w14:val="none"/>
              </w:rPr>
              <w:t>Ventas</w:t>
            </w:r>
          </w:p>
        </w:tc>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2B31A5" w14:textId="77777777" w:rsidR="00F61751" w:rsidRPr="00F61751" w:rsidRDefault="00F61751" w:rsidP="00F61751">
            <w:pPr>
              <w:spacing w:after="0" w:line="240" w:lineRule="auto"/>
              <w:jc w:val="center"/>
              <w:rPr>
                <w:rFonts w:ascii="Product Sans" w:eastAsia="Times New Roman" w:hAnsi="Product Sans" w:cs="Times New Roman"/>
                <w:kern w:val="0"/>
                <w:sz w:val="28"/>
                <w:szCs w:val="28"/>
                <w:lang w:eastAsia="es-US"/>
                <w14:ligatures w14:val="none"/>
              </w:rPr>
            </w:pPr>
            <w:r w:rsidRPr="00F61751">
              <w:rPr>
                <w:rFonts w:ascii="Product Sans" w:eastAsia="Times New Roman" w:hAnsi="Product Sans" w:cs="Arial"/>
                <w:color w:val="000000"/>
                <w:kern w:val="0"/>
                <w:sz w:val="28"/>
                <w:szCs w:val="28"/>
                <w:lang w:eastAsia="es-US"/>
                <w14:ligatures w14:val="none"/>
              </w:rPr>
              <w:t>1.100.043€</w:t>
            </w:r>
          </w:p>
        </w:tc>
      </w:tr>
      <w:tr w:rsidR="00F61751" w:rsidRPr="00F61751" w14:paraId="54064B6F" w14:textId="77777777" w:rsidTr="00F61751">
        <w:trPr>
          <w:trHeight w:val="340"/>
        </w:trPr>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43789B" w14:textId="77777777" w:rsidR="00F61751" w:rsidRPr="00F61751" w:rsidRDefault="00F61751" w:rsidP="00F61751">
            <w:pPr>
              <w:spacing w:after="0" w:line="240" w:lineRule="auto"/>
              <w:jc w:val="center"/>
              <w:rPr>
                <w:rFonts w:ascii="Product Sans" w:eastAsia="Times New Roman" w:hAnsi="Product Sans" w:cs="Times New Roman"/>
                <w:kern w:val="0"/>
                <w:sz w:val="28"/>
                <w:szCs w:val="28"/>
                <w:lang w:eastAsia="es-US"/>
                <w14:ligatures w14:val="none"/>
              </w:rPr>
            </w:pPr>
            <w:r w:rsidRPr="00F61751">
              <w:rPr>
                <w:rFonts w:ascii="Product Sans" w:eastAsia="Times New Roman" w:hAnsi="Product Sans" w:cs="Arial"/>
                <w:color w:val="000000"/>
                <w:kern w:val="0"/>
                <w:sz w:val="28"/>
                <w:szCs w:val="28"/>
                <w:lang w:eastAsia="es-US"/>
                <w14:ligatures w14:val="none"/>
              </w:rPr>
              <w:t>Gastos variables</w:t>
            </w:r>
          </w:p>
        </w:tc>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76DCEC" w14:textId="77777777" w:rsidR="00F61751" w:rsidRPr="00F61751" w:rsidRDefault="00F61751" w:rsidP="00F61751">
            <w:pPr>
              <w:spacing w:after="0" w:line="240" w:lineRule="auto"/>
              <w:jc w:val="center"/>
              <w:rPr>
                <w:rFonts w:ascii="Product Sans" w:eastAsia="Times New Roman" w:hAnsi="Product Sans" w:cs="Times New Roman"/>
                <w:kern w:val="0"/>
                <w:sz w:val="28"/>
                <w:szCs w:val="28"/>
                <w:lang w:eastAsia="es-US"/>
                <w14:ligatures w14:val="none"/>
              </w:rPr>
            </w:pPr>
            <w:r w:rsidRPr="00F61751">
              <w:rPr>
                <w:rFonts w:ascii="Product Sans" w:eastAsia="Times New Roman" w:hAnsi="Product Sans" w:cs="Arial"/>
                <w:color w:val="000000"/>
                <w:kern w:val="0"/>
                <w:sz w:val="28"/>
                <w:szCs w:val="28"/>
                <w:lang w:eastAsia="es-US"/>
                <w14:ligatures w14:val="none"/>
              </w:rPr>
              <w:t>197.100€</w:t>
            </w:r>
          </w:p>
        </w:tc>
      </w:tr>
      <w:tr w:rsidR="00F61751" w:rsidRPr="00F61751" w14:paraId="451CDB3C" w14:textId="77777777" w:rsidTr="00F61751">
        <w:trPr>
          <w:trHeight w:val="340"/>
        </w:trPr>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88CB5A" w14:textId="77777777" w:rsidR="00F61751" w:rsidRPr="00F61751" w:rsidRDefault="00F61751" w:rsidP="00F61751">
            <w:pPr>
              <w:spacing w:after="0" w:line="240" w:lineRule="auto"/>
              <w:jc w:val="center"/>
              <w:rPr>
                <w:rFonts w:ascii="Product Sans" w:eastAsia="Times New Roman" w:hAnsi="Product Sans" w:cs="Times New Roman"/>
                <w:kern w:val="0"/>
                <w:sz w:val="28"/>
                <w:szCs w:val="28"/>
                <w:lang w:eastAsia="es-US"/>
                <w14:ligatures w14:val="none"/>
              </w:rPr>
            </w:pPr>
            <w:r w:rsidRPr="00F61751">
              <w:rPr>
                <w:rFonts w:ascii="Product Sans" w:eastAsia="Times New Roman" w:hAnsi="Product Sans" w:cs="Arial"/>
                <w:color w:val="000000"/>
                <w:kern w:val="0"/>
                <w:sz w:val="28"/>
                <w:szCs w:val="28"/>
                <w:lang w:eastAsia="es-US"/>
                <w14:ligatures w14:val="none"/>
              </w:rPr>
              <w:t>Gastos de funcionamiento</w:t>
            </w:r>
          </w:p>
        </w:tc>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EDEFFE" w14:textId="77777777" w:rsidR="00F61751" w:rsidRPr="00F61751" w:rsidRDefault="00F61751" w:rsidP="00F61751">
            <w:pPr>
              <w:spacing w:after="0" w:line="240" w:lineRule="auto"/>
              <w:jc w:val="center"/>
              <w:rPr>
                <w:rFonts w:ascii="Product Sans" w:eastAsia="Times New Roman" w:hAnsi="Product Sans" w:cs="Times New Roman"/>
                <w:kern w:val="0"/>
                <w:sz w:val="28"/>
                <w:szCs w:val="28"/>
                <w:lang w:eastAsia="es-US"/>
                <w14:ligatures w14:val="none"/>
              </w:rPr>
            </w:pPr>
            <w:r w:rsidRPr="00F61751">
              <w:rPr>
                <w:rFonts w:ascii="Product Sans" w:eastAsia="Times New Roman" w:hAnsi="Product Sans" w:cs="Arial"/>
                <w:color w:val="000000"/>
                <w:kern w:val="0"/>
                <w:sz w:val="28"/>
                <w:szCs w:val="28"/>
                <w:lang w:eastAsia="es-US"/>
                <w14:ligatures w14:val="none"/>
              </w:rPr>
              <w:t>321.691€</w:t>
            </w:r>
          </w:p>
        </w:tc>
      </w:tr>
      <w:tr w:rsidR="00F61751" w:rsidRPr="00F61751" w14:paraId="7A7EF091" w14:textId="77777777" w:rsidTr="00F61751">
        <w:trPr>
          <w:trHeight w:val="340"/>
        </w:trPr>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135F4A" w14:textId="77777777" w:rsidR="00F61751" w:rsidRPr="00F61751" w:rsidRDefault="00F61751" w:rsidP="00F61751">
            <w:pPr>
              <w:spacing w:after="0" w:line="240" w:lineRule="auto"/>
              <w:jc w:val="center"/>
              <w:rPr>
                <w:rFonts w:ascii="Product Sans" w:eastAsia="Times New Roman" w:hAnsi="Product Sans" w:cs="Times New Roman"/>
                <w:kern w:val="0"/>
                <w:sz w:val="28"/>
                <w:szCs w:val="28"/>
                <w:lang w:eastAsia="es-US"/>
                <w14:ligatures w14:val="none"/>
              </w:rPr>
            </w:pPr>
            <w:r w:rsidRPr="00F61751">
              <w:rPr>
                <w:rFonts w:ascii="Product Sans" w:eastAsia="Times New Roman" w:hAnsi="Product Sans" w:cs="Arial"/>
                <w:color w:val="000000"/>
                <w:kern w:val="0"/>
                <w:sz w:val="28"/>
                <w:szCs w:val="28"/>
                <w:lang w:eastAsia="es-US"/>
                <w14:ligatures w14:val="none"/>
              </w:rPr>
              <w:t>Gastos de amortización</w:t>
            </w:r>
          </w:p>
        </w:tc>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3B9990" w14:textId="77777777" w:rsidR="00F61751" w:rsidRPr="00F61751" w:rsidRDefault="00F61751" w:rsidP="00F61751">
            <w:pPr>
              <w:spacing w:after="0" w:line="240" w:lineRule="auto"/>
              <w:jc w:val="center"/>
              <w:rPr>
                <w:rFonts w:ascii="Product Sans" w:eastAsia="Times New Roman" w:hAnsi="Product Sans" w:cs="Times New Roman"/>
                <w:kern w:val="0"/>
                <w:sz w:val="28"/>
                <w:szCs w:val="28"/>
                <w:lang w:eastAsia="es-US"/>
                <w14:ligatures w14:val="none"/>
              </w:rPr>
            </w:pPr>
            <w:r w:rsidRPr="00F61751">
              <w:rPr>
                <w:rFonts w:ascii="Product Sans" w:eastAsia="Times New Roman" w:hAnsi="Product Sans" w:cs="Arial"/>
                <w:color w:val="000000"/>
                <w:kern w:val="0"/>
                <w:sz w:val="28"/>
                <w:szCs w:val="28"/>
                <w:lang w:eastAsia="es-US"/>
                <w14:ligatures w14:val="none"/>
              </w:rPr>
              <w:t>124.031€</w:t>
            </w:r>
          </w:p>
        </w:tc>
      </w:tr>
      <w:tr w:rsidR="00F61751" w:rsidRPr="00F61751" w14:paraId="305BD0E5" w14:textId="77777777" w:rsidTr="00F61751">
        <w:trPr>
          <w:trHeight w:val="340"/>
        </w:trPr>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DFE0E9" w14:textId="77777777" w:rsidR="00F61751" w:rsidRPr="00F61751" w:rsidRDefault="00F61751" w:rsidP="00F61751">
            <w:pPr>
              <w:spacing w:after="0" w:line="240" w:lineRule="auto"/>
              <w:jc w:val="center"/>
              <w:rPr>
                <w:rFonts w:ascii="Product Sans" w:eastAsia="Times New Roman" w:hAnsi="Product Sans" w:cs="Times New Roman"/>
                <w:kern w:val="0"/>
                <w:sz w:val="28"/>
                <w:szCs w:val="28"/>
                <w:lang w:eastAsia="es-US"/>
                <w14:ligatures w14:val="none"/>
              </w:rPr>
            </w:pPr>
            <w:r w:rsidRPr="00F61751">
              <w:rPr>
                <w:rFonts w:ascii="Product Sans" w:eastAsia="Times New Roman" w:hAnsi="Product Sans" w:cs="Arial"/>
                <w:color w:val="000000"/>
                <w:kern w:val="0"/>
                <w:sz w:val="28"/>
                <w:szCs w:val="28"/>
                <w:lang w:eastAsia="es-US"/>
                <w14:ligatures w14:val="none"/>
              </w:rPr>
              <w:t>Total:</w:t>
            </w:r>
          </w:p>
        </w:tc>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C43CC3" w14:textId="77777777" w:rsidR="00F61751" w:rsidRPr="00F61751" w:rsidRDefault="00F61751" w:rsidP="00F61751">
            <w:pPr>
              <w:spacing w:after="0" w:line="240" w:lineRule="auto"/>
              <w:jc w:val="center"/>
              <w:rPr>
                <w:rFonts w:ascii="Product Sans" w:eastAsia="Times New Roman" w:hAnsi="Product Sans" w:cs="Times New Roman"/>
                <w:kern w:val="0"/>
                <w:sz w:val="28"/>
                <w:szCs w:val="28"/>
                <w:lang w:eastAsia="es-US"/>
                <w14:ligatures w14:val="none"/>
              </w:rPr>
            </w:pPr>
            <w:r w:rsidRPr="00F61751">
              <w:rPr>
                <w:rFonts w:ascii="Product Sans" w:eastAsia="Times New Roman" w:hAnsi="Product Sans" w:cs="Arial"/>
                <w:color w:val="000000"/>
                <w:kern w:val="0"/>
                <w:sz w:val="28"/>
                <w:szCs w:val="28"/>
                <w:lang w:eastAsia="es-US"/>
                <w14:ligatures w14:val="none"/>
              </w:rPr>
              <w:t>457.221€</w:t>
            </w:r>
          </w:p>
        </w:tc>
      </w:tr>
    </w:tbl>
    <w:p w14:paraId="30BD005F" w14:textId="35CFE83E" w:rsidR="00C7530F" w:rsidRDefault="00C7530F" w:rsidP="00F07D42">
      <w:pPr>
        <w:rPr>
          <w:rFonts w:ascii="Product Sans" w:hAnsi="Product Sans"/>
          <w:sz w:val="32"/>
          <w:szCs w:val="32"/>
        </w:rPr>
      </w:pPr>
    </w:p>
    <w:p w14:paraId="784CCFE1" w14:textId="39E81B5F" w:rsidR="00C7530F" w:rsidRDefault="00C7530F" w:rsidP="00F07D42">
      <w:pPr>
        <w:rPr>
          <w:rFonts w:ascii="Product Sans" w:hAnsi="Product Sans"/>
          <w:sz w:val="32"/>
          <w:szCs w:val="32"/>
        </w:rPr>
      </w:pPr>
      <w:r>
        <w:rPr>
          <w:rFonts w:ascii="Product Sans" w:hAnsi="Product Sans"/>
          <w:sz w:val="32"/>
          <w:szCs w:val="32"/>
        </w:rPr>
        <w:br w:type="page"/>
      </w:r>
    </w:p>
    <w:p w14:paraId="760D3AB7" w14:textId="6ED13A44" w:rsidR="00F07D42" w:rsidRPr="00C7530F" w:rsidRDefault="00F07D42" w:rsidP="00C7530F">
      <w:pPr>
        <w:pStyle w:val="Prrafodelista"/>
        <w:numPr>
          <w:ilvl w:val="0"/>
          <w:numId w:val="2"/>
        </w:numPr>
        <w:tabs>
          <w:tab w:val="right" w:pos="8838"/>
        </w:tabs>
        <w:rPr>
          <w:rFonts w:ascii="Product Sans Light" w:hAnsi="Product Sans Light"/>
          <w:sz w:val="40"/>
          <w:szCs w:val="40"/>
        </w:rPr>
      </w:pPr>
      <w:r w:rsidRPr="00C7530F">
        <w:rPr>
          <w:rFonts w:ascii="Product Sans Light" w:hAnsi="Product Sans Light"/>
          <w:sz w:val="40"/>
          <w:szCs w:val="40"/>
        </w:rPr>
        <w:lastRenderedPageBreak/>
        <w:t xml:space="preserve">Análisis del Punto de Equilibrio </w:t>
      </w:r>
    </w:p>
    <w:p w14:paraId="74926C06" w14:textId="471B9D54" w:rsidR="00F07D42" w:rsidRPr="00F07D42" w:rsidRDefault="00F07D42" w:rsidP="00C7530F">
      <w:pPr>
        <w:ind w:left="708"/>
        <w:rPr>
          <w:rFonts w:ascii="Product Sans" w:hAnsi="Product Sans"/>
          <w:sz w:val="32"/>
          <w:szCs w:val="32"/>
        </w:rPr>
      </w:pPr>
      <w:r w:rsidRPr="00F07D42">
        <w:rPr>
          <w:rFonts w:ascii="Product Sans" w:hAnsi="Product Sans"/>
          <w:sz w:val="32"/>
          <w:szCs w:val="32"/>
        </w:rPr>
        <w:t>El punto de equilibrio es el número de ventas o clientes requeridos para que las cuentas de la empresa sean neutras. Dicho esto, aunque nuestro capital inicial es alto, los costes fijos que tenemos son bajos. Para empezar a ser rentables necesitamos al menos 68 estudiantes, lo que supone aproximadamente el 45</w:t>
      </w:r>
      <w:r w:rsidR="00C7530F">
        <w:rPr>
          <w:rFonts w:ascii="Product Sans" w:hAnsi="Product Sans"/>
          <w:sz w:val="32"/>
          <w:szCs w:val="32"/>
        </w:rPr>
        <w:t xml:space="preserve"> </w:t>
      </w:r>
      <w:r w:rsidRPr="00F07D42">
        <w:rPr>
          <w:rFonts w:ascii="Product Sans" w:hAnsi="Product Sans"/>
          <w:sz w:val="32"/>
          <w:szCs w:val="32"/>
        </w:rPr>
        <w:t>% de nuestra capacidad total. Esto nos da un gran margen de ocupación con el que poder obtener beneficios.</w:t>
      </w:r>
    </w:p>
    <w:p w14:paraId="30471199" w14:textId="10A5A410" w:rsidR="00F07D42" w:rsidRPr="00F07D42" w:rsidRDefault="00DA24BD" w:rsidP="00F07D42">
      <w:pPr>
        <w:rPr>
          <w:rFonts w:ascii="Product Sans" w:hAnsi="Product Sans"/>
          <w:sz w:val="32"/>
          <w:szCs w:val="32"/>
        </w:rPr>
      </w:pPr>
      <w:r>
        <w:rPr>
          <w:rFonts w:ascii="Product Sans" w:hAnsi="Product Sans"/>
          <w:noProof/>
          <w:sz w:val="32"/>
          <w:szCs w:val="32"/>
        </w:rPr>
        <w:drawing>
          <wp:inline distT="0" distB="0" distL="0" distR="0" wp14:anchorId="3D93C6D7" wp14:editId="4C920EB9">
            <wp:extent cx="5486400" cy="3200400"/>
            <wp:effectExtent l="0" t="0" r="0" b="0"/>
            <wp:docPr id="980287082"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17AF852" w14:textId="7377699D" w:rsidR="00F07D42" w:rsidRPr="00C7530F" w:rsidRDefault="00F07D42" w:rsidP="00C7530F">
      <w:pPr>
        <w:pStyle w:val="Prrafodelista"/>
        <w:numPr>
          <w:ilvl w:val="0"/>
          <w:numId w:val="2"/>
        </w:numPr>
        <w:tabs>
          <w:tab w:val="right" w:pos="8838"/>
        </w:tabs>
        <w:rPr>
          <w:rFonts w:ascii="Product Sans Light" w:hAnsi="Product Sans Light"/>
          <w:sz w:val="40"/>
          <w:szCs w:val="40"/>
        </w:rPr>
      </w:pPr>
      <w:r w:rsidRPr="00C7530F">
        <w:rPr>
          <w:rFonts w:ascii="Product Sans Light" w:hAnsi="Product Sans Light"/>
          <w:sz w:val="40"/>
          <w:szCs w:val="40"/>
        </w:rPr>
        <w:t xml:space="preserve">Cuentas anuales provisionales proyectadas </w:t>
      </w:r>
    </w:p>
    <w:p w14:paraId="55951E2E" w14:textId="3BE9F50E" w:rsidR="00F07D42" w:rsidRPr="00F07D42" w:rsidRDefault="00F07D42" w:rsidP="00F07D42">
      <w:pPr>
        <w:rPr>
          <w:rFonts w:ascii="Product Sans" w:hAnsi="Product Sans"/>
          <w:sz w:val="32"/>
          <w:szCs w:val="32"/>
        </w:rPr>
      </w:pPr>
      <w:r w:rsidRPr="00F07D42">
        <w:rPr>
          <w:rFonts w:ascii="Product Sans" w:hAnsi="Product Sans"/>
          <w:sz w:val="32"/>
          <w:szCs w:val="32"/>
        </w:rPr>
        <w:t>Para las cuentas anuales provisionales, podemos esperar una ocupación menor durante el primer año por el desconocimiento, de alrededor del 75</w:t>
      </w:r>
      <w:r w:rsidR="00B25197">
        <w:rPr>
          <w:rFonts w:ascii="Product Sans" w:hAnsi="Product Sans"/>
          <w:sz w:val="32"/>
          <w:szCs w:val="32"/>
        </w:rPr>
        <w:t xml:space="preserve"> </w:t>
      </w:r>
      <w:r w:rsidRPr="00F07D42">
        <w:rPr>
          <w:rFonts w:ascii="Product Sans" w:hAnsi="Product Sans"/>
          <w:sz w:val="32"/>
          <w:szCs w:val="32"/>
        </w:rPr>
        <w:t>%. Sin embargo, debido a la demanda actual de residencias universitarias, esperamos que en los años posteriores la ocupación ronde porcentajes muy altos, entre el 90</w:t>
      </w:r>
      <w:r w:rsidR="00B25197">
        <w:rPr>
          <w:rFonts w:ascii="Product Sans" w:hAnsi="Product Sans"/>
          <w:sz w:val="32"/>
          <w:szCs w:val="32"/>
        </w:rPr>
        <w:t xml:space="preserve"> </w:t>
      </w:r>
      <w:r w:rsidRPr="00F07D42">
        <w:rPr>
          <w:rFonts w:ascii="Product Sans" w:hAnsi="Product Sans"/>
          <w:sz w:val="32"/>
          <w:szCs w:val="32"/>
        </w:rPr>
        <w:t>% y el 95</w:t>
      </w:r>
      <w:r w:rsidR="00B25197">
        <w:rPr>
          <w:rFonts w:ascii="Product Sans" w:hAnsi="Product Sans"/>
          <w:sz w:val="32"/>
          <w:szCs w:val="32"/>
        </w:rPr>
        <w:t xml:space="preserve"> </w:t>
      </w:r>
      <w:r w:rsidRPr="00F07D42">
        <w:rPr>
          <w:rFonts w:ascii="Product Sans" w:hAnsi="Product Sans"/>
          <w:sz w:val="32"/>
          <w:szCs w:val="32"/>
        </w:rPr>
        <w:t>%.</w:t>
      </w:r>
    </w:p>
    <w:tbl>
      <w:tblPr>
        <w:tblW w:w="5000" w:type="pct"/>
        <w:tblCellMar>
          <w:top w:w="15" w:type="dxa"/>
          <w:left w:w="15" w:type="dxa"/>
          <w:bottom w:w="15" w:type="dxa"/>
          <w:right w:w="15" w:type="dxa"/>
        </w:tblCellMar>
        <w:tblLook w:val="04A0" w:firstRow="1" w:lastRow="0" w:firstColumn="1" w:lastColumn="0" w:noHBand="0" w:noVBand="1"/>
      </w:tblPr>
      <w:tblGrid>
        <w:gridCol w:w="4409"/>
        <w:gridCol w:w="4409"/>
      </w:tblGrid>
      <w:tr w:rsidR="0056619F" w:rsidRPr="0056619F" w14:paraId="5736AA82" w14:textId="77777777" w:rsidTr="00871803">
        <w:trPr>
          <w:trHeight w:val="359"/>
        </w:trPr>
        <w:tc>
          <w:tcPr>
            <w:tcW w:w="500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664374" w14:textId="77777777" w:rsidR="0056619F" w:rsidRPr="0056619F" w:rsidRDefault="0056619F" w:rsidP="00871803">
            <w:pPr>
              <w:spacing w:after="0" w:line="240" w:lineRule="auto"/>
              <w:jc w:val="center"/>
              <w:rPr>
                <w:rFonts w:ascii="Product Sans" w:eastAsia="Times New Roman" w:hAnsi="Product Sans" w:cs="Times New Roman"/>
                <w:kern w:val="0"/>
                <w:sz w:val="28"/>
                <w:szCs w:val="28"/>
                <w:lang w:eastAsia="es-US"/>
                <w14:ligatures w14:val="none"/>
              </w:rPr>
            </w:pPr>
            <w:r w:rsidRPr="0056619F">
              <w:rPr>
                <w:rFonts w:ascii="Product Sans" w:eastAsia="Times New Roman" w:hAnsi="Product Sans" w:cs="Arial"/>
                <w:color w:val="000000"/>
                <w:kern w:val="0"/>
                <w:sz w:val="28"/>
                <w:szCs w:val="28"/>
                <w:lang w:eastAsia="es-US"/>
                <w14:ligatures w14:val="none"/>
              </w:rPr>
              <w:lastRenderedPageBreak/>
              <w:t>Año 1</w:t>
            </w:r>
          </w:p>
        </w:tc>
      </w:tr>
      <w:tr w:rsidR="0056619F" w:rsidRPr="0056619F" w14:paraId="6CD7047C" w14:textId="77777777" w:rsidTr="00871803">
        <w:trPr>
          <w:trHeight w:val="359"/>
        </w:trPr>
        <w:tc>
          <w:tcPr>
            <w:tcW w:w="500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381052" w14:textId="77777777" w:rsidR="0056619F" w:rsidRPr="0056619F" w:rsidRDefault="0056619F" w:rsidP="00871803">
            <w:pPr>
              <w:spacing w:after="0" w:line="240" w:lineRule="auto"/>
              <w:jc w:val="center"/>
              <w:rPr>
                <w:rFonts w:ascii="Product Sans" w:eastAsia="Times New Roman" w:hAnsi="Product Sans" w:cs="Times New Roman"/>
                <w:kern w:val="0"/>
                <w:sz w:val="28"/>
                <w:szCs w:val="28"/>
                <w:lang w:eastAsia="es-US"/>
                <w14:ligatures w14:val="none"/>
              </w:rPr>
            </w:pPr>
            <w:r w:rsidRPr="0056619F">
              <w:rPr>
                <w:rFonts w:ascii="Product Sans" w:eastAsia="Times New Roman" w:hAnsi="Product Sans" w:cs="Arial"/>
                <w:color w:val="000000"/>
                <w:kern w:val="0"/>
                <w:sz w:val="28"/>
                <w:szCs w:val="28"/>
                <w:lang w:eastAsia="es-US"/>
                <w14:ligatures w14:val="none"/>
              </w:rPr>
              <w:t>Ocupación: 75%</w:t>
            </w:r>
          </w:p>
        </w:tc>
      </w:tr>
      <w:tr w:rsidR="0056619F" w:rsidRPr="0056619F" w14:paraId="247E233D" w14:textId="77777777" w:rsidTr="00871803">
        <w:trPr>
          <w:trHeight w:val="359"/>
        </w:trPr>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D3FC11" w14:textId="77777777" w:rsidR="0056619F" w:rsidRPr="0056619F" w:rsidRDefault="0056619F" w:rsidP="00871803">
            <w:pPr>
              <w:spacing w:after="0" w:line="240" w:lineRule="auto"/>
              <w:jc w:val="center"/>
              <w:rPr>
                <w:rFonts w:ascii="Product Sans" w:eastAsia="Times New Roman" w:hAnsi="Product Sans" w:cs="Times New Roman"/>
                <w:kern w:val="0"/>
                <w:sz w:val="28"/>
                <w:szCs w:val="28"/>
                <w:lang w:eastAsia="es-US"/>
                <w14:ligatures w14:val="none"/>
              </w:rPr>
            </w:pPr>
            <w:r w:rsidRPr="0056619F">
              <w:rPr>
                <w:rFonts w:ascii="Product Sans" w:eastAsia="Times New Roman" w:hAnsi="Product Sans" w:cs="Arial"/>
                <w:color w:val="000000"/>
                <w:kern w:val="0"/>
                <w:sz w:val="28"/>
                <w:szCs w:val="28"/>
                <w:lang w:eastAsia="es-US"/>
                <w14:ligatures w14:val="none"/>
              </w:rPr>
              <w:t>Concepto</w:t>
            </w:r>
          </w:p>
        </w:tc>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79C4C2" w14:textId="77777777" w:rsidR="0056619F" w:rsidRPr="0056619F" w:rsidRDefault="0056619F" w:rsidP="00871803">
            <w:pPr>
              <w:spacing w:after="0" w:line="240" w:lineRule="auto"/>
              <w:jc w:val="center"/>
              <w:rPr>
                <w:rFonts w:ascii="Product Sans" w:eastAsia="Times New Roman" w:hAnsi="Product Sans" w:cs="Times New Roman"/>
                <w:kern w:val="0"/>
                <w:sz w:val="28"/>
                <w:szCs w:val="28"/>
                <w:lang w:eastAsia="es-US"/>
                <w14:ligatures w14:val="none"/>
              </w:rPr>
            </w:pPr>
            <w:r w:rsidRPr="0056619F">
              <w:rPr>
                <w:rFonts w:ascii="Product Sans" w:eastAsia="Times New Roman" w:hAnsi="Product Sans" w:cs="Arial"/>
                <w:color w:val="000000"/>
                <w:kern w:val="0"/>
                <w:sz w:val="28"/>
                <w:szCs w:val="28"/>
                <w:lang w:eastAsia="es-US"/>
                <w14:ligatures w14:val="none"/>
              </w:rPr>
              <w:t>Valor</w:t>
            </w:r>
          </w:p>
        </w:tc>
      </w:tr>
      <w:tr w:rsidR="0056619F" w:rsidRPr="0056619F" w14:paraId="05465D18" w14:textId="77777777" w:rsidTr="00871803">
        <w:trPr>
          <w:trHeight w:val="359"/>
        </w:trPr>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1AB00F" w14:textId="77777777" w:rsidR="0056619F" w:rsidRPr="0056619F" w:rsidRDefault="0056619F" w:rsidP="00871803">
            <w:pPr>
              <w:spacing w:after="0" w:line="240" w:lineRule="auto"/>
              <w:jc w:val="center"/>
              <w:rPr>
                <w:rFonts w:ascii="Product Sans" w:eastAsia="Times New Roman" w:hAnsi="Product Sans" w:cs="Times New Roman"/>
                <w:kern w:val="0"/>
                <w:sz w:val="28"/>
                <w:szCs w:val="28"/>
                <w:lang w:eastAsia="es-US"/>
                <w14:ligatures w14:val="none"/>
              </w:rPr>
            </w:pPr>
            <w:r w:rsidRPr="0056619F">
              <w:rPr>
                <w:rFonts w:ascii="Product Sans" w:eastAsia="Times New Roman" w:hAnsi="Product Sans" w:cs="Arial"/>
                <w:color w:val="000000"/>
                <w:kern w:val="0"/>
                <w:sz w:val="28"/>
                <w:szCs w:val="28"/>
                <w:lang w:eastAsia="es-US"/>
                <w14:ligatures w14:val="none"/>
              </w:rPr>
              <w:t>Ventas</w:t>
            </w:r>
          </w:p>
        </w:tc>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E0DB36" w14:textId="77777777" w:rsidR="0056619F" w:rsidRPr="0056619F" w:rsidRDefault="0056619F" w:rsidP="00871803">
            <w:pPr>
              <w:spacing w:after="0" w:line="240" w:lineRule="auto"/>
              <w:jc w:val="center"/>
              <w:rPr>
                <w:rFonts w:ascii="Product Sans" w:eastAsia="Times New Roman" w:hAnsi="Product Sans" w:cs="Times New Roman"/>
                <w:kern w:val="0"/>
                <w:sz w:val="28"/>
                <w:szCs w:val="28"/>
                <w:lang w:eastAsia="es-US"/>
                <w14:ligatures w14:val="none"/>
              </w:rPr>
            </w:pPr>
            <w:r w:rsidRPr="0056619F">
              <w:rPr>
                <w:rFonts w:ascii="Product Sans" w:eastAsia="Times New Roman" w:hAnsi="Product Sans" w:cs="Arial"/>
                <w:color w:val="000000"/>
                <w:kern w:val="0"/>
                <w:sz w:val="28"/>
                <w:szCs w:val="28"/>
                <w:lang w:eastAsia="es-US"/>
                <w14:ligatures w14:val="none"/>
              </w:rPr>
              <w:t>825.035€</w:t>
            </w:r>
          </w:p>
        </w:tc>
      </w:tr>
      <w:tr w:rsidR="0056619F" w:rsidRPr="0056619F" w14:paraId="4CA44641" w14:textId="77777777" w:rsidTr="00871803">
        <w:trPr>
          <w:trHeight w:val="359"/>
        </w:trPr>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6E1737" w14:textId="77777777" w:rsidR="0056619F" w:rsidRPr="0056619F" w:rsidRDefault="0056619F" w:rsidP="00871803">
            <w:pPr>
              <w:spacing w:after="0" w:line="240" w:lineRule="auto"/>
              <w:jc w:val="center"/>
              <w:rPr>
                <w:rFonts w:ascii="Product Sans" w:eastAsia="Times New Roman" w:hAnsi="Product Sans" w:cs="Times New Roman"/>
                <w:kern w:val="0"/>
                <w:sz w:val="28"/>
                <w:szCs w:val="28"/>
                <w:lang w:eastAsia="es-US"/>
                <w14:ligatures w14:val="none"/>
              </w:rPr>
            </w:pPr>
            <w:r w:rsidRPr="0056619F">
              <w:rPr>
                <w:rFonts w:ascii="Product Sans" w:eastAsia="Times New Roman" w:hAnsi="Product Sans" w:cs="Arial"/>
                <w:color w:val="000000"/>
                <w:kern w:val="0"/>
                <w:sz w:val="28"/>
                <w:szCs w:val="28"/>
                <w:lang w:eastAsia="es-US"/>
                <w14:ligatures w14:val="none"/>
              </w:rPr>
              <w:t>Gastos variables</w:t>
            </w:r>
          </w:p>
        </w:tc>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7D8D58" w14:textId="77777777" w:rsidR="0056619F" w:rsidRPr="0056619F" w:rsidRDefault="0056619F" w:rsidP="00871803">
            <w:pPr>
              <w:spacing w:after="0" w:line="240" w:lineRule="auto"/>
              <w:jc w:val="center"/>
              <w:rPr>
                <w:rFonts w:ascii="Product Sans" w:eastAsia="Times New Roman" w:hAnsi="Product Sans" w:cs="Times New Roman"/>
                <w:kern w:val="0"/>
                <w:sz w:val="28"/>
                <w:szCs w:val="28"/>
                <w:lang w:eastAsia="es-US"/>
                <w14:ligatures w14:val="none"/>
              </w:rPr>
            </w:pPr>
            <w:r w:rsidRPr="0056619F">
              <w:rPr>
                <w:rFonts w:ascii="Product Sans" w:eastAsia="Times New Roman" w:hAnsi="Product Sans" w:cs="Arial"/>
                <w:color w:val="000000"/>
                <w:kern w:val="0"/>
                <w:sz w:val="28"/>
                <w:szCs w:val="28"/>
                <w:lang w:eastAsia="es-US"/>
                <w14:ligatures w14:val="none"/>
              </w:rPr>
              <w:t>147.825€</w:t>
            </w:r>
          </w:p>
        </w:tc>
      </w:tr>
      <w:tr w:rsidR="0056619F" w:rsidRPr="0056619F" w14:paraId="05E7AAF9" w14:textId="77777777" w:rsidTr="00871803">
        <w:trPr>
          <w:trHeight w:val="359"/>
        </w:trPr>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280AEC" w14:textId="77777777" w:rsidR="0056619F" w:rsidRPr="0056619F" w:rsidRDefault="0056619F" w:rsidP="00871803">
            <w:pPr>
              <w:spacing w:after="0" w:line="240" w:lineRule="auto"/>
              <w:jc w:val="center"/>
              <w:rPr>
                <w:rFonts w:ascii="Product Sans" w:eastAsia="Times New Roman" w:hAnsi="Product Sans" w:cs="Times New Roman"/>
                <w:kern w:val="0"/>
                <w:sz w:val="28"/>
                <w:szCs w:val="28"/>
                <w:lang w:eastAsia="es-US"/>
                <w14:ligatures w14:val="none"/>
              </w:rPr>
            </w:pPr>
            <w:r w:rsidRPr="0056619F">
              <w:rPr>
                <w:rFonts w:ascii="Product Sans" w:eastAsia="Times New Roman" w:hAnsi="Product Sans" w:cs="Arial"/>
                <w:color w:val="000000"/>
                <w:kern w:val="0"/>
                <w:sz w:val="28"/>
                <w:szCs w:val="28"/>
                <w:lang w:eastAsia="es-US"/>
                <w14:ligatures w14:val="none"/>
              </w:rPr>
              <w:t>Gastos de funcionamiento</w:t>
            </w:r>
          </w:p>
        </w:tc>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37DB5E" w14:textId="77777777" w:rsidR="0056619F" w:rsidRPr="0056619F" w:rsidRDefault="0056619F" w:rsidP="00871803">
            <w:pPr>
              <w:spacing w:after="0" w:line="240" w:lineRule="auto"/>
              <w:jc w:val="center"/>
              <w:rPr>
                <w:rFonts w:ascii="Product Sans" w:eastAsia="Times New Roman" w:hAnsi="Product Sans" w:cs="Times New Roman"/>
                <w:kern w:val="0"/>
                <w:sz w:val="28"/>
                <w:szCs w:val="28"/>
                <w:lang w:eastAsia="es-US"/>
                <w14:ligatures w14:val="none"/>
              </w:rPr>
            </w:pPr>
            <w:r w:rsidRPr="0056619F">
              <w:rPr>
                <w:rFonts w:ascii="Product Sans" w:eastAsia="Times New Roman" w:hAnsi="Product Sans" w:cs="Arial"/>
                <w:color w:val="000000"/>
                <w:kern w:val="0"/>
                <w:sz w:val="28"/>
                <w:szCs w:val="28"/>
                <w:lang w:eastAsia="es-US"/>
                <w14:ligatures w14:val="none"/>
              </w:rPr>
              <w:t>321.691€</w:t>
            </w:r>
          </w:p>
        </w:tc>
      </w:tr>
      <w:tr w:rsidR="0056619F" w:rsidRPr="0056619F" w14:paraId="41F81959" w14:textId="77777777" w:rsidTr="00871803">
        <w:trPr>
          <w:trHeight w:val="359"/>
        </w:trPr>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96D5D2" w14:textId="77777777" w:rsidR="0056619F" w:rsidRPr="0056619F" w:rsidRDefault="0056619F" w:rsidP="00871803">
            <w:pPr>
              <w:spacing w:after="0" w:line="240" w:lineRule="auto"/>
              <w:jc w:val="center"/>
              <w:rPr>
                <w:rFonts w:ascii="Product Sans" w:eastAsia="Times New Roman" w:hAnsi="Product Sans" w:cs="Times New Roman"/>
                <w:kern w:val="0"/>
                <w:sz w:val="28"/>
                <w:szCs w:val="28"/>
                <w:lang w:eastAsia="es-US"/>
                <w14:ligatures w14:val="none"/>
              </w:rPr>
            </w:pPr>
            <w:r w:rsidRPr="0056619F">
              <w:rPr>
                <w:rFonts w:ascii="Product Sans" w:eastAsia="Times New Roman" w:hAnsi="Product Sans" w:cs="Arial"/>
                <w:color w:val="000000"/>
                <w:kern w:val="0"/>
                <w:sz w:val="28"/>
                <w:szCs w:val="28"/>
                <w:lang w:eastAsia="es-US"/>
                <w14:ligatures w14:val="none"/>
              </w:rPr>
              <w:t>Gastos de amortización</w:t>
            </w:r>
          </w:p>
        </w:tc>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959814" w14:textId="77777777" w:rsidR="0056619F" w:rsidRPr="0056619F" w:rsidRDefault="0056619F" w:rsidP="00871803">
            <w:pPr>
              <w:spacing w:after="0" w:line="240" w:lineRule="auto"/>
              <w:jc w:val="center"/>
              <w:rPr>
                <w:rFonts w:ascii="Product Sans" w:eastAsia="Times New Roman" w:hAnsi="Product Sans" w:cs="Times New Roman"/>
                <w:kern w:val="0"/>
                <w:sz w:val="28"/>
                <w:szCs w:val="28"/>
                <w:lang w:eastAsia="es-US"/>
                <w14:ligatures w14:val="none"/>
              </w:rPr>
            </w:pPr>
            <w:r w:rsidRPr="0056619F">
              <w:rPr>
                <w:rFonts w:ascii="Product Sans" w:eastAsia="Times New Roman" w:hAnsi="Product Sans" w:cs="Arial"/>
                <w:color w:val="000000"/>
                <w:kern w:val="0"/>
                <w:sz w:val="28"/>
                <w:szCs w:val="28"/>
                <w:lang w:eastAsia="es-US"/>
                <w14:ligatures w14:val="none"/>
              </w:rPr>
              <w:t>124.031€</w:t>
            </w:r>
          </w:p>
        </w:tc>
      </w:tr>
      <w:tr w:rsidR="0056619F" w:rsidRPr="0056619F" w14:paraId="23B48953" w14:textId="77777777" w:rsidTr="00871803">
        <w:trPr>
          <w:trHeight w:val="359"/>
        </w:trPr>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F13C54" w14:textId="77777777" w:rsidR="0056619F" w:rsidRPr="0056619F" w:rsidRDefault="0056619F" w:rsidP="00871803">
            <w:pPr>
              <w:spacing w:after="0" w:line="240" w:lineRule="auto"/>
              <w:jc w:val="center"/>
              <w:rPr>
                <w:rFonts w:ascii="Product Sans" w:eastAsia="Times New Roman" w:hAnsi="Product Sans" w:cs="Times New Roman"/>
                <w:kern w:val="0"/>
                <w:sz w:val="28"/>
                <w:szCs w:val="28"/>
                <w:lang w:eastAsia="es-US"/>
                <w14:ligatures w14:val="none"/>
              </w:rPr>
            </w:pPr>
            <w:r w:rsidRPr="0056619F">
              <w:rPr>
                <w:rFonts w:ascii="Product Sans" w:eastAsia="Times New Roman" w:hAnsi="Product Sans" w:cs="Arial"/>
                <w:color w:val="000000"/>
                <w:kern w:val="0"/>
                <w:sz w:val="28"/>
                <w:szCs w:val="28"/>
                <w:lang w:eastAsia="es-US"/>
                <w14:ligatures w14:val="none"/>
              </w:rPr>
              <w:t>Total:</w:t>
            </w:r>
          </w:p>
        </w:tc>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A449EA" w14:textId="77777777" w:rsidR="0056619F" w:rsidRPr="0056619F" w:rsidRDefault="0056619F" w:rsidP="00871803">
            <w:pPr>
              <w:spacing w:after="0" w:line="240" w:lineRule="auto"/>
              <w:jc w:val="center"/>
              <w:rPr>
                <w:rFonts w:ascii="Product Sans" w:eastAsia="Times New Roman" w:hAnsi="Product Sans" w:cs="Times New Roman"/>
                <w:kern w:val="0"/>
                <w:sz w:val="28"/>
                <w:szCs w:val="28"/>
                <w:lang w:eastAsia="es-US"/>
                <w14:ligatures w14:val="none"/>
              </w:rPr>
            </w:pPr>
            <w:r w:rsidRPr="0056619F">
              <w:rPr>
                <w:rFonts w:ascii="Product Sans" w:eastAsia="Times New Roman" w:hAnsi="Product Sans" w:cs="Arial"/>
                <w:color w:val="000000"/>
                <w:kern w:val="0"/>
                <w:sz w:val="28"/>
                <w:szCs w:val="28"/>
                <w:lang w:eastAsia="es-US"/>
                <w14:ligatures w14:val="none"/>
              </w:rPr>
              <w:t>231.488€</w:t>
            </w:r>
          </w:p>
        </w:tc>
      </w:tr>
      <w:tr w:rsidR="0056619F" w:rsidRPr="0056619F" w14:paraId="2B90E1AC" w14:textId="77777777" w:rsidTr="00CC0AF8">
        <w:trPr>
          <w:trHeight w:val="420"/>
        </w:trPr>
        <w:tc>
          <w:tcPr>
            <w:tcW w:w="500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8215F3" w14:textId="77777777" w:rsidR="0056619F" w:rsidRPr="0056619F" w:rsidRDefault="0056619F" w:rsidP="00CC0AF8">
            <w:pPr>
              <w:spacing w:after="0" w:line="240" w:lineRule="auto"/>
              <w:jc w:val="center"/>
              <w:rPr>
                <w:rFonts w:ascii="Product Sans" w:eastAsia="Times New Roman" w:hAnsi="Product Sans" w:cs="Times New Roman"/>
                <w:kern w:val="0"/>
                <w:sz w:val="28"/>
                <w:szCs w:val="28"/>
                <w:lang w:eastAsia="es-US"/>
                <w14:ligatures w14:val="none"/>
              </w:rPr>
            </w:pPr>
            <w:r w:rsidRPr="0056619F">
              <w:rPr>
                <w:rFonts w:ascii="Product Sans" w:eastAsia="Times New Roman" w:hAnsi="Product Sans" w:cs="Arial"/>
                <w:color w:val="000000"/>
                <w:kern w:val="0"/>
                <w:sz w:val="28"/>
                <w:szCs w:val="28"/>
                <w:lang w:eastAsia="es-US"/>
                <w14:ligatures w14:val="none"/>
              </w:rPr>
              <w:t>Año 2</w:t>
            </w:r>
          </w:p>
        </w:tc>
      </w:tr>
      <w:tr w:rsidR="0056619F" w:rsidRPr="0056619F" w14:paraId="3A7A9075" w14:textId="77777777" w:rsidTr="00CC0AF8">
        <w:trPr>
          <w:trHeight w:val="420"/>
        </w:trPr>
        <w:tc>
          <w:tcPr>
            <w:tcW w:w="500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2E4784" w14:textId="77777777" w:rsidR="0056619F" w:rsidRPr="0056619F" w:rsidRDefault="0056619F" w:rsidP="00CC0AF8">
            <w:pPr>
              <w:spacing w:after="0" w:line="240" w:lineRule="auto"/>
              <w:jc w:val="center"/>
              <w:rPr>
                <w:rFonts w:ascii="Product Sans" w:eastAsia="Times New Roman" w:hAnsi="Product Sans" w:cs="Times New Roman"/>
                <w:kern w:val="0"/>
                <w:sz w:val="28"/>
                <w:szCs w:val="28"/>
                <w:lang w:eastAsia="es-US"/>
                <w14:ligatures w14:val="none"/>
              </w:rPr>
            </w:pPr>
            <w:r w:rsidRPr="0056619F">
              <w:rPr>
                <w:rFonts w:ascii="Product Sans" w:eastAsia="Times New Roman" w:hAnsi="Product Sans" w:cs="Arial"/>
                <w:color w:val="000000"/>
                <w:kern w:val="0"/>
                <w:sz w:val="28"/>
                <w:szCs w:val="28"/>
                <w:lang w:eastAsia="es-US"/>
                <w14:ligatures w14:val="none"/>
              </w:rPr>
              <w:t>Ocupación: 90%</w:t>
            </w:r>
          </w:p>
        </w:tc>
      </w:tr>
      <w:tr w:rsidR="0056619F" w:rsidRPr="0056619F" w14:paraId="5F0C7DF9" w14:textId="77777777" w:rsidTr="00CC0AF8">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04BBF0" w14:textId="77777777" w:rsidR="0056619F" w:rsidRPr="0056619F" w:rsidRDefault="0056619F" w:rsidP="00CC0AF8">
            <w:pPr>
              <w:spacing w:after="0" w:line="240" w:lineRule="auto"/>
              <w:jc w:val="center"/>
              <w:rPr>
                <w:rFonts w:ascii="Product Sans" w:eastAsia="Times New Roman" w:hAnsi="Product Sans" w:cs="Times New Roman"/>
                <w:kern w:val="0"/>
                <w:sz w:val="28"/>
                <w:szCs w:val="28"/>
                <w:lang w:eastAsia="es-US"/>
                <w14:ligatures w14:val="none"/>
              </w:rPr>
            </w:pPr>
            <w:r w:rsidRPr="0056619F">
              <w:rPr>
                <w:rFonts w:ascii="Product Sans" w:eastAsia="Times New Roman" w:hAnsi="Product Sans" w:cs="Arial"/>
                <w:color w:val="000000"/>
                <w:kern w:val="0"/>
                <w:sz w:val="28"/>
                <w:szCs w:val="28"/>
                <w:lang w:eastAsia="es-US"/>
                <w14:ligatures w14:val="none"/>
              </w:rPr>
              <w:t>Concepto</w:t>
            </w:r>
          </w:p>
        </w:tc>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AA9B16" w14:textId="77777777" w:rsidR="0056619F" w:rsidRPr="0056619F" w:rsidRDefault="0056619F" w:rsidP="00CC0AF8">
            <w:pPr>
              <w:spacing w:after="0" w:line="240" w:lineRule="auto"/>
              <w:jc w:val="center"/>
              <w:rPr>
                <w:rFonts w:ascii="Product Sans" w:eastAsia="Times New Roman" w:hAnsi="Product Sans" w:cs="Times New Roman"/>
                <w:kern w:val="0"/>
                <w:sz w:val="28"/>
                <w:szCs w:val="28"/>
                <w:lang w:eastAsia="es-US"/>
                <w14:ligatures w14:val="none"/>
              </w:rPr>
            </w:pPr>
            <w:r w:rsidRPr="0056619F">
              <w:rPr>
                <w:rFonts w:ascii="Product Sans" w:eastAsia="Times New Roman" w:hAnsi="Product Sans" w:cs="Arial"/>
                <w:color w:val="000000"/>
                <w:kern w:val="0"/>
                <w:sz w:val="28"/>
                <w:szCs w:val="28"/>
                <w:lang w:eastAsia="es-US"/>
                <w14:ligatures w14:val="none"/>
              </w:rPr>
              <w:t>Valor</w:t>
            </w:r>
          </w:p>
        </w:tc>
      </w:tr>
      <w:tr w:rsidR="0056619F" w:rsidRPr="0056619F" w14:paraId="469F2493" w14:textId="77777777" w:rsidTr="00CC0AF8">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499145" w14:textId="77777777" w:rsidR="0056619F" w:rsidRPr="0056619F" w:rsidRDefault="0056619F" w:rsidP="00CC0AF8">
            <w:pPr>
              <w:spacing w:after="0" w:line="240" w:lineRule="auto"/>
              <w:jc w:val="center"/>
              <w:rPr>
                <w:rFonts w:ascii="Product Sans" w:eastAsia="Times New Roman" w:hAnsi="Product Sans" w:cs="Times New Roman"/>
                <w:kern w:val="0"/>
                <w:sz w:val="28"/>
                <w:szCs w:val="28"/>
                <w:lang w:eastAsia="es-US"/>
                <w14:ligatures w14:val="none"/>
              </w:rPr>
            </w:pPr>
            <w:r w:rsidRPr="0056619F">
              <w:rPr>
                <w:rFonts w:ascii="Product Sans" w:eastAsia="Times New Roman" w:hAnsi="Product Sans" w:cs="Arial"/>
                <w:color w:val="000000"/>
                <w:kern w:val="0"/>
                <w:sz w:val="28"/>
                <w:szCs w:val="28"/>
                <w:lang w:eastAsia="es-US"/>
                <w14:ligatures w14:val="none"/>
              </w:rPr>
              <w:t>Ventas</w:t>
            </w:r>
          </w:p>
        </w:tc>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56FFC7" w14:textId="77777777" w:rsidR="0056619F" w:rsidRPr="0056619F" w:rsidRDefault="0056619F" w:rsidP="00CC0AF8">
            <w:pPr>
              <w:spacing w:after="0" w:line="240" w:lineRule="auto"/>
              <w:jc w:val="center"/>
              <w:rPr>
                <w:rFonts w:ascii="Product Sans" w:eastAsia="Times New Roman" w:hAnsi="Product Sans" w:cs="Times New Roman"/>
                <w:kern w:val="0"/>
                <w:sz w:val="28"/>
                <w:szCs w:val="28"/>
                <w:lang w:eastAsia="es-US"/>
                <w14:ligatures w14:val="none"/>
              </w:rPr>
            </w:pPr>
            <w:r w:rsidRPr="0056619F">
              <w:rPr>
                <w:rFonts w:ascii="Product Sans" w:eastAsia="Times New Roman" w:hAnsi="Product Sans" w:cs="Arial"/>
                <w:color w:val="000000"/>
                <w:kern w:val="0"/>
                <w:sz w:val="28"/>
                <w:szCs w:val="28"/>
                <w:lang w:eastAsia="es-US"/>
                <w14:ligatures w14:val="none"/>
              </w:rPr>
              <w:t>990.043€</w:t>
            </w:r>
          </w:p>
        </w:tc>
      </w:tr>
      <w:tr w:rsidR="0056619F" w:rsidRPr="0056619F" w14:paraId="2CD06418" w14:textId="77777777" w:rsidTr="00CC0AF8">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4AE67B" w14:textId="77777777" w:rsidR="0056619F" w:rsidRPr="0056619F" w:rsidRDefault="0056619F" w:rsidP="00CC0AF8">
            <w:pPr>
              <w:spacing w:after="0" w:line="240" w:lineRule="auto"/>
              <w:jc w:val="center"/>
              <w:rPr>
                <w:rFonts w:ascii="Product Sans" w:eastAsia="Times New Roman" w:hAnsi="Product Sans" w:cs="Times New Roman"/>
                <w:kern w:val="0"/>
                <w:sz w:val="28"/>
                <w:szCs w:val="28"/>
                <w:lang w:eastAsia="es-US"/>
                <w14:ligatures w14:val="none"/>
              </w:rPr>
            </w:pPr>
            <w:r w:rsidRPr="0056619F">
              <w:rPr>
                <w:rFonts w:ascii="Product Sans" w:eastAsia="Times New Roman" w:hAnsi="Product Sans" w:cs="Arial"/>
                <w:color w:val="000000"/>
                <w:kern w:val="0"/>
                <w:sz w:val="28"/>
                <w:szCs w:val="28"/>
                <w:lang w:eastAsia="es-US"/>
                <w14:ligatures w14:val="none"/>
              </w:rPr>
              <w:t>Gastos variables</w:t>
            </w:r>
          </w:p>
        </w:tc>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78D6AC" w14:textId="77777777" w:rsidR="0056619F" w:rsidRPr="0056619F" w:rsidRDefault="0056619F" w:rsidP="00CC0AF8">
            <w:pPr>
              <w:spacing w:after="0" w:line="240" w:lineRule="auto"/>
              <w:jc w:val="center"/>
              <w:rPr>
                <w:rFonts w:ascii="Product Sans" w:eastAsia="Times New Roman" w:hAnsi="Product Sans" w:cs="Times New Roman"/>
                <w:kern w:val="0"/>
                <w:sz w:val="28"/>
                <w:szCs w:val="28"/>
                <w:lang w:eastAsia="es-US"/>
                <w14:ligatures w14:val="none"/>
              </w:rPr>
            </w:pPr>
            <w:r w:rsidRPr="0056619F">
              <w:rPr>
                <w:rFonts w:ascii="Product Sans" w:eastAsia="Times New Roman" w:hAnsi="Product Sans" w:cs="Arial"/>
                <w:color w:val="000000"/>
                <w:kern w:val="0"/>
                <w:sz w:val="28"/>
                <w:szCs w:val="28"/>
                <w:lang w:eastAsia="es-US"/>
                <w14:ligatures w14:val="none"/>
              </w:rPr>
              <w:t>177.390€</w:t>
            </w:r>
          </w:p>
        </w:tc>
      </w:tr>
      <w:tr w:rsidR="0056619F" w:rsidRPr="0056619F" w14:paraId="204D0AD6" w14:textId="77777777" w:rsidTr="00CC0AF8">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9CBDDE" w14:textId="77777777" w:rsidR="0056619F" w:rsidRPr="0056619F" w:rsidRDefault="0056619F" w:rsidP="00CC0AF8">
            <w:pPr>
              <w:spacing w:after="0" w:line="240" w:lineRule="auto"/>
              <w:jc w:val="center"/>
              <w:rPr>
                <w:rFonts w:ascii="Product Sans" w:eastAsia="Times New Roman" w:hAnsi="Product Sans" w:cs="Times New Roman"/>
                <w:kern w:val="0"/>
                <w:sz w:val="28"/>
                <w:szCs w:val="28"/>
                <w:lang w:eastAsia="es-US"/>
                <w14:ligatures w14:val="none"/>
              </w:rPr>
            </w:pPr>
            <w:r w:rsidRPr="0056619F">
              <w:rPr>
                <w:rFonts w:ascii="Product Sans" w:eastAsia="Times New Roman" w:hAnsi="Product Sans" w:cs="Arial"/>
                <w:color w:val="000000"/>
                <w:kern w:val="0"/>
                <w:sz w:val="28"/>
                <w:szCs w:val="28"/>
                <w:lang w:eastAsia="es-US"/>
                <w14:ligatures w14:val="none"/>
              </w:rPr>
              <w:t>Gastos de funcionamiento</w:t>
            </w:r>
          </w:p>
        </w:tc>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2CBCA0" w14:textId="77777777" w:rsidR="0056619F" w:rsidRPr="0056619F" w:rsidRDefault="0056619F" w:rsidP="00CC0AF8">
            <w:pPr>
              <w:spacing w:after="0" w:line="240" w:lineRule="auto"/>
              <w:jc w:val="center"/>
              <w:rPr>
                <w:rFonts w:ascii="Product Sans" w:eastAsia="Times New Roman" w:hAnsi="Product Sans" w:cs="Times New Roman"/>
                <w:kern w:val="0"/>
                <w:sz w:val="28"/>
                <w:szCs w:val="28"/>
                <w:lang w:eastAsia="es-US"/>
                <w14:ligatures w14:val="none"/>
              </w:rPr>
            </w:pPr>
            <w:r w:rsidRPr="0056619F">
              <w:rPr>
                <w:rFonts w:ascii="Product Sans" w:eastAsia="Times New Roman" w:hAnsi="Product Sans" w:cs="Arial"/>
                <w:color w:val="000000"/>
                <w:kern w:val="0"/>
                <w:sz w:val="28"/>
                <w:szCs w:val="28"/>
                <w:lang w:eastAsia="es-US"/>
                <w14:ligatures w14:val="none"/>
              </w:rPr>
              <w:t>321.691€</w:t>
            </w:r>
          </w:p>
        </w:tc>
      </w:tr>
      <w:tr w:rsidR="0056619F" w:rsidRPr="0056619F" w14:paraId="032C7A40" w14:textId="77777777" w:rsidTr="00CC0AF8">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A57CDF" w14:textId="77777777" w:rsidR="0056619F" w:rsidRPr="0056619F" w:rsidRDefault="0056619F" w:rsidP="00CC0AF8">
            <w:pPr>
              <w:spacing w:after="0" w:line="240" w:lineRule="auto"/>
              <w:jc w:val="center"/>
              <w:rPr>
                <w:rFonts w:ascii="Product Sans" w:eastAsia="Times New Roman" w:hAnsi="Product Sans" w:cs="Times New Roman"/>
                <w:kern w:val="0"/>
                <w:sz w:val="28"/>
                <w:szCs w:val="28"/>
                <w:lang w:eastAsia="es-US"/>
                <w14:ligatures w14:val="none"/>
              </w:rPr>
            </w:pPr>
            <w:r w:rsidRPr="0056619F">
              <w:rPr>
                <w:rFonts w:ascii="Product Sans" w:eastAsia="Times New Roman" w:hAnsi="Product Sans" w:cs="Arial"/>
                <w:color w:val="000000"/>
                <w:kern w:val="0"/>
                <w:sz w:val="28"/>
                <w:szCs w:val="28"/>
                <w:lang w:eastAsia="es-US"/>
                <w14:ligatures w14:val="none"/>
              </w:rPr>
              <w:t>Gastos de amortización</w:t>
            </w:r>
          </w:p>
        </w:tc>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B45BA4" w14:textId="77777777" w:rsidR="0056619F" w:rsidRPr="0056619F" w:rsidRDefault="0056619F" w:rsidP="00CC0AF8">
            <w:pPr>
              <w:spacing w:after="0" w:line="240" w:lineRule="auto"/>
              <w:jc w:val="center"/>
              <w:rPr>
                <w:rFonts w:ascii="Product Sans" w:eastAsia="Times New Roman" w:hAnsi="Product Sans" w:cs="Times New Roman"/>
                <w:kern w:val="0"/>
                <w:sz w:val="28"/>
                <w:szCs w:val="28"/>
                <w:lang w:eastAsia="es-US"/>
                <w14:ligatures w14:val="none"/>
              </w:rPr>
            </w:pPr>
            <w:r w:rsidRPr="0056619F">
              <w:rPr>
                <w:rFonts w:ascii="Product Sans" w:eastAsia="Times New Roman" w:hAnsi="Product Sans" w:cs="Arial"/>
                <w:color w:val="000000"/>
                <w:kern w:val="0"/>
                <w:sz w:val="28"/>
                <w:szCs w:val="28"/>
                <w:lang w:eastAsia="es-US"/>
                <w14:ligatures w14:val="none"/>
              </w:rPr>
              <w:t>124.031€</w:t>
            </w:r>
          </w:p>
        </w:tc>
      </w:tr>
      <w:tr w:rsidR="0056619F" w:rsidRPr="0056619F" w14:paraId="57CB42D0" w14:textId="77777777" w:rsidTr="00CC0AF8">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C5A8A4B" w14:textId="77777777" w:rsidR="0056619F" w:rsidRPr="0056619F" w:rsidRDefault="0056619F" w:rsidP="00CC0AF8">
            <w:pPr>
              <w:spacing w:after="0" w:line="240" w:lineRule="auto"/>
              <w:jc w:val="center"/>
              <w:rPr>
                <w:rFonts w:ascii="Product Sans" w:eastAsia="Times New Roman" w:hAnsi="Product Sans" w:cs="Times New Roman"/>
                <w:kern w:val="0"/>
                <w:sz w:val="28"/>
                <w:szCs w:val="28"/>
                <w:lang w:eastAsia="es-US"/>
                <w14:ligatures w14:val="none"/>
              </w:rPr>
            </w:pPr>
            <w:r w:rsidRPr="0056619F">
              <w:rPr>
                <w:rFonts w:ascii="Product Sans" w:eastAsia="Times New Roman" w:hAnsi="Product Sans" w:cs="Arial"/>
                <w:color w:val="000000"/>
                <w:kern w:val="0"/>
                <w:sz w:val="28"/>
                <w:szCs w:val="28"/>
                <w:lang w:eastAsia="es-US"/>
                <w14:ligatures w14:val="none"/>
              </w:rPr>
              <w:t>Total:</w:t>
            </w:r>
          </w:p>
        </w:tc>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783D10" w14:textId="77777777" w:rsidR="0056619F" w:rsidRPr="0056619F" w:rsidRDefault="0056619F" w:rsidP="00CC0AF8">
            <w:pPr>
              <w:spacing w:after="0" w:line="240" w:lineRule="auto"/>
              <w:jc w:val="center"/>
              <w:rPr>
                <w:rFonts w:ascii="Product Sans" w:eastAsia="Times New Roman" w:hAnsi="Product Sans" w:cs="Times New Roman"/>
                <w:kern w:val="0"/>
                <w:sz w:val="28"/>
                <w:szCs w:val="28"/>
                <w:lang w:eastAsia="es-US"/>
                <w14:ligatures w14:val="none"/>
              </w:rPr>
            </w:pPr>
            <w:r w:rsidRPr="0056619F">
              <w:rPr>
                <w:rFonts w:ascii="Product Sans" w:eastAsia="Times New Roman" w:hAnsi="Product Sans" w:cs="Arial"/>
                <w:color w:val="000000"/>
                <w:kern w:val="0"/>
                <w:sz w:val="28"/>
                <w:szCs w:val="28"/>
                <w:lang w:eastAsia="es-US"/>
                <w14:ligatures w14:val="none"/>
              </w:rPr>
              <w:t>366.931€</w:t>
            </w:r>
          </w:p>
        </w:tc>
      </w:tr>
    </w:tbl>
    <w:p w14:paraId="2BCF01A7" w14:textId="680E0B97" w:rsidR="00782099" w:rsidRDefault="00782099" w:rsidP="0056619F">
      <w:pPr>
        <w:spacing w:after="0" w:line="240" w:lineRule="auto"/>
        <w:rPr>
          <w:rFonts w:ascii="Product Sans" w:eastAsia="Times New Roman" w:hAnsi="Product Sans" w:cs="Times New Roman"/>
          <w:kern w:val="0"/>
          <w:sz w:val="28"/>
          <w:szCs w:val="28"/>
          <w:lang w:eastAsia="es-US"/>
          <w14:ligatures w14:val="none"/>
        </w:rPr>
      </w:pPr>
    </w:p>
    <w:p w14:paraId="07D095C3" w14:textId="0D5B2B16" w:rsidR="0056619F" w:rsidRPr="0056619F" w:rsidRDefault="00782099" w:rsidP="00782099">
      <w:pPr>
        <w:rPr>
          <w:rFonts w:ascii="Product Sans" w:eastAsia="Times New Roman" w:hAnsi="Product Sans" w:cs="Times New Roman"/>
          <w:kern w:val="0"/>
          <w:sz w:val="28"/>
          <w:szCs w:val="28"/>
          <w:lang w:eastAsia="es-US"/>
          <w14:ligatures w14:val="none"/>
        </w:rPr>
      </w:pPr>
      <w:r>
        <w:rPr>
          <w:rFonts w:ascii="Product Sans" w:eastAsia="Times New Roman" w:hAnsi="Product Sans" w:cs="Times New Roman"/>
          <w:kern w:val="0"/>
          <w:sz w:val="28"/>
          <w:szCs w:val="28"/>
          <w:lang w:eastAsia="es-US"/>
          <w14:ligatures w14:val="none"/>
        </w:rPr>
        <w:br w:type="page"/>
      </w:r>
    </w:p>
    <w:tbl>
      <w:tblPr>
        <w:tblW w:w="5000" w:type="pct"/>
        <w:tblCellMar>
          <w:top w:w="15" w:type="dxa"/>
          <w:left w:w="15" w:type="dxa"/>
          <w:bottom w:w="15" w:type="dxa"/>
          <w:right w:w="15" w:type="dxa"/>
        </w:tblCellMar>
        <w:tblLook w:val="04A0" w:firstRow="1" w:lastRow="0" w:firstColumn="1" w:lastColumn="0" w:noHBand="0" w:noVBand="1"/>
      </w:tblPr>
      <w:tblGrid>
        <w:gridCol w:w="4409"/>
        <w:gridCol w:w="4409"/>
      </w:tblGrid>
      <w:tr w:rsidR="0056619F" w:rsidRPr="0056619F" w14:paraId="0B038878" w14:textId="77777777" w:rsidTr="00CC0AF8">
        <w:trPr>
          <w:trHeight w:val="420"/>
        </w:trPr>
        <w:tc>
          <w:tcPr>
            <w:tcW w:w="500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7F2036" w14:textId="77777777" w:rsidR="0056619F" w:rsidRPr="0056619F" w:rsidRDefault="0056619F" w:rsidP="00CC0AF8">
            <w:pPr>
              <w:spacing w:after="0" w:line="240" w:lineRule="auto"/>
              <w:jc w:val="center"/>
              <w:rPr>
                <w:rFonts w:ascii="Product Sans" w:eastAsia="Times New Roman" w:hAnsi="Product Sans" w:cs="Times New Roman"/>
                <w:kern w:val="0"/>
                <w:sz w:val="28"/>
                <w:szCs w:val="28"/>
                <w:lang w:eastAsia="es-US"/>
                <w14:ligatures w14:val="none"/>
              </w:rPr>
            </w:pPr>
            <w:r w:rsidRPr="0056619F">
              <w:rPr>
                <w:rFonts w:ascii="Product Sans" w:eastAsia="Times New Roman" w:hAnsi="Product Sans" w:cs="Arial"/>
                <w:color w:val="000000"/>
                <w:kern w:val="0"/>
                <w:sz w:val="28"/>
                <w:szCs w:val="28"/>
                <w:lang w:eastAsia="es-US"/>
                <w14:ligatures w14:val="none"/>
              </w:rPr>
              <w:lastRenderedPageBreak/>
              <w:t>Año 3</w:t>
            </w:r>
          </w:p>
        </w:tc>
      </w:tr>
      <w:tr w:rsidR="0056619F" w:rsidRPr="0056619F" w14:paraId="3C4E7FDC" w14:textId="77777777" w:rsidTr="00CC0AF8">
        <w:trPr>
          <w:trHeight w:val="420"/>
        </w:trPr>
        <w:tc>
          <w:tcPr>
            <w:tcW w:w="500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9716B2" w14:textId="77777777" w:rsidR="0056619F" w:rsidRPr="0056619F" w:rsidRDefault="0056619F" w:rsidP="00CC0AF8">
            <w:pPr>
              <w:spacing w:after="0" w:line="240" w:lineRule="auto"/>
              <w:jc w:val="center"/>
              <w:rPr>
                <w:rFonts w:ascii="Product Sans" w:eastAsia="Times New Roman" w:hAnsi="Product Sans" w:cs="Times New Roman"/>
                <w:kern w:val="0"/>
                <w:sz w:val="28"/>
                <w:szCs w:val="28"/>
                <w:lang w:eastAsia="es-US"/>
                <w14:ligatures w14:val="none"/>
              </w:rPr>
            </w:pPr>
            <w:r w:rsidRPr="0056619F">
              <w:rPr>
                <w:rFonts w:ascii="Product Sans" w:eastAsia="Times New Roman" w:hAnsi="Product Sans" w:cs="Arial"/>
                <w:color w:val="000000"/>
                <w:kern w:val="0"/>
                <w:sz w:val="28"/>
                <w:szCs w:val="28"/>
                <w:lang w:eastAsia="es-US"/>
                <w14:ligatures w14:val="none"/>
              </w:rPr>
              <w:t>Ocupación: 95%</w:t>
            </w:r>
          </w:p>
        </w:tc>
      </w:tr>
      <w:tr w:rsidR="0056619F" w:rsidRPr="0056619F" w14:paraId="51122D8C" w14:textId="77777777" w:rsidTr="00CC0AF8">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8BE28E" w14:textId="77777777" w:rsidR="0056619F" w:rsidRPr="0056619F" w:rsidRDefault="0056619F" w:rsidP="00CC0AF8">
            <w:pPr>
              <w:spacing w:after="0" w:line="240" w:lineRule="auto"/>
              <w:jc w:val="center"/>
              <w:rPr>
                <w:rFonts w:ascii="Product Sans" w:eastAsia="Times New Roman" w:hAnsi="Product Sans" w:cs="Times New Roman"/>
                <w:kern w:val="0"/>
                <w:sz w:val="28"/>
                <w:szCs w:val="28"/>
                <w:lang w:eastAsia="es-US"/>
                <w14:ligatures w14:val="none"/>
              </w:rPr>
            </w:pPr>
            <w:r w:rsidRPr="0056619F">
              <w:rPr>
                <w:rFonts w:ascii="Product Sans" w:eastAsia="Times New Roman" w:hAnsi="Product Sans" w:cs="Arial"/>
                <w:color w:val="000000"/>
                <w:kern w:val="0"/>
                <w:sz w:val="28"/>
                <w:szCs w:val="28"/>
                <w:lang w:eastAsia="es-US"/>
                <w14:ligatures w14:val="none"/>
              </w:rPr>
              <w:t>Concepto</w:t>
            </w:r>
          </w:p>
        </w:tc>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7F2DF0" w14:textId="77777777" w:rsidR="0056619F" w:rsidRPr="0056619F" w:rsidRDefault="0056619F" w:rsidP="00CC0AF8">
            <w:pPr>
              <w:spacing w:after="0" w:line="240" w:lineRule="auto"/>
              <w:jc w:val="center"/>
              <w:rPr>
                <w:rFonts w:ascii="Product Sans" w:eastAsia="Times New Roman" w:hAnsi="Product Sans" w:cs="Times New Roman"/>
                <w:kern w:val="0"/>
                <w:sz w:val="28"/>
                <w:szCs w:val="28"/>
                <w:lang w:eastAsia="es-US"/>
                <w14:ligatures w14:val="none"/>
              </w:rPr>
            </w:pPr>
            <w:r w:rsidRPr="0056619F">
              <w:rPr>
                <w:rFonts w:ascii="Product Sans" w:eastAsia="Times New Roman" w:hAnsi="Product Sans" w:cs="Arial"/>
                <w:color w:val="000000"/>
                <w:kern w:val="0"/>
                <w:sz w:val="28"/>
                <w:szCs w:val="28"/>
                <w:lang w:eastAsia="es-US"/>
                <w14:ligatures w14:val="none"/>
              </w:rPr>
              <w:t>Valor</w:t>
            </w:r>
          </w:p>
        </w:tc>
      </w:tr>
      <w:tr w:rsidR="0056619F" w:rsidRPr="0056619F" w14:paraId="2F253F45" w14:textId="77777777" w:rsidTr="00CC0AF8">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6A3A23" w14:textId="77777777" w:rsidR="0056619F" w:rsidRPr="0056619F" w:rsidRDefault="0056619F" w:rsidP="00CC0AF8">
            <w:pPr>
              <w:spacing w:after="0" w:line="240" w:lineRule="auto"/>
              <w:jc w:val="center"/>
              <w:rPr>
                <w:rFonts w:ascii="Product Sans" w:eastAsia="Times New Roman" w:hAnsi="Product Sans" w:cs="Times New Roman"/>
                <w:kern w:val="0"/>
                <w:sz w:val="28"/>
                <w:szCs w:val="28"/>
                <w:lang w:eastAsia="es-US"/>
                <w14:ligatures w14:val="none"/>
              </w:rPr>
            </w:pPr>
            <w:r w:rsidRPr="0056619F">
              <w:rPr>
                <w:rFonts w:ascii="Product Sans" w:eastAsia="Times New Roman" w:hAnsi="Product Sans" w:cs="Arial"/>
                <w:color w:val="000000"/>
                <w:kern w:val="0"/>
                <w:sz w:val="28"/>
                <w:szCs w:val="28"/>
                <w:lang w:eastAsia="es-US"/>
                <w14:ligatures w14:val="none"/>
              </w:rPr>
              <w:t>Ventas</w:t>
            </w:r>
          </w:p>
        </w:tc>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45283C" w14:textId="77777777" w:rsidR="0056619F" w:rsidRPr="0056619F" w:rsidRDefault="0056619F" w:rsidP="00CC0AF8">
            <w:pPr>
              <w:spacing w:after="0" w:line="240" w:lineRule="auto"/>
              <w:jc w:val="center"/>
              <w:rPr>
                <w:rFonts w:ascii="Product Sans" w:eastAsia="Times New Roman" w:hAnsi="Product Sans" w:cs="Times New Roman"/>
                <w:kern w:val="0"/>
                <w:sz w:val="28"/>
                <w:szCs w:val="28"/>
                <w:lang w:eastAsia="es-US"/>
                <w14:ligatures w14:val="none"/>
              </w:rPr>
            </w:pPr>
            <w:r w:rsidRPr="0056619F">
              <w:rPr>
                <w:rFonts w:ascii="Product Sans" w:eastAsia="Times New Roman" w:hAnsi="Product Sans" w:cs="Arial"/>
                <w:color w:val="000000"/>
                <w:kern w:val="0"/>
                <w:sz w:val="28"/>
                <w:szCs w:val="28"/>
                <w:lang w:eastAsia="es-US"/>
                <w14:ligatures w14:val="none"/>
              </w:rPr>
              <w:t>1.045.045€</w:t>
            </w:r>
          </w:p>
        </w:tc>
      </w:tr>
      <w:tr w:rsidR="0056619F" w:rsidRPr="0056619F" w14:paraId="5B311A30" w14:textId="77777777" w:rsidTr="00CC0AF8">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F8F9C1" w14:textId="77777777" w:rsidR="0056619F" w:rsidRPr="0056619F" w:rsidRDefault="0056619F" w:rsidP="00CC0AF8">
            <w:pPr>
              <w:spacing w:after="0" w:line="240" w:lineRule="auto"/>
              <w:jc w:val="center"/>
              <w:rPr>
                <w:rFonts w:ascii="Product Sans" w:eastAsia="Times New Roman" w:hAnsi="Product Sans" w:cs="Times New Roman"/>
                <w:kern w:val="0"/>
                <w:sz w:val="28"/>
                <w:szCs w:val="28"/>
                <w:lang w:eastAsia="es-US"/>
                <w14:ligatures w14:val="none"/>
              </w:rPr>
            </w:pPr>
            <w:r w:rsidRPr="0056619F">
              <w:rPr>
                <w:rFonts w:ascii="Product Sans" w:eastAsia="Times New Roman" w:hAnsi="Product Sans" w:cs="Arial"/>
                <w:color w:val="000000"/>
                <w:kern w:val="0"/>
                <w:sz w:val="28"/>
                <w:szCs w:val="28"/>
                <w:lang w:eastAsia="es-US"/>
                <w14:ligatures w14:val="none"/>
              </w:rPr>
              <w:t>Gastos variables</w:t>
            </w:r>
          </w:p>
        </w:tc>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924A16" w14:textId="77777777" w:rsidR="0056619F" w:rsidRPr="0056619F" w:rsidRDefault="0056619F" w:rsidP="00CC0AF8">
            <w:pPr>
              <w:spacing w:after="0" w:line="240" w:lineRule="auto"/>
              <w:jc w:val="center"/>
              <w:rPr>
                <w:rFonts w:ascii="Product Sans" w:eastAsia="Times New Roman" w:hAnsi="Product Sans" w:cs="Times New Roman"/>
                <w:kern w:val="0"/>
                <w:sz w:val="28"/>
                <w:szCs w:val="28"/>
                <w:lang w:eastAsia="es-US"/>
                <w14:ligatures w14:val="none"/>
              </w:rPr>
            </w:pPr>
            <w:r w:rsidRPr="0056619F">
              <w:rPr>
                <w:rFonts w:ascii="Product Sans" w:eastAsia="Times New Roman" w:hAnsi="Product Sans" w:cs="Arial"/>
                <w:color w:val="000000"/>
                <w:kern w:val="0"/>
                <w:sz w:val="28"/>
                <w:szCs w:val="28"/>
                <w:lang w:eastAsia="es-US"/>
                <w14:ligatures w14:val="none"/>
              </w:rPr>
              <w:t>187.245€</w:t>
            </w:r>
          </w:p>
        </w:tc>
      </w:tr>
      <w:tr w:rsidR="0056619F" w:rsidRPr="0056619F" w14:paraId="04D88C71" w14:textId="77777777" w:rsidTr="00CC0AF8">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C6885F" w14:textId="77777777" w:rsidR="0056619F" w:rsidRPr="0056619F" w:rsidRDefault="0056619F" w:rsidP="00CC0AF8">
            <w:pPr>
              <w:spacing w:after="0" w:line="240" w:lineRule="auto"/>
              <w:jc w:val="center"/>
              <w:rPr>
                <w:rFonts w:ascii="Product Sans" w:eastAsia="Times New Roman" w:hAnsi="Product Sans" w:cs="Times New Roman"/>
                <w:kern w:val="0"/>
                <w:sz w:val="28"/>
                <w:szCs w:val="28"/>
                <w:lang w:eastAsia="es-US"/>
                <w14:ligatures w14:val="none"/>
              </w:rPr>
            </w:pPr>
            <w:r w:rsidRPr="0056619F">
              <w:rPr>
                <w:rFonts w:ascii="Product Sans" w:eastAsia="Times New Roman" w:hAnsi="Product Sans" w:cs="Arial"/>
                <w:color w:val="000000"/>
                <w:kern w:val="0"/>
                <w:sz w:val="28"/>
                <w:szCs w:val="28"/>
                <w:lang w:eastAsia="es-US"/>
                <w14:ligatures w14:val="none"/>
              </w:rPr>
              <w:t>Gastos de funcionamiento</w:t>
            </w:r>
          </w:p>
        </w:tc>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6A4B53" w14:textId="77777777" w:rsidR="0056619F" w:rsidRPr="0056619F" w:rsidRDefault="0056619F" w:rsidP="00CC0AF8">
            <w:pPr>
              <w:spacing w:after="0" w:line="240" w:lineRule="auto"/>
              <w:jc w:val="center"/>
              <w:rPr>
                <w:rFonts w:ascii="Product Sans" w:eastAsia="Times New Roman" w:hAnsi="Product Sans" w:cs="Times New Roman"/>
                <w:kern w:val="0"/>
                <w:sz w:val="28"/>
                <w:szCs w:val="28"/>
                <w:lang w:eastAsia="es-US"/>
                <w14:ligatures w14:val="none"/>
              </w:rPr>
            </w:pPr>
            <w:r w:rsidRPr="0056619F">
              <w:rPr>
                <w:rFonts w:ascii="Product Sans" w:eastAsia="Times New Roman" w:hAnsi="Product Sans" w:cs="Arial"/>
                <w:color w:val="000000"/>
                <w:kern w:val="0"/>
                <w:sz w:val="28"/>
                <w:szCs w:val="28"/>
                <w:lang w:eastAsia="es-US"/>
                <w14:ligatures w14:val="none"/>
              </w:rPr>
              <w:t>321.691€</w:t>
            </w:r>
          </w:p>
        </w:tc>
      </w:tr>
      <w:tr w:rsidR="0056619F" w:rsidRPr="0056619F" w14:paraId="027EC1E5" w14:textId="77777777" w:rsidTr="00CC0AF8">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908400" w14:textId="77777777" w:rsidR="0056619F" w:rsidRPr="0056619F" w:rsidRDefault="0056619F" w:rsidP="00CC0AF8">
            <w:pPr>
              <w:spacing w:after="0" w:line="240" w:lineRule="auto"/>
              <w:jc w:val="center"/>
              <w:rPr>
                <w:rFonts w:ascii="Product Sans" w:eastAsia="Times New Roman" w:hAnsi="Product Sans" w:cs="Times New Roman"/>
                <w:kern w:val="0"/>
                <w:sz w:val="28"/>
                <w:szCs w:val="28"/>
                <w:lang w:eastAsia="es-US"/>
                <w14:ligatures w14:val="none"/>
              </w:rPr>
            </w:pPr>
            <w:r w:rsidRPr="0056619F">
              <w:rPr>
                <w:rFonts w:ascii="Product Sans" w:eastAsia="Times New Roman" w:hAnsi="Product Sans" w:cs="Arial"/>
                <w:color w:val="000000"/>
                <w:kern w:val="0"/>
                <w:sz w:val="28"/>
                <w:szCs w:val="28"/>
                <w:lang w:eastAsia="es-US"/>
                <w14:ligatures w14:val="none"/>
              </w:rPr>
              <w:t>Gastos de amortización</w:t>
            </w:r>
          </w:p>
        </w:tc>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24A945" w14:textId="77777777" w:rsidR="0056619F" w:rsidRPr="0056619F" w:rsidRDefault="0056619F" w:rsidP="00CC0AF8">
            <w:pPr>
              <w:spacing w:after="0" w:line="240" w:lineRule="auto"/>
              <w:jc w:val="center"/>
              <w:rPr>
                <w:rFonts w:ascii="Product Sans" w:eastAsia="Times New Roman" w:hAnsi="Product Sans" w:cs="Times New Roman"/>
                <w:kern w:val="0"/>
                <w:sz w:val="28"/>
                <w:szCs w:val="28"/>
                <w:lang w:eastAsia="es-US"/>
                <w14:ligatures w14:val="none"/>
              </w:rPr>
            </w:pPr>
            <w:r w:rsidRPr="0056619F">
              <w:rPr>
                <w:rFonts w:ascii="Product Sans" w:eastAsia="Times New Roman" w:hAnsi="Product Sans" w:cs="Arial"/>
                <w:color w:val="000000"/>
                <w:kern w:val="0"/>
                <w:sz w:val="28"/>
                <w:szCs w:val="28"/>
                <w:lang w:eastAsia="es-US"/>
                <w14:ligatures w14:val="none"/>
              </w:rPr>
              <w:t>124.031€</w:t>
            </w:r>
          </w:p>
        </w:tc>
      </w:tr>
      <w:tr w:rsidR="0056619F" w:rsidRPr="0056619F" w14:paraId="72AECD7B" w14:textId="77777777" w:rsidTr="00CC0AF8">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E1221E" w14:textId="77777777" w:rsidR="0056619F" w:rsidRPr="0056619F" w:rsidRDefault="0056619F" w:rsidP="00CC0AF8">
            <w:pPr>
              <w:spacing w:after="0" w:line="240" w:lineRule="auto"/>
              <w:jc w:val="center"/>
              <w:rPr>
                <w:rFonts w:ascii="Product Sans" w:eastAsia="Times New Roman" w:hAnsi="Product Sans" w:cs="Times New Roman"/>
                <w:kern w:val="0"/>
                <w:sz w:val="28"/>
                <w:szCs w:val="28"/>
                <w:lang w:eastAsia="es-US"/>
                <w14:ligatures w14:val="none"/>
              </w:rPr>
            </w:pPr>
            <w:r w:rsidRPr="0056619F">
              <w:rPr>
                <w:rFonts w:ascii="Product Sans" w:eastAsia="Times New Roman" w:hAnsi="Product Sans" w:cs="Arial"/>
                <w:color w:val="000000"/>
                <w:kern w:val="0"/>
                <w:sz w:val="28"/>
                <w:szCs w:val="28"/>
                <w:lang w:eastAsia="es-US"/>
                <w14:ligatures w14:val="none"/>
              </w:rPr>
              <w:t>Total:</w:t>
            </w:r>
          </w:p>
        </w:tc>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E6AE04" w14:textId="77777777" w:rsidR="0056619F" w:rsidRPr="0056619F" w:rsidRDefault="0056619F" w:rsidP="00CC0AF8">
            <w:pPr>
              <w:spacing w:after="0" w:line="240" w:lineRule="auto"/>
              <w:jc w:val="center"/>
              <w:rPr>
                <w:rFonts w:ascii="Product Sans" w:eastAsia="Times New Roman" w:hAnsi="Product Sans" w:cs="Times New Roman"/>
                <w:kern w:val="0"/>
                <w:sz w:val="28"/>
                <w:szCs w:val="28"/>
                <w:lang w:eastAsia="es-US"/>
                <w14:ligatures w14:val="none"/>
              </w:rPr>
            </w:pPr>
            <w:r w:rsidRPr="0056619F">
              <w:rPr>
                <w:rFonts w:ascii="Product Sans" w:eastAsia="Times New Roman" w:hAnsi="Product Sans" w:cs="Arial"/>
                <w:color w:val="000000"/>
                <w:kern w:val="0"/>
                <w:sz w:val="28"/>
                <w:szCs w:val="28"/>
                <w:lang w:eastAsia="es-US"/>
                <w14:ligatures w14:val="none"/>
              </w:rPr>
              <w:t>412.078€</w:t>
            </w:r>
          </w:p>
        </w:tc>
      </w:tr>
    </w:tbl>
    <w:p w14:paraId="48F2CA82" w14:textId="655CD7FF" w:rsidR="00FD06F8" w:rsidRPr="00241DA9" w:rsidRDefault="00FD06F8" w:rsidP="00F07D42">
      <w:pPr>
        <w:rPr>
          <w:rFonts w:ascii="Product Sans" w:hAnsi="Product Sans"/>
          <w:sz w:val="32"/>
          <w:szCs w:val="32"/>
        </w:rPr>
      </w:pPr>
    </w:p>
    <w:sectPr w:rsidR="00FD06F8" w:rsidRPr="00241DA9" w:rsidSect="00FD42CE">
      <w:headerReference w:type="default" r:id="rId17"/>
      <w:footerReference w:type="default" r:id="rId18"/>
      <w:headerReference w:type="first" r:id="rId19"/>
      <w:footerReference w:type="first" r:id="rId20"/>
      <w:pgSz w:w="12240" w:h="15840"/>
      <w:pgMar w:top="1417" w:right="1701"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9FD269" w14:textId="77777777" w:rsidR="005C7EAD" w:rsidRDefault="005C7EAD" w:rsidP="00FD42CE">
      <w:pPr>
        <w:spacing w:after="0" w:line="240" w:lineRule="auto"/>
      </w:pPr>
      <w:r>
        <w:separator/>
      </w:r>
    </w:p>
  </w:endnote>
  <w:endnote w:type="continuationSeparator" w:id="0">
    <w:p w14:paraId="19B0A4D3" w14:textId="77777777" w:rsidR="005C7EAD" w:rsidRDefault="005C7EAD" w:rsidP="00FD42CE">
      <w:pPr>
        <w:spacing w:after="0" w:line="240" w:lineRule="auto"/>
      </w:pPr>
      <w:r>
        <w:continuationSeparator/>
      </w:r>
    </w:p>
  </w:endnote>
  <w:endnote w:type="continuationNotice" w:id="1">
    <w:p w14:paraId="0180961E" w14:textId="77777777" w:rsidR="005C7EAD" w:rsidRDefault="005C7EA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A2AE344-AC24-4723-918F-E198CC56A04C}"/>
    <w:embedBold r:id="rId2" w:fontKey="{5007B546-3BFD-4EB2-A2CE-8D57F754FA7F}"/>
    <w:embedItalic r:id="rId3" w:fontKey="{FAC11BE8-A4A1-4B28-89D5-B223FF54917A}"/>
  </w:font>
  <w:font w:name="Product Sans Thin">
    <w:panose1 w:val="020B0203030502040203"/>
    <w:charset w:val="00"/>
    <w:family w:val="swiss"/>
    <w:pitch w:val="variable"/>
    <w:sig w:usb0="A0000287" w:usb1="00000000" w:usb2="00000000" w:usb3="00000000" w:csb0="0000019F" w:csb1="00000000"/>
    <w:embedRegular r:id="rId4" w:fontKey="{6653E295-9A34-40F1-A213-A48F8F22ABB3}"/>
  </w:font>
  <w:font w:name="Product Sans Light">
    <w:panose1 w:val="020B0303030502040203"/>
    <w:charset w:val="00"/>
    <w:family w:val="swiss"/>
    <w:pitch w:val="variable"/>
    <w:sig w:usb0="A0000287" w:usb1="00000000" w:usb2="00000000" w:usb3="00000000" w:csb0="0000019F" w:csb1="00000000"/>
    <w:embedRegular r:id="rId5" w:fontKey="{97CF87A2-8369-4F63-9275-084986CDA597}"/>
    <w:embedItalic r:id="rId6" w:fontKey="{AD4478F8-2DB9-4488-923B-155A4E114BBB}"/>
  </w:font>
  <w:font w:name="Bookman Old Style">
    <w:panose1 w:val="02050604050505020204"/>
    <w:charset w:val="00"/>
    <w:family w:val="roman"/>
    <w:pitch w:val="variable"/>
    <w:sig w:usb0="00000287" w:usb1="00000000" w:usb2="00000000" w:usb3="00000000" w:csb0="0000009F" w:csb1="00000000"/>
    <w:embedItalic r:id="rId7" w:fontKey="{8C5056F7-75F4-4529-9684-C9FB6AF0A156}"/>
  </w:font>
  <w:font w:name="Product Sans">
    <w:panose1 w:val="020B0403030502040203"/>
    <w:charset w:val="00"/>
    <w:family w:val="swiss"/>
    <w:pitch w:val="variable"/>
    <w:sig w:usb0="A0000287" w:usb1="00000000" w:usb2="00000000" w:usb3="00000000" w:csb0="0000019F" w:csb1="00000000"/>
    <w:embedRegular r:id="rId8" w:fontKey="{F3BD3325-C140-460D-BB9F-9B3B02FCEF8C}"/>
    <w:embedItalic r:id="rId9" w:fontKey="{7D773898-CB1D-4426-BE63-F4B0A14B9CAA}"/>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10" w:fontKey="{BFD6A1CA-CD01-4CEA-8EFF-4A9976EFC5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945"/>
      <w:gridCol w:w="2945"/>
      <w:gridCol w:w="2945"/>
    </w:tblGrid>
    <w:tr w:rsidR="1577F13B" w14:paraId="5D71EF99" w14:textId="77777777" w:rsidTr="1577F13B">
      <w:trPr>
        <w:trHeight w:val="300"/>
      </w:trPr>
      <w:tc>
        <w:tcPr>
          <w:tcW w:w="2945" w:type="dxa"/>
        </w:tcPr>
        <w:p w14:paraId="55EBE799" w14:textId="6B082BF7" w:rsidR="1577F13B" w:rsidRDefault="1577F13B" w:rsidP="1577F13B">
          <w:pPr>
            <w:pStyle w:val="Encabezado"/>
            <w:ind w:left="-115"/>
          </w:pPr>
        </w:p>
      </w:tc>
      <w:tc>
        <w:tcPr>
          <w:tcW w:w="2945" w:type="dxa"/>
        </w:tcPr>
        <w:p w14:paraId="7A3DB4DB" w14:textId="4DAAAE93" w:rsidR="1577F13B" w:rsidRDefault="1577F13B" w:rsidP="1577F13B">
          <w:pPr>
            <w:pStyle w:val="Encabezado"/>
            <w:jc w:val="center"/>
          </w:pPr>
        </w:p>
      </w:tc>
      <w:tc>
        <w:tcPr>
          <w:tcW w:w="2945" w:type="dxa"/>
        </w:tcPr>
        <w:p w14:paraId="4F5F3414" w14:textId="3D103A28" w:rsidR="1577F13B" w:rsidRDefault="1577F13B" w:rsidP="1577F13B">
          <w:pPr>
            <w:pStyle w:val="Encabezado"/>
            <w:ind w:right="-115"/>
            <w:jc w:val="right"/>
          </w:pPr>
        </w:p>
      </w:tc>
    </w:tr>
  </w:tbl>
  <w:p w14:paraId="443250F6" w14:textId="1F257B31" w:rsidR="00DF3823" w:rsidRDefault="00DF382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945"/>
      <w:gridCol w:w="2945"/>
      <w:gridCol w:w="2945"/>
    </w:tblGrid>
    <w:tr w:rsidR="1577F13B" w14:paraId="3EA1FD00" w14:textId="77777777" w:rsidTr="1577F13B">
      <w:trPr>
        <w:trHeight w:val="300"/>
      </w:trPr>
      <w:tc>
        <w:tcPr>
          <w:tcW w:w="2945" w:type="dxa"/>
        </w:tcPr>
        <w:p w14:paraId="08EDF96A" w14:textId="4B75549F" w:rsidR="1577F13B" w:rsidRDefault="1577F13B" w:rsidP="1577F13B">
          <w:pPr>
            <w:pStyle w:val="Encabezado"/>
            <w:ind w:left="-115"/>
          </w:pPr>
        </w:p>
      </w:tc>
      <w:tc>
        <w:tcPr>
          <w:tcW w:w="2945" w:type="dxa"/>
        </w:tcPr>
        <w:p w14:paraId="1EFDD9CA" w14:textId="498FAA4D" w:rsidR="1577F13B" w:rsidRDefault="1577F13B" w:rsidP="1577F13B">
          <w:pPr>
            <w:pStyle w:val="Encabezado"/>
            <w:jc w:val="center"/>
          </w:pPr>
        </w:p>
      </w:tc>
      <w:tc>
        <w:tcPr>
          <w:tcW w:w="2945" w:type="dxa"/>
        </w:tcPr>
        <w:p w14:paraId="5DDF9A29" w14:textId="198E3E8F" w:rsidR="1577F13B" w:rsidRDefault="1577F13B" w:rsidP="1577F13B">
          <w:pPr>
            <w:pStyle w:val="Encabezado"/>
            <w:ind w:right="-115"/>
            <w:jc w:val="right"/>
          </w:pPr>
        </w:p>
      </w:tc>
    </w:tr>
  </w:tbl>
  <w:p w14:paraId="0C3D6E8E" w14:textId="28413A74" w:rsidR="00DF3823" w:rsidRDefault="00DF382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E4F31E" w14:textId="77777777" w:rsidR="005C7EAD" w:rsidRDefault="005C7EAD" w:rsidP="00FD42CE">
      <w:pPr>
        <w:spacing w:after="0" w:line="240" w:lineRule="auto"/>
      </w:pPr>
      <w:r>
        <w:separator/>
      </w:r>
    </w:p>
  </w:footnote>
  <w:footnote w:type="continuationSeparator" w:id="0">
    <w:p w14:paraId="4DEA12C9" w14:textId="77777777" w:rsidR="005C7EAD" w:rsidRDefault="005C7EAD" w:rsidP="00FD42CE">
      <w:pPr>
        <w:spacing w:after="0" w:line="240" w:lineRule="auto"/>
      </w:pPr>
      <w:r>
        <w:continuationSeparator/>
      </w:r>
    </w:p>
  </w:footnote>
  <w:footnote w:type="continuationNotice" w:id="1">
    <w:p w14:paraId="4524BE29" w14:textId="77777777" w:rsidR="005C7EAD" w:rsidRDefault="005C7EA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9F8ED" w14:textId="3914F449" w:rsidR="00FD42CE" w:rsidRDefault="00162B35">
    <w:pPr>
      <w:pStyle w:val="Encabezado"/>
    </w:pPr>
    <w:r>
      <w:rPr>
        <w:noProof/>
      </w:rPr>
      <w:drawing>
        <wp:anchor distT="0" distB="0" distL="114300" distR="114300" simplePos="0" relativeHeight="251658240" behindDoc="0" locked="0" layoutInCell="1" allowOverlap="1" wp14:anchorId="73EC7267" wp14:editId="10471AB9">
          <wp:simplePos x="0" y="0"/>
          <wp:positionH relativeFrom="page">
            <wp:align>right</wp:align>
          </wp:positionH>
          <wp:positionV relativeFrom="paragraph">
            <wp:posOffset>-457199</wp:posOffset>
          </wp:positionV>
          <wp:extent cx="1944881" cy="894146"/>
          <wp:effectExtent l="0" t="0" r="0" b="1270"/>
          <wp:wrapNone/>
          <wp:docPr id="1878005926" name="Imagen 1878005926"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005926" name="Imagen 1"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944881" cy="894146"/>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945"/>
      <w:gridCol w:w="2945"/>
      <w:gridCol w:w="2945"/>
    </w:tblGrid>
    <w:tr w:rsidR="1577F13B" w14:paraId="6951994C" w14:textId="77777777" w:rsidTr="1577F13B">
      <w:trPr>
        <w:trHeight w:val="300"/>
      </w:trPr>
      <w:tc>
        <w:tcPr>
          <w:tcW w:w="2945" w:type="dxa"/>
        </w:tcPr>
        <w:p w14:paraId="23EEB3B6" w14:textId="13EE3D61" w:rsidR="1577F13B" w:rsidRDefault="1577F13B" w:rsidP="1577F13B">
          <w:pPr>
            <w:pStyle w:val="Encabezado"/>
            <w:ind w:left="-115"/>
          </w:pPr>
        </w:p>
      </w:tc>
      <w:tc>
        <w:tcPr>
          <w:tcW w:w="2945" w:type="dxa"/>
        </w:tcPr>
        <w:p w14:paraId="7580EB68" w14:textId="5DC33CDA" w:rsidR="1577F13B" w:rsidRDefault="1577F13B" w:rsidP="1577F13B">
          <w:pPr>
            <w:pStyle w:val="Encabezado"/>
            <w:jc w:val="center"/>
          </w:pPr>
        </w:p>
      </w:tc>
      <w:tc>
        <w:tcPr>
          <w:tcW w:w="2945" w:type="dxa"/>
        </w:tcPr>
        <w:p w14:paraId="0217CD8E" w14:textId="0D0FB843" w:rsidR="1577F13B" w:rsidRDefault="1577F13B" w:rsidP="1577F13B">
          <w:pPr>
            <w:pStyle w:val="Encabezado"/>
            <w:ind w:right="-115"/>
            <w:jc w:val="right"/>
          </w:pPr>
        </w:p>
      </w:tc>
    </w:tr>
  </w:tbl>
  <w:p w14:paraId="37C0CC85" w14:textId="0218817A" w:rsidR="00DF3823" w:rsidRDefault="00DF382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142146"/>
    <w:multiLevelType w:val="hybridMultilevel"/>
    <w:tmpl w:val="1F30FE3E"/>
    <w:lvl w:ilvl="0" w:tplc="48A2C32C">
      <w:start w:val="1"/>
      <w:numFmt w:val="decimal"/>
      <w:lvlText w:val="%1."/>
      <w:lvlJc w:val="left"/>
      <w:pPr>
        <w:ind w:left="1080" w:hanging="360"/>
      </w:pPr>
      <w:rPr>
        <w:rFonts w:hint="default"/>
      </w:rPr>
    </w:lvl>
    <w:lvl w:ilvl="1" w:tplc="540A0019" w:tentative="1">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 w15:restartNumberingAfterBreak="0">
    <w:nsid w:val="2AA9408B"/>
    <w:multiLevelType w:val="hybridMultilevel"/>
    <w:tmpl w:val="65B2F58C"/>
    <w:lvl w:ilvl="0" w:tplc="540A0001">
      <w:start w:val="1"/>
      <w:numFmt w:val="bullet"/>
      <w:lvlText w:val=""/>
      <w:lvlJc w:val="left"/>
      <w:pPr>
        <w:ind w:left="720" w:hanging="360"/>
      </w:pPr>
      <w:rPr>
        <w:rFonts w:ascii="Symbol" w:hAnsi="Symbol" w:hint="default"/>
      </w:rPr>
    </w:lvl>
    <w:lvl w:ilvl="1" w:tplc="251CF26C">
      <w:start w:val="1"/>
      <w:numFmt w:val="bullet"/>
      <w:lvlText w:val="o"/>
      <w:lvlJc w:val="left"/>
      <w:pPr>
        <w:ind w:left="1440" w:hanging="360"/>
      </w:pPr>
      <w:rPr>
        <w:rFonts w:ascii="Courier New" w:hAnsi="Courier New" w:cs="Courier New" w:hint="default"/>
        <w:sz w:val="32"/>
        <w:szCs w:val="32"/>
      </w:rPr>
    </w:lvl>
    <w:lvl w:ilvl="2" w:tplc="540A0005">
      <w:start w:val="1"/>
      <w:numFmt w:val="bullet"/>
      <w:lvlText w:val=""/>
      <w:lvlJc w:val="left"/>
      <w:pPr>
        <w:ind w:left="2160" w:hanging="360"/>
      </w:pPr>
      <w:rPr>
        <w:rFonts w:ascii="Wingdings" w:hAnsi="Wingdings" w:hint="default"/>
      </w:rPr>
    </w:lvl>
    <w:lvl w:ilvl="3" w:tplc="540A0001">
      <w:start w:val="1"/>
      <w:numFmt w:val="bullet"/>
      <w:lvlText w:val=""/>
      <w:lvlJc w:val="left"/>
      <w:pPr>
        <w:ind w:left="2880" w:hanging="360"/>
      </w:pPr>
      <w:rPr>
        <w:rFonts w:ascii="Symbol" w:hAnsi="Symbol" w:hint="default"/>
      </w:rPr>
    </w:lvl>
    <w:lvl w:ilvl="4" w:tplc="540A0003">
      <w:start w:val="1"/>
      <w:numFmt w:val="bullet"/>
      <w:lvlText w:val="o"/>
      <w:lvlJc w:val="left"/>
      <w:pPr>
        <w:ind w:left="3600" w:hanging="360"/>
      </w:pPr>
      <w:rPr>
        <w:rFonts w:ascii="Courier New" w:hAnsi="Courier New" w:cs="Courier New" w:hint="default"/>
      </w:rPr>
    </w:lvl>
    <w:lvl w:ilvl="5" w:tplc="540A0005">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2BDF369C"/>
    <w:multiLevelType w:val="hybridMultilevel"/>
    <w:tmpl w:val="77428B0C"/>
    <w:lvl w:ilvl="0" w:tplc="251CF26C">
      <w:start w:val="1"/>
      <w:numFmt w:val="bullet"/>
      <w:lvlText w:val="o"/>
      <w:lvlJc w:val="left"/>
      <w:pPr>
        <w:ind w:left="1440" w:hanging="360"/>
      </w:pPr>
      <w:rPr>
        <w:rFonts w:ascii="Courier New" w:hAnsi="Courier New" w:cs="Courier New" w:hint="default"/>
        <w:sz w:val="32"/>
        <w:szCs w:val="32"/>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 w15:restartNumberingAfterBreak="0">
    <w:nsid w:val="399415A6"/>
    <w:multiLevelType w:val="hybridMultilevel"/>
    <w:tmpl w:val="15C0E5C4"/>
    <w:lvl w:ilvl="0" w:tplc="251CF26C">
      <w:start w:val="1"/>
      <w:numFmt w:val="bullet"/>
      <w:lvlText w:val="o"/>
      <w:lvlJc w:val="left"/>
      <w:pPr>
        <w:ind w:left="1440" w:hanging="360"/>
      </w:pPr>
      <w:rPr>
        <w:rFonts w:ascii="Courier New" w:hAnsi="Courier New" w:cs="Courier New" w:hint="default"/>
        <w:sz w:val="32"/>
        <w:szCs w:val="32"/>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4" w15:restartNumberingAfterBreak="0">
    <w:nsid w:val="6716023C"/>
    <w:multiLevelType w:val="hybridMultilevel"/>
    <w:tmpl w:val="91724F16"/>
    <w:lvl w:ilvl="0" w:tplc="251CF26C">
      <w:start w:val="1"/>
      <w:numFmt w:val="bullet"/>
      <w:lvlText w:val="o"/>
      <w:lvlJc w:val="left"/>
      <w:pPr>
        <w:ind w:left="1440" w:hanging="360"/>
      </w:pPr>
      <w:rPr>
        <w:rFonts w:ascii="Courier New" w:hAnsi="Courier New" w:cs="Courier New" w:hint="default"/>
        <w:sz w:val="32"/>
        <w:szCs w:val="32"/>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5" w15:restartNumberingAfterBreak="0">
    <w:nsid w:val="78DD0DBF"/>
    <w:multiLevelType w:val="hybridMultilevel"/>
    <w:tmpl w:val="868AFD90"/>
    <w:lvl w:ilvl="0" w:tplc="62827614">
      <w:start w:val="1"/>
      <w:numFmt w:val="bullet"/>
      <w:lvlText w:val=""/>
      <w:lvlJc w:val="left"/>
      <w:pPr>
        <w:ind w:left="720" w:hanging="360"/>
      </w:pPr>
      <w:rPr>
        <w:rFonts w:ascii="Symbol" w:hAnsi="Symbol" w:hint="default"/>
        <w:sz w:val="40"/>
        <w:szCs w:val="40"/>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num w:numId="1" w16cid:durableId="1910536496">
    <w:abstractNumId w:val="5"/>
  </w:num>
  <w:num w:numId="2" w16cid:durableId="2026981861">
    <w:abstractNumId w:val="1"/>
  </w:num>
  <w:num w:numId="3" w16cid:durableId="1307128165">
    <w:abstractNumId w:val="0"/>
  </w:num>
  <w:num w:numId="4" w16cid:durableId="377315078">
    <w:abstractNumId w:val="3"/>
  </w:num>
  <w:num w:numId="5" w16cid:durableId="1677417617">
    <w:abstractNumId w:val="4"/>
  </w:num>
  <w:num w:numId="6" w16cid:durableId="1505638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192"/>
    <w:rsid w:val="000061E7"/>
    <w:rsid w:val="00010B3C"/>
    <w:rsid w:val="00012F6F"/>
    <w:rsid w:val="000146B3"/>
    <w:rsid w:val="0001524F"/>
    <w:rsid w:val="000156C4"/>
    <w:rsid w:val="00022AB3"/>
    <w:rsid w:val="000233E1"/>
    <w:rsid w:val="00027C2E"/>
    <w:rsid w:val="00032DF9"/>
    <w:rsid w:val="00032F40"/>
    <w:rsid w:val="000338DA"/>
    <w:rsid w:val="000339BC"/>
    <w:rsid w:val="0003508B"/>
    <w:rsid w:val="0003703A"/>
    <w:rsid w:val="0003717A"/>
    <w:rsid w:val="00041CA2"/>
    <w:rsid w:val="00041D50"/>
    <w:rsid w:val="00050773"/>
    <w:rsid w:val="00050EB1"/>
    <w:rsid w:val="000531AB"/>
    <w:rsid w:val="00054833"/>
    <w:rsid w:val="00065B81"/>
    <w:rsid w:val="00070E55"/>
    <w:rsid w:val="00072D76"/>
    <w:rsid w:val="000846F7"/>
    <w:rsid w:val="00084F90"/>
    <w:rsid w:val="000906C2"/>
    <w:rsid w:val="00091248"/>
    <w:rsid w:val="0009440A"/>
    <w:rsid w:val="00095B95"/>
    <w:rsid w:val="000A038A"/>
    <w:rsid w:val="000B5B9B"/>
    <w:rsid w:val="000B6018"/>
    <w:rsid w:val="000D238A"/>
    <w:rsid w:val="000E2068"/>
    <w:rsid w:val="000E2E21"/>
    <w:rsid w:val="000E38A5"/>
    <w:rsid w:val="000E4CA1"/>
    <w:rsid w:val="000E5D19"/>
    <w:rsid w:val="000E7305"/>
    <w:rsid w:val="000F0CC0"/>
    <w:rsid w:val="000F7F9D"/>
    <w:rsid w:val="00102D41"/>
    <w:rsid w:val="001040D3"/>
    <w:rsid w:val="0010413E"/>
    <w:rsid w:val="001058EB"/>
    <w:rsid w:val="001156AB"/>
    <w:rsid w:val="0011701C"/>
    <w:rsid w:val="00120D05"/>
    <w:rsid w:val="0012168D"/>
    <w:rsid w:val="0012793B"/>
    <w:rsid w:val="00127FE1"/>
    <w:rsid w:val="00130BBA"/>
    <w:rsid w:val="00131024"/>
    <w:rsid w:val="001310FA"/>
    <w:rsid w:val="00131B0E"/>
    <w:rsid w:val="00131FA6"/>
    <w:rsid w:val="00132016"/>
    <w:rsid w:val="0014048D"/>
    <w:rsid w:val="001404DE"/>
    <w:rsid w:val="00141B56"/>
    <w:rsid w:val="0014359A"/>
    <w:rsid w:val="001463BD"/>
    <w:rsid w:val="00147199"/>
    <w:rsid w:val="001502CD"/>
    <w:rsid w:val="00155169"/>
    <w:rsid w:val="0015671D"/>
    <w:rsid w:val="0016285D"/>
    <w:rsid w:val="00162B35"/>
    <w:rsid w:val="00164DD3"/>
    <w:rsid w:val="00165C2A"/>
    <w:rsid w:val="00172D37"/>
    <w:rsid w:val="0017322D"/>
    <w:rsid w:val="00174602"/>
    <w:rsid w:val="0017520B"/>
    <w:rsid w:val="00181710"/>
    <w:rsid w:val="001835C7"/>
    <w:rsid w:val="00184DAE"/>
    <w:rsid w:val="001905F7"/>
    <w:rsid w:val="00192A72"/>
    <w:rsid w:val="001979D8"/>
    <w:rsid w:val="001A01A8"/>
    <w:rsid w:val="001A06E4"/>
    <w:rsid w:val="001A2B1E"/>
    <w:rsid w:val="001A3F50"/>
    <w:rsid w:val="001A4D1E"/>
    <w:rsid w:val="001A6456"/>
    <w:rsid w:val="001A71A0"/>
    <w:rsid w:val="001A75C0"/>
    <w:rsid w:val="001B2D9F"/>
    <w:rsid w:val="001B678A"/>
    <w:rsid w:val="001B6958"/>
    <w:rsid w:val="001C0E8C"/>
    <w:rsid w:val="001C218E"/>
    <w:rsid w:val="001C6298"/>
    <w:rsid w:val="001D0CEA"/>
    <w:rsid w:val="001D4B47"/>
    <w:rsid w:val="001D669E"/>
    <w:rsid w:val="001E5EEC"/>
    <w:rsid w:val="001E69BE"/>
    <w:rsid w:val="001E6BC1"/>
    <w:rsid w:val="001F51AA"/>
    <w:rsid w:val="001F6D22"/>
    <w:rsid w:val="0020209B"/>
    <w:rsid w:val="00212FC8"/>
    <w:rsid w:val="00213A60"/>
    <w:rsid w:val="00216884"/>
    <w:rsid w:val="00221000"/>
    <w:rsid w:val="00225021"/>
    <w:rsid w:val="002319BC"/>
    <w:rsid w:val="002358E1"/>
    <w:rsid w:val="002367F2"/>
    <w:rsid w:val="00241DA9"/>
    <w:rsid w:val="00244573"/>
    <w:rsid w:val="002516B3"/>
    <w:rsid w:val="00252CDF"/>
    <w:rsid w:val="002538C7"/>
    <w:rsid w:val="0025499C"/>
    <w:rsid w:val="0025551E"/>
    <w:rsid w:val="002619BD"/>
    <w:rsid w:val="00262E70"/>
    <w:rsid w:val="00273BAD"/>
    <w:rsid w:val="002869B7"/>
    <w:rsid w:val="00286A87"/>
    <w:rsid w:val="0029171E"/>
    <w:rsid w:val="0029286C"/>
    <w:rsid w:val="002943A0"/>
    <w:rsid w:val="00296BDD"/>
    <w:rsid w:val="002A105B"/>
    <w:rsid w:val="002A1FE2"/>
    <w:rsid w:val="002A207B"/>
    <w:rsid w:val="002A5AA0"/>
    <w:rsid w:val="002A674C"/>
    <w:rsid w:val="002A6EFB"/>
    <w:rsid w:val="002A73E4"/>
    <w:rsid w:val="002A7DD0"/>
    <w:rsid w:val="002B28E9"/>
    <w:rsid w:val="002B5EA1"/>
    <w:rsid w:val="002B7BBA"/>
    <w:rsid w:val="002C1D56"/>
    <w:rsid w:val="002D23A9"/>
    <w:rsid w:val="002E15C7"/>
    <w:rsid w:val="002E7B75"/>
    <w:rsid w:val="002F730F"/>
    <w:rsid w:val="00301D66"/>
    <w:rsid w:val="003033BD"/>
    <w:rsid w:val="00306975"/>
    <w:rsid w:val="003078C1"/>
    <w:rsid w:val="00310EC0"/>
    <w:rsid w:val="00313212"/>
    <w:rsid w:val="003143EE"/>
    <w:rsid w:val="00317959"/>
    <w:rsid w:val="00320947"/>
    <w:rsid w:val="00324D61"/>
    <w:rsid w:val="00325C3C"/>
    <w:rsid w:val="00336AF9"/>
    <w:rsid w:val="00336D98"/>
    <w:rsid w:val="00343049"/>
    <w:rsid w:val="003530ED"/>
    <w:rsid w:val="00356B73"/>
    <w:rsid w:val="003628F6"/>
    <w:rsid w:val="00366243"/>
    <w:rsid w:val="003703F5"/>
    <w:rsid w:val="00370E4D"/>
    <w:rsid w:val="00380709"/>
    <w:rsid w:val="00382E6A"/>
    <w:rsid w:val="0039309C"/>
    <w:rsid w:val="00393E69"/>
    <w:rsid w:val="003A3258"/>
    <w:rsid w:val="003A4414"/>
    <w:rsid w:val="003A55DB"/>
    <w:rsid w:val="003B14C0"/>
    <w:rsid w:val="003B42D5"/>
    <w:rsid w:val="003B5245"/>
    <w:rsid w:val="003B57D0"/>
    <w:rsid w:val="003B684B"/>
    <w:rsid w:val="003B78FA"/>
    <w:rsid w:val="003C0633"/>
    <w:rsid w:val="003C1532"/>
    <w:rsid w:val="003C5423"/>
    <w:rsid w:val="003C5B4E"/>
    <w:rsid w:val="003C66F2"/>
    <w:rsid w:val="003D497F"/>
    <w:rsid w:val="003E0605"/>
    <w:rsid w:val="003E77D1"/>
    <w:rsid w:val="003F302A"/>
    <w:rsid w:val="003F4AFE"/>
    <w:rsid w:val="00405C14"/>
    <w:rsid w:val="0040769B"/>
    <w:rsid w:val="004078FD"/>
    <w:rsid w:val="00410BA5"/>
    <w:rsid w:val="004137CC"/>
    <w:rsid w:val="00414B4B"/>
    <w:rsid w:val="00416D7F"/>
    <w:rsid w:val="00421534"/>
    <w:rsid w:val="004227C1"/>
    <w:rsid w:val="0042350E"/>
    <w:rsid w:val="00425B49"/>
    <w:rsid w:val="00426F88"/>
    <w:rsid w:val="00427A4C"/>
    <w:rsid w:val="00427E01"/>
    <w:rsid w:val="00431639"/>
    <w:rsid w:val="004346DC"/>
    <w:rsid w:val="00434966"/>
    <w:rsid w:val="00440B26"/>
    <w:rsid w:val="0045037C"/>
    <w:rsid w:val="00452838"/>
    <w:rsid w:val="00453999"/>
    <w:rsid w:val="00453D08"/>
    <w:rsid w:val="00454A2E"/>
    <w:rsid w:val="004579D3"/>
    <w:rsid w:val="00457AA5"/>
    <w:rsid w:val="0046702D"/>
    <w:rsid w:val="004713FC"/>
    <w:rsid w:val="00472369"/>
    <w:rsid w:val="00476C62"/>
    <w:rsid w:val="00482D3D"/>
    <w:rsid w:val="0048395D"/>
    <w:rsid w:val="00484256"/>
    <w:rsid w:val="00484F9F"/>
    <w:rsid w:val="004877D5"/>
    <w:rsid w:val="004919E0"/>
    <w:rsid w:val="0049480A"/>
    <w:rsid w:val="00494CA5"/>
    <w:rsid w:val="004A0446"/>
    <w:rsid w:val="004A07A0"/>
    <w:rsid w:val="004A1636"/>
    <w:rsid w:val="004A2F06"/>
    <w:rsid w:val="004A2F53"/>
    <w:rsid w:val="004A6F7F"/>
    <w:rsid w:val="004B203A"/>
    <w:rsid w:val="004B2422"/>
    <w:rsid w:val="004B420A"/>
    <w:rsid w:val="004B6369"/>
    <w:rsid w:val="004B6931"/>
    <w:rsid w:val="004B71C3"/>
    <w:rsid w:val="004C0298"/>
    <w:rsid w:val="004C042C"/>
    <w:rsid w:val="004C1168"/>
    <w:rsid w:val="004C5155"/>
    <w:rsid w:val="004C70C0"/>
    <w:rsid w:val="004C7495"/>
    <w:rsid w:val="004D45C7"/>
    <w:rsid w:val="004D5A60"/>
    <w:rsid w:val="004E25E8"/>
    <w:rsid w:val="004E35C5"/>
    <w:rsid w:val="004E4948"/>
    <w:rsid w:val="004E4B2E"/>
    <w:rsid w:val="004F0A31"/>
    <w:rsid w:val="004F0EAA"/>
    <w:rsid w:val="004F5148"/>
    <w:rsid w:val="004F515F"/>
    <w:rsid w:val="004F68D8"/>
    <w:rsid w:val="00502AAF"/>
    <w:rsid w:val="00502F3E"/>
    <w:rsid w:val="00505298"/>
    <w:rsid w:val="005058DE"/>
    <w:rsid w:val="00511B92"/>
    <w:rsid w:val="0052061D"/>
    <w:rsid w:val="005213CD"/>
    <w:rsid w:val="00521EEC"/>
    <w:rsid w:val="00522915"/>
    <w:rsid w:val="00522D8F"/>
    <w:rsid w:val="00526A93"/>
    <w:rsid w:val="005317B9"/>
    <w:rsid w:val="00532752"/>
    <w:rsid w:val="00532CE8"/>
    <w:rsid w:val="005333A9"/>
    <w:rsid w:val="00533459"/>
    <w:rsid w:val="005339A6"/>
    <w:rsid w:val="00536B4B"/>
    <w:rsid w:val="00543278"/>
    <w:rsid w:val="00545729"/>
    <w:rsid w:val="00550110"/>
    <w:rsid w:val="00550291"/>
    <w:rsid w:val="005521C7"/>
    <w:rsid w:val="00552EAC"/>
    <w:rsid w:val="0055604D"/>
    <w:rsid w:val="00563067"/>
    <w:rsid w:val="00565224"/>
    <w:rsid w:val="0056619F"/>
    <w:rsid w:val="00571F00"/>
    <w:rsid w:val="005812A4"/>
    <w:rsid w:val="005819E7"/>
    <w:rsid w:val="00597510"/>
    <w:rsid w:val="005A191A"/>
    <w:rsid w:val="005A2276"/>
    <w:rsid w:val="005A5A05"/>
    <w:rsid w:val="005A7B43"/>
    <w:rsid w:val="005B32E7"/>
    <w:rsid w:val="005B6BE6"/>
    <w:rsid w:val="005B7754"/>
    <w:rsid w:val="005C4B56"/>
    <w:rsid w:val="005C5943"/>
    <w:rsid w:val="005C5D00"/>
    <w:rsid w:val="005C7EAD"/>
    <w:rsid w:val="005D5082"/>
    <w:rsid w:val="005E3D9F"/>
    <w:rsid w:val="005F4587"/>
    <w:rsid w:val="005F601F"/>
    <w:rsid w:val="006134F8"/>
    <w:rsid w:val="0061494B"/>
    <w:rsid w:val="00615784"/>
    <w:rsid w:val="006227ED"/>
    <w:rsid w:val="0062361A"/>
    <w:rsid w:val="0062597D"/>
    <w:rsid w:val="006275C2"/>
    <w:rsid w:val="00627D26"/>
    <w:rsid w:val="00633AE8"/>
    <w:rsid w:val="00635307"/>
    <w:rsid w:val="006363A3"/>
    <w:rsid w:val="00636A73"/>
    <w:rsid w:val="00645B59"/>
    <w:rsid w:val="006528DA"/>
    <w:rsid w:val="006541B3"/>
    <w:rsid w:val="00654D46"/>
    <w:rsid w:val="00655E65"/>
    <w:rsid w:val="006605A8"/>
    <w:rsid w:val="00660878"/>
    <w:rsid w:val="0066445A"/>
    <w:rsid w:val="006674A2"/>
    <w:rsid w:val="00670769"/>
    <w:rsid w:val="00670C37"/>
    <w:rsid w:val="00672A6F"/>
    <w:rsid w:val="00672BC8"/>
    <w:rsid w:val="00674658"/>
    <w:rsid w:val="00675056"/>
    <w:rsid w:val="00676976"/>
    <w:rsid w:val="006804C8"/>
    <w:rsid w:val="006825DE"/>
    <w:rsid w:val="006848DA"/>
    <w:rsid w:val="0068600D"/>
    <w:rsid w:val="00691AAD"/>
    <w:rsid w:val="00694CF3"/>
    <w:rsid w:val="00695CE5"/>
    <w:rsid w:val="006978E5"/>
    <w:rsid w:val="006A0C36"/>
    <w:rsid w:val="006A1334"/>
    <w:rsid w:val="006A1942"/>
    <w:rsid w:val="006A6635"/>
    <w:rsid w:val="006B225E"/>
    <w:rsid w:val="006B2600"/>
    <w:rsid w:val="006B3FE4"/>
    <w:rsid w:val="006B64A1"/>
    <w:rsid w:val="006C1105"/>
    <w:rsid w:val="006C4F98"/>
    <w:rsid w:val="006C5C49"/>
    <w:rsid w:val="006D1D7D"/>
    <w:rsid w:val="006E0783"/>
    <w:rsid w:val="006E2F15"/>
    <w:rsid w:val="006E33CB"/>
    <w:rsid w:val="006E3557"/>
    <w:rsid w:val="006E3A91"/>
    <w:rsid w:val="006E6FE6"/>
    <w:rsid w:val="006F1368"/>
    <w:rsid w:val="006F4488"/>
    <w:rsid w:val="006F5617"/>
    <w:rsid w:val="00701079"/>
    <w:rsid w:val="00716CD4"/>
    <w:rsid w:val="00730850"/>
    <w:rsid w:val="00732CF4"/>
    <w:rsid w:val="00732ED4"/>
    <w:rsid w:val="00734259"/>
    <w:rsid w:val="00735871"/>
    <w:rsid w:val="00741450"/>
    <w:rsid w:val="0074164F"/>
    <w:rsid w:val="007429A3"/>
    <w:rsid w:val="00742D73"/>
    <w:rsid w:val="0074653F"/>
    <w:rsid w:val="00746995"/>
    <w:rsid w:val="0075233F"/>
    <w:rsid w:val="00753D54"/>
    <w:rsid w:val="007541FE"/>
    <w:rsid w:val="00754984"/>
    <w:rsid w:val="007624B6"/>
    <w:rsid w:val="00766BED"/>
    <w:rsid w:val="007670AA"/>
    <w:rsid w:val="00770916"/>
    <w:rsid w:val="00770CA7"/>
    <w:rsid w:val="00775B0C"/>
    <w:rsid w:val="007763BF"/>
    <w:rsid w:val="00776CA1"/>
    <w:rsid w:val="007817D6"/>
    <w:rsid w:val="00782099"/>
    <w:rsid w:val="0078278C"/>
    <w:rsid w:val="007871AD"/>
    <w:rsid w:val="00787F72"/>
    <w:rsid w:val="007911D4"/>
    <w:rsid w:val="00793D67"/>
    <w:rsid w:val="00797CF8"/>
    <w:rsid w:val="007A75AE"/>
    <w:rsid w:val="007B2F95"/>
    <w:rsid w:val="007B5EE5"/>
    <w:rsid w:val="007C7C1B"/>
    <w:rsid w:val="007D0577"/>
    <w:rsid w:val="007D089F"/>
    <w:rsid w:val="007D2873"/>
    <w:rsid w:val="007D2CE6"/>
    <w:rsid w:val="007D4973"/>
    <w:rsid w:val="007D7A28"/>
    <w:rsid w:val="007E3084"/>
    <w:rsid w:val="007E6456"/>
    <w:rsid w:val="007E75E8"/>
    <w:rsid w:val="007F6F96"/>
    <w:rsid w:val="007F7AF7"/>
    <w:rsid w:val="00800105"/>
    <w:rsid w:val="008001DD"/>
    <w:rsid w:val="00800A8B"/>
    <w:rsid w:val="0080457A"/>
    <w:rsid w:val="0080613C"/>
    <w:rsid w:val="008116E0"/>
    <w:rsid w:val="0081359E"/>
    <w:rsid w:val="008137D8"/>
    <w:rsid w:val="008201C4"/>
    <w:rsid w:val="0082494B"/>
    <w:rsid w:val="008265A8"/>
    <w:rsid w:val="00830BD8"/>
    <w:rsid w:val="00833F48"/>
    <w:rsid w:val="00834542"/>
    <w:rsid w:val="00834AD5"/>
    <w:rsid w:val="00837EF5"/>
    <w:rsid w:val="0084083D"/>
    <w:rsid w:val="008428D6"/>
    <w:rsid w:val="00842D72"/>
    <w:rsid w:val="00845468"/>
    <w:rsid w:val="00845602"/>
    <w:rsid w:val="00847BAE"/>
    <w:rsid w:val="008501C7"/>
    <w:rsid w:val="00851167"/>
    <w:rsid w:val="008511EC"/>
    <w:rsid w:val="00852C75"/>
    <w:rsid w:val="00853A96"/>
    <w:rsid w:val="00861B3C"/>
    <w:rsid w:val="008625DC"/>
    <w:rsid w:val="00871803"/>
    <w:rsid w:val="00872BE0"/>
    <w:rsid w:val="0087358D"/>
    <w:rsid w:val="008747EE"/>
    <w:rsid w:val="00875021"/>
    <w:rsid w:val="00876901"/>
    <w:rsid w:val="00881A32"/>
    <w:rsid w:val="008827AF"/>
    <w:rsid w:val="00883163"/>
    <w:rsid w:val="00883E7D"/>
    <w:rsid w:val="00891F7E"/>
    <w:rsid w:val="00894E5A"/>
    <w:rsid w:val="0089779E"/>
    <w:rsid w:val="008A0C66"/>
    <w:rsid w:val="008A2337"/>
    <w:rsid w:val="008A2692"/>
    <w:rsid w:val="008A4755"/>
    <w:rsid w:val="008A4812"/>
    <w:rsid w:val="008A4F7D"/>
    <w:rsid w:val="008B1F2D"/>
    <w:rsid w:val="008C16BD"/>
    <w:rsid w:val="008C4177"/>
    <w:rsid w:val="008C7C19"/>
    <w:rsid w:val="008D0097"/>
    <w:rsid w:val="008D07F1"/>
    <w:rsid w:val="008D1762"/>
    <w:rsid w:val="008D5B2B"/>
    <w:rsid w:val="008D6EA5"/>
    <w:rsid w:val="008E10AB"/>
    <w:rsid w:val="008E7FAD"/>
    <w:rsid w:val="008F112B"/>
    <w:rsid w:val="008F1B24"/>
    <w:rsid w:val="008F2119"/>
    <w:rsid w:val="008F51CC"/>
    <w:rsid w:val="008F5DF3"/>
    <w:rsid w:val="008F6B30"/>
    <w:rsid w:val="008F73BB"/>
    <w:rsid w:val="009030E4"/>
    <w:rsid w:val="00904D6C"/>
    <w:rsid w:val="009052F3"/>
    <w:rsid w:val="009058E1"/>
    <w:rsid w:val="00907A66"/>
    <w:rsid w:val="009129E5"/>
    <w:rsid w:val="00912C01"/>
    <w:rsid w:val="00914910"/>
    <w:rsid w:val="009149DE"/>
    <w:rsid w:val="00915A26"/>
    <w:rsid w:val="00920249"/>
    <w:rsid w:val="00920601"/>
    <w:rsid w:val="00921AAB"/>
    <w:rsid w:val="009259EB"/>
    <w:rsid w:val="00927570"/>
    <w:rsid w:val="00937062"/>
    <w:rsid w:val="009436ED"/>
    <w:rsid w:val="00943AC4"/>
    <w:rsid w:val="0094727A"/>
    <w:rsid w:val="0094759C"/>
    <w:rsid w:val="009513A0"/>
    <w:rsid w:val="0095413D"/>
    <w:rsid w:val="009548F8"/>
    <w:rsid w:val="0095626A"/>
    <w:rsid w:val="00956673"/>
    <w:rsid w:val="009622F8"/>
    <w:rsid w:val="00962389"/>
    <w:rsid w:val="00964B22"/>
    <w:rsid w:val="00966593"/>
    <w:rsid w:val="009678CE"/>
    <w:rsid w:val="009717E6"/>
    <w:rsid w:val="009719F6"/>
    <w:rsid w:val="0097214C"/>
    <w:rsid w:val="00972153"/>
    <w:rsid w:val="00973156"/>
    <w:rsid w:val="009746F2"/>
    <w:rsid w:val="00975A34"/>
    <w:rsid w:val="009761BC"/>
    <w:rsid w:val="00981838"/>
    <w:rsid w:val="00982E71"/>
    <w:rsid w:val="00984600"/>
    <w:rsid w:val="00985AC5"/>
    <w:rsid w:val="00986943"/>
    <w:rsid w:val="009872EB"/>
    <w:rsid w:val="00987546"/>
    <w:rsid w:val="009877A4"/>
    <w:rsid w:val="009905AA"/>
    <w:rsid w:val="00992745"/>
    <w:rsid w:val="009946CE"/>
    <w:rsid w:val="00996398"/>
    <w:rsid w:val="009A2F2C"/>
    <w:rsid w:val="009A311C"/>
    <w:rsid w:val="009A6A9C"/>
    <w:rsid w:val="009A77E5"/>
    <w:rsid w:val="009B0FA9"/>
    <w:rsid w:val="009C3D05"/>
    <w:rsid w:val="009C545B"/>
    <w:rsid w:val="009C557C"/>
    <w:rsid w:val="009C7178"/>
    <w:rsid w:val="009D177F"/>
    <w:rsid w:val="009D2CD3"/>
    <w:rsid w:val="009D4414"/>
    <w:rsid w:val="009D4D92"/>
    <w:rsid w:val="009D69E6"/>
    <w:rsid w:val="009D6AD3"/>
    <w:rsid w:val="009E3B19"/>
    <w:rsid w:val="009F2383"/>
    <w:rsid w:val="009F43E0"/>
    <w:rsid w:val="009F6E91"/>
    <w:rsid w:val="009F7D97"/>
    <w:rsid w:val="00A00CD7"/>
    <w:rsid w:val="00A07FEF"/>
    <w:rsid w:val="00A13314"/>
    <w:rsid w:val="00A1379C"/>
    <w:rsid w:val="00A13F22"/>
    <w:rsid w:val="00A152A7"/>
    <w:rsid w:val="00A16B8C"/>
    <w:rsid w:val="00A2264F"/>
    <w:rsid w:val="00A255C7"/>
    <w:rsid w:val="00A25F1A"/>
    <w:rsid w:val="00A27FB3"/>
    <w:rsid w:val="00A430E1"/>
    <w:rsid w:val="00A46B61"/>
    <w:rsid w:val="00A47DE9"/>
    <w:rsid w:val="00A53807"/>
    <w:rsid w:val="00A5475D"/>
    <w:rsid w:val="00A57DDC"/>
    <w:rsid w:val="00A6032D"/>
    <w:rsid w:val="00A64D81"/>
    <w:rsid w:val="00A67534"/>
    <w:rsid w:val="00A723EB"/>
    <w:rsid w:val="00A72527"/>
    <w:rsid w:val="00A726E0"/>
    <w:rsid w:val="00A74660"/>
    <w:rsid w:val="00A76860"/>
    <w:rsid w:val="00A80F18"/>
    <w:rsid w:val="00A81802"/>
    <w:rsid w:val="00A81FE5"/>
    <w:rsid w:val="00A856DC"/>
    <w:rsid w:val="00A871C6"/>
    <w:rsid w:val="00A905C0"/>
    <w:rsid w:val="00A94905"/>
    <w:rsid w:val="00AA066C"/>
    <w:rsid w:val="00AA1C1F"/>
    <w:rsid w:val="00AB509A"/>
    <w:rsid w:val="00AB66CB"/>
    <w:rsid w:val="00AC06BD"/>
    <w:rsid w:val="00AC0A65"/>
    <w:rsid w:val="00AC2359"/>
    <w:rsid w:val="00AC390C"/>
    <w:rsid w:val="00AC6D91"/>
    <w:rsid w:val="00AD3A80"/>
    <w:rsid w:val="00AD3E2E"/>
    <w:rsid w:val="00AD4439"/>
    <w:rsid w:val="00AD56EF"/>
    <w:rsid w:val="00AE0A7D"/>
    <w:rsid w:val="00AE5BB0"/>
    <w:rsid w:val="00AE68AB"/>
    <w:rsid w:val="00AE6FA6"/>
    <w:rsid w:val="00AE73CD"/>
    <w:rsid w:val="00AE7BD3"/>
    <w:rsid w:val="00AF010B"/>
    <w:rsid w:val="00AF0A89"/>
    <w:rsid w:val="00AF4901"/>
    <w:rsid w:val="00AF4A02"/>
    <w:rsid w:val="00B00C25"/>
    <w:rsid w:val="00B0322C"/>
    <w:rsid w:val="00B139F5"/>
    <w:rsid w:val="00B15D38"/>
    <w:rsid w:val="00B162E0"/>
    <w:rsid w:val="00B1639D"/>
    <w:rsid w:val="00B17035"/>
    <w:rsid w:val="00B17BB2"/>
    <w:rsid w:val="00B17C73"/>
    <w:rsid w:val="00B17D1C"/>
    <w:rsid w:val="00B206FB"/>
    <w:rsid w:val="00B23E65"/>
    <w:rsid w:val="00B25197"/>
    <w:rsid w:val="00B2653C"/>
    <w:rsid w:val="00B316B5"/>
    <w:rsid w:val="00B37B08"/>
    <w:rsid w:val="00B37C60"/>
    <w:rsid w:val="00B37E00"/>
    <w:rsid w:val="00B41984"/>
    <w:rsid w:val="00B45F5E"/>
    <w:rsid w:val="00B51594"/>
    <w:rsid w:val="00B527B2"/>
    <w:rsid w:val="00B5304F"/>
    <w:rsid w:val="00B5618D"/>
    <w:rsid w:val="00B65999"/>
    <w:rsid w:val="00B67628"/>
    <w:rsid w:val="00B70129"/>
    <w:rsid w:val="00B74074"/>
    <w:rsid w:val="00B764B6"/>
    <w:rsid w:val="00B83835"/>
    <w:rsid w:val="00B841A2"/>
    <w:rsid w:val="00B86C1B"/>
    <w:rsid w:val="00B91353"/>
    <w:rsid w:val="00BA2F0D"/>
    <w:rsid w:val="00BA64B8"/>
    <w:rsid w:val="00BB28BD"/>
    <w:rsid w:val="00BB3C81"/>
    <w:rsid w:val="00BB465F"/>
    <w:rsid w:val="00BC0017"/>
    <w:rsid w:val="00BC45BD"/>
    <w:rsid w:val="00BC4E6F"/>
    <w:rsid w:val="00BC7656"/>
    <w:rsid w:val="00BD7555"/>
    <w:rsid w:val="00BD7D0D"/>
    <w:rsid w:val="00BE08EF"/>
    <w:rsid w:val="00BE2353"/>
    <w:rsid w:val="00BE37E1"/>
    <w:rsid w:val="00BE4E6B"/>
    <w:rsid w:val="00BE4F5B"/>
    <w:rsid w:val="00BF2F96"/>
    <w:rsid w:val="00BF384F"/>
    <w:rsid w:val="00C058A7"/>
    <w:rsid w:val="00C07185"/>
    <w:rsid w:val="00C10A89"/>
    <w:rsid w:val="00C14581"/>
    <w:rsid w:val="00C159E6"/>
    <w:rsid w:val="00C177ED"/>
    <w:rsid w:val="00C22C50"/>
    <w:rsid w:val="00C23A65"/>
    <w:rsid w:val="00C24029"/>
    <w:rsid w:val="00C24CE0"/>
    <w:rsid w:val="00C2580E"/>
    <w:rsid w:val="00C31AAF"/>
    <w:rsid w:val="00C323A6"/>
    <w:rsid w:val="00C3284B"/>
    <w:rsid w:val="00C34755"/>
    <w:rsid w:val="00C37A61"/>
    <w:rsid w:val="00C40E15"/>
    <w:rsid w:val="00C41DF4"/>
    <w:rsid w:val="00C424B7"/>
    <w:rsid w:val="00C44A2F"/>
    <w:rsid w:val="00C504E8"/>
    <w:rsid w:val="00C5272D"/>
    <w:rsid w:val="00C52936"/>
    <w:rsid w:val="00C53B15"/>
    <w:rsid w:val="00C553DB"/>
    <w:rsid w:val="00C55AE0"/>
    <w:rsid w:val="00C62C12"/>
    <w:rsid w:val="00C63DE0"/>
    <w:rsid w:val="00C70C53"/>
    <w:rsid w:val="00C7530F"/>
    <w:rsid w:val="00C82AB8"/>
    <w:rsid w:val="00C82B9E"/>
    <w:rsid w:val="00C84C49"/>
    <w:rsid w:val="00C87321"/>
    <w:rsid w:val="00C9009E"/>
    <w:rsid w:val="00C923D5"/>
    <w:rsid w:val="00C93CF9"/>
    <w:rsid w:val="00C95535"/>
    <w:rsid w:val="00CA0ADE"/>
    <w:rsid w:val="00CA0F3D"/>
    <w:rsid w:val="00CA7E6C"/>
    <w:rsid w:val="00CB0E3C"/>
    <w:rsid w:val="00CB3564"/>
    <w:rsid w:val="00CB7171"/>
    <w:rsid w:val="00CB72DC"/>
    <w:rsid w:val="00CC0822"/>
    <w:rsid w:val="00CC0AF8"/>
    <w:rsid w:val="00CC1304"/>
    <w:rsid w:val="00CC5E93"/>
    <w:rsid w:val="00CD29FB"/>
    <w:rsid w:val="00CD60A5"/>
    <w:rsid w:val="00CD7A32"/>
    <w:rsid w:val="00CE1C76"/>
    <w:rsid w:val="00CE1E71"/>
    <w:rsid w:val="00CE45E6"/>
    <w:rsid w:val="00CF11A7"/>
    <w:rsid w:val="00CF1DC3"/>
    <w:rsid w:val="00CF24B2"/>
    <w:rsid w:val="00D00A7A"/>
    <w:rsid w:val="00D05E3C"/>
    <w:rsid w:val="00D07A26"/>
    <w:rsid w:val="00D1095A"/>
    <w:rsid w:val="00D177EC"/>
    <w:rsid w:val="00D17B22"/>
    <w:rsid w:val="00D17DC1"/>
    <w:rsid w:val="00D21718"/>
    <w:rsid w:val="00D26B29"/>
    <w:rsid w:val="00D274C9"/>
    <w:rsid w:val="00D30ED6"/>
    <w:rsid w:val="00D4108C"/>
    <w:rsid w:val="00D42D06"/>
    <w:rsid w:val="00D44F43"/>
    <w:rsid w:val="00D44F9C"/>
    <w:rsid w:val="00D452C4"/>
    <w:rsid w:val="00D47A1F"/>
    <w:rsid w:val="00D47C90"/>
    <w:rsid w:val="00D56A9B"/>
    <w:rsid w:val="00D60C93"/>
    <w:rsid w:val="00D62221"/>
    <w:rsid w:val="00D63FA1"/>
    <w:rsid w:val="00D64192"/>
    <w:rsid w:val="00D64CA8"/>
    <w:rsid w:val="00D671F8"/>
    <w:rsid w:val="00D72DA3"/>
    <w:rsid w:val="00D73066"/>
    <w:rsid w:val="00D73F3C"/>
    <w:rsid w:val="00D74207"/>
    <w:rsid w:val="00D841B0"/>
    <w:rsid w:val="00D8469D"/>
    <w:rsid w:val="00D962F6"/>
    <w:rsid w:val="00DA1CA5"/>
    <w:rsid w:val="00DA24BD"/>
    <w:rsid w:val="00DA6B31"/>
    <w:rsid w:val="00DA708C"/>
    <w:rsid w:val="00DB24BC"/>
    <w:rsid w:val="00DB32A2"/>
    <w:rsid w:val="00DB547F"/>
    <w:rsid w:val="00DC1CDE"/>
    <w:rsid w:val="00DC6445"/>
    <w:rsid w:val="00DC6AEA"/>
    <w:rsid w:val="00DC791D"/>
    <w:rsid w:val="00DD25AF"/>
    <w:rsid w:val="00DD2755"/>
    <w:rsid w:val="00DD2B73"/>
    <w:rsid w:val="00DD39AA"/>
    <w:rsid w:val="00DD4437"/>
    <w:rsid w:val="00DD4DA6"/>
    <w:rsid w:val="00DD6269"/>
    <w:rsid w:val="00DE04DB"/>
    <w:rsid w:val="00DE135E"/>
    <w:rsid w:val="00DE18C5"/>
    <w:rsid w:val="00DE4F7D"/>
    <w:rsid w:val="00DF0F30"/>
    <w:rsid w:val="00DF26C2"/>
    <w:rsid w:val="00DF3823"/>
    <w:rsid w:val="00DF41FC"/>
    <w:rsid w:val="00DF44FB"/>
    <w:rsid w:val="00DF7307"/>
    <w:rsid w:val="00DF7B22"/>
    <w:rsid w:val="00E00BD4"/>
    <w:rsid w:val="00E120D8"/>
    <w:rsid w:val="00E133FB"/>
    <w:rsid w:val="00E14FDD"/>
    <w:rsid w:val="00E1544C"/>
    <w:rsid w:val="00E20907"/>
    <w:rsid w:val="00E25C2B"/>
    <w:rsid w:val="00E27D23"/>
    <w:rsid w:val="00E32978"/>
    <w:rsid w:val="00E34F3D"/>
    <w:rsid w:val="00E3508E"/>
    <w:rsid w:val="00E352AC"/>
    <w:rsid w:val="00E412AD"/>
    <w:rsid w:val="00E438C3"/>
    <w:rsid w:val="00E479E2"/>
    <w:rsid w:val="00E517B7"/>
    <w:rsid w:val="00E52E3B"/>
    <w:rsid w:val="00E60BD1"/>
    <w:rsid w:val="00E6171B"/>
    <w:rsid w:val="00E704E7"/>
    <w:rsid w:val="00E710FE"/>
    <w:rsid w:val="00E718BB"/>
    <w:rsid w:val="00E72920"/>
    <w:rsid w:val="00E77F4D"/>
    <w:rsid w:val="00E90499"/>
    <w:rsid w:val="00E914D8"/>
    <w:rsid w:val="00E927AF"/>
    <w:rsid w:val="00E97F4B"/>
    <w:rsid w:val="00EA3C6C"/>
    <w:rsid w:val="00EB26B9"/>
    <w:rsid w:val="00ED0F4E"/>
    <w:rsid w:val="00ED5E00"/>
    <w:rsid w:val="00EE4F2B"/>
    <w:rsid w:val="00EE72B0"/>
    <w:rsid w:val="00EF088F"/>
    <w:rsid w:val="00EF2443"/>
    <w:rsid w:val="00EF2AA6"/>
    <w:rsid w:val="00EF72A4"/>
    <w:rsid w:val="00F0116F"/>
    <w:rsid w:val="00F019CE"/>
    <w:rsid w:val="00F02FBE"/>
    <w:rsid w:val="00F034DA"/>
    <w:rsid w:val="00F07D42"/>
    <w:rsid w:val="00F144BC"/>
    <w:rsid w:val="00F14BB0"/>
    <w:rsid w:val="00F16212"/>
    <w:rsid w:val="00F20FFD"/>
    <w:rsid w:val="00F23B20"/>
    <w:rsid w:val="00F2505A"/>
    <w:rsid w:val="00F2565B"/>
    <w:rsid w:val="00F30B03"/>
    <w:rsid w:val="00F3251B"/>
    <w:rsid w:val="00F369A5"/>
    <w:rsid w:val="00F41083"/>
    <w:rsid w:val="00F44326"/>
    <w:rsid w:val="00F45E18"/>
    <w:rsid w:val="00F4624E"/>
    <w:rsid w:val="00F46C18"/>
    <w:rsid w:val="00F51384"/>
    <w:rsid w:val="00F60A7C"/>
    <w:rsid w:val="00F61751"/>
    <w:rsid w:val="00F6564A"/>
    <w:rsid w:val="00F7713E"/>
    <w:rsid w:val="00F7724D"/>
    <w:rsid w:val="00F863AB"/>
    <w:rsid w:val="00F90D3A"/>
    <w:rsid w:val="00F91E4E"/>
    <w:rsid w:val="00F92E2C"/>
    <w:rsid w:val="00F93283"/>
    <w:rsid w:val="00F93FEB"/>
    <w:rsid w:val="00FA04C6"/>
    <w:rsid w:val="00FA04E7"/>
    <w:rsid w:val="00FA5661"/>
    <w:rsid w:val="00FA7321"/>
    <w:rsid w:val="00FA7C13"/>
    <w:rsid w:val="00FB39AE"/>
    <w:rsid w:val="00FB4E37"/>
    <w:rsid w:val="00FC29C5"/>
    <w:rsid w:val="00FC2EEC"/>
    <w:rsid w:val="00FD013F"/>
    <w:rsid w:val="00FD06F8"/>
    <w:rsid w:val="00FD26C1"/>
    <w:rsid w:val="00FD4268"/>
    <w:rsid w:val="00FD42CE"/>
    <w:rsid w:val="00FE270E"/>
    <w:rsid w:val="00FE4495"/>
    <w:rsid w:val="00FE59DD"/>
    <w:rsid w:val="00FE5D53"/>
    <w:rsid w:val="00FE72FA"/>
    <w:rsid w:val="00FF67AE"/>
    <w:rsid w:val="1577F13B"/>
    <w:rsid w:val="28A3A079"/>
    <w:rsid w:val="3F136E81"/>
    <w:rsid w:val="4D2F0B26"/>
    <w:rsid w:val="516B5AF3"/>
    <w:rsid w:val="56F8BB2A"/>
    <w:rsid w:val="62087743"/>
    <w:rsid w:val="677682D8"/>
    <w:rsid w:val="6EDB7B17"/>
    <w:rsid w:val="701A7E96"/>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7866F4"/>
  <w15:chartTrackingRefBased/>
  <w15:docId w15:val="{5B7AC29B-AEE6-43B0-9C5D-3E60C3A17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64192"/>
    <w:pPr>
      <w:ind w:left="720"/>
      <w:contextualSpacing/>
    </w:pPr>
  </w:style>
  <w:style w:type="paragraph" w:styleId="Encabezado">
    <w:name w:val="header"/>
    <w:basedOn w:val="Normal"/>
    <w:link w:val="EncabezadoCar"/>
    <w:uiPriority w:val="99"/>
    <w:unhideWhenUsed/>
    <w:rsid w:val="00FD42C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D42CE"/>
  </w:style>
  <w:style w:type="paragraph" w:styleId="Piedepgina">
    <w:name w:val="footer"/>
    <w:basedOn w:val="Normal"/>
    <w:link w:val="PiedepginaCar"/>
    <w:uiPriority w:val="99"/>
    <w:unhideWhenUsed/>
    <w:rsid w:val="00FD42C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D42CE"/>
  </w:style>
  <w:style w:type="character" w:styleId="Refdecomentario">
    <w:name w:val="annotation reference"/>
    <w:basedOn w:val="Fuentedeprrafopredeter"/>
    <w:uiPriority w:val="99"/>
    <w:semiHidden/>
    <w:unhideWhenUsed/>
    <w:rsid w:val="00F92E2C"/>
    <w:rPr>
      <w:sz w:val="16"/>
      <w:szCs w:val="16"/>
    </w:rPr>
  </w:style>
  <w:style w:type="paragraph" w:styleId="Textocomentario">
    <w:name w:val="annotation text"/>
    <w:basedOn w:val="Normal"/>
    <w:link w:val="TextocomentarioCar"/>
    <w:uiPriority w:val="99"/>
    <w:unhideWhenUsed/>
    <w:rsid w:val="00F92E2C"/>
    <w:pPr>
      <w:spacing w:line="240" w:lineRule="auto"/>
    </w:pPr>
    <w:rPr>
      <w:sz w:val="20"/>
      <w:szCs w:val="20"/>
    </w:rPr>
  </w:style>
  <w:style w:type="character" w:customStyle="1" w:styleId="TextocomentarioCar">
    <w:name w:val="Texto comentario Car"/>
    <w:basedOn w:val="Fuentedeprrafopredeter"/>
    <w:link w:val="Textocomentario"/>
    <w:uiPriority w:val="99"/>
    <w:rsid w:val="00F92E2C"/>
    <w:rPr>
      <w:sz w:val="20"/>
      <w:szCs w:val="20"/>
    </w:rPr>
  </w:style>
  <w:style w:type="paragraph" w:styleId="Asuntodelcomentario">
    <w:name w:val="annotation subject"/>
    <w:basedOn w:val="Textocomentario"/>
    <w:next w:val="Textocomentario"/>
    <w:link w:val="AsuntodelcomentarioCar"/>
    <w:uiPriority w:val="99"/>
    <w:semiHidden/>
    <w:unhideWhenUsed/>
    <w:rsid w:val="00F92E2C"/>
    <w:rPr>
      <w:b/>
      <w:bCs/>
    </w:rPr>
  </w:style>
  <w:style w:type="character" w:customStyle="1" w:styleId="AsuntodelcomentarioCar">
    <w:name w:val="Asunto del comentario Car"/>
    <w:basedOn w:val="TextocomentarioCar"/>
    <w:link w:val="Asuntodelcomentario"/>
    <w:uiPriority w:val="99"/>
    <w:semiHidden/>
    <w:rsid w:val="00F92E2C"/>
    <w:rPr>
      <w:b/>
      <w:bCs/>
      <w:sz w:val="20"/>
      <w:szCs w:val="20"/>
    </w:rPr>
  </w:style>
  <w:style w:type="table" w:styleId="Tablaconcuadrcula">
    <w:name w:val="Table Grid"/>
    <w:basedOn w:val="Tablanormal"/>
    <w:uiPriority w:val="59"/>
    <w:rsid w:val="00DF38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n">
    <w:name w:val="Revision"/>
    <w:hidden/>
    <w:uiPriority w:val="99"/>
    <w:semiHidden/>
    <w:rsid w:val="003C5B4E"/>
    <w:pPr>
      <w:spacing w:after="0" w:line="240" w:lineRule="auto"/>
    </w:pPr>
  </w:style>
  <w:style w:type="paragraph" w:styleId="NormalWeb">
    <w:name w:val="Normal (Web)"/>
    <w:basedOn w:val="Normal"/>
    <w:uiPriority w:val="99"/>
    <w:semiHidden/>
    <w:unhideWhenUsed/>
    <w:rsid w:val="00876901"/>
    <w:pPr>
      <w:spacing w:before="100" w:beforeAutospacing="1" w:after="100" w:afterAutospacing="1" w:line="240" w:lineRule="auto"/>
    </w:pPr>
    <w:rPr>
      <w:rFonts w:ascii="Times New Roman" w:eastAsia="Times New Roman" w:hAnsi="Times New Roman" w:cs="Times New Roman"/>
      <w:kern w:val="0"/>
      <w:sz w:val="24"/>
      <w:szCs w:val="24"/>
      <w:lang w:eastAsia="es-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651761">
      <w:bodyDiv w:val="1"/>
      <w:marLeft w:val="0"/>
      <w:marRight w:val="0"/>
      <w:marTop w:val="0"/>
      <w:marBottom w:val="0"/>
      <w:divBdr>
        <w:top w:val="none" w:sz="0" w:space="0" w:color="auto"/>
        <w:left w:val="none" w:sz="0" w:space="0" w:color="auto"/>
        <w:bottom w:val="none" w:sz="0" w:space="0" w:color="auto"/>
        <w:right w:val="none" w:sz="0" w:space="0" w:color="auto"/>
      </w:divBdr>
    </w:div>
    <w:div w:id="302122310">
      <w:bodyDiv w:val="1"/>
      <w:marLeft w:val="0"/>
      <w:marRight w:val="0"/>
      <w:marTop w:val="0"/>
      <w:marBottom w:val="0"/>
      <w:divBdr>
        <w:top w:val="none" w:sz="0" w:space="0" w:color="auto"/>
        <w:left w:val="none" w:sz="0" w:space="0" w:color="auto"/>
        <w:bottom w:val="none" w:sz="0" w:space="0" w:color="auto"/>
        <w:right w:val="none" w:sz="0" w:space="0" w:color="auto"/>
      </w:divBdr>
    </w:div>
    <w:div w:id="389766075">
      <w:bodyDiv w:val="1"/>
      <w:marLeft w:val="0"/>
      <w:marRight w:val="0"/>
      <w:marTop w:val="0"/>
      <w:marBottom w:val="0"/>
      <w:divBdr>
        <w:top w:val="none" w:sz="0" w:space="0" w:color="auto"/>
        <w:left w:val="none" w:sz="0" w:space="0" w:color="auto"/>
        <w:bottom w:val="none" w:sz="0" w:space="0" w:color="auto"/>
        <w:right w:val="none" w:sz="0" w:space="0" w:color="auto"/>
      </w:divBdr>
    </w:div>
    <w:div w:id="664435146">
      <w:bodyDiv w:val="1"/>
      <w:marLeft w:val="0"/>
      <w:marRight w:val="0"/>
      <w:marTop w:val="0"/>
      <w:marBottom w:val="0"/>
      <w:divBdr>
        <w:top w:val="none" w:sz="0" w:space="0" w:color="auto"/>
        <w:left w:val="none" w:sz="0" w:space="0" w:color="auto"/>
        <w:bottom w:val="none" w:sz="0" w:space="0" w:color="auto"/>
        <w:right w:val="none" w:sz="0" w:space="0" w:color="auto"/>
      </w:divBdr>
    </w:div>
    <w:div w:id="722604112">
      <w:bodyDiv w:val="1"/>
      <w:marLeft w:val="0"/>
      <w:marRight w:val="0"/>
      <w:marTop w:val="0"/>
      <w:marBottom w:val="0"/>
      <w:divBdr>
        <w:top w:val="none" w:sz="0" w:space="0" w:color="auto"/>
        <w:left w:val="none" w:sz="0" w:space="0" w:color="auto"/>
        <w:bottom w:val="none" w:sz="0" w:space="0" w:color="auto"/>
        <w:right w:val="none" w:sz="0" w:space="0" w:color="auto"/>
      </w:divBdr>
    </w:div>
    <w:div w:id="874080083">
      <w:bodyDiv w:val="1"/>
      <w:marLeft w:val="0"/>
      <w:marRight w:val="0"/>
      <w:marTop w:val="0"/>
      <w:marBottom w:val="0"/>
      <w:divBdr>
        <w:top w:val="none" w:sz="0" w:space="0" w:color="auto"/>
        <w:left w:val="none" w:sz="0" w:space="0" w:color="auto"/>
        <w:bottom w:val="none" w:sz="0" w:space="0" w:color="auto"/>
        <w:right w:val="none" w:sz="0" w:space="0" w:color="auto"/>
      </w:divBdr>
    </w:div>
    <w:div w:id="905997761">
      <w:bodyDiv w:val="1"/>
      <w:marLeft w:val="0"/>
      <w:marRight w:val="0"/>
      <w:marTop w:val="0"/>
      <w:marBottom w:val="0"/>
      <w:divBdr>
        <w:top w:val="none" w:sz="0" w:space="0" w:color="auto"/>
        <w:left w:val="none" w:sz="0" w:space="0" w:color="auto"/>
        <w:bottom w:val="none" w:sz="0" w:space="0" w:color="auto"/>
        <w:right w:val="none" w:sz="0" w:space="0" w:color="auto"/>
      </w:divBdr>
    </w:div>
    <w:div w:id="1199704427">
      <w:bodyDiv w:val="1"/>
      <w:marLeft w:val="0"/>
      <w:marRight w:val="0"/>
      <w:marTop w:val="0"/>
      <w:marBottom w:val="0"/>
      <w:divBdr>
        <w:top w:val="none" w:sz="0" w:space="0" w:color="auto"/>
        <w:left w:val="none" w:sz="0" w:space="0" w:color="auto"/>
        <w:bottom w:val="none" w:sz="0" w:space="0" w:color="auto"/>
        <w:right w:val="none" w:sz="0" w:space="0" w:color="auto"/>
      </w:divBdr>
    </w:div>
    <w:div w:id="1255211104">
      <w:bodyDiv w:val="1"/>
      <w:marLeft w:val="0"/>
      <w:marRight w:val="0"/>
      <w:marTop w:val="0"/>
      <w:marBottom w:val="0"/>
      <w:divBdr>
        <w:top w:val="none" w:sz="0" w:space="0" w:color="auto"/>
        <w:left w:val="none" w:sz="0" w:space="0" w:color="auto"/>
        <w:bottom w:val="none" w:sz="0" w:space="0" w:color="auto"/>
        <w:right w:val="none" w:sz="0" w:space="0" w:color="auto"/>
      </w:divBdr>
    </w:div>
    <w:div w:id="1462459820">
      <w:bodyDiv w:val="1"/>
      <w:marLeft w:val="0"/>
      <w:marRight w:val="0"/>
      <w:marTop w:val="0"/>
      <w:marBottom w:val="0"/>
      <w:divBdr>
        <w:top w:val="none" w:sz="0" w:space="0" w:color="auto"/>
        <w:left w:val="none" w:sz="0" w:space="0" w:color="auto"/>
        <w:bottom w:val="none" w:sz="0" w:space="0" w:color="auto"/>
        <w:right w:val="none" w:sz="0" w:space="0" w:color="auto"/>
      </w:divBdr>
    </w:div>
    <w:div w:id="1655917155">
      <w:bodyDiv w:val="1"/>
      <w:marLeft w:val="0"/>
      <w:marRight w:val="0"/>
      <w:marTop w:val="0"/>
      <w:marBottom w:val="0"/>
      <w:divBdr>
        <w:top w:val="none" w:sz="0" w:space="0" w:color="auto"/>
        <w:left w:val="none" w:sz="0" w:space="0" w:color="auto"/>
        <w:bottom w:val="none" w:sz="0" w:space="0" w:color="auto"/>
        <w:right w:val="none" w:sz="0" w:space="0" w:color="auto"/>
      </w:divBdr>
    </w:div>
    <w:div w:id="1694722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Colors" Target="diagrams/colors1.xm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chart" Target="charts/chart2.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diagramData" Target="diagrams/data1.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chart" Target="charts/chart1.xml"/><Relationship Id="rId14" Type="http://schemas.microsoft.com/office/2007/relationships/diagramDrawing" Target="diagrams/drawing1.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309620151647711"/>
          <c:y val="4.631952255968004E-2"/>
          <c:w val="0.82986676144648586"/>
          <c:h val="0.74694819397575307"/>
        </c:manualLayout>
      </c:layout>
      <c:lineChart>
        <c:grouping val="standard"/>
        <c:varyColors val="0"/>
        <c:ser>
          <c:idx val="0"/>
          <c:order val="0"/>
          <c:tx>
            <c:strRef>
              <c:f>Hoja1!$B$1</c:f>
              <c:strCache>
                <c:ptCount val="1"/>
                <c:pt idx="0">
                  <c:v>Ingresos</c:v>
                </c:pt>
              </c:strCache>
            </c:strRef>
          </c:tx>
          <c:spPr>
            <a:ln w="28575" cap="rnd">
              <a:solidFill>
                <a:schemeClr val="accent1"/>
              </a:solidFill>
              <a:round/>
            </a:ln>
            <a:effectLst/>
          </c:spPr>
          <c:marker>
            <c:symbol val="none"/>
          </c:marker>
          <c:cat>
            <c:numRef>
              <c:f>Hoja1!$A$2:$A$16</c:f>
              <c:numCache>
                <c:formatCode>General</c:formatCode>
                <c:ptCount val="15"/>
                <c:pt idx="0">
                  <c:v>10</c:v>
                </c:pt>
                <c:pt idx="1">
                  <c:v>20</c:v>
                </c:pt>
                <c:pt idx="2">
                  <c:v>30</c:v>
                </c:pt>
                <c:pt idx="3">
                  <c:v>40</c:v>
                </c:pt>
                <c:pt idx="4">
                  <c:v>50</c:v>
                </c:pt>
                <c:pt idx="5">
                  <c:v>60</c:v>
                </c:pt>
                <c:pt idx="6">
                  <c:v>70</c:v>
                </c:pt>
                <c:pt idx="7">
                  <c:v>80</c:v>
                </c:pt>
                <c:pt idx="8">
                  <c:v>90</c:v>
                </c:pt>
                <c:pt idx="9">
                  <c:v>100</c:v>
                </c:pt>
                <c:pt idx="10">
                  <c:v>110</c:v>
                </c:pt>
                <c:pt idx="11">
                  <c:v>120</c:v>
                </c:pt>
                <c:pt idx="12">
                  <c:v>130</c:v>
                </c:pt>
                <c:pt idx="13">
                  <c:v>140</c:v>
                </c:pt>
                <c:pt idx="14">
                  <c:v>150</c:v>
                </c:pt>
              </c:numCache>
            </c:numRef>
          </c:cat>
          <c:val>
            <c:numRef>
              <c:f>Hoja1!$B$2:$B$16</c:f>
              <c:numCache>
                <c:formatCode>General</c:formatCode>
                <c:ptCount val="15"/>
                <c:pt idx="0">
                  <c:v>80010</c:v>
                </c:pt>
                <c:pt idx="1">
                  <c:v>160020</c:v>
                </c:pt>
                <c:pt idx="2">
                  <c:v>240030</c:v>
                </c:pt>
                <c:pt idx="3">
                  <c:v>320040</c:v>
                </c:pt>
                <c:pt idx="4">
                  <c:v>400050</c:v>
                </c:pt>
                <c:pt idx="5">
                  <c:v>480060</c:v>
                </c:pt>
                <c:pt idx="6">
                  <c:v>560070</c:v>
                </c:pt>
                <c:pt idx="7">
                  <c:v>640080</c:v>
                </c:pt>
                <c:pt idx="8">
                  <c:v>720090</c:v>
                </c:pt>
                <c:pt idx="9">
                  <c:v>800100</c:v>
                </c:pt>
                <c:pt idx="10">
                  <c:v>880110</c:v>
                </c:pt>
                <c:pt idx="11">
                  <c:v>960120</c:v>
                </c:pt>
                <c:pt idx="12">
                  <c:v>1040130</c:v>
                </c:pt>
                <c:pt idx="13">
                  <c:v>1120140</c:v>
                </c:pt>
                <c:pt idx="14">
                  <c:v>1200150</c:v>
                </c:pt>
              </c:numCache>
            </c:numRef>
          </c:val>
          <c:smooth val="0"/>
          <c:extLst>
            <c:ext xmlns:c16="http://schemas.microsoft.com/office/drawing/2014/chart" uri="{C3380CC4-5D6E-409C-BE32-E72D297353CC}">
              <c16:uniqueId val="{00000000-6DB8-43A3-93F1-65880F5887B9}"/>
            </c:ext>
          </c:extLst>
        </c:ser>
        <c:ser>
          <c:idx val="1"/>
          <c:order val="1"/>
          <c:tx>
            <c:strRef>
              <c:f>Hoja1!$C$1</c:f>
              <c:strCache>
                <c:ptCount val="1"/>
                <c:pt idx="0">
                  <c:v>Gastos</c:v>
                </c:pt>
              </c:strCache>
            </c:strRef>
          </c:tx>
          <c:spPr>
            <a:ln w="28575" cap="rnd">
              <a:solidFill>
                <a:schemeClr val="accent2"/>
              </a:solidFill>
              <a:round/>
            </a:ln>
            <a:effectLst/>
          </c:spPr>
          <c:marker>
            <c:symbol val="none"/>
          </c:marker>
          <c:cat>
            <c:numRef>
              <c:f>Hoja1!$A$2:$A$16</c:f>
              <c:numCache>
                <c:formatCode>General</c:formatCode>
                <c:ptCount val="15"/>
                <c:pt idx="0">
                  <c:v>10</c:v>
                </c:pt>
                <c:pt idx="1">
                  <c:v>20</c:v>
                </c:pt>
                <c:pt idx="2">
                  <c:v>30</c:v>
                </c:pt>
                <c:pt idx="3">
                  <c:v>40</c:v>
                </c:pt>
                <c:pt idx="4">
                  <c:v>50</c:v>
                </c:pt>
                <c:pt idx="5">
                  <c:v>60</c:v>
                </c:pt>
                <c:pt idx="6">
                  <c:v>70</c:v>
                </c:pt>
                <c:pt idx="7">
                  <c:v>80</c:v>
                </c:pt>
                <c:pt idx="8">
                  <c:v>90</c:v>
                </c:pt>
                <c:pt idx="9">
                  <c:v>100</c:v>
                </c:pt>
                <c:pt idx="10">
                  <c:v>110</c:v>
                </c:pt>
                <c:pt idx="11">
                  <c:v>120</c:v>
                </c:pt>
                <c:pt idx="12">
                  <c:v>130</c:v>
                </c:pt>
                <c:pt idx="13">
                  <c:v>140</c:v>
                </c:pt>
                <c:pt idx="14">
                  <c:v>150</c:v>
                </c:pt>
              </c:numCache>
            </c:numRef>
          </c:cat>
          <c:val>
            <c:numRef>
              <c:f>Hoja1!$C$2:$C$16</c:f>
              <c:numCache>
                <c:formatCode>General</c:formatCode>
                <c:ptCount val="15"/>
                <c:pt idx="0">
                  <c:v>240679</c:v>
                </c:pt>
                <c:pt idx="1">
                  <c:v>253459</c:v>
                </c:pt>
                <c:pt idx="2">
                  <c:v>266239</c:v>
                </c:pt>
                <c:pt idx="3">
                  <c:v>279019</c:v>
                </c:pt>
                <c:pt idx="4">
                  <c:v>291799</c:v>
                </c:pt>
                <c:pt idx="5">
                  <c:v>304579</c:v>
                </c:pt>
                <c:pt idx="6">
                  <c:v>317359</c:v>
                </c:pt>
                <c:pt idx="7">
                  <c:v>330139</c:v>
                </c:pt>
                <c:pt idx="8">
                  <c:v>342919</c:v>
                </c:pt>
                <c:pt idx="9">
                  <c:v>355699</c:v>
                </c:pt>
                <c:pt idx="10">
                  <c:v>368479</c:v>
                </c:pt>
                <c:pt idx="11">
                  <c:v>381259</c:v>
                </c:pt>
                <c:pt idx="12">
                  <c:v>394039</c:v>
                </c:pt>
                <c:pt idx="13">
                  <c:v>406819</c:v>
                </c:pt>
                <c:pt idx="14">
                  <c:v>419599</c:v>
                </c:pt>
              </c:numCache>
            </c:numRef>
          </c:val>
          <c:smooth val="0"/>
          <c:extLst>
            <c:ext xmlns:c16="http://schemas.microsoft.com/office/drawing/2014/chart" uri="{C3380CC4-5D6E-409C-BE32-E72D297353CC}">
              <c16:uniqueId val="{00000001-6DB8-43A3-93F1-65880F5887B9}"/>
            </c:ext>
          </c:extLst>
        </c:ser>
        <c:dLbls>
          <c:showLegendKey val="0"/>
          <c:showVal val="0"/>
          <c:showCatName val="0"/>
          <c:showSerName val="0"/>
          <c:showPercent val="0"/>
          <c:showBubbleSize val="0"/>
        </c:dLbls>
        <c:smooth val="0"/>
        <c:axId val="1404501408"/>
        <c:axId val="1812980304"/>
      </c:lineChart>
      <c:catAx>
        <c:axId val="14045014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Product Sans" panose="020B0403030502040203" pitchFamily="34" charset="0"/>
                <a:ea typeface="+mn-ea"/>
                <a:cs typeface="+mn-cs"/>
              </a:defRPr>
            </a:pPr>
            <a:endParaRPr lang="es-US"/>
          </a:p>
        </c:txPr>
        <c:crossAx val="1812980304"/>
        <c:crosses val="autoZero"/>
        <c:auto val="1"/>
        <c:lblAlgn val="ctr"/>
        <c:lblOffset val="100"/>
        <c:noMultiLvlLbl val="0"/>
      </c:catAx>
      <c:valAx>
        <c:axId val="18129803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Product Sans" panose="020B0403030502040203" pitchFamily="34" charset="0"/>
                <a:ea typeface="+mn-ea"/>
                <a:cs typeface="+mn-cs"/>
              </a:defRPr>
            </a:pPr>
            <a:endParaRPr lang="es-US"/>
          </a:p>
        </c:txPr>
        <c:crossAx val="14045014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Product Sans" panose="020B0403030502040203" pitchFamily="34" charset="0"/>
              <a:ea typeface="+mn-ea"/>
              <a:cs typeface="+mn-cs"/>
            </a:defRPr>
          </a:pPr>
          <a:endParaRPr lang="es-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Product Sans" panose="020B0403030502040203" pitchFamily="34" charset="0"/>
        </a:defRPr>
      </a:pPr>
      <a:endParaRPr lang="es-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US"/>
        </a:p>
      </c:txPr>
    </c:title>
    <c:autoTitleDeleted val="0"/>
    <c:plotArea>
      <c:layout/>
      <c:lineChart>
        <c:grouping val="standard"/>
        <c:varyColors val="0"/>
        <c:ser>
          <c:idx val="0"/>
          <c:order val="0"/>
          <c:tx>
            <c:strRef>
              <c:f>Hoja1!$B$1</c:f>
              <c:strCache>
                <c:ptCount val="1"/>
                <c:pt idx="0">
                  <c:v>Gastos totales</c:v>
                </c:pt>
              </c:strCache>
            </c:strRef>
          </c:tx>
          <c:spPr>
            <a:ln w="28575" cap="rnd">
              <a:solidFill>
                <a:schemeClr val="accent1"/>
              </a:solidFill>
              <a:round/>
            </a:ln>
            <a:effectLst/>
          </c:spPr>
          <c:marker>
            <c:symbol val="none"/>
          </c:marker>
          <c:cat>
            <c:numRef>
              <c:f>Hoja1!$A$2:$A$11</c:f>
              <c:numCache>
                <c:formatCode>General</c:formatCode>
                <c:ptCount val="10"/>
                <c:pt idx="0">
                  <c:v>15</c:v>
                </c:pt>
                <c:pt idx="1">
                  <c:v>30</c:v>
                </c:pt>
                <c:pt idx="2">
                  <c:v>45</c:v>
                </c:pt>
                <c:pt idx="3">
                  <c:v>60</c:v>
                </c:pt>
                <c:pt idx="4">
                  <c:v>75</c:v>
                </c:pt>
                <c:pt idx="5">
                  <c:v>90</c:v>
                </c:pt>
                <c:pt idx="6">
                  <c:v>105</c:v>
                </c:pt>
                <c:pt idx="7">
                  <c:v>120</c:v>
                </c:pt>
                <c:pt idx="8">
                  <c:v>135</c:v>
                </c:pt>
                <c:pt idx="9">
                  <c:v>150</c:v>
                </c:pt>
              </c:numCache>
            </c:numRef>
          </c:cat>
          <c:val>
            <c:numRef>
              <c:f>Hoja1!$B$2:$B$11</c:f>
              <c:numCache>
                <c:formatCode>"€"#,##0.00_);[Red]\("€"#,##0.00\)</c:formatCode>
                <c:ptCount val="10"/>
                <c:pt idx="0">
                  <c:v>338124</c:v>
                </c:pt>
                <c:pt idx="1">
                  <c:v>353460</c:v>
                </c:pt>
                <c:pt idx="2">
                  <c:v>368796</c:v>
                </c:pt>
                <c:pt idx="3">
                  <c:v>384132</c:v>
                </c:pt>
                <c:pt idx="4">
                  <c:v>399468</c:v>
                </c:pt>
                <c:pt idx="5">
                  <c:v>414804</c:v>
                </c:pt>
                <c:pt idx="6">
                  <c:v>430140</c:v>
                </c:pt>
                <c:pt idx="7">
                  <c:v>445476</c:v>
                </c:pt>
                <c:pt idx="8">
                  <c:v>460812</c:v>
                </c:pt>
                <c:pt idx="9">
                  <c:v>476148</c:v>
                </c:pt>
              </c:numCache>
            </c:numRef>
          </c:val>
          <c:smooth val="0"/>
          <c:extLst>
            <c:ext xmlns:c16="http://schemas.microsoft.com/office/drawing/2014/chart" uri="{C3380CC4-5D6E-409C-BE32-E72D297353CC}">
              <c16:uniqueId val="{00000000-961B-4E99-B149-2B594692A5A1}"/>
            </c:ext>
          </c:extLst>
        </c:ser>
        <c:ser>
          <c:idx val="1"/>
          <c:order val="1"/>
          <c:tx>
            <c:strRef>
              <c:f>Hoja1!$C$1</c:f>
              <c:strCache>
                <c:ptCount val="1"/>
                <c:pt idx="0">
                  <c:v>Ingresos</c:v>
                </c:pt>
              </c:strCache>
            </c:strRef>
          </c:tx>
          <c:spPr>
            <a:ln w="28575" cap="rnd">
              <a:solidFill>
                <a:schemeClr val="accent2"/>
              </a:solidFill>
              <a:round/>
            </a:ln>
            <a:effectLst/>
          </c:spPr>
          <c:marker>
            <c:symbol val="none"/>
          </c:marker>
          <c:cat>
            <c:numRef>
              <c:f>Hoja1!$A$2:$A$11</c:f>
              <c:numCache>
                <c:formatCode>General</c:formatCode>
                <c:ptCount val="10"/>
                <c:pt idx="0">
                  <c:v>15</c:v>
                </c:pt>
                <c:pt idx="1">
                  <c:v>30</c:v>
                </c:pt>
                <c:pt idx="2">
                  <c:v>45</c:v>
                </c:pt>
                <c:pt idx="3">
                  <c:v>60</c:v>
                </c:pt>
                <c:pt idx="4">
                  <c:v>75</c:v>
                </c:pt>
                <c:pt idx="5">
                  <c:v>90</c:v>
                </c:pt>
                <c:pt idx="6">
                  <c:v>105</c:v>
                </c:pt>
                <c:pt idx="7">
                  <c:v>120</c:v>
                </c:pt>
                <c:pt idx="8">
                  <c:v>135</c:v>
                </c:pt>
                <c:pt idx="9">
                  <c:v>150</c:v>
                </c:pt>
              </c:numCache>
            </c:numRef>
          </c:cat>
          <c:val>
            <c:numRef>
              <c:f>Hoja1!$C$2:$C$11</c:f>
              <c:numCache>
                <c:formatCode>"€"#,##0.00_);[Red]\("€"#,##0.00\)</c:formatCode>
                <c:ptCount val="10"/>
                <c:pt idx="0">
                  <c:v>86794.2</c:v>
                </c:pt>
                <c:pt idx="1">
                  <c:v>173588.4</c:v>
                </c:pt>
                <c:pt idx="2">
                  <c:v>260382.6</c:v>
                </c:pt>
                <c:pt idx="3">
                  <c:v>347176.8</c:v>
                </c:pt>
                <c:pt idx="4">
                  <c:v>433971</c:v>
                </c:pt>
                <c:pt idx="5">
                  <c:v>520765.2</c:v>
                </c:pt>
                <c:pt idx="6">
                  <c:v>607559.4</c:v>
                </c:pt>
                <c:pt idx="7">
                  <c:v>694353.6</c:v>
                </c:pt>
                <c:pt idx="8">
                  <c:v>781147.8</c:v>
                </c:pt>
                <c:pt idx="9">
                  <c:v>867942</c:v>
                </c:pt>
              </c:numCache>
            </c:numRef>
          </c:val>
          <c:smooth val="0"/>
          <c:extLst>
            <c:ext xmlns:c16="http://schemas.microsoft.com/office/drawing/2014/chart" uri="{C3380CC4-5D6E-409C-BE32-E72D297353CC}">
              <c16:uniqueId val="{00000001-961B-4E99-B149-2B594692A5A1}"/>
            </c:ext>
          </c:extLst>
        </c:ser>
        <c:dLbls>
          <c:showLegendKey val="0"/>
          <c:showVal val="0"/>
          <c:showCatName val="0"/>
          <c:showSerName val="0"/>
          <c:showPercent val="0"/>
          <c:showBubbleSize val="0"/>
        </c:dLbls>
        <c:smooth val="0"/>
        <c:axId val="1152539503"/>
        <c:axId val="1150832447"/>
      </c:lineChart>
      <c:catAx>
        <c:axId val="115253950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US"/>
          </a:p>
        </c:txPr>
        <c:crossAx val="1150832447"/>
        <c:crosses val="autoZero"/>
        <c:auto val="1"/>
        <c:lblAlgn val="ctr"/>
        <c:lblOffset val="100"/>
        <c:noMultiLvlLbl val="0"/>
      </c:catAx>
      <c:valAx>
        <c:axId val="1150832447"/>
        <c:scaling>
          <c:orientation val="minMax"/>
        </c:scaling>
        <c:delete val="0"/>
        <c:axPos val="l"/>
        <c:majorGridlines>
          <c:spPr>
            <a:ln w="9525" cap="flat" cmpd="sng" algn="ctr">
              <a:solidFill>
                <a:schemeClr val="tx1">
                  <a:lumMod val="15000"/>
                  <a:lumOff val="85000"/>
                </a:schemeClr>
              </a:solidFill>
              <a:round/>
            </a:ln>
            <a:effectLst/>
          </c:spPr>
        </c:majorGridlines>
        <c:numFmt formatCode="&quot;€&quot;#,##0.00_);[Red]\(&quot;€&quot;#,##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US"/>
          </a:p>
        </c:txPr>
        <c:crossAx val="115253950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11A8241-F2C4-4A46-881F-2B13421E1DB0}" type="doc">
      <dgm:prSet loTypeId="urn:microsoft.com/office/officeart/2005/8/layout/chevron2" loCatId="process" qsTypeId="urn:microsoft.com/office/officeart/2005/8/quickstyle/simple1" qsCatId="simple" csTypeId="urn:microsoft.com/office/officeart/2005/8/colors/colorful4" csCatId="colorful" phldr="1"/>
      <dgm:spPr/>
      <dgm:t>
        <a:bodyPr/>
        <a:lstStyle/>
        <a:p>
          <a:endParaRPr lang="es-US"/>
        </a:p>
      </dgm:t>
    </dgm:pt>
    <dgm:pt modelId="{19DCEFCE-F640-4B0E-91C8-2A48FF85D2DB}">
      <dgm:prSet phldrT="[Texto]"/>
      <dgm:spPr/>
      <dgm:t>
        <a:bodyPr/>
        <a:lstStyle/>
        <a:p>
          <a:r>
            <a:rPr lang="es-US"/>
            <a:t>Enero</a:t>
          </a:r>
        </a:p>
      </dgm:t>
    </dgm:pt>
    <dgm:pt modelId="{77E35E15-BF82-467A-834C-DF36401ABB2B}" type="parTrans" cxnId="{C46CC70C-370B-4FAF-BF06-24E5FD0DBDB1}">
      <dgm:prSet/>
      <dgm:spPr/>
      <dgm:t>
        <a:bodyPr/>
        <a:lstStyle/>
        <a:p>
          <a:endParaRPr lang="es-US"/>
        </a:p>
      </dgm:t>
    </dgm:pt>
    <dgm:pt modelId="{8AF29939-9C4D-488D-B98F-0D9D2F0D0A64}" type="sibTrans" cxnId="{C46CC70C-370B-4FAF-BF06-24E5FD0DBDB1}">
      <dgm:prSet/>
      <dgm:spPr/>
      <dgm:t>
        <a:bodyPr/>
        <a:lstStyle/>
        <a:p>
          <a:endParaRPr lang="es-US"/>
        </a:p>
      </dgm:t>
    </dgm:pt>
    <dgm:pt modelId="{1FA8F259-B692-4A98-B175-FBFE0481C73C}">
      <dgm:prSet phldrT="[Texto]"/>
      <dgm:spPr/>
      <dgm:t>
        <a:bodyPr/>
        <a:lstStyle/>
        <a:p>
          <a:r>
            <a:rPr lang="es-US"/>
            <a:t>Periodo de notas</a:t>
          </a:r>
        </a:p>
      </dgm:t>
    </dgm:pt>
    <dgm:pt modelId="{97C2F21D-6FEB-4BA4-81A7-030F4ECB47C5}" type="parTrans" cxnId="{E01A5EFD-8C46-49C3-AA91-A600E6CD703B}">
      <dgm:prSet/>
      <dgm:spPr/>
      <dgm:t>
        <a:bodyPr/>
        <a:lstStyle/>
        <a:p>
          <a:endParaRPr lang="es-US"/>
        </a:p>
      </dgm:t>
    </dgm:pt>
    <dgm:pt modelId="{5D12DE26-EC64-4510-8E94-0DFFCF406B0D}" type="sibTrans" cxnId="{E01A5EFD-8C46-49C3-AA91-A600E6CD703B}">
      <dgm:prSet/>
      <dgm:spPr/>
      <dgm:t>
        <a:bodyPr/>
        <a:lstStyle/>
        <a:p>
          <a:endParaRPr lang="es-US"/>
        </a:p>
      </dgm:t>
    </dgm:pt>
    <dgm:pt modelId="{79577550-7EB7-494A-9E60-2E03A92ECD01}">
      <dgm:prSet phldrT="[Texto]"/>
      <dgm:spPr/>
      <dgm:t>
        <a:bodyPr/>
        <a:lstStyle/>
        <a:p>
          <a:r>
            <a:rPr lang="es-US"/>
            <a:t>Febrero</a:t>
          </a:r>
        </a:p>
      </dgm:t>
    </dgm:pt>
    <dgm:pt modelId="{5932418F-7F57-4C53-859F-077FB965C785}" type="parTrans" cxnId="{EE33CD9E-4739-41DB-810D-66FC89ED4132}">
      <dgm:prSet/>
      <dgm:spPr/>
      <dgm:t>
        <a:bodyPr/>
        <a:lstStyle/>
        <a:p>
          <a:endParaRPr lang="es-US"/>
        </a:p>
      </dgm:t>
    </dgm:pt>
    <dgm:pt modelId="{64A60BEB-8A43-49BD-9472-D3F670DABCE8}" type="sibTrans" cxnId="{EE33CD9E-4739-41DB-810D-66FC89ED4132}">
      <dgm:prSet/>
      <dgm:spPr/>
      <dgm:t>
        <a:bodyPr/>
        <a:lstStyle/>
        <a:p>
          <a:endParaRPr lang="es-US"/>
        </a:p>
      </dgm:t>
    </dgm:pt>
    <dgm:pt modelId="{7BFBB285-BA9F-471D-9F05-8E8BF1103A24}">
      <dgm:prSet phldrT="[Texto]"/>
      <dgm:spPr/>
      <dgm:t>
        <a:bodyPr/>
        <a:lstStyle/>
        <a:p>
          <a:r>
            <a:rPr lang="es-US"/>
            <a:t>Marzo</a:t>
          </a:r>
        </a:p>
      </dgm:t>
    </dgm:pt>
    <dgm:pt modelId="{171D9A06-F748-4ED9-8624-54B61DD06576}" type="parTrans" cxnId="{590110B6-AA55-47BB-BF3F-BB804700CBF1}">
      <dgm:prSet/>
      <dgm:spPr/>
      <dgm:t>
        <a:bodyPr/>
        <a:lstStyle/>
        <a:p>
          <a:endParaRPr lang="es-US"/>
        </a:p>
      </dgm:t>
    </dgm:pt>
    <dgm:pt modelId="{ED4F666A-5DA7-4373-926A-9CD254E431FA}" type="sibTrans" cxnId="{590110B6-AA55-47BB-BF3F-BB804700CBF1}">
      <dgm:prSet/>
      <dgm:spPr/>
      <dgm:t>
        <a:bodyPr/>
        <a:lstStyle/>
        <a:p>
          <a:endParaRPr lang="es-US"/>
        </a:p>
      </dgm:t>
    </dgm:pt>
    <dgm:pt modelId="{D1DFAD53-F0AF-44A9-883C-0F95479BE89B}">
      <dgm:prSet phldrT="[Texto]"/>
      <dgm:spPr/>
      <dgm:t>
        <a:bodyPr/>
        <a:lstStyle/>
        <a:p>
          <a:r>
            <a:rPr lang="es-US"/>
            <a:t>Abril</a:t>
          </a:r>
        </a:p>
      </dgm:t>
    </dgm:pt>
    <dgm:pt modelId="{36B640A7-1DAE-4A2F-B67D-A08C83AA6F82}" type="parTrans" cxnId="{0660CE8D-F90B-4D04-9122-FC2936548CB6}">
      <dgm:prSet/>
      <dgm:spPr/>
      <dgm:t>
        <a:bodyPr/>
        <a:lstStyle/>
        <a:p>
          <a:endParaRPr lang="es-US"/>
        </a:p>
      </dgm:t>
    </dgm:pt>
    <dgm:pt modelId="{3EAAB4A0-DE70-4A2D-931A-1C66A8A0D451}" type="sibTrans" cxnId="{0660CE8D-F90B-4D04-9122-FC2936548CB6}">
      <dgm:prSet/>
      <dgm:spPr/>
      <dgm:t>
        <a:bodyPr/>
        <a:lstStyle/>
        <a:p>
          <a:endParaRPr lang="es-US"/>
        </a:p>
      </dgm:t>
    </dgm:pt>
    <dgm:pt modelId="{D50F0695-9B7E-4EAB-98D4-22467461D811}">
      <dgm:prSet phldrT="[Texto]"/>
      <dgm:spPr/>
      <dgm:t>
        <a:bodyPr/>
        <a:lstStyle/>
        <a:p>
          <a:r>
            <a:rPr lang="es-US"/>
            <a:t>Inicio de la primera campaña: </a:t>
          </a:r>
          <a:r>
            <a:rPr lang="es-US" b="0" i="0"/>
            <a:t>Para comenzar desde cero, nuestro mensaje se basa en el sentimiento de compañerismo, ya que al igual que el estudiante somos unos novatos.</a:t>
          </a:r>
          <a:endParaRPr lang="es-US"/>
        </a:p>
      </dgm:t>
    </dgm:pt>
    <dgm:pt modelId="{C7C3B166-91BF-4426-99EB-1E09D3CCACEE}" type="parTrans" cxnId="{8427DE6E-F028-4B3E-841E-86C566396C5B}">
      <dgm:prSet/>
      <dgm:spPr/>
      <dgm:t>
        <a:bodyPr/>
        <a:lstStyle/>
        <a:p>
          <a:endParaRPr lang="es-US"/>
        </a:p>
      </dgm:t>
    </dgm:pt>
    <dgm:pt modelId="{9E2F19C3-241E-4DB3-B448-54D9A86FF34B}" type="sibTrans" cxnId="{8427DE6E-F028-4B3E-841E-86C566396C5B}">
      <dgm:prSet/>
      <dgm:spPr/>
      <dgm:t>
        <a:bodyPr/>
        <a:lstStyle/>
        <a:p>
          <a:endParaRPr lang="es-US"/>
        </a:p>
      </dgm:t>
    </dgm:pt>
    <dgm:pt modelId="{F8CA4924-EDDF-4D59-94D4-50125A83E11B}">
      <dgm:prSet phldrT="[Texto]"/>
      <dgm:spPr/>
      <dgm:t>
        <a:bodyPr/>
        <a:lstStyle/>
        <a:p>
          <a:r>
            <a:rPr lang="es-US"/>
            <a:t>Periodo de notas</a:t>
          </a:r>
        </a:p>
      </dgm:t>
    </dgm:pt>
    <dgm:pt modelId="{A1DA9796-9A5E-44B6-87C2-AA3B0AACD1CC}" type="parTrans" cxnId="{154A6FCB-4616-4ABA-98FD-B0960D35D9CE}">
      <dgm:prSet/>
      <dgm:spPr/>
      <dgm:t>
        <a:bodyPr/>
        <a:lstStyle/>
        <a:p>
          <a:endParaRPr lang="es-US"/>
        </a:p>
      </dgm:t>
    </dgm:pt>
    <dgm:pt modelId="{AB81D92E-6707-4094-9DB5-18730DE7BE0E}" type="sibTrans" cxnId="{154A6FCB-4616-4ABA-98FD-B0960D35D9CE}">
      <dgm:prSet/>
      <dgm:spPr/>
      <dgm:t>
        <a:bodyPr/>
        <a:lstStyle/>
        <a:p>
          <a:endParaRPr lang="es-US"/>
        </a:p>
      </dgm:t>
    </dgm:pt>
    <dgm:pt modelId="{6CC05867-1E79-4EF5-92A9-E9D09DEE9475}">
      <dgm:prSet phldrT="[Texto]"/>
      <dgm:spPr/>
      <dgm:t>
        <a:bodyPr/>
        <a:lstStyle/>
        <a:p>
          <a:r>
            <a:rPr lang="es-US"/>
            <a:t>Jornada de puertas abiertas</a:t>
          </a:r>
        </a:p>
      </dgm:t>
    </dgm:pt>
    <dgm:pt modelId="{0825E2AB-39D7-43A7-AC76-8C66601DF8B6}" type="parTrans" cxnId="{0C575183-EBA5-4A11-B0D2-2D494AEA29D0}">
      <dgm:prSet/>
      <dgm:spPr/>
      <dgm:t>
        <a:bodyPr/>
        <a:lstStyle/>
        <a:p>
          <a:endParaRPr lang="es-US"/>
        </a:p>
      </dgm:t>
    </dgm:pt>
    <dgm:pt modelId="{DFE59284-9447-4C11-925B-3A9C3F03DF5A}" type="sibTrans" cxnId="{0C575183-EBA5-4A11-B0D2-2D494AEA29D0}">
      <dgm:prSet/>
      <dgm:spPr/>
      <dgm:t>
        <a:bodyPr/>
        <a:lstStyle/>
        <a:p>
          <a:endParaRPr lang="es-US"/>
        </a:p>
      </dgm:t>
    </dgm:pt>
    <dgm:pt modelId="{64A6DAF2-553E-47B0-8034-F8217C98EAAB}">
      <dgm:prSet phldrT="[Texto]"/>
      <dgm:spPr/>
      <dgm:t>
        <a:bodyPr/>
        <a:lstStyle/>
        <a:p>
          <a:r>
            <a:rPr lang="es-US"/>
            <a:t>Baja actividad</a:t>
          </a:r>
        </a:p>
      </dgm:t>
    </dgm:pt>
    <dgm:pt modelId="{A7C1B2AD-48AC-4B22-A716-B2B5BDBCA925}" type="parTrans" cxnId="{BC47A9D2-FAD7-4B85-9F4A-E4E560728B3B}">
      <dgm:prSet/>
      <dgm:spPr/>
      <dgm:t>
        <a:bodyPr/>
        <a:lstStyle/>
        <a:p>
          <a:endParaRPr lang="es-US"/>
        </a:p>
      </dgm:t>
    </dgm:pt>
    <dgm:pt modelId="{044DEF17-0520-4591-8EF7-05A0581AA669}" type="sibTrans" cxnId="{BC47A9D2-FAD7-4B85-9F4A-E4E560728B3B}">
      <dgm:prSet/>
      <dgm:spPr/>
      <dgm:t>
        <a:bodyPr/>
        <a:lstStyle/>
        <a:p>
          <a:endParaRPr lang="es-US"/>
        </a:p>
      </dgm:t>
    </dgm:pt>
    <dgm:pt modelId="{E7BFFBC4-8EAA-4F33-A7A2-F515554EC68C}">
      <dgm:prSet phldrT="[Texto]"/>
      <dgm:spPr/>
      <dgm:t>
        <a:bodyPr/>
        <a:lstStyle/>
        <a:p>
          <a:r>
            <a:rPr lang="es-US"/>
            <a:t>Mayo</a:t>
          </a:r>
        </a:p>
      </dgm:t>
    </dgm:pt>
    <dgm:pt modelId="{AA8AC7A7-4B28-44A2-8BC1-4016FC5F0122}" type="parTrans" cxnId="{C9F70ED2-85A5-4405-932B-1EEC9F3A7522}">
      <dgm:prSet/>
      <dgm:spPr/>
      <dgm:t>
        <a:bodyPr/>
        <a:lstStyle/>
        <a:p>
          <a:endParaRPr lang="es-US"/>
        </a:p>
      </dgm:t>
    </dgm:pt>
    <dgm:pt modelId="{E6C11E4C-1939-48D8-B116-D1A819DF2C10}" type="sibTrans" cxnId="{C9F70ED2-85A5-4405-932B-1EEC9F3A7522}">
      <dgm:prSet/>
      <dgm:spPr/>
      <dgm:t>
        <a:bodyPr/>
        <a:lstStyle/>
        <a:p>
          <a:endParaRPr lang="es-US"/>
        </a:p>
      </dgm:t>
    </dgm:pt>
    <dgm:pt modelId="{669ACFCE-F256-42BD-8C35-3BA096B3CAF3}">
      <dgm:prSet phldrT="[Texto]"/>
      <dgm:spPr/>
      <dgm:t>
        <a:bodyPr/>
        <a:lstStyle/>
        <a:p>
          <a:r>
            <a:rPr lang="es-US"/>
            <a:t>Alta actividad</a:t>
          </a:r>
        </a:p>
      </dgm:t>
    </dgm:pt>
    <dgm:pt modelId="{6D7147BA-575A-4921-8FD1-1A896004387E}" type="parTrans" cxnId="{C73845C6-1784-4D1B-BDF3-E359A1146257}">
      <dgm:prSet/>
      <dgm:spPr/>
      <dgm:t>
        <a:bodyPr/>
        <a:lstStyle/>
        <a:p>
          <a:endParaRPr lang="es-US"/>
        </a:p>
      </dgm:t>
    </dgm:pt>
    <dgm:pt modelId="{B774891F-3AEB-4BA0-B950-84287A128970}" type="sibTrans" cxnId="{C73845C6-1784-4D1B-BDF3-E359A1146257}">
      <dgm:prSet/>
      <dgm:spPr/>
      <dgm:t>
        <a:bodyPr/>
        <a:lstStyle/>
        <a:p>
          <a:endParaRPr lang="es-US"/>
        </a:p>
      </dgm:t>
    </dgm:pt>
    <dgm:pt modelId="{3621599E-1E98-4668-B98B-331EC1CEB1ED}">
      <dgm:prSet phldrT="[Texto]"/>
      <dgm:spPr/>
      <dgm:t>
        <a:bodyPr/>
        <a:lstStyle/>
        <a:p>
          <a:r>
            <a:rPr lang="es-US"/>
            <a:t>Alta actividad</a:t>
          </a:r>
        </a:p>
      </dgm:t>
    </dgm:pt>
    <dgm:pt modelId="{1BE8A162-1A22-4C10-9295-97421D925F27}" type="parTrans" cxnId="{4B21115D-4AB5-4642-A1CA-C99A89C41C74}">
      <dgm:prSet/>
      <dgm:spPr/>
      <dgm:t>
        <a:bodyPr/>
        <a:lstStyle/>
        <a:p>
          <a:endParaRPr lang="es-US"/>
        </a:p>
      </dgm:t>
    </dgm:pt>
    <dgm:pt modelId="{91CD4876-583F-40B0-87C9-6ACB8938A13B}" type="sibTrans" cxnId="{4B21115D-4AB5-4642-A1CA-C99A89C41C74}">
      <dgm:prSet/>
      <dgm:spPr/>
      <dgm:t>
        <a:bodyPr/>
        <a:lstStyle/>
        <a:p>
          <a:endParaRPr lang="es-US"/>
        </a:p>
      </dgm:t>
    </dgm:pt>
    <dgm:pt modelId="{ECEA6FDE-5F21-4EE9-BCA3-F170C389C5F2}">
      <dgm:prSet phldrT="[Texto]"/>
      <dgm:spPr/>
      <dgm:t>
        <a:bodyPr/>
        <a:lstStyle/>
        <a:p>
          <a:r>
            <a:rPr lang="es-US"/>
            <a:t>Junio</a:t>
          </a:r>
        </a:p>
      </dgm:t>
    </dgm:pt>
    <dgm:pt modelId="{3F831305-AE3C-44B1-8BD9-7288700CC688}" type="parTrans" cxnId="{B972B53B-3F4D-4404-8B18-2D0AABDABCE1}">
      <dgm:prSet/>
      <dgm:spPr/>
      <dgm:t>
        <a:bodyPr/>
        <a:lstStyle/>
        <a:p>
          <a:endParaRPr lang="es-US"/>
        </a:p>
      </dgm:t>
    </dgm:pt>
    <dgm:pt modelId="{22D0DAE2-E4FB-43B4-AFBB-DA14508A632B}" type="sibTrans" cxnId="{B972B53B-3F4D-4404-8B18-2D0AABDABCE1}">
      <dgm:prSet/>
      <dgm:spPr/>
      <dgm:t>
        <a:bodyPr/>
        <a:lstStyle/>
        <a:p>
          <a:endParaRPr lang="es-US"/>
        </a:p>
      </dgm:t>
    </dgm:pt>
    <dgm:pt modelId="{042250A2-607E-42E7-86E9-89A3DA6D138B}">
      <dgm:prSet phldrT="[Texto]"/>
      <dgm:spPr/>
      <dgm:t>
        <a:bodyPr/>
        <a:lstStyle/>
        <a:p>
          <a:r>
            <a:rPr lang="es-US"/>
            <a:t>Alta actividad</a:t>
          </a:r>
        </a:p>
      </dgm:t>
    </dgm:pt>
    <dgm:pt modelId="{0F518A45-C2DC-48E4-9991-0A343DF79549}" type="parTrans" cxnId="{FD2809FC-D1EE-4604-B9C8-CBC3401D00D1}">
      <dgm:prSet/>
      <dgm:spPr/>
      <dgm:t>
        <a:bodyPr/>
        <a:lstStyle/>
        <a:p>
          <a:endParaRPr lang="es-US"/>
        </a:p>
      </dgm:t>
    </dgm:pt>
    <dgm:pt modelId="{45445C79-2B3F-43AE-82FE-33872793534C}" type="sibTrans" cxnId="{FD2809FC-D1EE-4604-B9C8-CBC3401D00D1}">
      <dgm:prSet/>
      <dgm:spPr/>
      <dgm:t>
        <a:bodyPr/>
        <a:lstStyle/>
        <a:p>
          <a:endParaRPr lang="es-US"/>
        </a:p>
      </dgm:t>
    </dgm:pt>
    <dgm:pt modelId="{5C816BA7-1CBF-45DE-845B-95ADEDE16D3C}">
      <dgm:prSet phldrT="[Texto]"/>
      <dgm:spPr/>
      <dgm:t>
        <a:bodyPr/>
        <a:lstStyle/>
        <a:p>
          <a:r>
            <a:rPr lang="es-US"/>
            <a:t>Etapa de inscripción</a:t>
          </a:r>
        </a:p>
      </dgm:t>
    </dgm:pt>
    <dgm:pt modelId="{B2270263-8D51-4365-A6B3-5DFCDDF286A3}" type="parTrans" cxnId="{302A5400-F9E0-46E1-B738-793FD437F387}">
      <dgm:prSet/>
      <dgm:spPr/>
      <dgm:t>
        <a:bodyPr/>
        <a:lstStyle/>
        <a:p>
          <a:endParaRPr lang="es-US"/>
        </a:p>
      </dgm:t>
    </dgm:pt>
    <dgm:pt modelId="{5DBF837C-954C-4039-8C03-07E37A0AE80C}" type="sibTrans" cxnId="{302A5400-F9E0-46E1-B738-793FD437F387}">
      <dgm:prSet/>
      <dgm:spPr/>
      <dgm:t>
        <a:bodyPr/>
        <a:lstStyle/>
        <a:p>
          <a:endParaRPr lang="es-US"/>
        </a:p>
      </dgm:t>
    </dgm:pt>
    <dgm:pt modelId="{93685D63-7952-4C80-BA20-51BCB70BFEE0}">
      <dgm:prSet phldrT="[Texto]"/>
      <dgm:spPr/>
      <dgm:t>
        <a:bodyPr/>
        <a:lstStyle/>
        <a:p>
          <a:r>
            <a:rPr lang="es-US"/>
            <a:t>Julio</a:t>
          </a:r>
        </a:p>
      </dgm:t>
    </dgm:pt>
    <dgm:pt modelId="{33F1DAEB-BA57-42A4-A54A-02648580FE3E}" type="parTrans" cxnId="{41433DBF-7395-4190-BD9C-7E8885FAD0D0}">
      <dgm:prSet/>
      <dgm:spPr/>
      <dgm:t>
        <a:bodyPr/>
        <a:lstStyle/>
        <a:p>
          <a:endParaRPr lang="es-US"/>
        </a:p>
      </dgm:t>
    </dgm:pt>
    <dgm:pt modelId="{65479469-370C-48F3-961A-C67D8CFEBAE0}" type="sibTrans" cxnId="{41433DBF-7395-4190-BD9C-7E8885FAD0D0}">
      <dgm:prSet/>
      <dgm:spPr/>
      <dgm:t>
        <a:bodyPr/>
        <a:lstStyle/>
        <a:p>
          <a:endParaRPr lang="es-US"/>
        </a:p>
      </dgm:t>
    </dgm:pt>
    <dgm:pt modelId="{7389DE84-D5D2-4DB7-A6DC-BE36C776FB3D}">
      <dgm:prSet phldrT="[Texto]"/>
      <dgm:spPr/>
      <dgm:t>
        <a:bodyPr/>
        <a:lstStyle/>
        <a:p>
          <a:r>
            <a:rPr lang="es-US"/>
            <a:t>Baja actividad</a:t>
          </a:r>
        </a:p>
      </dgm:t>
    </dgm:pt>
    <dgm:pt modelId="{F975AB6E-5508-4FA2-B77C-CD7F5BAC5CCC}" type="parTrans" cxnId="{38B4DA18-5D30-415E-89A7-226C6F71A63E}">
      <dgm:prSet/>
      <dgm:spPr/>
      <dgm:t>
        <a:bodyPr/>
        <a:lstStyle/>
        <a:p>
          <a:endParaRPr lang="es-US"/>
        </a:p>
      </dgm:t>
    </dgm:pt>
    <dgm:pt modelId="{D8630DFF-EC8E-4E9B-8B27-FEAD424FED92}" type="sibTrans" cxnId="{38B4DA18-5D30-415E-89A7-226C6F71A63E}">
      <dgm:prSet/>
      <dgm:spPr/>
      <dgm:t>
        <a:bodyPr/>
        <a:lstStyle/>
        <a:p>
          <a:endParaRPr lang="es-US"/>
        </a:p>
      </dgm:t>
    </dgm:pt>
    <dgm:pt modelId="{A2806C31-892C-4226-A4E1-CDF3F1F65803}">
      <dgm:prSet phldrT="[Texto]"/>
      <dgm:spPr/>
      <dgm:t>
        <a:bodyPr/>
        <a:lstStyle/>
        <a:p>
          <a:r>
            <a:rPr lang="es-US"/>
            <a:t>Agosto</a:t>
          </a:r>
        </a:p>
      </dgm:t>
    </dgm:pt>
    <dgm:pt modelId="{9ED0E9ED-EB83-44F9-A49A-7028AAE737D1}" type="parTrans" cxnId="{8AEF6301-1F11-4680-B880-41204D2DE5C1}">
      <dgm:prSet/>
      <dgm:spPr/>
      <dgm:t>
        <a:bodyPr/>
        <a:lstStyle/>
        <a:p>
          <a:endParaRPr lang="es-US"/>
        </a:p>
      </dgm:t>
    </dgm:pt>
    <dgm:pt modelId="{B9ABCC8E-CD14-4A87-ACE1-E1B3A904B2F5}" type="sibTrans" cxnId="{8AEF6301-1F11-4680-B880-41204D2DE5C1}">
      <dgm:prSet/>
      <dgm:spPr/>
      <dgm:t>
        <a:bodyPr/>
        <a:lstStyle/>
        <a:p>
          <a:endParaRPr lang="es-US"/>
        </a:p>
      </dgm:t>
    </dgm:pt>
    <dgm:pt modelId="{585C4BA5-5885-4D7A-A7B5-AB149B7F86B0}">
      <dgm:prSet phldrT="[Texto]"/>
      <dgm:spPr/>
      <dgm:t>
        <a:bodyPr/>
        <a:lstStyle/>
        <a:p>
          <a:r>
            <a:rPr lang="es-US"/>
            <a:t>Baja actividad</a:t>
          </a:r>
        </a:p>
      </dgm:t>
    </dgm:pt>
    <dgm:pt modelId="{E9B05AEE-FFF8-496E-9947-3CDEBB371C08}" type="parTrans" cxnId="{F9962158-378D-4DB6-8685-5EE308FEBBC0}">
      <dgm:prSet/>
      <dgm:spPr/>
      <dgm:t>
        <a:bodyPr/>
        <a:lstStyle/>
        <a:p>
          <a:endParaRPr lang="es-US"/>
        </a:p>
      </dgm:t>
    </dgm:pt>
    <dgm:pt modelId="{E187C830-91BD-4F05-8E1C-944FD0FAC6C1}" type="sibTrans" cxnId="{F9962158-378D-4DB6-8685-5EE308FEBBC0}">
      <dgm:prSet/>
      <dgm:spPr/>
      <dgm:t>
        <a:bodyPr/>
        <a:lstStyle/>
        <a:p>
          <a:endParaRPr lang="es-US"/>
        </a:p>
      </dgm:t>
    </dgm:pt>
    <dgm:pt modelId="{29150A15-8EFF-40CE-B162-7D87647038BF}">
      <dgm:prSet phldrT="[Texto]"/>
      <dgm:spPr/>
      <dgm:t>
        <a:bodyPr/>
        <a:lstStyle/>
        <a:p>
          <a:r>
            <a:rPr lang="es-US"/>
            <a:t>Septiembre</a:t>
          </a:r>
        </a:p>
      </dgm:t>
    </dgm:pt>
    <dgm:pt modelId="{69AC7738-802C-4EBC-8D53-F567FD863B4B}" type="parTrans" cxnId="{94F6FFA0-69EF-47B8-B64D-8C942A8BBF00}">
      <dgm:prSet/>
      <dgm:spPr/>
      <dgm:t>
        <a:bodyPr/>
        <a:lstStyle/>
        <a:p>
          <a:endParaRPr lang="es-US"/>
        </a:p>
      </dgm:t>
    </dgm:pt>
    <dgm:pt modelId="{5E054800-113E-4AEB-9691-CA62188F0DF6}" type="sibTrans" cxnId="{94F6FFA0-69EF-47B8-B64D-8C942A8BBF00}">
      <dgm:prSet/>
      <dgm:spPr/>
      <dgm:t>
        <a:bodyPr/>
        <a:lstStyle/>
        <a:p>
          <a:endParaRPr lang="es-US"/>
        </a:p>
      </dgm:t>
    </dgm:pt>
    <dgm:pt modelId="{415738FF-7C9B-472C-BA6E-26B1AB0CE6C7}">
      <dgm:prSet phldrT="[Texto]"/>
      <dgm:spPr/>
      <dgm:t>
        <a:bodyPr/>
        <a:lstStyle/>
        <a:p>
          <a:r>
            <a:rPr lang="es-US"/>
            <a:t>Periodo de notas</a:t>
          </a:r>
        </a:p>
      </dgm:t>
    </dgm:pt>
    <dgm:pt modelId="{B9C12156-08A3-4109-8FE3-0DEAEB8DD0FB}" type="parTrans" cxnId="{8CEF7D1D-5271-430F-9555-81F0BC6BE075}">
      <dgm:prSet/>
      <dgm:spPr/>
      <dgm:t>
        <a:bodyPr/>
        <a:lstStyle/>
        <a:p>
          <a:endParaRPr lang="es-US"/>
        </a:p>
      </dgm:t>
    </dgm:pt>
    <dgm:pt modelId="{C4834927-2665-4FD8-9797-CEEA41550DE8}" type="sibTrans" cxnId="{8CEF7D1D-5271-430F-9555-81F0BC6BE075}">
      <dgm:prSet/>
      <dgm:spPr/>
      <dgm:t>
        <a:bodyPr/>
        <a:lstStyle/>
        <a:p>
          <a:endParaRPr lang="es-US"/>
        </a:p>
      </dgm:t>
    </dgm:pt>
    <dgm:pt modelId="{2A582934-3796-45DA-90D5-CB2B223AD612}">
      <dgm:prSet phldrT="[Texto]"/>
      <dgm:spPr/>
      <dgm:t>
        <a:bodyPr/>
        <a:lstStyle/>
        <a:p>
          <a:r>
            <a:rPr lang="es-US"/>
            <a:t>Octubre</a:t>
          </a:r>
        </a:p>
      </dgm:t>
    </dgm:pt>
    <dgm:pt modelId="{F14785DE-AF28-4421-9E5D-7312BA78D99A}" type="parTrans" cxnId="{942E7852-2865-4803-B089-597E4CD52311}">
      <dgm:prSet/>
      <dgm:spPr/>
      <dgm:t>
        <a:bodyPr/>
        <a:lstStyle/>
        <a:p>
          <a:endParaRPr lang="es-US"/>
        </a:p>
      </dgm:t>
    </dgm:pt>
    <dgm:pt modelId="{B1CE8474-4233-479E-964D-782C6761E855}" type="sibTrans" cxnId="{942E7852-2865-4803-B089-597E4CD52311}">
      <dgm:prSet/>
      <dgm:spPr/>
      <dgm:t>
        <a:bodyPr/>
        <a:lstStyle/>
        <a:p>
          <a:endParaRPr lang="es-US"/>
        </a:p>
      </dgm:t>
    </dgm:pt>
    <dgm:pt modelId="{C0E4A8A2-16FA-4F81-AF9B-48795D72B16D}">
      <dgm:prSet phldrT="[Texto]"/>
      <dgm:spPr/>
      <dgm:t>
        <a:bodyPr/>
        <a:lstStyle/>
        <a:p>
          <a:r>
            <a:rPr lang="es-US"/>
            <a:t>Baja actividad</a:t>
          </a:r>
        </a:p>
      </dgm:t>
    </dgm:pt>
    <dgm:pt modelId="{DDDE1620-DF45-4A4A-BE8C-CD90DC6CEEE3}" type="parTrans" cxnId="{E1D91E5F-6746-4353-9DC5-0D249A912064}">
      <dgm:prSet/>
      <dgm:spPr/>
      <dgm:t>
        <a:bodyPr/>
        <a:lstStyle/>
        <a:p>
          <a:endParaRPr lang="es-US"/>
        </a:p>
      </dgm:t>
    </dgm:pt>
    <dgm:pt modelId="{D1554F75-E009-4E3B-B183-AC17750DFC14}" type="sibTrans" cxnId="{E1D91E5F-6746-4353-9DC5-0D249A912064}">
      <dgm:prSet/>
      <dgm:spPr/>
      <dgm:t>
        <a:bodyPr/>
        <a:lstStyle/>
        <a:p>
          <a:endParaRPr lang="es-US"/>
        </a:p>
      </dgm:t>
    </dgm:pt>
    <dgm:pt modelId="{DC31D5F3-E9C5-402D-9860-390FB6F4A7F3}">
      <dgm:prSet phldrT="[Texto]"/>
      <dgm:spPr/>
      <dgm:t>
        <a:bodyPr/>
        <a:lstStyle/>
        <a:p>
          <a:r>
            <a:rPr lang="es-US"/>
            <a:t>Publicidad de recordatorio</a:t>
          </a:r>
        </a:p>
      </dgm:t>
    </dgm:pt>
    <dgm:pt modelId="{5C1A326C-4609-4C74-A782-27E8F63EA192}" type="parTrans" cxnId="{9C344EB2-C9BB-42E0-960F-D4629FC729F2}">
      <dgm:prSet/>
      <dgm:spPr/>
      <dgm:t>
        <a:bodyPr/>
        <a:lstStyle/>
        <a:p>
          <a:endParaRPr lang="es-US"/>
        </a:p>
      </dgm:t>
    </dgm:pt>
    <dgm:pt modelId="{64613F5C-B520-4FC7-8CC7-282BD7FDFD57}" type="sibTrans" cxnId="{9C344EB2-C9BB-42E0-960F-D4629FC729F2}">
      <dgm:prSet/>
      <dgm:spPr/>
      <dgm:t>
        <a:bodyPr/>
        <a:lstStyle/>
        <a:p>
          <a:endParaRPr lang="es-US"/>
        </a:p>
      </dgm:t>
    </dgm:pt>
    <dgm:pt modelId="{9DDB86E0-0996-46B8-AB19-3A5B61FDDD3B}">
      <dgm:prSet phldrT="[Texto]"/>
      <dgm:spPr/>
      <dgm:t>
        <a:bodyPr/>
        <a:lstStyle/>
        <a:p>
          <a:r>
            <a:rPr lang="es-US"/>
            <a:t>Noviembre</a:t>
          </a:r>
        </a:p>
      </dgm:t>
    </dgm:pt>
    <dgm:pt modelId="{EDF60DC8-7425-4150-A73F-3AB1089F71A2}" type="parTrans" cxnId="{48DA716A-097D-4CA1-AEA1-8E908A499A06}">
      <dgm:prSet/>
      <dgm:spPr/>
      <dgm:t>
        <a:bodyPr/>
        <a:lstStyle/>
        <a:p>
          <a:endParaRPr lang="es-US"/>
        </a:p>
      </dgm:t>
    </dgm:pt>
    <dgm:pt modelId="{4E3FEA2E-275D-4753-82E6-118CAD645259}" type="sibTrans" cxnId="{48DA716A-097D-4CA1-AEA1-8E908A499A06}">
      <dgm:prSet/>
      <dgm:spPr/>
      <dgm:t>
        <a:bodyPr/>
        <a:lstStyle/>
        <a:p>
          <a:endParaRPr lang="es-US"/>
        </a:p>
      </dgm:t>
    </dgm:pt>
    <dgm:pt modelId="{66C66F11-49B8-4386-AED8-B9728F83501B}">
      <dgm:prSet phldrT="[Texto]"/>
      <dgm:spPr/>
      <dgm:t>
        <a:bodyPr/>
        <a:lstStyle/>
        <a:p>
          <a:r>
            <a:rPr lang="es-US"/>
            <a:t>Baja actividad</a:t>
          </a:r>
        </a:p>
      </dgm:t>
    </dgm:pt>
    <dgm:pt modelId="{073BE240-4912-4FCE-9439-9E9381179C1F}" type="parTrans" cxnId="{B2A02C7B-425D-42F7-BF3A-318EB6655270}">
      <dgm:prSet/>
      <dgm:spPr/>
      <dgm:t>
        <a:bodyPr/>
        <a:lstStyle/>
        <a:p>
          <a:endParaRPr lang="es-US"/>
        </a:p>
      </dgm:t>
    </dgm:pt>
    <dgm:pt modelId="{4349CFD9-4967-4EB7-A229-AC686B01C731}" type="sibTrans" cxnId="{B2A02C7B-425D-42F7-BF3A-318EB6655270}">
      <dgm:prSet/>
      <dgm:spPr/>
      <dgm:t>
        <a:bodyPr/>
        <a:lstStyle/>
        <a:p>
          <a:endParaRPr lang="es-US"/>
        </a:p>
      </dgm:t>
    </dgm:pt>
    <dgm:pt modelId="{EC020207-91DF-4FBA-B126-03503B06E14B}">
      <dgm:prSet phldrT="[Texto]"/>
      <dgm:spPr/>
      <dgm:t>
        <a:bodyPr/>
        <a:lstStyle/>
        <a:p>
          <a:r>
            <a:rPr lang="es-US"/>
            <a:t>Diciembre</a:t>
          </a:r>
        </a:p>
      </dgm:t>
    </dgm:pt>
    <dgm:pt modelId="{C0BD3B64-6DB9-498A-BEFE-CE29E0671173}" type="parTrans" cxnId="{577E39EC-DADC-458E-857D-08C262CCF55B}">
      <dgm:prSet/>
      <dgm:spPr/>
      <dgm:t>
        <a:bodyPr/>
        <a:lstStyle/>
        <a:p>
          <a:endParaRPr lang="es-US"/>
        </a:p>
      </dgm:t>
    </dgm:pt>
    <dgm:pt modelId="{E803F2E6-36C6-4D9A-AA1E-014317E2BBD1}" type="sibTrans" cxnId="{577E39EC-DADC-458E-857D-08C262CCF55B}">
      <dgm:prSet/>
      <dgm:spPr/>
      <dgm:t>
        <a:bodyPr/>
        <a:lstStyle/>
        <a:p>
          <a:endParaRPr lang="es-US"/>
        </a:p>
      </dgm:t>
    </dgm:pt>
    <dgm:pt modelId="{D4DCB267-33AF-49CE-A58C-90ECC9204830}">
      <dgm:prSet phldrT="[Texto]"/>
      <dgm:spPr/>
      <dgm:t>
        <a:bodyPr/>
        <a:lstStyle/>
        <a:p>
          <a:r>
            <a:rPr lang="es-US"/>
            <a:t>Baja actividad</a:t>
          </a:r>
        </a:p>
      </dgm:t>
    </dgm:pt>
    <dgm:pt modelId="{1FDED0D1-BCEB-45C3-9F10-AE18A41D4016}" type="parTrans" cxnId="{25474C4B-01FA-43E1-ABCA-60DCFB3C1574}">
      <dgm:prSet/>
      <dgm:spPr/>
      <dgm:t>
        <a:bodyPr/>
        <a:lstStyle/>
        <a:p>
          <a:endParaRPr lang="es-US"/>
        </a:p>
      </dgm:t>
    </dgm:pt>
    <dgm:pt modelId="{F5558E2B-2119-46F5-9A87-C6BA3A6B5E9E}" type="sibTrans" cxnId="{25474C4B-01FA-43E1-ABCA-60DCFB3C1574}">
      <dgm:prSet/>
      <dgm:spPr/>
      <dgm:t>
        <a:bodyPr/>
        <a:lstStyle/>
        <a:p>
          <a:endParaRPr lang="es-US"/>
        </a:p>
      </dgm:t>
    </dgm:pt>
    <dgm:pt modelId="{A39AA661-4BB7-4F32-8D14-A3AACA9D69A0}" type="pres">
      <dgm:prSet presAssocID="{B11A8241-F2C4-4A46-881F-2B13421E1DB0}" presName="linearFlow" presStyleCnt="0">
        <dgm:presLayoutVars>
          <dgm:dir/>
          <dgm:animLvl val="lvl"/>
          <dgm:resizeHandles val="exact"/>
        </dgm:presLayoutVars>
      </dgm:prSet>
      <dgm:spPr/>
    </dgm:pt>
    <dgm:pt modelId="{7CDDCFD5-54A7-46E1-92E5-CAA9C897088B}" type="pres">
      <dgm:prSet presAssocID="{19DCEFCE-F640-4B0E-91C8-2A48FF85D2DB}" presName="composite" presStyleCnt="0"/>
      <dgm:spPr/>
    </dgm:pt>
    <dgm:pt modelId="{0EA3E6B2-920D-4E8D-B9C3-6CD38D4BE499}" type="pres">
      <dgm:prSet presAssocID="{19DCEFCE-F640-4B0E-91C8-2A48FF85D2DB}" presName="parentText" presStyleLbl="alignNode1" presStyleIdx="0" presStyleCnt="12">
        <dgm:presLayoutVars>
          <dgm:chMax val="1"/>
          <dgm:bulletEnabled val="1"/>
        </dgm:presLayoutVars>
      </dgm:prSet>
      <dgm:spPr/>
    </dgm:pt>
    <dgm:pt modelId="{90EA7D2F-5993-425E-B84A-8C706FC3CB6E}" type="pres">
      <dgm:prSet presAssocID="{19DCEFCE-F640-4B0E-91C8-2A48FF85D2DB}" presName="descendantText" presStyleLbl="alignAcc1" presStyleIdx="0" presStyleCnt="12">
        <dgm:presLayoutVars>
          <dgm:bulletEnabled val="1"/>
        </dgm:presLayoutVars>
      </dgm:prSet>
      <dgm:spPr/>
    </dgm:pt>
    <dgm:pt modelId="{279F6372-DCD9-4BB7-BB7A-2D490F549F9B}" type="pres">
      <dgm:prSet presAssocID="{8AF29939-9C4D-488D-B98F-0D9D2F0D0A64}" presName="sp" presStyleCnt="0"/>
      <dgm:spPr/>
    </dgm:pt>
    <dgm:pt modelId="{0BC0FAE5-3987-431F-9A81-B5A1A377861A}" type="pres">
      <dgm:prSet presAssocID="{79577550-7EB7-494A-9E60-2E03A92ECD01}" presName="composite" presStyleCnt="0"/>
      <dgm:spPr/>
    </dgm:pt>
    <dgm:pt modelId="{BBFA6616-2E50-40A8-A85D-0DA3E655977F}" type="pres">
      <dgm:prSet presAssocID="{79577550-7EB7-494A-9E60-2E03A92ECD01}" presName="parentText" presStyleLbl="alignNode1" presStyleIdx="1" presStyleCnt="12">
        <dgm:presLayoutVars>
          <dgm:chMax val="1"/>
          <dgm:bulletEnabled val="1"/>
        </dgm:presLayoutVars>
      </dgm:prSet>
      <dgm:spPr/>
    </dgm:pt>
    <dgm:pt modelId="{126C76B1-B7F4-416F-B915-6057272E1891}" type="pres">
      <dgm:prSet presAssocID="{79577550-7EB7-494A-9E60-2E03A92ECD01}" presName="descendantText" presStyleLbl="alignAcc1" presStyleIdx="1" presStyleCnt="12">
        <dgm:presLayoutVars>
          <dgm:bulletEnabled val="1"/>
        </dgm:presLayoutVars>
      </dgm:prSet>
      <dgm:spPr/>
    </dgm:pt>
    <dgm:pt modelId="{77A98CD3-20BE-43AB-A9EC-24D8D2A8C687}" type="pres">
      <dgm:prSet presAssocID="{64A60BEB-8A43-49BD-9472-D3F670DABCE8}" presName="sp" presStyleCnt="0"/>
      <dgm:spPr/>
    </dgm:pt>
    <dgm:pt modelId="{34389C8B-13A7-4B9E-86C9-E8286D8BF595}" type="pres">
      <dgm:prSet presAssocID="{7BFBB285-BA9F-471D-9F05-8E8BF1103A24}" presName="composite" presStyleCnt="0"/>
      <dgm:spPr/>
    </dgm:pt>
    <dgm:pt modelId="{79EBA0BC-81F5-49CB-AD77-758C87BCB794}" type="pres">
      <dgm:prSet presAssocID="{7BFBB285-BA9F-471D-9F05-8E8BF1103A24}" presName="parentText" presStyleLbl="alignNode1" presStyleIdx="2" presStyleCnt="12">
        <dgm:presLayoutVars>
          <dgm:chMax val="1"/>
          <dgm:bulletEnabled val="1"/>
        </dgm:presLayoutVars>
      </dgm:prSet>
      <dgm:spPr/>
    </dgm:pt>
    <dgm:pt modelId="{7531E32E-FE3D-4D64-817E-02EF3AF35276}" type="pres">
      <dgm:prSet presAssocID="{7BFBB285-BA9F-471D-9F05-8E8BF1103A24}" presName="descendantText" presStyleLbl="alignAcc1" presStyleIdx="2" presStyleCnt="12">
        <dgm:presLayoutVars>
          <dgm:bulletEnabled val="1"/>
        </dgm:presLayoutVars>
      </dgm:prSet>
      <dgm:spPr/>
    </dgm:pt>
    <dgm:pt modelId="{97D847E3-A930-45C6-8522-6E47C634149F}" type="pres">
      <dgm:prSet presAssocID="{ED4F666A-5DA7-4373-926A-9CD254E431FA}" presName="sp" presStyleCnt="0"/>
      <dgm:spPr/>
    </dgm:pt>
    <dgm:pt modelId="{700E7DB5-91DF-4B2A-B197-26F857C4606B}" type="pres">
      <dgm:prSet presAssocID="{D1DFAD53-F0AF-44A9-883C-0F95479BE89B}" presName="composite" presStyleCnt="0"/>
      <dgm:spPr/>
    </dgm:pt>
    <dgm:pt modelId="{F972A362-389E-409B-BDD6-D55830057AA7}" type="pres">
      <dgm:prSet presAssocID="{D1DFAD53-F0AF-44A9-883C-0F95479BE89B}" presName="parentText" presStyleLbl="alignNode1" presStyleIdx="3" presStyleCnt="12">
        <dgm:presLayoutVars>
          <dgm:chMax val="1"/>
          <dgm:bulletEnabled val="1"/>
        </dgm:presLayoutVars>
      </dgm:prSet>
      <dgm:spPr/>
    </dgm:pt>
    <dgm:pt modelId="{E0090F60-8E5C-4B90-9C11-CABA0F91581F}" type="pres">
      <dgm:prSet presAssocID="{D1DFAD53-F0AF-44A9-883C-0F95479BE89B}" presName="descendantText" presStyleLbl="alignAcc1" presStyleIdx="3" presStyleCnt="12">
        <dgm:presLayoutVars>
          <dgm:bulletEnabled val="1"/>
        </dgm:presLayoutVars>
      </dgm:prSet>
      <dgm:spPr/>
    </dgm:pt>
    <dgm:pt modelId="{F73972FD-BA61-4951-8158-5E391BA62EDD}" type="pres">
      <dgm:prSet presAssocID="{3EAAB4A0-DE70-4A2D-931A-1C66A8A0D451}" presName="sp" presStyleCnt="0"/>
      <dgm:spPr/>
    </dgm:pt>
    <dgm:pt modelId="{8BFFEFF8-AA44-47B3-8D17-8C8876E79591}" type="pres">
      <dgm:prSet presAssocID="{E7BFFBC4-8EAA-4F33-A7A2-F515554EC68C}" presName="composite" presStyleCnt="0"/>
      <dgm:spPr/>
    </dgm:pt>
    <dgm:pt modelId="{443EDBB3-0390-4088-B42A-1EFC3FF17ACC}" type="pres">
      <dgm:prSet presAssocID="{E7BFFBC4-8EAA-4F33-A7A2-F515554EC68C}" presName="parentText" presStyleLbl="alignNode1" presStyleIdx="4" presStyleCnt="12">
        <dgm:presLayoutVars>
          <dgm:chMax val="1"/>
          <dgm:bulletEnabled val="1"/>
        </dgm:presLayoutVars>
      </dgm:prSet>
      <dgm:spPr/>
    </dgm:pt>
    <dgm:pt modelId="{FA7506FD-32C9-4A6E-8218-84EBCB153419}" type="pres">
      <dgm:prSet presAssocID="{E7BFFBC4-8EAA-4F33-A7A2-F515554EC68C}" presName="descendantText" presStyleLbl="alignAcc1" presStyleIdx="4" presStyleCnt="12">
        <dgm:presLayoutVars>
          <dgm:bulletEnabled val="1"/>
        </dgm:presLayoutVars>
      </dgm:prSet>
      <dgm:spPr/>
    </dgm:pt>
    <dgm:pt modelId="{6C544AD0-AA64-4B32-AF5A-CF05533EB9D2}" type="pres">
      <dgm:prSet presAssocID="{E6C11E4C-1939-48D8-B116-D1A819DF2C10}" presName="sp" presStyleCnt="0"/>
      <dgm:spPr/>
    </dgm:pt>
    <dgm:pt modelId="{2E518DDC-6BA8-4A6B-B9E5-3F2DFBEDD80D}" type="pres">
      <dgm:prSet presAssocID="{ECEA6FDE-5F21-4EE9-BCA3-F170C389C5F2}" presName="composite" presStyleCnt="0"/>
      <dgm:spPr/>
    </dgm:pt>
    <dgm:pt modelId="{7908FE98-5B88-45E6-88AC-2140351217F1}" type="pres">
      <dgm:prSet presAssocID="{ECEA6FDE-5F21-4EE9-BCA3-F170C389C5F2}" presName="parentText" presStyleLbl="alignNode1" presStyleIdx="5" presStyleCnt="12">
        <dgm:presLayoutVars>
          <dgm:chMax val="1"/>
          <dgm:bulletEnabled val="1"/>
        </dgm:presLayoutVars>
      </dgm:prSet>
      <dgm:spPr/>
    </dgm:pt>
    <dgm:pt modelId="{5AE3A23F-D201-4F1A-9314-178B74EE9089}" type="pres">
      <dgm:prSet presAssocID="{ECEA6FDE-5F21-4EE9-BCA3-F170C389C5F2}" presName="descendantText" presStyleLbl="alignAcc1" presStyleIdx="5" presStyleCnt="12" custLinFactNeighborX="0" custLinFactNeighborY="2519">
        <dgm:presLayoutVars>
          <dgm:bulletEnabled val="1"/>
        </dgm:presLayoutVars>
      </dgm:prSet>
      <dgm:spPr/>
    </dgm:pt>
    <dgm:pt modelId="{01D4CBB9-D362-4D5A-9D2B-CEB24DA17844}" type="pres">
      <dgm:prSet presAssocID="{22D0DAE2-E4FB-43B4-AFBB-DA14508A632B}" presName="sp" presStyleCnt="0"/>
      <dgm:spPr/>
    </dgm:pt>
    <dgm:pt modelId="{BC32A5F4-011B-4ABD-BD66-C5A106973605}" type="pres">
      <dgm:prSet presAssocID="{93685D63-7952-4C80-BA20-51BCB70BFEE0}" presName="composite" presStyleCnt="0"/>
      <dgm:spPr/>
    </dgm:pt>
    <dgm:pt modelId="{8DAE1F43-15B6-488E-BE56-74BEF576991F}" type="pres">
      <dgm:prSet presAssocID="{93685D63-7952-4C80-BA20-51BCB70BFEE0}" presName="parentText" presStyleLbl="alignNode1" presStyleIdx="6" presStyleCnt="12">
        <dgm:presLayoutVars>
          <dgm:chMax val="1"/>
          <dgm:bulletEnabled val="1"/>
        </dgm:presLayoutVars>
      </dgm:prSet>
      <dgm:spPr/>
    </dgm:pt>
    <dgm:pt modelId="{149864C4-5554-4671-80C2-442D79499767}" type="pres">
      <dgm:prSet presAssocID="{93685D63-7952-4C80-BA20-51BCB70BFEE0}" presName="descendantText" presStyleLbl="alignAcc1" presStyleIdx="6" presStyleCnt="12" custLinFactNeighborX="0" custLinFactNeighborY="155">
        <dgm:presLayoutVars>
          <dgm:bulletEnabled val="1"/>
        </dgm:presLayoutVars>
      </dgm:prSet>
      <dgm:spPr/>
    </dgm:pt>
    <dgm:pt modelId="{14554042-7BF7-4CE3-B124-FD4838726497}" type="pres">
      <dgm:prSet presAssocID="{65479469-370C-48F3-961A-C67D8CFEBAE0}" presName="sp" presStyleCnt="0"/>
      <dgm:spPr/>
    </dgm:pt>
    <dgm:pt modelId="{160996E3-CD01-4315-BC1F-75FE77B300BD}" type="pres">
      <dgm:prSet presAssocID="{A2806C31-892C-4226-A4E1-CDF3F1F65803}" presName="composite" presStyleCnt="0"/>
      <dgm:spPr/>
    </dgm:pt>
    <dgm:pt modelId="{63BE0357-5647-43D1-BD8A-C649AE69CA72}" type="pres">
      <dgm:prSet presAssocID="{A2806C31-892C-4226-A4E1-CDF3F1F65803}" presName="parentText" presStyleLbl="alignNode1" presStyleIdx="7" presStyleCnt="12">
        <dgm:presLayoutVars>
          <dgm:chMax val="1"/>
          <dgm:bulletEnabled val="1"/>
        </dgm:presLayoutVars>
      </dgm:prSet>
      <dgm:spPr/>
    </dgm:pt>
    <dgm:pt modelId="{0081A9D1-234C-41B5-9B02-8A1470E5A0E3}" type="pres">
      <dgm:prSet presAssocID="{A2806C31-892C-4226-A4E1-CDF3F1F65803}" presName="descendantText" presStyleLbl="alignAcc1" presStyleIdx="7" presStyleCnt="12">
        <dgm:presLayoutVars>
          <dgm:bulletEnabled val="1"/>
        </dgm:presLayoutVars>
      </dgm:prSet>
      <dgm:spPr/>
    </dgm:pt>
    <dgm:pt modelId="{BC1F62E2-E771-458A-9667-839DEE69E65D}" type="pres">
      <dgm:prSet presAssocID="{B9ABCC8E-CD14-4A87-ACE1-E1B3A904B2F5}" presName="sp" presStyleCnt="0"/>
      <dgm:spPr/>
    </dgm:pt>
    <dgm:pt modelId="{B01C7D25-503A-4AB4-B2E6-75FE7B3179C8}" type="pres">
      <dgm:prSet presAssocID="{29150A15-8EFF-40CE-B162-7D87647038BF}" presName="composite" presStyleCnt="0"/>
      <dgm:spPr/>
    </dgm:pt>
    <dgm:pt modelId="{58C0154A-8C0A-4735-967B-863E5D8B21E1}" type="pres">
      <dgm:prSet presAssocID="{29150A15-8EFF-40CE-B162-7D87647038BF}" presName="parentText" presStyleLbl="alignNode1" presStyleIdx="8" presStyleCnt="12">
        <dgm:presLayoutVars>
          <dgm:chMax val="1"/>
          <dgm:bulletEnabled val="1"/>
        </dgm:presLayoutVars>
      </dgm:prSet>
      <dgm:spPr/>
    </dgm:pt>
    <dgm:pt modelId="{E5ADD487-5419-4B52-95A1-890CBA85D923}" type="pres">
      <dgm:prSet presAssocID="{29150A15-8EFF-40CE-B162-7D87647038BF}" presName="descendantText" presStyleLbl="alignAcc1" presStyleIdx="8" presStyleCnt="12">
        <dgm:presLayoutVars>
          <dgm:bulletEnabled val="1"/>
        </dgm:presLayoutVars>
      </dgm:prSet>
      <dgm:spPr/>
    </dgm:pt>
    <dgm:pt modelId="{B34AF5C5-BA6D-46D9-80BB-7E871B6E034E}" type="pres">
      <dgm:prSet presAssocID="{5E054800-113E-4AEB-9691-CA62188F0DF6}" presName="sp" presStyleCnt="0"/>
      <dgm:spPr/>
    </dgm:pt>
    <dgm:pt modelId="{C3A640F7-B347-4DD5-B40D-D9BA9EDD2702}" type="pres">
      <dgm:prSet presAssocID="{2A582934-3796-45DA-90D5-CB2B223AD612}" presName="composite" presStyleCnt="0"/>
      <dgm:spPr/>
    </dgm:pt>
    <dgm:pt modelId="{5234DAB7-40CA-4275-8454-372DA6B74D0A}" type="pres">
      <dgm:prSet presAssocID="{2A582934-3796-45DA-90D5-CB2B223AD612}" presName="parentText" presStyleLbl="alignNode1" presStyleIdx="9" presStyleCnt="12">
        <dgm:presLayoutVars>
          <dgm:chMax val="1"/>
          <dgm:bulletEnabled val="1"/>
        </dgm:presLayoutVars>
      </dgm:prSet>
      <dgm:spPr/>
    </dgm:pt>
    <dgm:pt modelId="{147B2838-2225-4310-B48D-F4C3CD1C95F1}" type="pres">
      <dgm:prSet presAssocID="{2A582934-3796-45DA-90D5-CB2B223AD612}" presName="descendantText" presStyleLbl="alignAcc1" presStyleIdx="9" presStyleCnt="12">
        <dgm:presLayoutVars>
          <dgm:bulletEnabled val="1"/>
        </dgm:presLayoutVars>
      </dgm:prSet>
      <dgm:spPr/>
    </dgm:pt>
    <dgm:pt modelId="{7C2BF942-36C1-4D22-AECA-34AC364DCA43}" type="pres">
      <dgm:prSet presAssocID="{B1CE8474-4233-479E-964D-782C6761E855}" presName="sp" presStyleCnt="0"/>
      <dgm:spPr/>
    </dgm:pt>
    <dgm:pt modelId="{F49733F5-FBA7-46FB-B4C9-ADE0BB1B2659}" type="pres">
      <dgm:prSet presAssocID="{9DDB86E0-0996-46B8-AB19-3A5B61FDDD3B}" presName="composite" presStyleCnt="0"/>
      <dgm:spPr/>
    </dgm:pt>
    <dgm:pt modelId="{E80A95A8-E0C0-4271-BC17-7DCE2793AF7C}" type="pres">
      <dgm:prSet presAssocID="{9DDB86E0-0996-46B8-AB19-3A5B61FDDD3B}" presName="parentText" presStyleLbl="alignNode1" presStyleIdx="10" presStyleCnt="12">
        <dgm:presLayoutVars>
          <dgm:chMax val="1"/>
          <dgm:bulletEnabled val="1"/>
        </dgm:presLayoutVars>
      </dgm:prSet>
      <dgm:spPr/>
    </dgm:pt>
    <dgm:pt modelId="{625F4F37-F20A-401F-A79D-76AD669318DE}" type="pres">
      <dgm:prSet presAssocID="{9DDB86E0-0996-46B8-AB19-3A5B61FDDD3B}" presName="descendantText" presStyleLbl="alignAcc1" presStyleIdx="10" presStyleCnt="12">
        <dgm:presLayoutVars>
          <dgm:bulletEnabled val="1"/>
        </dgm:presLayoutVars>
      </dgm:prSet>
      <dgm:spPr/>
    </dgm:pt>
    <dgm:pt modelId="{50E3B986-3C64-4415-B222-BD2DB0676666}" type="pres">
      <dgm:prSet presAssocID="{4E3FEA2E-275D-4753-82E6-118CAD645259}" presName="sp" presStyleCnt="0"/>
      <dgm:spPr/>
    </dgm:pt>
    <dgm:pt modelId="{E0A940F9-AB79-4CD2-A09E-6560DAA2373A}" type="pres">
      <dgm:prSet presAssocID="{EC020207-91DF-4FBA-B126-03503B06E14B}" presName="composite" presStyleCnt="0"/>
      <dgm:spPr/>
    </dgm:pt>
    <dgm:pt modelId="{16D0BB51-9F95-4338-894C-3EECB991BF5C}" type="pres">
      <dgm:prSet presAssocID="{EC020207-91DF-4FBA-B126-03503B06E14B}" presName="parentText" presStyleLbl="alignNode1" presStyleIdx="11" presStyleCnt="12">
        <dgm:presLayoutVars>
          <dgm:chMax val="1"/>
          <dgm:bulletEnabled val="1"/>
        </dgm:presLayoutVars>
      </dgm:prSet>
      <dgm:spPr/>
    </dgm:pt>
    <dgm:pt modelId="{6D60B0D5-8805-4D5A-A818-B3B6798B95D2}" type="pres">
      <dgm:prSet presAssocID="{EC020207-91DF-4FBA-B126-03503B06E14B}" presName="descendantText" presStyleLbl="alignAcc1" presStyleIdx="11" presStyleCnt="12">
        <dgm:presLayoutVars>
          <dgm:bulletEnabled val="1"/>
        </dgm:presLayoutVars>
      </dgm:prSet>
      <dgm:spPr/>
    </dgm:pt>
  </dgm:ptLst>
  <dgm:cxnLst>
    <dgm:cxn modelId="{302A5400-F9E0-46E1-B738-793FD437F387}" srcId="{ECEA6FDE-5F21-4EE9-BCA3-F170C389C5F2}" destId="{5C816BA7-1CBF-45DE-845B-95ADEDE16D3C}" srcOrd="1" destOrd="0" parTransId="{B2270263-8D51-4365-A6B3-5DFCDDF286A3}" sibTransId="{5DBF837C-954C-4039-8C03-07E37A0AE80C}"/>
    <dgm:cxn modelId="{8AEF6301-1F11-4680-B880-41204D2DE5C1}" srcId="{B11A8241-F2C4-4A46-881F-2B13421E1DB0}" destId="{A2806C31-892C-4226-A4E1-CDF3F1F65803}" srcOrd="7" destOrd="0" parTransId="{9ED0E9ED-EB83-44F9-A49A-7028AAE737D1}" sibTransId="{B9ABCC8E-CD14-4A87-ACE1-E1B3A904B2F5}"/>
    <dgm:cxn modelId="{1F1E3802-5DA3-49DE-BDC7-CE0346D1BA0B}" type="presOf" srcId="{D4DCB267-33AF-49CE-A58C-90ECC9204830}" destId="{6D60B0D5-8805-4D5A-A818-B3B6798B95D2}" srcOrd="0" destOrd="0" presId="urn:microsoft.com/office/officeart/2005/8/layout/chevron2"/>
    <dgm:cxn modelId="{C7D80109-6BE0-4FBA-8EB1-DBA51B8541B4}" type="presOf" srcId="{19DCEFCE-F640-4B0E-91C8-2A48FF85D2DB}" destId="{0EA3E6B2-920D-4E8D-B9C3-6CD38D4BE499}" srcOrd="0" destOrd="0" presId="urn:microsoft.com/office/officeart/2005/8/layout/chevron2"/>
    <dgm:cxn modelId="{C964260A-A0F0-4F93-9C3E-F97A3B6C825F}" type="presOf" srcId="{1FA8F259-B692-4A98-B175-FBFE0481C73C}" destId="{90EA7D2F-5993-425E-B84A-8C706FC3CB6E}" srcOrd="0" destOrd="0" presId="urn:microsoft.com/office/officeart/2005/8/layout/chevron2"/>
    <dgm:cxn modelId="{A6E7E10B-529B-488A-9CF6-FEC2949CC3C5}" type="presOf" srcId="{93685D63-7952-4C80-BA20-51BCB70BFEE0}" destId="{8DAE1F43-15B6-488E-BE56-74BEF576991F}" srcOrd="0" destOrd="0" presId="urn:microsoft.com/office/officeart/2005/8/layout/chevron2"/>
    <dgm:cxn modelId="{C46CC70C-370B-4FAF-BF06-24E5FD0DBDB1}" srcId="{B11A8241-F2C4-4A46-881F-2B13421E1DB0}" destId="{19DCEFCE-F640-4B0E-91C8-2A48FF85D2DB}" srcOrd="0" destOrd="0" parTransId="{77E35E15-BF82-467A-834C-DF36401ABB2B}" sibTransId="{8AF29939-9C4D-488D-B98F-0D9D2F0D0A64}"/>
    <dgm:cxn modelId="{1609FB0C-EB27-4D48-B02D-7F0BD96E1D08}" type="presOf" srcId="{D1DFAD53-F0AF-44A9-883C-0F95479BE89B}" destId="{F972A362-389E-409B-BDD6-D55830057AA7}" srcOrd="0" destOrd="0" presId="urn:microsoft.com/office/officeart/2005/8/layout/chevron2"/>
    <dgm:cxn modelId="{0CB08F15-B218-412F-9BE4-C242452A307B}" type="presOf" srcId="{9DDB86E0-0996-46B8-AB19-3A5B61FDDD3B}" destId="{E80A95A8-E0C0-4271-BC17-7DCE2793AF7C}" srcOrd="0" destOrd="0" presId="urn:microsoft.com/office/officeart/2005/8/layout/chevron2"/>
    <dgm:cxn modelId="{8AAAB618-6A31-4CED-B55B-A5E4D5BEDB4B}" type="presOf" srcId="{415738FF-7C9B-472C-BA6E-26B1AB0CE6C7}" destId="{E5ADD487-5419-4B52-95A1-890CBA85D923}" srcOrd="0" destOrd="0" presId="urn:microsoft.com/office/officeart/2005/8/layout/chevron2"/>
    <dgm:cxn modelId="{38B4DA18-5D30-415E-89A7-226C6F71A63E}" srcId="{93685D63-7952-4C80-BA20-51BCB70BFEE0}" destId="{7389DE84-D5D2-4DB7-A6DC-BE36C776FB3D}" srcOrd="0" destOrd="0" parTransId="{F975AB6E-5508-4FA2-B77C-CD7F5BAC5CCC}" sibTransId="{D8630DFF-EC8E-4E9B-8B27-FEAD424FED92}"/>
    <dgm:cxn modelId="{0143CA1C-AA87-4987-995E-061B2291DF67}" type="presOf" srcId="{ECEA6FDE-5F21-4EE9-BCA3-F170C389C5F2}" destId="{7908FE98-5B88-45E6-88AC-2140351217F1}" srcOrd="0" destOrd="0" presId="urn:microsoft.com/office/officeart/2005/8/layout/chevron2"/>
    <dgm:cxn modelId="{8CEF7D1D-5271-430F-9555-81F0BC6BE075}" srcId="{29150A15-8EFF-40CE-B162-7D87647038BF}" destId="{415738FF-7C9B-472C-BA6E-26B1AB0CE6C7}" srcOrd="0" destOrd="0" parTransId="{B9C12156-08A3-4109-8FE3-0DEAEB8DD0FB}" sibTransId="{C4834927-2665-4FD8-9797-CEEA41550DE8}"/>
    <dgm:cxn modelId="{4F08EB22-D1C8-4D19-9D84-CE3B7589314F}" type="presOf" srcId="{DC31D5F3-E9C5-402D-9860-390FB6F4A7F3}" destId="{147B2838-2225-4310-B48D-F4C3CD1C95F1}" srcOrd="0" destOrd="1" presId="urn:microsoft.com/office/officeart/2005/8/layout/chevron2"/>
    <dgm:cxn modelId="{C0613F2C-B14C-4E8A-A32E-2CF88C1DF907}" type="presOf" srcId="{042250A2-607E-42E7-86E9-89A3DA6D138B}" destId="{5AE3A23F-D201-4F1A-9314-178B74EE9089}" srcOrd="0" destOrd="0" presId="urn:microsoft.com/office/officeart/2005/8/layout/chevron2"/>
    <dgm:cxn modelId="{F0422231-CF65-4DA6-BAD3-84B46D25292F}" type="presOf" srcId="{7389DE84-D5D2-4DB7-A6DC-BE36C776FB3D}" destId="{149864C4-5554-4671-80C2-442D79499767}" srcOrd="0" destOrd="0" presId="urn:microsoft.com/office/officeart/2005/8/layout/chevron2"/>
    <dgm:cxn modelId="{B972B53B-3F4D-4404-8B18-2D0AABDABCE1}" srcId="{B11A8241-F2C4-4A46-881F-2B13421E1DB0}" destId="{ECEA6FDE-5F21-4EE9-BCA3-F170C389C5F2}" srcOrd="5" destOrd="0" parTransId="{3F831305-AE3C-44B1-8BD9-7288700CC688}" sibTransId="{22D0DAE2-E4FB-43B4-AFBB-DA14508A632B}"/>
    <dgm:cxn modelId="{F5E48B40-4E3B-4E2D-803B-89A02FCD04C2}" type="presOf" srcId="{F8CA4924-EDDF-4D59-94D4-50125A83E11B}" destId="{126C76B1-B7F4-416F-B915-6057272E1891}" srcOrd="0" destOrd="0" presId="urn:microsoft.com/office/officeart/2005/8/layout/chevron2"/>
    <dgm:cxn modelId="{4B21115D-4AB5-4642-A1CA-C99A89C41C74}" srcId="{E7BFFBC4-8EAA-4F33-A7A2-F515554EC68C}" destId="{3621599E-1E98-4668-B98B-331EC1CEB1ED}" srcOrd="0" destOrd="0" parTransId="{1BE8A162-1A22-4C10-9295-97421D925F27}" sibTransId="{91CD4876-583F-40B0-87C9-6ACB8938A13B}"/>
    <dgm:cxn modelId="{BD656F5D-4A8F-4F9A-95B2-B3443FE405E5}" type="presOf" srcId="{29150A15-8EFF-40CE-B162-7D87647038BF}" destId="{58C0154A-8C0A-4735-967B-863E5D8B21E1}" srcOrd="0" destOrd="0" presId="urn:microsoft.com/office/officeart/2005/8/layout/chevron2"/>
    <dgm:cxn modelId="{E1D91E5F-6746-4353-9DC5-0D249A912064}" srcId="{2A582934-3796-45DA-90D5-CB2B223AD612}" destId="{C0E4A8A2-16FA-4F81-AF9B-48795D72B16D}" srcOrd="0" destOrd="0" parTransId="{DDDE1620-DF45-4A4A-BE8C-CD90DC6CEEE3}" sibTransId="{D1554F75-E009-4E3B-B183-AC17750DFC14}"/>
    <dgm:cxn modelId="{AC83D25F-19E7-4C1E-B6D3-38981B7E5F28}" type="presOf" srcId="{EC020207-91DF-4FBA-B126-03503B06E14B}" destId="{16D0BB51-9F95-4338-894C-3EECB991BF5C}" srcOrd="0" destOrd="0" presId="urn:microsoft.com/office/officeart/2005/8/layout/chevron2"/>
    <dgm:cxn modelId="{48DA716A-097D-4CA1-AEA1-8E908A499A06}" srcId="{B11A8241-F2C4-4A46-881F-2B13421E1DB0}" destId="{9DDB86E0-0996-46B8-AB19-3A5B61FDDD3B}" srcOrd="10" destOrd="0" parTransId="{EDF60DC8-7425-4150-A73F-3AB1089F71A2}" sibTransId="{4E3FEA2E-275D-4753-82E6-118CAD645259}"/>
    <dgm:cxn modelId="{25474C4B-01FA-43E1-ABCA-60DCFB3C1574}" srcId="{EC020207-91DF-4FBA-B126-03503B06E14B}" destId="{D4DCB267-33AF-49CE-A58C-90ECC9204830}" srcOrd="0" destOrd="0" parTransId="{1FDED0D1-BCEB-45C3-9F10-AE18A41D4016}" sibTransId="{F5558E2B-2119-46F5-9A87-C6BA3A6B5E9E}"/>
    <dgm:cxn modelId="{1B003D6E-7F1D-4D87-9B03-B6093846C237}" type="presOf" srcId="{6CC05867-1E79-4EF5-92A9-E9D09DEE9475}" destId="{7531E32E-FE3D-4D64-817E-02EF3AF35276}" srcOrd="0" destOrd="1" presId="urn:microsoft.com/office/officeart/2005/8/layout/chevron2"/>
    <dgm:cxn modelId="{C002836E-F5B8-4AE2-9C09-80DC0CE94373}" type="presOf" srcId="{B11A8241-F2C4-4A46-881F-2B13421E1DB0}" destId="{A39AA661-4BB7-4F32-8D14-A3AACA9D69A0}" srcOrd="0" destOrd="0" presId="urn:microsoft.com/office/officeart/2005/8/layout/chevron2"/>
    <dgm:cxn modelId="{8427DE6E-F028-4B3E-841E-86C566396C5B}" srcId="{D1DFAD53-F0AF-44A9-883C-0F95479BE89B}" destId="{D50F0695-9B7E-4EAB-98D4-22467461D811}" srcOrd="1" destOrd="0" parTransId="{C7C3B166-91BF-4426-99EB-1E09D3CCACEE}" sibTransId="{9E2F19C3-241E-4DB3-B448-54D9A86FF34B}"/>
    <dgm:cxn modelId="{942E7852-2865-4803-B089-597E4CD52311}" srcId="{B11A8241-F2C4-4A46-881F-2B13421E1DB0}" destId="{2A582934-3796-45DA-90D5-CB2B223AD612}" srcOrd="9" destOrd="0" parTransId="{F14785DE-AF28-4421-9E5D-7312BA78D99A}" sibTransId="{B1CE8474-4233-479E-964D-782C6761E855}"/>
    <dgm:cxn modelId="{F9962158-378D-4DB6-8685-5EE308FEBBC0}" srcId="{A2806C31-892C-4226-A4E1-CDF3F1F65803}" destId="{585C4BA5-5885-4D7A-A7B5-AB149B7F86B0}" srcOrd="0" destOrd="0" parTransId="{E9B05AEE-FFF8-496E-9947-3CDEBB371C08}" sibTransId="{E187C830-91BD-4F05-8E1C-944FD0FAC6C1}"/>
    <dgm:cxn modelId="{B2A02C7B-425D-42F7-BF3A-318EB6655270}" srcId="{9DDB86E0-0996-46B8-AB19-3A5B61FDDD3B}" destId="{66C66F11-49B8-4386-AED8-B9728F83501B}" srcOrd="0" destOrd="0" parTransId="{073BE240-4912-4FCE-9439-9E9381179C1F}" sibTransId="{4349CFD9-4967-4EB7-A229-AC686B01C731}"/>
    <dgm:cxn modelId="{9FFAE17B-4650-4A5B-80DF-C954B449FAB5}" type="presOf" srcId="{2A582934-3796-45DA-90D5-CB2B223AD612}" destId="{5234DAB7-40CA-4275-8454-372DA6B74D0A}" srcOrd="0" destOrd="0" presId="urn:microsoft.com/office/officeart/2005/8/layout/chevron2"/>
    <dgm:cxn modelId="{0C575183-EBA5-4A11-B0D2-2D494AEA29D0}" srcId="{7BFBB285-BA9F-471D-9F05-8E8BF1103A24}" destId="{6CC05867-1E79-4EF5-92A9-E9D09DEE9475}" srcOrd="1" destOrd="0" parTransId="{0825E2AB-39D7-43A7-AC76-8C66601DF8B6}" sibTransId="{DFE59284-9447-4C11-925B-3A9C3F03DF5A}"/>
    <dgm:cxn modelId="{5FF23C8D-3F91-4253-A9AF-EDFBD6E0A1BB}" type="presOf" srcId="{5C816BA7-1CBF-45DE-845B-95ADEDE16D3C}" destId="{5AE3A23F-D201-4F1A-9314-178B74EE9089}" srcOrd="0" destOrd="1" presId="urn:microsoft.com/office/officeart/2005/8/layout/chevron2"/>
    <dgm:cxn modelId="{0660CE8D-F90B-4D04-9122-FC2936548CB6}" srcId="{B11A8241-F2C4-4A46-881F-2B13421E1DB0}" destId="{D1DFAD53-F0AF-44A9-883C-0F95479BE89B}" srcOrd="3" destOrd="0" parTransId="{36B640A7-1DAE-4A2F-B67D-A08C83AA6F82}" sibTransId="{3EAAB4A0-DE70-4A2D-931A-1C66A8A0D451}"/>
    <dgm:cxn modelId="{C1E24B91-9A4A-46F7-840E-C0FE74EA94EB}" type="presOf" srcId="{E7BFFBC4-8EAA-4F33-A7A2-F515554EC68C}" destId="{443EDBB3-0390-4088-B42A-1EFC3FF17ACC}" srcOrd="0" destOrd="0" presId="urn:microsoft.com/office/officeart/2005/8/layout/chevron2"/>
    <dgm:cxn modelId="{E2A15B9A-52DF-4F71-B494-E298369086E5}" type="presOf" srcId="{585C4BA5-5885-4D7A-A7B5-AB149B7F86B0}" destId="{0081A9D1-234C-41B5-9B02-8A1470E5A0E3}" srcOrd="0" destOrd="0" presId="urn:microsoft.com/office/officeart/2005/8/layout/chevron2"/>
    <dgm:cxn modelId="{EE33CD9E-4739-41DB-810D-66FC89ED4132}" srcId="{B11A8241-F2C4-4A46-881F-2B13421E1DB0}" destId="{79577550-7EB7-494A-9E60-2E03A92ECD01}" srcOrd="1" destOrd="0" parTransId="{5932418F-7F57-4C53-859F-077FB965C785}" sibTransId="{64A60BEB-8A43-49BD-9472-D3F670DABCE8}"/>
    <dgm:cxn modelId="{E611819F-1307-42BC-A76C-E221C493CFA0}" type="presOf" srcId="{7BFBB285-BA9F-471D-9F05-8E8BF1103A24}" destId="{79EBA0BC-81F5-49CB-AD77-758C87BCB794}" srcOrd="0" destOrd="0" presId="urn:microsoft.com/office/officeart/2005/8/layout/chevron2"/>
    <dgm:cxn modelId="{94F6FFA0-69EF-47B8-B64D-8C942A8BBF00}" srcId="{B11A8241-F2C4-4A46-881F-2B13421E1DB0}" destId="{29150A15-8EFF-40CE-B162-7D87647038BF}" srcOrd="8" destOrd="0" parTransId="{69AC7738-802C-4EBC-8D53-F567FD863B4B}" sibTransId="{5E054800-113E-4AEB-9691-CA62188F0DF6}"/>
    <dgm:cxn modelId="{206601A1-7C4C-4477-8373-CFC37365B9F0}" type="presOf" srcId="{66C66F11-49B8-4386-AED8-B9728F83501B}" destId="{625F4F37-F20A-401F-A79D-76AD669318DE}" srcOrd="0" destOrd="0" presId="urn:microsoft.com/office/officeart/2005/8/layout/chevron2"/>
    <dgm:cxn modelId="{12211EAC-C367-4F94-A09C-EB978C8FA763}" type="presOf" srcId="{C0E4A8A2-16FA-4F81-AF9B-48795D72B16D}" destId="{147B2838-2225-4310-B48D-F4C3CD1C95F1}" srcOrd="0" destOrd="0" presId="urn:microsoft.com/office/officeart/2005/8/layout/chevron2"/>
    <dgm:cxn modelId="{9C344EB2-C9BB-42E0-960F-D4629FC729F2}" srcId="{2A582934-3796-45DA-90D5-CB2B223AD612}" destId="{DC31D5F3-E9C5-402D-9860-390FB6F4A7F3}" srcOrd="1" destOrd="0" parTransId="{5C1A326C-4609-4C74-A782-27E8F63EA192}" sibTransId="{64613F5C-B520-4FC7-8CC7-282BD7FDFD57}"/>
    <dgm:cxn modelId="{590110B6-AA55-47BB-BF3F-BB804700CBF1}" srcId="{B11A8241-F2C4-4A46-881F-2B13421E1DB0}" destId="{7BFBB285-BA9F-471D-9F05-8E8BF1103A24}" srcOrd="2" destOrd="0" parTransId="{171D9A06-F748-4ED9-8624-54B61DD06576}" sibTransId="{ED4F666A-5DA7-4373-926A-9CD254E431FA}"/>
    <dgm:cxn modelId="{8EF30DBF-D491-433B-AD92-7972D661CDC3}" type="presOf" srcId="{669ACFCE-F256-42BD-8C35-3BA096B3CAF3}" destId="{E0090F60-8E5C-4B90-9C11-CABA0F91581F}" srcOrd="0" destOrd="0" presId="urn:microsoft.com/office/officeart/2005/8/layout/chevron2"/>
    <dgm:cxn modelId="{41433DBF-7395-4190-BD9C-7E8885FAD0D0}" srcId="{B11A8241-F2C4-4A46-881F-2B13421E1DB0}" destId="{93685D63-7952-4C80-BA20-51BCB70BFEE0}" srcOrd="6" destOrd="0" parTransId="{33F1DAEB-BA57-42A4-A54A-02648580FE3E}" sibTransId="{65479469-370C-48F3-961A-C67D8CFEBAE0}"/>
    <dgm:cxn modelId="{A26C67C4-A11E-40AD-BEFD-B2FAF32AEE00}" type="presOf" srcId="{A2806C31-892C-4226-A4E1-CDF3F1F65803}" destId="{63BE0357-5647-43D1-BD8A-C649AE69CA72}" srcOrd="0" destOrd="0" presId="urn:microsoft.com/office/officeart/2005/8/layout/chevron2"/>
    <dgm:cxn modelId="{780598C4-2C0E-477B-9C3D-80B0541D3E52}" type="presOf" srcId="{3621599E-1E98-4668-B98B-331EC1CEB1ED}" destId="{FA7506FD-32C9-4A6E-8218-84EBCB153419}" srcOrd="0" destOrd="0" presId="urn:microsoft.com/office/officeart/2005/8/layout/chevron2"/>
    <dgm:cxn modelId="{C73845C6-1784-4D1B-BDF3-E359A1146257}" srcId="{D1DFAD53-F0AF-44A9-883C-0F95479BE89B}" destId="{669ACFCE-F256-42BD-8C35-3BA096B3CAF3}" srcOrd="0" destOrd="0" parTransId="{6D7147BA-575A-4921-8FD1-1A896004387E}" sibTransId="{B774891F-3AEB-4BA0-B950-84287A128970}"/>
    <dgm:cxn modelId="{154A6FCB-4616-4ABA-98FD-B0960D35D9CE}" srcId="{79577550-7EB7-494A-9E60-2E03A92ECD01}" destId="{F8CA4924-EDDF-4D59-94D4-50125A83E11B}" srcOrd="0" destOrd="0" parTransId="{A1DA9796-9A5E-44B6-87C2-AA3B0AACD1CC}" sibTransId="{AB81D92E-6707-4094-9DB5-18730DE7BE0E}"/>
    <dgm:cxn modelId="{C9F70ED2-85A5-4405-932B-1EEC9F3A7522}" srcId="{B11A8241-F2C4-4A46-881F-2B13421E1DB0}" destId="{E7BFFBC4-8EAA-4F33-A7A2-F515554EC68C}" srcOrd="4" destOrd="0" parTransId="{AA8AC7A7-4B28-44A2-8BC1-4016FC5F0122}" sibTransId="{E6C11E4C-1939-48D8-B116-D1A819DF2C10}"/>
    <dgm:cxn modelId="{BC47A9D2-FAD7-4B85-9F4A-E4E560728B3B}" srcId="{7BFBB285-BA9F-471D-9F05-8E8BF1103A24}" destId="{64A6DAF2-553E-47B0-8034-F8217C98EAAB}" srcOrd="0" destOrd="0" parTransId="{A7C1B2AD-48AC-4B22-A716-B2B5BDBCA925}" sibTransId="{044DEF17-0520-4591-8EF7-05A0581AA669}"/>
    <dgm:cxn modelId="{A46BF7D3-427D-45CC-A7EB-86707612F8FF}" type="presOf" srcId="{64A6DAF2-553E-47B0-8034-F8217C98EAAB}" destId="{7531E32E-FE3D-4D64-817E-02EF3AF35276}" srcOrd="0" destOrd="0" presId="urn:microsoft.com/office/officeart/2005/8/layout/chevron2"/>
    <dgm:cxn modelId="{577E39EC-DADC-458E-857D-08C262CCF55B}" srcId="{B11A8241-F2C4-4A46-881F-2B13421E1DB0}" destId="{EC020207-91DF-4FBA-B126-03503B06E14B}" srcOrd="11" destOrd="0" parTransId="{C0BD3B64-6DB9-498A-BEFE-CE29E0671173}" sibTransId="{E803F2E6-36C6-4D9A-AA1E-014317E2BBD1}"/>
    <dgm:cxn modelId="{CB7FC3EF-AC3F-4C61-BA11-531113DF79C7}" type="presOf" srcId="{D50F0695-9B7E-4EAB-98D4-22467461D811}" destId="{E0090F60-8E5C-4B90-9C11-CABA0F91581F}" srcOrd="0" destOrd="1" presId="urn:microsoft.com/office/officeart/2005/8/layout/chevron2"/>
    <dgm:cxn modelId="{DEBE07F4-957E-4FED-8B04-B82A2A32E5E1}" type="presOf" srcId="{79577550-7EB7-494A-9E60-2E03A92ECD01}" destId="{BBFA6616-2E50-40A8-A85D-0DA3E655977F}" srcOrd="0" destOrd="0" presId="urn:microsoft.com/office/officeart/2005/8/layout/chevron2"/>
    <dgm:cxn modelId="{FD2809FC-D1EE-4604-B9C8-CBC3401D00D1}" srcId="{ECEA6FDE-5F21-4EE9-BCA3-F170C389C5F2}" destId="{042250A2-607E-42E7-86E9-89A3DA6D138B}" srcOrd="0" destOrd="0" parTransId="{0F518A45-C2DC-48E4-9991-0A343DF79549}" sibTransId="{45445C79-2B3F-43AE-82FE-33872793534C}"/>
    <dgm:cxn modelId="{E01A5EFD-8C46-49C3-AA91-A600E6CD703B}" srcId="{19DCEFCE-F640-4B0E-91C8-2A48FF85D2DB}" destId="{1FA8F259-B692-4A98-B175-FBFE0481C73C}" srcOrd="0" destOrd="0" parTransId="{97C2F21D-6FEB-4BA4-81A7-030F4ECB47C5}" sibTransId="{5D12DE26-EC64-4510-8E94-0DFFCF406B0D}"/>
    <dgm:cxn modelId="{5BEAC1D3-4996-4619-83C8-CBEF8834C1A8}" type="presParOf" srcId="{A39AA661-4BB7-4F32-8D14-A3AACA9D69A0}" destId="{7CDDCFD5-54A7-46E1-92E5-CAA9C897088B}" srcOrd="0" destOrd="0" presId="urn:microsoft.com/office/officeart/2005/8/layout/chevron2"/>
    <dgm:cxn modelId="{B2EF1BDF-1FEE-449E-A05D-D1859D426317}" type="presParOf" srcId="{7CDDCFD5-54A7-46E1-92E5-CAA9C897088B}" destId="{0EA3E6B2-920D-4E8D-B9C3-6CD38D4BE499}" srcOrd="0" destOrd="0" presId="urn:microsoft.com/office/officeart/2005/8/layout/chevron2"/>
    <dgm:cxn modelId="{F82B9506-01DE-4071-AAA3-0AA3C50AD9BE}" type="presParOf" srcId="{7CDDCFD5-54A7-46E1-92E5-CAA9C897088B}" destId="{90EA7D2F-5993-425E-B84A-8C706FC3CB6E}" srcOrd="1" destOrd="0" presId="urn:microsoft.com/office/officeart/2005/8/layout/chevron2"/>
    <dgm:cxn modelId="{8DD7A681-53BF-4AED-BD7F-13BAA836770E}" type="presParOf" srcId="{A39AA661-4BB7-4F32-8D14-A3AACA9D69A0}" destId="{279F6372-DCD9-4BB7-BB7A-2D490F549F9B}" srcOrd="1" destOrd="0" presId="urn:microsoft.com/office/officeart/2005/8/layout/chevron2"/>
    <dgm:cxn modelId="{8BB4D842-EE0A-44F1-A590-AC6C8B1CF147}" type="presParOf" srcId="{A39AA661-4BB7-4F32-8D14-A3AACA9D69A0}" destId="{0BC0FAE5-3987-431F-9A81-B5A1A377861A}" srcOrd="2" destOrd="0" presId="urn:microsoft.com/office/officeart/2005/8/layout/chevron2"/>
    <dgm:cxn modelId="{A8A28C5C-960E-46D5-9BDD-C9B1157A39AB}" type="presParOf" srcId="{0BC0FAE5-3987-431F-9A81-B5A1A377861A}" destId="{BBFA6616-2E50-40A8-A85D-0DA3E655977F}" srcOrd="0" destOrd="0" presId="urn:microsoft.com/office/officeart/2005/8/layout/chevron2"/>
    <dgm:cxn modelId="{CEB7C736-A412-4AC9-97B5-2FAA2C74061E}" type="presParOf" srcId="{0BC0FAE5-3987-431F-9A81-B5A1A377861A}" destId="{126C76B1-B7F4-416F-B915-6057272E1891}" srcOrd="1" destOrd="0" presId="urn:microsoft.com/office/officeart/2005/8/layout/chevron2"/>
    <dgm:cxn modelId="{69A636A1-4778-4C8D-8F41-159C9B6570FD}" type="presParOf" srcId="{A39AA661-4BB7-4F32-8D14-A3AACA9D69A0}" destId="{77A98CD3-20BE-43AB-A9EC-24D8D2A8C687}" srcOrd="3" destOrd="0" presId="urn:microsoft.com/office/officeart/2005/8/layout/chevron2"/>
    <dgm:cxn modelId="{BE6777EB-35B0-441A-BD70-DE0207094558}" type="presParOf" srcId="{A39AA661-4BB7-4F32-8D14-A3AACA9D69A0}" destId="{34389C8B-13A7-4B9E-86C9-E8286D8BF595}" srcOrd="4" destOrd="0" presId="urn:microsoft.com/office/officeart/2005/8/layout/chevron2"/>
    <dgm:cxn modelId="{675BF161-2B78-4579-A9E6-ABA4BCBF4959}" type="presParOf" srcId="{34389C8B-13A7-4B9E-86C9-E8286D8BF595}" destId="{79EBA0BC-81F5-49CB-AD77-758C87BCB794}" srcOrd="0" destOrd="0" presId="urn:microsoft.com/office/officeart/2005/8/layout/chevron2"/>
    <dgm:cxn modelId="{8D383609-CD86-4D56-82DE-C4C4C9933012}" type="presParOf" srcId="{34389C8B-13A7-4B9E-86C9-E8286D8BF595}" destId="{7531E32E-FE3D-4D64-817E-02EF3AF35276}" srcOrd="1" destOrd="0" presId="urn:microsoft.com/office/officeart/2005/8/layout/chevron2"/>
    <dgm:cxn modelId="{064B6A0C-78B4-41E1-9902-44059602DC76}" type="presParOf" srcId="{A39AA661-4BB7-4F32-8D14-A3AACA9D69A0}" destId="{97D847E3-A930-45C6-8522-6E47C634149F}" srcOrd="5" destOrd="0" presId="urn:microsoft.com/office/officeart/2005/8/layout/chevron2"/>
    <dgm:cxn modelId="{C37FBB2D-37DC-4C42-BC4E-B3DDB6E3ACF9}" type="presParOf" srcId="{A39AA661-4BB7-4F32-8D14-A3AACA9D69A0}" destId="{700E7DB5-91DF-4B2A-B197-26F857C4606B}" srcOrd="6" destOrd="0" presId="urn:microsoft.com/office/officeart/2005/8/layout/chevron2"/>
    <dgm:cxn modelId="{C113F4E0-8C48-456A-BC98-F8A2856146F9}" type="presParOf" srcId="{700E7DB5-91DF-4B2A-B197-26F857C4606B}" destId="{F972A362-389E-409B-BDD6-D55830057AA7}" srcOrd="0" destOrd="0" presId="urn:microsoft.com/office/officeart/2005/8/layout/chevron2"/>
    <dgm:cxn modelId="{F571584D-B038-4401-AAF9-BB44A62A5D64}" type="presParOf" srcId="{700E7DB5-91DF-4B2A-B197-26F857C4606B}" destId="{E0090F60-8E5C-4B90-9C11-CABA0F91581F}" srcOrd="1" destOrd="0" presId="urn:microsoft.com/office/officeart/2005/8/layout/chevron2"/>
    <dgm:cxn modelId="{5C7AEC10-077D-4DE8-A233-F6BECD510BCA}" type="presParOf" srcId="{A39AA661-4BB7-4F32-8D14-A3AACA9D69A0}" destId="{F73972FD-BA61-4951-8158-5E391BA62EDD}" srcOrd="7" destOrd="0" presId="urn:microsoft.com/office/officeart/2005/8/layout/chevron2"/>
    <dgm:cxn modelId="{A1E9F139-74FC-4936-B321-E811C091675F}" type="presParOf" srcId="{A39AA661-4BB7-4F32-8D14-A3AACA9D69A0}" destId="{8BFFEFF8-AA44-47B3-8D17-8C8876E79591}" srcOrd="8" destOrd="0" presId="urn:microsoft.com/office/officeart/2005/8/layout/chevron2"/>
    <dgm:cxn modelId="{A792DB32-6B5B-4868-A9AC-A9C62200EF5F}" type="presParOf" srcId="{8BFFEFF8-AA44-47B3-8D17-8C8876E79591}" destId="{443EDBB3-0390-4088-B42A-1EFC3FF17ACC}" srcOrd="0" destOrd="0" presId="urn:microsoft.com/office/officeart/2005/8/layout/chevron2"/>
    <dgm:cxn modelId="{E5691108-2D6A-441F-A18E-CF29303BD1FD}" type="presParOf" srcId="{8BFFEFF8-AA44-47B3-8D17-8C8876E79591}" destId="{FA7506FD-32C9-4A6E-8218-84EBCB153419}" srcOrd="1" destOrd="0" presId="urn:microsoft.com/office/officeart/2005/8/layout/chevron2"/>
    <dgm:cxn modelId="{090204CD-B028-4F7D-85E7-7DC5B4D36B9E}" type="presParOf" srcId="{A39AA661-4BB7-4F32-8D14-A3AACA9D69A0}" destId="{6C544AD0-AA64-4B32-AF5A-CF05533EB9D2}" srcOrd="9" destOrd="0" presId="urn:microsoft.com/office/officeart/2005/8/layout/chevron2"/>
    <dgm:cxn modelId="{825BBC24-F3E9-4CF1-9215-4E37910CEB52}" type="presParOf" srcId="{A39AA661-4BB7-4F32-8D14-A3AACA9D69A0}" destId="{2E518DDC-6BA8-4A6B-B9E5-3F2DFBEDD80D}" srcOrd="10" destOrd="0" presId="urn:microsoft.com/office/officeart/2005/8/layout/chevron2"/>
    <dgm:cxn modelId="{46820153-F2EB-4197-A61A-E14402C99898}" type="presParOf" srcId="{2E518DDC-6BA8-4A6B-B9E5-3F2DFBEDD80D}" destId="{7908FE98-5B88-45E6-88AC-2140351217F1}" srcOrd="0" destOrd="0" presId="urn:microsoft.com/office/officeart/2005/8/layout/chevron2"/>
    <dgm:cxn modelId="{0A099673-824E-491D-80E5-A9E4774B3A5E}" type="presParOf" srcId="{2E518DDC-6BA8-4A6B-B9E5-3F2DFBEDD80D}" destId="{5AE3A23F-D201-4F1A-9314-178B74EE9089}" srcOrd="1" destOrd="0" presId="urn:microsoft.com/office/officeart/2005/8/layout/chevron2"/>
    <dgm:cxn modelId="{0E17C7FA-51D4-487D-B1FF-F281BFF0EB3A}" type="presParOf" srcId="{A39AA661-4BB7-4F32-8D14-A3AACA9D69A0}" destId="{01D4CBB9-D362-4D5A-9D2B-CEB24DA17844}" srcOrd="11" destOrd="0" presId="urn:microsoft.com/office/officeart/2005/8/layout/chevron2"/>
    <dgm:cxn modelId="{870D271A-9BB8-4E2F-903A-A00A2B1AFF65}" type="presParOf" srcId="{A39AA661-4BB7-4F32-8D14-A3AACA9D69A0}" destId="{BC32A5F4-011B-4ABD-BD66-C5A106973605}" srcOrd="12" destOrd="0" presId="urn:microsoft.com/office/officeart/2005/8/layout/chevron2"/>
    <dgm:cxn modelId="{25BF7477-E613-49B5-827D-F80BAC68930E}" type="presParOf" srcId="{BC32A5F4-011B-4ABD-BD66-C5A106973605}" destId="{8DAE1F43-15B6-488E-BE56-74BEF576991F}" srcOrd="0" destOrd="0" presId="urn:microsoft.com/office/officeart/2005/8/layout/chevron2"/>
    <dgm:cxn modelId="{92A44B02-D520-492D-B17B-EB9A60BDB81B}" type="presParOf" srcId="{BC32A5F4-011B-4ABD-BD66-C5A106973605}" destId="{149864C4-5554-4671-80C2-442D79499767}" srcOrd="1" destOrd="0" presId="urn:microsoft.com/office/officeart/2005/8/layout/chevron2"/>
    <dgm:cxn modelId="{01629E26-259D-4C5F-9856-073DEE5F4EC5}" type="presParOf" srcId="{A39AA661-4BB7-4F32-8D14-A3AACA9D69A0}" destId="{14554042-7BF7-4CE3-B124-FD4838726497}" srcOrd="13" destOrd="0" presId="urn:microsoft.com/office/officeart/2005/8/layout/chevron2"/>
    <dgm:cxn modelId="{1A025E4D-93E9-4977-8F06-5291C6AE44C4}" type="presParOf" srcId="{A39AA661-4BB7-4F32-8D14-A3AACA9D69A0}" destId="{160996E3-CD01-4315-BC1F-75FE77B300BD}" srcOrd="14" destOrd="0" presId="urn:microsoft.com/office/officeart/2005/8/layout/chevron2"/>
    <dgm:cxn modelId="{C2ABA167-DE0C-4B8D-9A59-0FD1FB2C7A2C}" type="presParOf" srcId="{160996E3-CD01-4315-BC1F-75FE77B300BD}" destId="{63BE0357-5647-43D1-BD8A-C649AE69CA72}" srcOrd="0" destOrd="0" presId="urn:microsoft.com/office/officeart/2005/8/layout/chevron2"/>
    <dgm:cxn modelId="{45EF909C-511D-44FD-B9DD-08D31E88E9C9}" type="presParOf" srcId="{160996E3-CD01-4315-BC1F-75FE77B300BD}" destId="{0081A9D1-234C-41B5-9B02-8A1470E5A0E3}" srcOrd="1" destOrd="0" presId="urn:microsoft.com/office/officeart/2005/8/layout/chevron2"/>
    <dgm:cxn modelId="{10BB9DDD-666C-487E-B7E7-916AAC767505}" type="presParOf" srcId="{A39AA661-4BB7-4F32-8D14-A3AACA9D69A0}" destId="{BC1F62E2-E771-458A-9667-839DEE69E65D}" srcOrd="15" destOrd="0" presId="urn:microsoft.com/office/officeart/2005/8/layout/chevron2"/>
    <dgm:cxn modelId="{4D0DB4C0-9664-475C-8984-873F2FAC9300}" type="presParOf" srcId="{A39AA661-4BB7-4F32-8D14-A3AACA9D69A0}" destId="{B01C7D25-503A-4AB4-B2E6-75FE7B3179C8}" srcOrd="16" destOrd="0" presId="urn:microsoft.com/office/officeart/2005/8/layout/chevron2"/>
    <dgm:cxn modelId="{A445A9F3-D5CA-480E-B007-CB5E50C9F009}" type="presParOf" srcId="{B01C7D25-503A-4AB4-B2E6-75FE7B3179C8}" destId="{58C0154A-8C0A-4735-967B-863E5D8B21E1}" srcOrd="0" destOrd="0" presId="urn:microsoft.com/office/officeart/2005/8/layout/chevron2"/>
    <dgm:cxn modelId="{945DB50E-9825-4092-ADEE-F55C3D590C64}" type="presParOf" srcId="{B01C7D25-503A-4AB4-B2E6-75FE7B3179C8}" destId="{E5ADD487-5419-4B52-95A1-890CBA85D923}" srcOrd="1" destOrd="0" presId="urn:microsoft.com/office/officeart/2005/8/layout/chevron2"/>
    <dgm:cxn modelId="{F9E800C4-B533-48F7-9317-831AD63D18CB}" type="presParOf" srcId="{A39AA661-4BB7-4F32-8D14-A3AACA9D69A0}" destId="{B34AF5C5-BA6D-46D9-80BB-7E871B6E034E}" srcOrd="17" destOrd="0" presId="urn:microsoft.com/office/officeart/2005/8/layout/chevron2"/>
    <dgm:cxn modelId="{AF25D1E9-CFA1-4120-A072-3C268C45F050}" type="presParOf" srcId="{A39AA661-4BB7-4F32-8D14-A3AACA9D69A0}" destId="{C3A640F7-B347-4DD5-B40D-D9BA9EDD2702}" srcOrd="18" destOrd="0" presId="urn:microsoft.com/office/officeart/2005/8/layout/chevron2"/>
    <dgm:cxn modelId="{7CBDF86A-669D-40D0-BA69-457D63F03CA2}" type="presParOf" srcId="{C3A640F7-B347-4DD5-B40D-D9BA9EDD2702}" destId="{5234DAB7-40CA-4275-8454-372DA6B74D0A}" srcOrd="0" destOrd="0" presId="urn:microsoft.com/office/officeart/2005/8/layout/chevron2"/>
    <dgm:cxn modelId="{819B9A55-998D-49EA-9278-9F62EF497C03}" type="presParOf" srcId="{C3A640F7-B347-4DD5-B40D-D9BA9EDD2702}" destId="{147B2838-2225-4310-B48D-F4C3CD1C95F1}" srcOrd="1" destOrd="0" presId="urn:microsoft.com/office/officeart/2005/8/layout/chevron2"/>
    <dgm:cxn modelId="{8A62A189-3CA1-466B-883B-78BCD171BC4B}" type="presParOf" srcId="{A39AA661-4BB7-4F32-8D14-A3AACA9D69A0}" destId="{7C2BF942-36C1-4D22-AECA-34AC364DCA43}" srcOrd="19" destOrd="0" presId="urn:microsoft.com/office/officeart/2005/8/layout/chevron2"/>
    <dgm:cxn modelId="{A5453B9D-AEFF-49E5-9359-89AC6B8B2BBC}" type="presParOf" srcId="{A39AA661-4BB7-4F32-8D14-A3AACA9D69A0}" destId="{F49733F5-FBA7-46FB-B4C9-ADE0BB1B2659}" srcOrd="20" destOrd="0" presId="urn:microsoft.com/office/officeart/2005/8/layout/chevron2"/>
    <dgm:cxn modelId="{E7BB3F07-6FA5-4B54-8FD6-80374EAD270D}" type="presParOf" srcId="{F49733F5-FBA7-46FB-B4C9-ADE0BB1B2659}" destId="{E80A95A8-E0C0-4271-BC17-7DCE2793AF7C}" srcOrd="0" destOrd="0" presId="urn:microsoft.com/office/officeart/2005/8/layout/chevron2"/>
    <dgm:cxn modelId="{F9293B8A-7819-4D30-862A-3DC03153E3F8}" type="presParOf" srcId="{F49733F5-FBA7-46FB-B4C9-ADE0BB1B2659}" destId="{625F4F37-F20A-401F-A79D-76AD669318DE}" srcOrd="1" destOrd="0" presId="urn:microsoft.com/office/officeart/2005/8/layout/chevron2"/>
    <dgm:cxn modelId="{EBA1F56A-093B-4E90-A9B3-806E6FE1B967}" type="presParOf" srcId="{A39AA661-4BB7-4F32-8D14-A3AACA9D69A0}" destId="{50E3B986-3C64-4415-B222-BD2DB0676666}" srcOrd="21" destOrd="0" presId="urn:microsoft.com/office/officeart/2005/8/layout/chevron2"/>
    <dgm:cxn modelId="{E6EB2263-2331-4A8D-B806-3ECCA70E9F2D}" type="presParOf" srcId="{A39AA661-4BB7-4F32-8D14-A3AACA9D69A0}" destId="{E0A940F9-AB79-4CD2-A09E-6560DAA2373A}" srcOrd="22" destOrd="0" presId="urn:microsoft.com/office/officeart/2005/8/layout/chevron2"/>
    <dgm:cxn modelId="{E59B0981-4334-4497-A1D9-62EF7D115D93}" type="presParOf" srcId="{E0A940F9-AB79-4CD2-A09E-6560DAA2373A}" destId="{16D0BB51-9F95-4338-894C-3EECB991BF5C}" srcOrd="0" destOrd="0" presId="urn:microsoft.com/office/officeart/2005/8/layout/chevron2"/>
    <dgm:cxn modelId="{CCA09E6E-B9C0-4D8D-8046-8419EE6284E6}" type="presParOf" srcId="{E0A940F9-AB79-4CD2-A09E-6560DAA2373A}" destId="{6D60B0D5-8805-4D5A-A818-B3B6798B95D2}" srcOrd="1" destOrd="0" presId="urn:microsoft.com/office/officeart/2005/8/layout/chevron2"/>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EA3E6B2-920D-4E8D-B9C3-6CD38D4BE499}">
      <dsp:nvSpPr>
        <dsp:cNvPr id="0" name=""/>
        <dsp:cNvSpPr/>
      </dsp:nvSpPr>
      <dsp:spPr>
        <a:xfrm rot="5400000">
          <a:off x="-87267" y="90964"/>
          <a:ext cx="581783" cy="407248"/>
        </a:xfrm>
        <a:prstGeom prst="chevron">
          <a:avLst/>
        </a:prstGeom>
        <a:solidFill>
          <a:schemeClr val="accent4">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US" sz="600" kern="1200"/>
            <a:t>Enero</a:t>
          </a:r>
        </a:p>
      </dsp:txBody>
      <dsp:txXfrm rot="-5400000">
        <a:off x="1" y="207320"/>
        <a:ext cx="407248" cy="174535"/>
      </dsp:txXfrm>
    </dsp:sp>
    <dsp:sp modelId="{90EA7D2F-5993-425E-B84A-8C706FC3CB6E}">
      <dsp:nvSpPr>
        <dsp:cNvPr id="0" name=""/>
        <dsp:cNvSpPr/>
      </dsp:nvSpPr>
      <dsp:spPr>
        <a:xfrm rot="5400000">
          <a:off x="2786319" y="-2375374"/>
          <a:ext cx="378159" cy="5136301"/>
        </a:xfrm>
        <a:prstGeom prst="round2SameRect">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4445" rIns="4445" bIns="4445" numCol="1" spcCol="1270" anchor="ctr" anchorCtr="0">
          <a:noAutofit/>
        </a:bodyPr>
        <a:lstStyle/>
        <a:p>
          <a:pPr marL="57150" lvl="1" indent="-57150" algn="l" defTabSz="311150">
            <a:lnSpc>
              <a:spcPct val="90000"/>
            </a:lnSpc>
            <a:spcBef>
              <a:spcPct val="0"/>
            </a:spcBef>
            <a:spcAft>
              <a:spcPct val="15000"/>
            </a:spcAft>
            <a:buChar char="•"/>
          </a:pPr>
          <a:r>
            <a:rPr lang="es-US" sz="700" kern="1200"/>
            <a:t>Periodo de notas</a:t>
          </a:r>
        </a:p>
      </dsp:txBody>
      <dsp:txXfrm rot="-5400000">
        <a:off x="407248" y="22157"/>
        <a:ext cx="5117841" cy="341239"/>
      </dsp:txXfrm>
    </dsp:sp>
    <dsp:sp modelId="{BBFA6616-2E50-40A8-A85D-0DA3E655977F}">
      <dsp:nvSpPr>
        <dsp:cNvPr id="0" name=""/>
        <dsp:cNvSpPr/>
      </dsp:nvSpPr>
      <dsp:spPr>
        <a:xfrm rot="5400000">
          <a:off x="-87267" y="624489"/>
          <a:ext cx="581783" cy="407248"/>
        </a:xfrm>
        <a:prstGeom prst="chevron">
          <a:avLst/>
        </a:prstGeom>
        <a:solidFill>
          <a:schemeClr val="accent4">
            <a:hueOff val="890990"/>
            <a:satOff val="-3707"/>
            <a:lumOff val="873"/>
            <a:alphaOff val="0"/>
          </a:schemeClr>
        </a:solidFill>
        <a:ln w="12700" cap="flat" cmpd="sng" algn="ctr">
          <a:solidFill>
            <a:schemeClr val="accent4">
              <a:hueOff val="890990"/>
              <a:satOff val="-3707"/>
              <a:lumOff val="873"/>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US" sz="600" kern="1200"/>
            <a:t>Febrero</a:t>
          </a:r>
        </a:p>
      </dsp:txBody>
      <dsp:txXfrm rot="-5400000">
        <a:off x="1" y="740845"/>
        <a:ext cx="407248" cy="174535"/>
      </dsp:txXfrm>
    </dsp:sp>
    <dsp:sp modelId="{126C76B1-B7F4-416F-B915-6057272E1891}">
      <dsp:nvSpPr>
        <dsp:cNvPr id="0" name=""/>
        <dsp:cNvSpPr/>
      </dsp:nvSpPr>
      <dsp:spPr>
        <a:xfrm rot="5400000">
          <a:off x="2786319" y="-1841849"/>
          <a:ext cx="378159" cy="5136301"/>
        </a:xfrm>
        <a:prstGeom prst="round2SameRect">
          <a:avLst/>
        </a:prstGeom>
        <a:solidFill>
          <a:schemeClr val="lt1">
            <a:alpha val="90000"/>
            <a:hueOff val="0"/>
            <a:satOff val="0"/>
            <a:lumOff val="0"/>
            <a:alphaOff val="0"/>
          </a:schemeClr>
        </a:solidFill>
        <a:ln w="12700" cap="flat" cmpd="sng" algn="ctr">
          <a:solidFill>
            <a:schemeClr val="accent4">
              <a:hueOff val="890990"/>
              <a:satOff val="-3707"/>
              <a:lumOff val="873"/>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4445" rIns="4445" bIns="4445" numCol="1" spcCol="1270" anchor="ctr" anchorCtr="0">
          <a:noAutofit/>
        </a:bodyPr>
        <a:lstStyle/>
        <a:p>
          <a:pPr marL="57150" lvl="1" indent="-57150" algn="l" defTabSz="311150">
            <a:lnSpc>
              <a:spcPct val="90000"/>
            </a:lnSpc>
            <a:spcBef>
              <a:spcPct val="0"/>
            </a:spcBef>
            <a:spcAft>
              <a:spcPct val="15000"/>
            </a:spcAft>
            <a:buChar char="•"/>
          </a:pPr>
          <a:r>
            <a:rPr lang="es-US" sz="700" kern="1200"/>
            <a:t>Periodo de notas</a:t>
          </a:r>
        </a:p>
      </dsp:txBody>
      <dsp:txXfrm rot="-5400000">
        <a:off x="407248" y="555682"/>
        <a:ext cx="5117841" cy="341239"/>
      </dsp:txXfrm>
    </dsp:sp>
    <dsp:sp modelId="{79EBA0BC-81F5-49CB-AD77-758C87BCB794}">
      <dsp:nvSpPr>
        <dsp:cNvPr id="0" name=""/>
        <dsp:cNvSpPr/>
      </dsp:nvSpPr>
      <dsp:spPr>
        <a:xfrm rot="5400000">
          <a:off x="-87267" y="1158014"/>
          <a:ext cx="581783" cy="407248"/>
        </a:xfrm>
        <a:prstGeom prst="chevron">
          <a:avLst/>
        </a:prstGeom>
        <a:solidFill>
          <a:schemeClr val="accent4">
            <a:hueOff val="1781980"/>
            <a:satOff val="-7414"/>
            <a:lumOff val="1747"/>
            <a:alphaOff val="0"/>
          </a:schemeClr>
        </a:solidFill>
        <a:ln w="12700" cap="flat" cmpd="sng" algn="ctr">
          <a:solidFill>
            <a:schemeClr val="accent4">
              <a:hueOff val="1781980"/>
              <a:satOff val="-7414"/>
              <a:lumOff val="1747"/>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US" sz="600" kern="1200"/>
            <a:t>Marzo</a:t>
          </a:r>
        </a:p>
      </dsp:txBody>
      <dsp:txXfrm rot="-5400000">
        <a:off x="1" y="1274370"/>
        <a:ext cx="407248" cy="174535"/>
      </dsp:txXfrm>
    </dsp:sp>
    <dsp:sp modelId="{7531E32E-FE3D-4D64-817E-02EF3AF35276}">
      <dsp:nvSpPr>
        <dsp:cNvPr id="0" name=""/>
        <dsp:cNvSpPr/>
      </dsp:nvSpPr>
      <dsp:spPr>
        <a:xfrm rot="5400000">
          <a:off x="2786319" y="-1308324"/>
          <a:ext cx="378159" cy="5136301"/>
        </a:xfrm>
        <a:prstGeom prst="round2SameRect">
          <a:avLst/>
        </a:prstGeom>
        <a:solidFill>
          <a:schemeClr val="lt1">
            <a:alpha val="90000"/>
            <a:hueOff val="0"/>
            <a:satOff val="0"/>
            <a:lumOff val="0"/>
            <a:alphaOff val="0"/>
          </a:schemeClr>
        </a:solidFill>
        <a:ln w="12700" cap="flat" cmpd="sng" algn="ctr">
          <a:solidFill>
            <a:schemeClr val="accent4">
              <a:hueOff val="1781980"/>
              <a:satOff val="-7414"/>
              <a:lumOff val="1747"/>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4445" rIns="4445" bIns="4445" numCol="1" spcCol="1270" anchor="ctr" anchorCtr="0">
          <a:noAutofit/>
        </a:bodyPr>
        <a:lstStyle/>
        <a:p>
          <a:pPr marL="57150" lvl="1" indent="-57150" algn="l" defTabSz="311150">
            <a:lnSpc>
              <a:spcPct val="90000"/>
            </a:lnSpc>
            <a:spcBef>
              <a:spcPct val="0"/>
            </a:spcBef>
            <a:spcAft>
              <a:spcPct val="15000"/>
            </a:spcAft>
            <a:buChar char="•"/>
          </a:pPr>
          <a:r>
            <a:rPr lang="es-US" sz="700" kern="1200"/>
            <a:t>Baja actividad</a:t>
          </a:r>
        </a:p>
        <a:p>
          <a:pPr marL="57150" lvl="1" indent="-57150" algn="l" defTabSz="311150">
            <a:lnSpc>
              <a:spcPct val="90000"/>
            </a:lnSpc>
            <a:spcBef>
              <a:spcPct val="0"/>
            </a:spcBef>
            <a:spcAft>
              <a:spcPct val="15000"/>
            </a:spcAft>
            <a:buChar char="•"/>
          </a:pPr>
          <a:r>
            <a:rPr lang="es-US" sz="700" kern="1200"/>
            <a:t>Jornada de puertas abiertas</a:t>
          </a:r>
        </a:p>
      </dsp:txBody>
      <dsp:txXfrm rot="-5400000">
        <a:off x="407248" y="1089207"/>
        <a:ext cx="5117841" cy="341239"/>
      </dsp:txXfrm>
    </dsp:sp>
    <dsp:sp modelId="{F972A362-389E-409B-BDD6-D55830057AA7}">
      <dsp:nvSpPr>
        <dsp:cNvPr id="0" name=""/>
        <dsp:cNvSpPr/>
      </dsp:nvSpPr>
      <dsp:spPr>
        <a:xfrm rot="5400000">
          <a:off x="-87267" y="1691538"/>
          <a:ext cx="581783" cy="407248"/>
        </a:xfrm>
        <a:prstGeom prst="chevron">
          <a:avLst/>
        </a:prstGeom>
        <a:solidFill>
          <a:schemeClr val="accent4">
            <a:hueOff val="2672970"/>
            <a:satOff val="-11121"/>
            <a:lumOff val="2620"/>
            <a:alphaOff val="0"/>
          </a:schemeClr>
        </a:solidFill>
        <a:ln w="12700" cap="flat" cmpd="sng" algn="ctr">
          <a:solidFill>
            <a:schemeClr val="accent4">
              <a:hueOff val="2672970"/>
              <a:satOff val="-11121"/>
              <a:lumOff val="262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US" sz="600" kern="1200"/>
            <a:t>Abril</a:t>
          </a:r>
        </a:p>
      </dsp:txBody>
      <dsp:txXfrm rot="-5400000">
        <a:off x="1" y="1807894"/>
        <a:ext cx="407248" cy="174535"/>
      </dsp:txXfrm>
    </dsp:sp>
    <dsp:sp modelId="{E0090F60-8E5C-4B90-9C11-CABA0F91581F}">
      <dsp:nvSpPr>
        <dsp:cNvPr id="0" name=""/>
        <dsp:cNvSpPr/>
      </dsp:nvSpPr>
      <dsp:spPr>
        <a:xfrm rot="5400000">
          <a:off x="2786319" y="-774799"/>
          <a:ext cx="378159" cy="5136301"/>
        </a:xfrm>
        <a:prstGeom prst="round2SameRect">
          <a:avLst/>
        </a:prstGeom>
        <a:solidFill>
          <a:schemeClr val="lt1">
            <a:alpha val="90000"/>
            <a:hueOff val="0"/>
            <a:satOff val="0"/>
            <a:lumOff val="0"/>
            <a:alphaOff val="0"/>
          </a:schemeClr>
        </a:solidFill>
        <a:ln w="12700" cap="flat" cmpd="sng" algn="ctr">
          <a:solidFill>
            <a:schemeClr val="accent4">
              <a:hueOff val="2672970"/>
              <a:satOff val="-11121"/>
              <a:lumOff val="262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4445" rIns="4445" bIns="4445" numCol="1" spcCol="1270" anchor="ctr" anchorCtr="0">
          <a:noAutofit/>
        </a:bodyPr>
        <a:lstStyle/>
        <a:p>
          <a:pPr marL="57150" lvl="1" indent="-57150" algn="l" defTabSz="311150">
            <a:lnSpc>
              <a:spcPct val="90000"/>
            </a:lnSpc>
            <a:spcBef>
              <a:spcPct val="0"/>
            </a:spcBef>
            <a:spcAft>
              <a:spcPct val="15000"/>
            </a:spcAft>
            <a:buChar char="•"/>
          </a:pPr>
          <a:r>
            <a:rPr lang="es-US" sz="700" kern="1200"/>
            <a:t>Alta actividad</a:t>
          </a:r>
        </a:p>
        <a:p>
          <a:pPr marL="57150" lvl="1" indent="-57150" algn="l" defTabSz="311150">
            <a:lnSpc>
              <a:spcPct val="90000"/>
            </a:lnSpc>
            <a:spcBef>
              <a:spcPct val="0"/>
            </a:spcBef>
            <a:spcAft>
              <a:spcPct val="15000"/>
            </a:spcAft>
            <a:buChar char="•"/>
          </a:pPr>
          <a:r>
            <a:rPr lang="es-US" sz="700" kern="1200"/>
            <a:t>Inicio de la primera campaña: </a:t>
          </a:r>
          <a:r>
            <a:rPr lang="es-US" sz="700" b="0" i="0" kern="1200"/>
            <a:t>Para comenzar desde cero, nuestro mensaje se basa en el sentimiento de compañerismo, ya que al igual que el estudiante somos unos novatos.</a:t>
          </a:r>
          <a:endParaRPr lang="es-US" sz="700" kern="1200"/>
        </a:p>
      </dsp:txBody>
      <dsp:txXfrm rot="-5400000">
        <a:off x="407248" y="1622732"/>
        <a:ext cx="5117841" cy="341239"/>
      </dsp:txXfrm>
    </dsp:sp>
    <dsp:sp modelId="{443EDBB3-0390-4088-B42A-1EFC3FF17ACC}">
      <dsp:nvSpPr>
        <dsp:cNvPr id="0" name=""/>
        <dsp:cNvSpPr/>
      </dsp:nvSpPr>
      <dsp:spPr>
        <a:xfrm rot="5400000">
          <a:off x="-87267" y="2225063"/>
          <a:ext cx="581783" cy="407248"/>
        </a:xfrm>
        <a:prstGeom prst="chevron">
          <a:avLst/>
        </a:prstGeom>
        <a:solidFill>
          <a:schemeClr val="accent4">
            <a:hueOff val="3563960"/>
            <a:satOff val="-14828"/>
            <a:lumOff val="3494"/>
            <a:alphaOff val="0"/>
          </a:schemeClr>
        </a:solidFill>
        <a:ln w="12700" cap="flat" cmpd="sng" algn="ctr">
          <a:solidFill>
            <a:schemeClr val="accent4">
              <a:hueOff val="3563960"/>
              <a:satOff val="-14828"/>
              <a:lumOff val="3494"/>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US" sz="600" kern="1200"/>
            <a:t>Mayo</a:t>
          </a:r>
        </a:p>
      </dsp:txBody>
      <dsp:txXfrm rot="-5400000">
        <a:off x="1" y="2341419"/>
        <a:ext cx="407248" cy="174535"/>
      </dsp:txXfrm>
    </dsp:sp>
    <dsp:sp modelId="{FA7506FD-32C9-4A6E-8218-84EBCB153419}">
      <dsp:nvSpPr>
        <dsp:cNvPr id="0" name=""/>
        <dsp:cNvSpPr/>
      </dsp:nvSpPr>
      <dsp:spPr>
        <a:xfrm rot="5400000">
          <a:off x="2786319" y="-241275"/>
          <a:ext cx="378159" cy="5136301"/>
        </a:xfrm>
        <a:prstGeom prst="round2SameRect">
          <a:avLst/>
        </a:prstGeom>
        <a:solidFill>
          <a:schemeClr val="lt1">
            <a:alpha val="90000"/>
            <a:hueOff val="0"/>
            <a:satOff val="0"/>
            <a:lumOff val="0"/>
            <a:alphaOff val="0"/>
          </a:schemeClr>
        </a:solidFill>
        <a:ln w="12700" cap="flat" cmpd="sng" algn="ctr">
          <a:solidFill>
            <a:schemeClr val="accent4">
              <a:hueOff val="3563960"/>
              <a:satOff val="-14828"/>
              <a:lumOff val="3494"/>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4445" rIns="4445" bIns="4445" numCol="1" spcCol="1270" anchor="ctr" anchorCtr="0">
          <a:noAutofit/>
        </a:bodyPr>
        <a:lstStyle/>
        <a:p>
          <a:pPr marL="57150" lvl="1" indent="-57150" algn="l" defTabSz="311150">
            <a:lnSpc>
              <a:spcPct val="90000"/>
            </a:lnSpc>
            <a:spcBef>
              <a:spcPct val="0"/>
            </a:spcBef>
            <a:spcAft>
              <a:spcPct val="15000"/>
            </a:spcAft>
            <a:buChar char="•"/>
          </a:pPr>
          <a:r>
            <a:rPr lang="es-US" sz="700" kern="1200"/>
            <a:t>Alta actividad</a:t>
          </a:r>
        </a:p>
      </dsp:txBody>
      <dsp:txXfrm rot="-5400000">
        <a:off x="407248" y="2156256"/>
        <a:ext cx="5117841" cy="341239"/>
      </dsp:txXfrm>
    </dsp:sp>
    <dsp:sp modelId="{7908FE98-5B88-45E6-88AC-2140351217F1}">
      <dsp:nvSpPr>
        <dsp:cNvPr id="0" name=""/>
        <dsp:cNvSpPr/>
      </dsp:nvSpPr>
      <dsp:spPr>
        <a:xfrm rot="5400000">
          <a:off x="-87267" y="2758588"/>
          <a:ext cx="581783" cy="407248"/>
        </a:xfrm>
        <a:prstGeom prst="chevron">
          <a:avLst/>
        </a:prstGeom>
        <a:solidFill>
          <a:schemeClr val="accent4">
            <a:hueOff val="4454951"/>
            <a:satOff val="-18535"/>
            <a:lumOff val="4367"/>
            <a:alphaOff val="0"/>
          </a:schemeClr>
        </a:solidFill>
        <a:ln w="12700" cap="flat" cmpd="sng" algn="ctr">
          <a:solidFill>
            <a:schemeClr val="accent4">
              <a:hueOff val="4454951"/>
              <a:satOff val="-18535"/>
              <a:lumOff val="4367"/>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US" sz="600" kern="1200"/>
            <a:t>Junio</a:t>
          </a:r>
        </a:p>
      </dsp:txBody>
      <dsp:txXfrm rot="-5400000">
        <a:off x="1" y="2874944"/>
        <a:ext cx="407248" cy="174535"/>
      </dsp:txXfrm>
    </dsp:sp>
    <dsp:sp modelId="{5AE3A23F-D201-4F1A-9314-178B74EE9089}">
      <dsp:nvSpPr>
        <dsp:cNvPr id="0" name=""/>
        <dsp:cNvSpPr/>
      </dsp:nvSpPr>
      <dsp:spPr>
        <a:xfrm rot="5400000">
          <a:off x="2786319" y="301775"/>
          <a:ext cx="378159" cy="5136301"/>
        </a:xfrm>
        <a:prstGeom prst="round2SameRect">
          <a:avLst/>
        </a:prstGeom>
        <a:solidFill>
          <a:schemeClr val="lt1">
            <a:alpha val="90000"/>
            <a:hueOff val="0"/>
            <a:satOff val="0"/>
            <a:lumOff val="0"/>
            <a:alphaOff val="0"/>
          </a:schemeClr>
        </a:solidFill>
        <a:ln w="12700" cap="flat" cmpd="sng" algn="ctr">
          <a:solidFill>
            <a:schemeClr val="accent4">
              <a:hueOff val="4454951"/>
              <a:satOff val="-18535"/>
              <a:lumOff val="4367"/>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4445" rIns="4445" bIns="4445" numCol="1" spcCol="1270" anchor="ctr" anchorCtr="0">
          <a:noAutofit/>
        </a:bodyPr>
        <a:lstStyle/>
        <a:p>
          <a:pPr marL="57150" lvl="1" indent="-57150" algn="l" defTabSz="311150">
            <a:lnSpc>
              <a:spcPct val="90000"/>
            </a:lnSpc>
            <a:spcBef>
              <a:spcPct val="0"/>
            </a:spcBef>
            <a:spcAft>
              <a:spcPct val="15000"/>
            </a:spcAft>
            <a:buChar char="•"/>
          </a:pPr>
          <a:r>
            <a:rPr lang="es-US" sz="700" kern="1200"/>
            <a:t>Alta actividad</a:t>
          </a:r>
        </a:p>
        <a:p>
          <a:pPr marL="57150" lvl="1" indent="-57150" algn="l" defTabSz="311150">
            <a:lnSpc>
              <a:spcPct val="90000"/>
            </a:lnSpc>
            <a:spcBef>
              <a:spcPct val="0"/>
            </a:spcBef>
            <a:spcAft>
              <a:spcPct val="15000"/>
            </a:spcAft>
            <a:buChar char="•"/>
          </a:pPr>
          <a:r>
            <a:rPr lang="es-US" sz="700" kern="1200"/>
            <a:t>Etapa de inscripción</a:t>
          </a:r>
        </a:p>
      </dsp:txBody>
      <dsp:txXfrm rot="-5400000">
        <a:off x="407248" y="2699306"/>
        <a:ext cx="5117841" cy="341239"/>
      </dsp:txXfrm>
    </dsp:sp>
    <dsp:sp modelId="{8DAE1F43-15B6-488E-BE56-74BEF576991F}">
      <dsp:nvSpPr>
        <dsp:cNvPr id="0" name=""/>
        <dsp:cNvSpPr/>
      </dsp:nvSpPr>
      <dsp:spPr>
        <a:xfrm rot="5400000">
          <a:off x="-87267" y="3292113"/>
          <a:ext cx="581783" cy="407248"/>
        </a:xfrm>
        <a:prstGeom prst="chevron">
          <a:avLst/>
        </a:prstGeom>
        <a:solidFill>
          <a:schemeClr val="accent4">
            <a:hueOff val="5345940"/>
            <a:satOff val="-22242"/>
            <a:lumOff val="5241"/>
            <a:alphaOff val="0"/>
          </a:schemeClr>
        </a:solidFill>
        <a:ln w="12700" cap="flat" cmpd="sng" algn="ctr">
          <a:solidFill>
            <a:schemeClr val="accent4">
              <a:hueOff val="5345940"/>
              <a:satOff val="-22242"/>
              <a:lumOff val="5241"/>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US" sz="600" kern="1200"/>
            <a:t>Julio</a:t>
          </a:r>
        </a:p>
      </dsp:txBody>
      <dsp:txXfrm rot="-5400000">
        <a:off x="1" y="3408469"/>
        <a:ext cx="407248" cy="174535"/>
      </dsp:txXfrm>
    </dsp:sp>
    <dsp:sp modelId="{149864C4-5554-4671-80C2-442D79499767}">
      <dsp:nvSpPr>
        <dsp:cNvPr id="0" name=""/>
        <dsp:cNvSpPr/>
      </dsp:nvSpPr>
      <dsp:spPr>
        <a:xfrm rot="5400000">
          <a:off x="2786319" y="826360"/>
          <a:ext cx="378159" cy="5136301"/>
        </a:xfrm>
        <a:prstGeom prst="round2SameRect">
          <a:avLst/>
        </a:prstGeom>
        <a:solidFill>
          <a:schemeClr val="lt1">
            <a:alpha val="90000"/>
            <a:hueOff val="0"/>
            <a:satOff val="0"/>
            <a:lumOff val="0"/>
            <a:alphaOff val="0"/>
          </a:schemeClr>
        </a:solidFill>
        <a:ln w="12700" cap="flat" cmpd="sng" algn="ctr">
          <a:solidFill>
            <a:schemeClr val="accent4">
              <a:hueOff val="5345940"/>
              <a:satOff val="-22242"/>
              <a:lumOff val="5241"/>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4445" rIns="4445" bIns="4445" numCol="1" spcCol="1270" anchor="ctr" anchorCtr="0">
          <a:noAutofit/>
        </a:bodyPr>
        <a:lstStyle/>
        <a:p>
          <a:pPr marL="57150" lvl="1" indent="-57150" algn="l" defTabSz="311150">
            <a:lnSpc>
              <a:spcPct val="90000"/>
            </a:lnSpc>
            <a:spcBef>
              <a:spcPct val="0"/>
            </a:spcBef>
            <a:spcAft>
              <a:spcPct val="15000"/>
            </a:spcAft>
            <a:buChar char="•"/>
          </a:pPr>
          <a:r>
            <a:rPr lang="es-US" sz="700" kern="1200"/>
            <a:t>Baja actividad</a:t>
          </a:r>
        </a:p>
      </dsp:txBody>
      <dsp:txXfrm rot="-5400000">
        <a:off x="407248" y="3223891"/>
        <a:ext cx="5117841" cy="341239"/>
      </dsp:txXfrm>
    </dsp:sp>
    <dsp:sp modelId="{63BE0357-5647-43D1-BD8A-C649AE69CA72}">
      <dsp:nvSpPr>
        <dsp:cNvPr id="0" name=""/>
        <dsp:cNvSpPr/>
      </dsp:nvSpPr>
      <dsp:spPr>
        <a:xfrm rot="5400000">
          <a:off x="-87267" y="3825638"/>
          <a:ext cx="581783" cy="407248"/>
        </a:xfrm>
        <a:prstGeom prst="chevron">
          <a:avLst/>
        </a:prstGeom>
        <a:solidFill>
          <a:schemeClr val="accent4">
            <a:hueOff val="6236930"/>
            <a:satOff val="-25949"/>
            <a:lumOff val="6114"/>
            <a:alphaOff val="0"/>
          </a:schemeClr>
        </a:solidFill>
        <a:ln w="12700" cap="flat" cmpd="sng" algn="ctr">
          <a:solidFill>
            <a:schemeClr val="accent4">
              <a:hueOff val="6236930"/>
              <a:satOff val="-25949"/>
              <a:lumOff val="6114"/>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US" sz="600" kern="1200"/>
            <a:t>Agosto</a:t>
          </a:r>
        </a:p>
      </dsp:txBody>
      <dsp:txXfrm rot="-5400000">
        <a:off x="1" y="3941994"/>
        <a:ext cx="407248" cy="174535"/>
      </dsp:txXfrm>
    </dsp:sp>
    <dsp:sp modelId="{0081A9D1-234C-41B5-9B02-8A1470E5A0E3}">
      <dsp:nvSpPr>
        <dsp:cNvPr id="0" name=""/>
        <dsp:cNvSpPr/>
      </dsp:nvSpPr>
      <dsp:spPr>
        <a:xfrm rot="5400000">
          <a:off x="2786319" y="1359299"/>
          <a:ext cx="378159" cy="5136301"/>
        </a:xfrm>
        <a:prstGeom prst="round2SameRect">
          <a:avLst/>
        </a:prstGeom>
        <a:solidFill>
          <a:schemeClr val="lt1">
            <a:alpha val="90000"/>
            <a:hueOff val="0"/>
            <a:satOff val="0"/>
            <a:lumOff val="0"/>
            <a:alphaOff val="0"/>
          </a:schemeClr>
        </a:solidFill>
        <a:ln w="12700" cap="flat" cmpd="sng" algn="ctr">
          <a:solidFill>
            <a:schemeClr val="accent4">
              <a:hueOff val="6236930"/>
              <a:satOff val="-25949"/>
              <a:lumOff val="6114"/>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4445" rIns="4445" bIns="4445" numCol="1" spcCol="1270" anchor="ctr" anchorCtr="0">
          <a:noAutofit/>
        </a:bodyPr>
        <a:lstStyle/>
        <a:p>
          <a:pPr marL="57150" lvl="1" indent="-57150" algn="l" defTabSz="311150">
            <a:lnSpc>
              <a:spcPct val="90000"/>
            </a:lnSpc>
            <a:spcBef>
              <a:spcPct val="0"/>
            </a:spcBef>
            <a:spcAft>
              <a:spcPct val="15000"/>
            </a:spcAft>
            <a:buChar char="•"/>
          </a:pPr>
          <a:r>
            <a:rPr lang="es-US" sz="700" kern="1200"/>
            <a:t>Baja actividad</a:t>
          </a:r>
        </a:p>
      </dsp:txBody>
      <dsp:txXfrm rot="-5400000">
        <a:off x="407248" y="3756830"/>
        <a:ext cx="5117841" cy="341239"/>
      </dsp:txXfrm>
    </dsp:sp>
    <dsp:sp modelId="{58C0154A-8C0A-4735-967B-863E5D8B21E1}">
      <dsp:nvSpPr>
        <dsp:cNvPr id="0" name=""/>
        <dsp:cNvSpPr/>
      </dsp:nvSpPr>
      <dsp:spPr>
        <a:xfrm rot="5400000">
          <a:off x="-87267" y="4359162"/>
          <a:ext cx="581783" cy="407248"/>
        </a:xfrm>
        <a:prstGeom prst="chevron">
          <a:avLst/>
        </a:prstGeom>
        <a:solidFill>
          <a:schemeClr val="accent4">
            <a:hueOff val="7127921"/>
            <a:satOff val="-29656"/>
            <a:lumOff val="6988"/>
            <a:alphaOff val="0"/>
          </a:schemeClr>
        </a:solidFill>
        <a:ln w="12700" cap="flat" cmpd="sng" algn="ctr">
          <a:solidFill>
            <a:schemeClr val="accent4">
              <a:hueOff val="7127921"/>
              <a:satOff val="-29656"/>
              <a:lumOff val="6988"/>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US" sz="600" kern="1200"/>
            <a:t>Septiembre</a:t>
          </a:r>
        </a:p>
      </dsp:txBody>
      <dsp:txXfrm rot="-5400000">
        <a:off x="1" y="4475518"/>
        <a:ext cx="407248" cy="174535"/>
      </dsp:txXfrm>
    </dsp:sp>
    <dsp:sp modelId="{E5ADD487-5419-4B52-95A1-890CBA85D923}">
      <dsp:nvSpPr>
        <dsp:cNvPr id="0" name=""/>
        <dsp:cNvSpPr/>
      </dsp:nvSpPr>
      <dsp:spPr>
        <a:xfrm rot="5400000">
          <a:off x="2786319" y="1892824"/>
          <a:ext cx="378159" cy="5136301"/>
        </a:xfrm>
        <a:prstGeom prst="round2SameRect">
          <a:avLst/>
        </a:prstGeom>
        <a:solidFill>
          <a:schemeClr val="lt1">
            <a:alpha val="90000"/>
            <a:hueOff val="0"/>
            <a:satOff val="0"/>
            <a:lumOff val="0"/>
            <a:alphaOff val="0"/>
          </a:schemeClr>
        </a:solidFill>
        <a:ln w="12700" cap="flat" cmpd="sng" algn="ctr">
          <a:solidFill>
            <a:schemeClr val="accent4">
              <a:hueOff val="7127921"/>
              <a:satOff val="-29656"/>
              <a:lumOff val="6988"/>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4445" rIns="4445" bIns="4445" numCol="1" spcCol="1270" anchor="ctr" anchorCtr="0">
          <a:noAutofit/>
        </a:bodyPr>
        <a:lstStyle/>
        <a:p>
          <a:pPr marL="57150" lvl="1" indent="-57150" algn="l" defTabSz="311150">
            <a:lnSpc>
              <a:spcPct val="90000"/>
            </a:lnSpc>
            <a:spcBef>
              <a:spcPct val="0"/>
            </a:spcBef>
            <a:spcAft>
              <a:spcPct val="15000"/>
            </a:spcAft>
            <a:buChar char="•"/>
          </a:pPr>
          <a:r>
            <a:rPr lang="es-US" sz="700" kern="1200"/>
            <a:t>Periodo de notas</a:t>
          </a:r>
        </a:p>
      </dsp:txBody>
      <dsp:txXfrm rot="-5400000">
        <a:off x="407248" y="4290355"/>
        <a:ext cx="5117841" cy="341239"/>
      </dsp:txXfrm>
    </dsp:sp>
    <dsp:sp modelId="{5234DAB7-40CA-4275-8454-372DA6B74D0A}">
      <dsp:nvSpPr>
        <dsp:cNvPr id="0" name=""/>
        <dsp:cNvSpPr/>
      </dsp:nvSpPr>
      <dsp:spPr>
        <a:xfrm rot="5400000">
          <a:off x="-87267" y="4892687"/>
          <a:ext cx="581783" cy="407248"/>
        </a:xfrm>
        <a:prstGeom prst="chevron">
          <a:avLst/>
        </a:prstGeom>
        <a:solidFill>
          <a:schemeClr val="accent4">
            <a:hueOff val="8018910"/>
            <a:satOff val="-33363"/>
            <a:lumOff val="7861"/>
            <a:alphaOff val="0"/>
          </a:schemeClr>
        </a:solidFill>
        <a:ln w="12700" cap="flat" cmpd="sng" algn="ctr">
          <a:solidFill>
            <a:schemeClr val="accent4">
              <a:hueOff val="8018910"/>
              <a:satOff val="-33363"/>
              <a:lumOff val="7861"/>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US" sz="600" kern="1200"/>
            <a:t>Octubre</a:t>
          </a:r>
        </a:p>
      </dsp:txBody>
      <dsp:txXfrm rot="-5400000">
        <a:off x="1" y="5009043"/>
        <a:ext cx="407248" cy="174535"/>
      </dsp:txXfrm>
    </dsp:sp>
    <dsp:sp modelId="{147B2838-2225-4310-B48D-F4C3CD1C95F1}">
      <dsp:nvSpPr>
        <dsp:cNvPr id="0" name=""/>
        <dsp:cNvSpPr/>
      </dsp:nvSpPr>
      <dsp:spPr>
        <a:xfrm rot="5400000">
          <a:off x="2786319" y="2426348"/>
          <a:ext cx="378159" cy="5136301"/>
        </a:xfrm>
        <a:prstGeom prst="round2SameRect">
          <a:avLst/>
        </a:prstGeom>
        <a:solidFill>
          <a:schemeClr val="lt1">
            <a:alpha val="90000"/>
            <a:hueOff val="0"/>
            <a:satOff val="0"/>
            <a:lumOff val="0"/>
            <a:alphaOff val="0"/>
          </a:schemeClr>
        </a:solidFill>
        <a:ln w="12700" cap="flat" cmpd="sng" algn="ctr">
          <a:solidFill>
            <a:schemeClr val="accent4">
              <a:hueOff val="8018910"/>
              <a:satOff val="-33363"/>
              <a:lumOff val="7861"/>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4445" rIns="4445" bIns="4445" numCol="1" spcCol="1270" anchor="ctr" anchorCtr="0">
          <a:noAutofit/>
        </a:bodyPr>
        <a:lstStyle/>
        <a:p>
          <a:pPr marL="57150" lvl="1" indent="-57150" algn="l" defTabSz="311150">
            <a:lnSpc>
              <a:spcPct val="90000"/>
            </a:lnSpc>
            <a:spcBef>
              <a:spcPct val="0"/>
            </a:spcBef>
            <a:spcAft>
              <a:spcPct val="15000"/>
            </a:spcAft>
            <a:buChar char="•"/>
          </a:pPr>
          <a:r>
            <a:rPr lang="es-US" sz="700" kern="1200"/>
            <a:t>Baja actividad</a:t>
          </a:r>
        </a:p>
        <a:p>
          <a:pPr marL="57150" lvl="1" indent="-57150" algn="l" defTabSz="311150">
            <a:lnSpc>
              <a:spcPct val="90000"/>
            </a:lnSpc>
            <a:spcBef>
              <a:spcPct val="0"/>
            </a:spcBef>
            <a:spcAft>
              <a:spcPct val="15000"/>
            </a:spcAft>
            <a:buChar char="•"/>
          </a:pPr>
          <a:r>
            <a:rPr lang="es-US" sz="700" kern="1200"/>
            <a:t>Publicidad de recordatorio</a:t>
          </a:r>
        </a:p>
      </dsp:txBody>
      <dsp:txXfrm rot="-5400000">
        <a:off x="407248" y="4823879"/>
        <a:ext cx="5117841" cy="341239"/>
      </dsp:txXfrm>
    </dsp:sp>
    <dsp:sp modelId="{E80A95A8-E0C0-4271-BC17-7DCE2793AF7C}">
      <dsp:nvSpPr>
        <dsp:cNvPr id="0" name=""/>
        <dsp:cNvSpPr/>
      </dsp:nvSpPr>
      <dsp:spPr>
        <a:xfrm rot="5400000">
          <a:off x="-87267" y="5426212"/>
          <a:ext cx="581783" cy="407248"/>
        </a:xfrm>
        <a:prstGeom prst="chevron">
          <a:avLst/>
        </a:prstGeom>
        <a:solidFill>
          <a:schemeClr val="accent4">
            <a:hueOff val="8909901"/>
            <a:satOff val="-37070"/>
            <a:lumOff val="8735"/>
            <a:alphaOff val="0"/>
          </a:schemeClr>
        </a:solidFill>
        <a:ln w="12700" cap="flat" cmpd="sng" algn="ctr">
          <a:solidFill>
            <a:schemeClr val="accent4">
              <a:hueOff val="8909901"/>
              <a:satOff val="-37070"/>
              <a:lumOff val="8735"/>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US" sz="600" kern="1200"/>
            <a:t>Noviembre</a:t>
          </a:r>
        </a:p>
      </dsp:txBody>
      <dsp:txXfrm rot="-5400000">
        <a:off x="1" y="5542568"/>
        <a:ext cx="407248" cy="174535"/>
      </dsp:txXfrm>
    </dsp:sp>
    <dsp:sp modelId="{625F4F37-F20A-401F-A79D-76AD669318DE}">
      <dsp:nvSpPr>
        <dsp:cNvPr id="0" name=""/>
        <dsp:cNvSpPr/>
      </dsp:nvSpPr>
      <dsp:spPr>
        <a:xfrm rot="5400000">
          <a:off x="2786319" y="2959873"/>
          <a:ext cx="378159" cy="5136301"/>
        </a:xfrm>
        <a:prstGeom prst="round2SameRect">
          <a:avLst/>
        </a:prstGeom>
        <a:solidFill>
          <a:schemeClr val="lt1">
            <a:alpha val="90000"/>
            <a:hueOff val="0"/>
            <a:satOff val="0"/>
            <a:lumOff val="0"/>
            <a:alphaOff val="0"/>
          </a:schemeClr>
        </a:solidFill>
        <a:ln w="12700" cap="flat" cmpd="sng" algn="ctr">
          <a:solidFill>
            <a:schemeClr val="accent4">
              <a:hueOff val="8909901"/>
              <a:satOff val="-37070"/>
              <a:lumOff val="873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4445" rIns="4445" bIns="4445" numCol="1" spcCol="1270" anchor="ctr" anchorCtr="0">
          <a:noAutofit/>
        </a:bodyPr>
        <a:lstStyle/>
        <a:p>
          <a:pPr marL="57150" lvl="1" indent="-57150" algn="l" defTabSz="311150">
            <a:lnSpc>
              <a:spcPct val="90000"/>
            </a:lnSpc>
            <a:spcBef>
              <a:spcPct val="0"/>
            </a:spcBef>
            <a:spcAft>
              <a:spcPct val="15000"/>
            </a:spcAft>
            <a:buChar char="•"/>
          </a:pPr>
          <a:r>
            <a:rPr lang="es-US" sz="700" kern="1200"/>
            <a:t>Baja actividad</a:t>
          </a:r>
        </a:p>
      </dsp:txBody>
      <dsp:txXfrm rot="-5400000">
        <a:off x="407248" y="5357404"/>
        <a:ext cx="5117841" cy="341239"/>
      </dsp:txXfrm>
    </dsp:sp>
    <dsp:sp modelId="{16D0BB51-9F95-4338-894C-3EECB991BF5C}">
      <dsp:nvSpPr>
        <dsp:cNvPr id="0" name=""/>
        <dsp:cNvSpPr/>
      </dsp:nvSpPr>
      <dsp:spPr>
        <a:xfrm rot="5400000">
          <a:off x="-87267" y="5959737"/>
          <a:ext cx="581783" cy="407248"/>
        </a:xfrm>
        <a:prstGeom prst="chevron">
          <a:avLst/>
        </a:prstGeom>
        <a:solidFill>
          <a:schemeClr val="accent4">
            <a:hueOff val="9800891"/>
            <a:satOff val="-40777"/>
            <a:lumOff val="9608"/>
            <a:alphaOff val="0"/>
          </a:schemeClr>
        </a:solidFill>
        <a:ln w="12700" cap="flat" cmpd="sng" algn="ctr">
          <a:solidFill>
            <a:schemeClr val="accent4">
              <a:hueOff val="9800891"/>
              <a:satOff val="-40777"/>
              <a:lumOff val="9608"/>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US" sz="600" kern="1200"/>
            <a:t>Diciembre</a:t>
          </a:r>
        </a:p>
      </dsp:txBody>
      <dsp:txXfrm rot="-5400000">
        <a:off x="1" y="6076093"/>
        <a:ext cx="407248" cy="174535"/>
      </dsp:txXfrm>
    </dsp:sp>
    <dsp:sp modelId="{6D60B0D5-8805-4D5A-A818-B3B6798B95D2}">
      <dsp:nvSpPr>
        <dsp:cNvPr id="0" name=""/>
        <dsp:cNvSpPr/>
      </dsp:nvSpPr>
      <dsp:spPr>
        <a:xfrm rot="5400000">
          <a:off x="2786319" y="3493398"/>
          <a:ext cx="378159" cy="5136301"/>
        </a:xfrm>
        <a:prstGeom prst="round2SameRect">
          <a:avLst/>
        </a:prstGeom>
        <a:solidFill>
          <a:schemeClr val="lt1">
            <a:alpha val="90000"/>
            <a:hueOff val="0"/>
            <a:satOff val="0"/>
            <a:lumOff val="0"/>
            <a:alphaOff val="0"/>
          </a:schemeClr>
        </a:solidFill>
        <a:ln w="12700" cap="flat" cmpd="sng" algn="ctr">
          <a:solidFill>
            <a:schemeClr val="accent4">
              <a:hueOff val="9800891"/>
              <a:satOff val="-40777"/>
              <a:lumOff val="9608"/>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4445" rIns="4445" bIns="4445" numCol="1" spcCol="1270" anchor="ctr" anchorCtr="0">
          <a:noAutofit/>
        </a:bodyPr>
        <a:lstStyle/>
        <a:p>
          <a:pPr marL="57150" lvl="1" indent="-57150" algn="l" defTabSz="311150">
            <a:lnSpc>
              <a:spcPct val="90000"/>
            </a:lnSpc>
            <a:spcBef>
              <a:spcPct val="0"/>
            </a:spcBef>
            <a:spcAft>
              <a:spcPct val="15000"/>
            </a:spcAft>
            <a:buChar char="•"/>
          </a:pPr>
          <a:r>
            <a:rPr lang="es-US" sz="700" kern="1200"/>
            <a:t>Baja actividad</a:t>
          </a:r>
        </a:p>
      </dsp:txBody>
      <dsp:txXfrm rot="-5400000">
        <a:off x="407248" y="5890929"/>
        <a:ext cx="5117841" cy="341239"/>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A0AFFC-D025-46D7-B06C-1EB13A33DC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942</TotalTime>
  <Pages>44</Pages>
  <Words>6379</Words>
  <Characters>35086</Characters>
  <Application>Microsoft Office Word</Application>
  <DocSecurity>0</DocSecurity>
  <Lines>292</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Bravo Bravo</dc:creator>
  <cp:keywords/>
  <dc:description/>
  <cp:lastModifiedBy>Francisco Bravo Bravo</cp:lastModifiedBy>
  <cp:revision>773</cp:revision>
  <dcterms:created xsi:type="dcterms:W3CDTF">2023-12-16T16:02:00Z</dcterms:created>
  <dcterms:modified xsi:type="dcterms:W3CDTF">2023-12-24T17:04:00Z</dcterms:modified>
</cp:coreProperties>
</file>