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b/>
          <w:b/>
          <w:sz w:val="34"/>
          <w:szCs w:val="34"/>
        </w:rPr>
      </w:pPr>
      <w:bookmarkStart w:id="0" w:name="_3a6tkhc9w2im"/>
      <w:bookmarkEnd w:id="0"/>
      <w:r>
        <w:rPr>
          <w:b/>
          <w:sz w:val="34"/>
          <w:szCs w:val="34"/>
        </w:rPr>
        <w:t>Task : Replicate Sora (Create Videos of humans)</w:t>
      </w:r>
    </w:p>
    <w:p>
      <w:pPr>
        <w:pStyle w:val="Normal1"/>
        <w:rPr>
          <w:b/>
          <w:b/>
        </w:rPr>
      </w:pPr>
      <w:r>
        <w:rPr>
          <w:b/>
        </w:rPr>
      </w:r>
    </w:p>
    <w:p>
      <w:pPr>
        <w:pStyle w:val="Heading2"/>
        <w:rPr>
          <w:b/>
          <w:b/>
          <w:sz w:val="30"/>
          <w:szCs w:val="30"/>
        </w:rPr>
      </w:pPr>
      <w:bookmarkStart w:id="1" w:name="_opgxkovu7bkl"/>
      <w:bookmarkEnd w:id="1"/>
      <w:r>
        <w:rPr>
          <w:b/>
          <w:sz w:val="30"/>
          <w:szCs w:val="30"/>
        </w:rPr>
        <w:t>Approach : Text to Video Generation</w:t>
      </w:r>
    </w:p>
    <w:p>
      <w:pPr>
        <w:pStyle w:val="Normal1"/>
        <w:spacing w:lineRule="auto" w:line="240" w:before="240" w:after="240"/>
        <w:rPr/>
      </w:pPr>
      <w:r>
        <w:rPr/>
        <w:t>This project aims to create realistic videos of humans based on descriptive textual prompts. We have explored various models and tools for this purpose, including open-source models from Hugging Face and paid tools like Runway Gen-2, ImagineArt, and Haiper. We evaluated their performance using two specific prompts.</w:t>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bookmarkStart w:id="2" w:name="_j77xqti0tiit"/>
      <w:bookmarkEnd w:id="2"/>
      <w:r>
        <w:rPr>
          <w:b/>
          <w:color w:val="000000"/>
          <w:sz w:val="26"/>
          <w:szCs w:val="26"/>
        </w:rPr>
        <w:t>Descriptive Prompts:</w:t>
      </w:r>
    </w:p>
    <w:p>
      <w:pPr>
        <w:pStyle w:val="Normal1"/>
        <w:spacing w:lineRule="auto" w:line="240" w:before="240" w:after="240"/>
        <w:rPr/>
      </w:pPr>
      <w:r>
        <w:rPr>
          <w:b/>
        </w:rPr>
        <w:t>Prompt 1:</w:t>
      </w:r>
      <w:r>
        <w:rPr/>
        <w:t xml:space="preserve"> A stylish woman walks down a Tokyo street filled with warm glowing neon and animated city signage. She wears a black leather jacket, a long red dress, and black boots, and carries a black purse. She wears sunglasses and red lipstick. She walks confidently and casually. The street is damp and reflective, creating a mirror effect of the colorful lights. Many pedestrians walk about.</w:t>
      </w:r>
    </w:p>
    <w:p>
      <w:pPr>
        <w:pStyle w:val="Normal1"/>
        <w:spacing w:lineRule="auto" w:line="240" w:before="240" w:after="240"/>
        <w:rPr/>
      </w:pPr>
      <w:r>
        <w:rPr>
          <w:b/>
        </w:rPr>
        <w:t>Prompt 2:</w:t>
      </w:r>
      <w:r>
        <w:rPr/>
        <w:t xml:space="preserve"> A young man in his 20s is sitting on a piece of cloud in the sky, reading a book.</w:t>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ind w:left="720" w:hanging="0"/>
        <w:rPr/>
      </w:pPr>
      <w:r>
        <w:rPr/>
      </w:r>
    </w:p>
    <w:p>
      <w:pPr>
        <w:pStyle w:val="Normal1"/>
        <w:spacing w:lineRule="auto" w:line="240" w:before="240" w:after="240"/>
        <w:rPr/>
      </w:pPr>
      <w:r>
        <w:rPr/>
      </w:r>
    </w:p>
    <w:p>
      <w:pPr>
        <w:pStyle w:val="Normal1"/>
        <w:spacing w:lineRule="auto" w:line="240" w:before="240" w:after="240"/>
        <w:rPr/>
      </w:pPr>
      <w:r>
        <w:rPr/>
      </w:r>
    </w:p>
    <w:p>
      <w:pPr>
        <w:pStyle w:val="Normal1"/>
        <w:spacing w:lineRule="auto" w:line="240" w:before="240" w:after="240"/>
        <w:rPr/>
      </w:pPr>
      <w:r>
        <w:rPr/>
      </w:r>
    </w:p>
    <w:p>
      <w:pPr>
        <w:pStyle w:val="Heading3"/>
        <w:keepNext w:val="false"/>
        <w:keepLines w:val="false"/>
        <w:spacing w:lineRule="auto" w:line="240" w:before="280" w:after="80"/>
        <w:rPr>
          <w:b/>
          <w:b/>
          <w:color w:val="000000"/>
          <w:sz w:val="26"/>
          <w:szCs w:val="26"/>
        </w:rPr>
      </w:pPr>
      <w:r>
        <w:rPr>
          <w:b/>
          <w:color w:val="000000"/>
          <w:sz w:val="26"/>
          <w:szCs w:val="26"/>
        </w:rPr>
      </w:r>
      <w:bookmarkStart w:id="3" w:name="_lct7oiiqpnbu"/>
      <w:bookmarkStart w:id="4" w:name="_lct7oiiqpnbu"/>
      <w:bookmarkEnd w:id="4"/>
      <w:r>
        <w:br w:type="page"/>
      </w:r>
    </w:p>
    <w:p>
      <w:pPr>
        <w:pStyle w:val="Heading3"/>
        <w:keepNext w:val="false"/>
        <w:keepLines w:val="false"/>
        <w:spacing w:lineRule="auto" w:line="240" w:before="280" w:after="80"/>
        <w:rPr>
          <w:b/>
          <w:b/>
          <w:color w:val="000000"/>
          <w:sz w:val="26"/>
          <w:szCs w:val="26"/>
        </w:rPr>
      </w:pPr>
      <w:bookmarkStart w:id="5" w:name="_rp53lti5oiri"/>
      <w:bookmarkEnd w:id="5"/>
      <w:r>
        <w:rPr>
          <w:b/>
          <w:color w:val="000000"/>
          <w:sz w:val="26"/>
          <w:szCs w:val="26"/>
        </w:rPr>
        <w:t>Text to Video Models:</w:t>
      </w:r>
    </w:p>
    <w:p>
      <w:pPr>
        <w:pStyle w:val="Heading4"/>
        <w:keepNext w:val="false"/>
        <w:keepLines w:val="false"/>
        <w:spacing w:lineRule="auto" w:line="240" w:before="240" w:after="40"/>
        <w:rPr>
          <w:b/>
          <w:b/>
          <w:color w:val="000000"/>
          <w:sz w:val="22"/>
          <w:szCs w:val="22"/>
        </w:rPr>
      </w:pPr>
      <w:bookmarkStart w:id="6" w:name="_gaxatcv2k1uw"/>
      <w:bookmarkEnd w:id="6"/>
      <w:r>
        <w:rPr>
          <w:b/>
          <w:color w:val="000000"/>
          <w:sz w:val="22"/>
          <w:szCs w:val="22"/>
        </w:rPr>
        <w:t xml:space="preserve">Model-1: </w:t>
      </w:r>
      <w:hyperlink r:id="rId2">
        <w:r>
          <w:rPr>
            <w:color w:val="1155CC"/>
            <w:sz w:val="22"/>
            <w:szCs w:val="22"/>
            <w:u w:val="single"/>
          </w:rPr>
          <w:t>AnimateDiff-Lightning</w:t>
        </w:r>
      </w:hyperlink>
    </w:p>
    <w:p>
      <w:pPr>
        <w:pStyle w:val="Normal1"/>
        <w:spacing w:lineRule="auto" w:line="240" w:before="240" w:after="240"/>
        <w:rPr/>
      </w:pPr>
      <w:r>
        <w:rPr>
          <w:b/>
        </w:rPr>
        <w:t>Videos:</w:t>
      </w:r>
    </w:p>
    <w:p>
      <w:pPr>
        <w:pStyle w:val="Normal1"/>
        <w:numPr>
          <w:ilvl w:val="0"/>
          <w:numId w:val="17"/>
        </w:numPr>
        <w:ind w:left="720" w:hanging="360"/>
        <w:rPr/>
      </w:pPr>
      <w:hyperlink r:id="rId3">
        <w:r>
          <w:rPr>
            <w:color w:val="1155CC"/>
            <w:u w:val="single"/>
          </w:rPr>
          <w:t>Video for Prompt 1</w:t>
        </w:r>
      </w:hyperlink>
    </w:p>
    <w:p>
      <w:pPr>
        <w:pStyle w:val="Normal1"/>
        <w:numPr>
          <w:ilvl w:val="0"/>
          <w:numId w:val="17"/>
        </w:numPr>
        <w:ind w:left="720" w:hanging="360"/>
        <w:rPr/>
      </w:pPr>
      <w:hyperlink r:id="rId4">
        <w:r>
          <w:rPr>
            <w:color w:val="1155CC"/>
            <w:u w:val="single"/>
          </w:rPr>
          <w:t>Video for Prompt 2</w:t>
        </w:r>
      </w:hyperlink>
    </w:p>
    <w:p>
      <w:pPr>
        <w:pStyle w:val="Normal1"/>
        <w:spacing w:lineRule="auto" w:line="240" w:before="240" w:after="240"/>
        <w:rPr>
          <w:b/>
          <w:b/>
        </w:rPr>
      </w:pPr>
      <w:r>
        <w:rPr>
          <w:b/>
        </w:rPr>
        <w:t>Insights:</w:t>
      </w:r>
    </w:p>
    <w:p>
      <w:pPr>
        <w:pStyle w:val="Normal1"/>
        <w:numPr>
          <w:ilvl w:val="0"/>
          <w:numId w:val="13"/>
        </w:numPr>
        <w:spacing w:lineRule="auto" w:line="240" w:before="240" w:afterAutospacing="0" w:after="0"/>
        <w:ind w:left="720" w:hanging="360"/>
        <w:rPr/>
      </w:pPr>
      <w:r>
        <w:rPr/>
        <w:t>Rapid generation of videos.</w:t>
      </w:r>
    </w:p>
    <w:p>
      <w:pPr>
        <w:pStyle w:val="Normal1"/>
        <w:numPr>
          <w:ilvl w:val="0"/>
          <w:numId w:val="13"/>
        </w:numPr>
        <w:spacing w:lineRule="auto" w:line="240" w:beforeAutospacing="0" w:before="0" w:after="240"/>
        <w:ind w:left="720" w:hanging="360"/>
        <w:rPr/>
      </w:pPr>
      <w:r>
        <w:rPr/>
        <w:t>Clear images in generated GIFs.</w:t>
      </w:r>
    </w:p>
    <w:p>
      <w:pPr>
        <w:pStyle w:val="Normal1"/>
        <w:spacing w:lineRule="auto" w:line="240" w:before="240" w:after="240"/>
        <w:rPr>
          <w:b/>
          <w:b/>
        </w:rPr>
      </w:pPr>
      <w:r>
        <w:rPr>
          <w:b/>
        </w:rPr>
        <w:t>Limitations:</w:t>
      </w:r>
    </w:p>
    <w:p>
      <w:pPr>
        <w:pStyle w:val="Normal1"/>
        <w:numPr>
          <w:ilvl w:val="0"/>
          <w:numId w:val="19"/>
        </w:numPr>
        <w:spacing w:lineRule="auto" w:line="240" w:before="240" w:afterAutospacing="0" w:after="0"/>
        <w:ind w:left="720" w:hanging="360"/>
        <w:rPr/>
      </w:pPr>
      <w:r>
        <w:rPr/>
        <w:t>Accuracy in Prompt Interpretation:</w:t>
      </w:r>
    </w:p>
    <w:p>
      <w:pPr>
        <w:pStyle w:val="Normal1"/>
        <w:numPr>
          <w:ilvl w:val="1"/>
          <w:numId w:val="19"/>
        </w:numPr>
        <w:spacing w:lineRule="auto" w:line="240" w:beforeAutospacing="0" w:before="0" w:afterAutospacing="0" w:after="0"/>
        <w:ind w:left="1440" w:hanging="360"/>
        <w:rPr/>
      </w:pPr>
      <w:r>
        <w:rPr/>
        <w:t>First Prompt: The overall ambiance is captured, but specific details (e.g., attire) do not match perfectly. The reflective street surface is well-executed, but finer details lack precision.</w:t>
      </w:r>
    </w:p>
    <w:p>
      <w:pPr>
        <w:pStyle w:val="Normal1"/>
        <w:numPr>
          <w:ilvl w:val="1"/>
          <w:numId w:val="19"/>
        </w:numPr>
        <w:spacing w:lineRule="auto" w:line="240" w:beforeAutospacing="0" w:before="0" w:afterAutospacing="0" w:after="0"/>
        <w:ind w:left="1440" w:hanging="360"/>
        <w:rPr/>
      </w:pPr>
      <w:r>
        <w:rPr/>
        <w:t>Second Prompt: Minor details in posture, expression, or surrounding elements are not accurately rendered. The main concept is clear, but interactions between the character and the cloud or background elements are not refined.</w:t>
      </w:r>
    </w:p>
    <w:p>
      <w:pPr>
        <w:pStyle w:val="Normal1"/>
        <w:numPr>
          <w:ilvl w:val="0"/>
          <w:numId w:val="19"/>
        </w:numPr>
        <w:spacing w:lineRule="auto" w:line="240" w:beforeAutospacing="0" w:before="0" w:after="240"/>
        <w:ind w:left="720" w:hanging="360"/>
        <w:rPr/>
      </w:pPr>
      <w:r>
        <w:rPr/>
        <w:t>Struggles with generating longer videos.</w:t>
      </w:r>
    </w:p>
    <w:p>
      <w:pPr>
        <w:pStyle w:val="Normal1"/>
        <w:spacing w:lineRule="auto" w:line="240" w:before="240" w:after="240"/>
        <w:ind w:left="720" w:hanging="0"/>
        <w:rPr/>
      </w:pPr>
      <w:r>
        <w:rPr/>
      </w:r>
    </w:p>
    <w:p>
      <w:pPr>
        <w:pStyle w:val="Heading4"/>
        <w:keepNext w:val="false"/>
        <w:keepLines w:val="false"/>
        <w:spacing w:lineRule="auto" w:line="240" w:before="240" w:after="40"/>
        <w:rPr>
          <w:b/>
          <w:b/>
          <w:color w:val="000000"/>
          <w:sz w:val="22"/>
          <w:szCs w:val="22"/>
        </w:rPr>
      </w:pPr>
      <w:bookmarkStart w:id="7" w:name="_bw5hi28xvj3n"/>
      <w:bookmarkEnd w:id="7"/>
      <w:r>
        <w:rPr>
          <w:b/>
          <w:color w:val="000000"/>
          <w:sz w:val="22"/>
          <w:szCs w:val="22"/>
        </w:rPr>
        <w:t xml:space="preserve">Model-2: </w:t>
      </w:r>
      <w:hyperlink r:id="rId5">
        <w:r>
          <w:rPr>
            <w:color w:val="1155CC"/>
            <w:sz w:val="22"/>
            <w:szCs w:val="22"/>
            <w:u w:val="single"/>
          </w:rPr>
          <w:t>AnimateLCM</w:t>
        </w:r>
      </w:hyperlink>
    </w:p>
    <w:p>
      <w:pPr>
        <w:pStyle w:val="Normal1"/>
        <w:spacing w:lineRule="auto" w:line="240" w:before="240" w:after="240"/>
        <w:rPr>
          <w:b/>
          <w:b/>
        </w:rPr>
      </w:pPr>
      <w:r>
        <w:rPr>
          <w:b/>
        </w:rPr>
        <w:t>Videos:</w:t>
      </w:r>
    </w:p>
    <w:p>
      <w:pPr>
        <w:pStyle w:val="Normal1"/>
        <w:numPr>
          <w:ilvl w:val="0"/>
          <w:numId w:val="23"/>
        </w:numPr>
        <w:ind w:left="720" w:hanging="360"/>
        <w:rPr/>
      </w:pPr>
      <w:hyperlink r:id="rId6">
        <w:r>
          <w:rPr>
            <w:color w:val="1155CC"/>
            <w:u w:val="single"/>
          </w:rPr>
          <w:t>Video for Prompt-1</w:t>
        </w:r>
      </w:hyperlink>
    </w:p>
    <w:p>
      <w:pPr>
        <w:pStyle w:val="Normal1"/>
        <w:numPr>
          <w:ilvl w:val="0"/>
          <w:numId w:val="23"/>
        </w:numPr>
        <w:ind w:left="720" w:hanging="360"/>
        <w:rPr/>
      </w:pPr>
      <w:hyperlink r:id="rId7">
        <w:r>
          <w:rPr>
            <w:color w:val="1155CC"/>
            <w:u w:val="single"/>
          </w:rPr>
          <w:t>Video for Prompt-2</w:t>
        </w:r>
      </w:hyperlink>
    </w:p>
    <w:p>
      <w:pPr>
        <w:pStyle w:val="Normal1"/>
        <w:numPr>
          <w:ilvl w:val="0"/>
          <w:numId w:val="23"/>
        </w:numPr>
        <w:ind w:left="720" w:hanging="360"/>
        <w:rPr/>
      </w:pPr>
      <w:hyperlink r:id="rId8">
        <w:r>
          <w:rPr>
            <w:color w:val="1155CC"/>
            <w:u w:val="single"/>
          </w:rPr>
          <w:t>10 second Trial Video for Prompt-1</w:t>
        </w:r>
      </w:hyperlink>
    </w:p>
    <w:p>
      <w:pPr>
        <w:pStyle w:val="Normal1"/>
        <w:spacing w:lineRule="auto" w:line="240" w:before="240" w:after="240"/>
        <w:rPr>
          <w:b/>
          <w:b/>
        </w:rPr>
      </w:pPr>
      <w:r>
        <w:rPr>
          <w:b/>
        </w:rPr>
        <w:t>Insights:</w:t>
      </w:r>
    </w:p>
    <w:p>
      <w:pPr>
        <w:pStyle w:val="Normal1"/>
        <w:numPr>
          <w:ilvl w:val="0"/>
          <w:numId w:val="7"/>
        </w:numPr>
        <w:spacing w:lineRule="auto" w:line="240" w:before="240" w:afterAutospacing="0" w:after="0"/>
        <w:ind w:left="720" w:hanging="360"/>
        <w:rPr/>
      </w:pPr>
      <w:r>
        <w:rPr/>
        <w:t>High level of detail in the final output, closely matching the prompts.</w:t>
      </w:r>
    </w:p>
    <w:p>
      <w:pPr>
        <w:pStyle w:val="Normal1"/>
        <w:numPr>
          <w:ilvl w:val="0"/>
          <w:numId w:val="7"/>
        </w:numPr>
        <w:spacing w:lineRule="auto" w:line="240" w:beforeAutospacing="0" w:before="0" w:after="240"/>
        <w:ind w:left="720" w:hanging="360"/>
        <w:rPr/>
      </w:pPr>
      <w:r>
        <w:rPr/>
        <w:t>Clear and visually appealing images.</w:t>
      </w:r>
    </w:p>
    <w:p>
      <w:pPr>
        <w:pStyle w:val="Normal1"/>
        <w:spacing w:lineRule="auto" w:line="240" w:before="240" w:after="240"/>
        <w:rPr>
          <w:b/>
          <w:b/>
        </w:rPr>
      </w:pPr>
      <w:r>
        <w:rPr>
          <w:b/>
        </w:rPr>
        <w:t>Limitations:</w:t>
      </w:r>
    </w:p>
    <w:p>
      <w:pPr>
        <w:pStyle w:val="Normal1"/>
        <w:numPr>
          <w:ilvl w:val="0"/>
          <w:numId w:val="18"/>
        </w:numPr>
        <w:spacing w:lineRule="auto" w:line="240" w:before="240" w:afterAutospacing="0" w:after="0"/>
        <w:ind w:left="720" w:hanging="360"/>
        <w:rPr/>
      </w:pPr>
      <w:r>
        <w:rPr/>
        <w:t>GIF Length and Consistency:</w:t>
      </w:r>
    </w:p>
    <w:p>
      <w:pPr>
        <w:pStyle w:val="Normal1"/>
        <w:numPr>
          <w:ilvl w:val="1"/>
          <w:numId w:val="18"/>
        </w:numPr>
        <w:spacing w:lineRule="auto" w:line="240" w:beforeAutospacing="0" w:before="0" w:afterAutospacing="0" w:after="0"/>
        <w:ind w:left="1440" w:hanging="360"/>
        <w:rPr/>
      </w:pPr>
      <w:r>
        <w:rPr/>
        <w:t>Struggles to generate all frames in a single batch, requiring smaller batches.</w:t>
      </w:r>
    </w:p>
    <w:p>
      <w:pPr>
        <w:pStyle w:val="Normal1"/>
        <w:numPr>
          <w:ilvl w:val="1"/>
          <w:numId w:val="18"/>
        </w:numPr>
        <w:spacing w:lineRule="auto" w:line="240" w:beforeAutospacing="0" w:before="0" w:afterAutospacing="0" w:after="0"/>
        <w:ind w:left="1440" w:hanging="360"/>
        <w:rPr/>
      </w:pPr>
      <w:r>
        <w:rPr/>
        <w:t>Maintaining consistency across batches is challenging, leading to noticeable differences in appearance or quality, affecting overall animation smoothness.</w:t>
      </w:r>
    </w:p>
    <w:p>
      <w:pPr>
        <w:pStyle w:val="Normal1"/>
        <w:numPr>
          <w:ilvl w:val="0"/>
          <w:numId w:val="18"/>
        </w:numPr>
        <w:spacing w:lineRule="auto" w:line="240" w:beforeAutospacing="0" w:before="0" w:after="240"/>
        <w:ind w:left="720" w:hanging="360"/>
        <w:rPr/>
      </w:pPr>
      <w:r>
        <w:rPr/>
        <w:t>Slight deviations from the expected visual representation of specific prompt elements.</w:t>
      </w:r>
    </w:p>
    <w:p>
      <w:pPr>
        <w:pStyle w:val="Heading4"/>
        <w:keepNext w:val="false"/>
        <w:keepLines w:val="false"/>
        <w:spacing w:lineRule="auto" w:line="240" w:before="240" w:after="40"/>
        <w:rPr>
          <w:b/>
          <w:b/>
          <w:color w:val="000000"/>
          <w:sz w:val="22"/>
          <w:szCs w:val="22"/>
        </w:rPr>
      </w:pPr>
      <w:r>
        <w:rPr/>
      </w:r>
    </w:p>
    <w:p>
      <w:pPr>
        <w:pStyle w:val="Heading4"/>
        <w:spacing w:lineRule="auto" w:line="240" w:before="240" w:after="40"/>
        <w:rPr>
          <w:b/>
          <w:b/>
          <w:color w:val="000000"/>
          <w:sz w:val="22"/>
          <w:szCs w:val="22"/>
        </w:rPr>
      </w:pPr>
      <w:bookmarkStart w:id="8" w:name="_5808ar8dcab1"/>
      <w:bookmarkEnd w:id="8"/>
      <w:r>
        <w:rPr>
          <w:b/>
          <w:color w:val="000000"/>
          <w:sz w:val="22"/>
          <w:szCs w:val="22"/>
        </w:rPr>
        <w:t xml:space="preserve">Model-3: </w:t>
      </w:r>
      <w:hyperlink r:id="rId9">
        <w:r>
          <w:rPr>
            <w:color w:val="1155CC"/>
            <w:sz w:val="22"/>
            <w:szCs w:val="22"/>
            <w:u w:val="single"/>
          </w:rPr>
          <w:t>Text-to-video-Zero</w:t>
        </w:r>
      </w:hyperlink>
    </w:p>
    <w:p>
      <w:pPr>
        <w:pStyle w:val="Normal1"/>
        <w:spacing w:lineRule="auto" w:line="240" w:before="240" w:after="240"/>
        <w:rPr>
          <w:b/>
          <w:b/>
        </w:rPr>
      </w:pPr>
      <w:r>
        <w:rPr>
          <w:b/>
        </w:rPr>
        <w:t>Videos:</w:t>
      </w:r>
    </w:p>
    <w:p>
      <w:pPr>
        <w:pStyle w:val="Normal1"/>
        <w:numPr>
          <w:ilvl w:val="0"/>
          <w:numId w:val="8"/>
        </w:numPr>
        <w:ind w:left="720" w:hanging="360"/>
        <w:rPr/>
      </w:pPr>
      <w:hyperlink r:id="rId10">
        <w:r>
          <w:rPr>
            <w:color w:val="1155CC"/>
            <w:u w:val="single"/>
          </w:rPr>
          <w:t>Video for Prompt-1</w:t>
        </w:r>
      </w:hyperlink>
    </w:p>
    <w:p>
      <w:pPr>
        <w:pStyle w:val="Normal1"/>
        <w:numPr>
          <w:ilvl w:val="0"/>
          <w:numId w:val="8"/>
        </w:numPr>
        <w:ind w:left="720" w:hanging="360"/>
        <w:rPr/>
      </w:pPr>
      <w:hyperlink r:id="rId11">
        <w:r>
          <w:rPr>
            <w:color w:val="1155CC"/>
            <w:u w:val="single"/>
          </w:rPr>
          <w:t>Video for Prompt-2</w:t>
        </w:r>
      </w:hyperlink>
    </w:p>
    <w:p>
      <w:pPr>
        <w:pStyle w:val="Normal1"/>
        <w:keepNext w:val="false"/>
        <w:keepLines w:val="false"/>
        <w:spacing w:lineRule="auto" w:line="240" w:before="280" w:after="0"/>
        <w:rPr>
          <w:b/>
          <w:b/>
        </w:rPr>
      </w:pPr>
      <w:r>
        <w:rPr>
          <w:b/>
        </w:rPr>
        <w:t>Insights:</w:t>
      </w:r>
    </w:p>
    <w:p>
      <w:pPr>
        <w:pStyle w:val="Normal1"/>
        <w:numPr>
          <w:ilvl w:val="0"/>
          <w:numId w:val="22"/>
        </w:numPr>
        <w:spacing w:lineRule="auto" w:line="240" w:before="240" w:afterAutospacing="0" w:after="0"/>
        <w:ind w:left="720" w:hanging="360"/>
        <w:rPr/>
      </w:pPr>
      <w:r>
        <w:rPr/>
        <w:t>Able to create short-length videos (2 seconds).</w:t>
      </w:r>
    </w:p>
    <w:p>
      <w:pPr>
        <w:pStyle w:val="Normal1"/>
        <w:numPr>
          <w:ilvl w:val="0"/>
          <w:numId w:val="22"/>
        </w:numPr>
        <w:spacing w:lineRule="auto" w:line="240" w:beforeAutospacing="0" w:before="0" w:after="240"/>
        <w:ind w:left="720" w:hanging="360"/>
        <w:rPr/>
      </w:pPr>
      <w:r>
        <w:rPr/>
        <w:t>The generated videos capture the general themes of the prompts.</w:t>
      </w:r>
    </w:p>
    <w:p>
      <w:pPr>
        <w:pStyle w:val="Normal1"/>
        <w:keepNext w:val="false"/>
        <w:keepLines w:val="false"/>
        <w:spacing w:lineRule="auto" w:line="240" w:before="280" w:after="0"/>
        <w:rPr>
          <w:b/>
          <w:b/>
        </w:rPr>
      </w:pPr>
      <w:r>
        <w:rPr>
          <w:b/>
        </w:rPr>
        <w:t>Limitations:</w:t>
      </w:r>
    </w:p>
    <w:p>
      <w:pPr>
        <w:pStyle w:val="Normal1"/>
        <w:numPr>
          <w:ilvl w:val="0"/>
          <w:numId w:val="24"/>
        </w:numPr>
        <w:spacing w:lineRule="auto" w:line="240" w:before="240" w:afterAutospacing="0" w:after="0"/>
        <w:ind w:left="720" w:hanging="360"/>
        <w:rPr/>
      </w:pPr>
      <w:r>
        <w:rPr/>
        <w:t>The model misses finer details from the prompts. For example, the exact appearance of the woman's black boots, black purse, and red lipstick is not precisely depicted.</w:t>
      </w:r>
    </w:p>
    <w:p>
      <w:pPr>
        <w:pStyle w:val="Normal1"/>
        <w:numPr>
          <w:ilvl w:val="0"/>
          <w:numId w:val="24"/>
        </w:numPr>
        <w:spacing w:lineRule="auto" w:line="240" w:beforeAutospacing="0" w:before="0" w:afterAutospacing="0" w:after="0"/>
        <w:ind w:left="720" w:hanging="360"/>
        <w:rPr/>
      </w:pPr>
      <w:r>
        <w:rPr/>
        <w:t>The model struggles with complex scenes involving multiple dynamic elements.</w:t>
      </w:r>
    </w:p>
    <w:p>
      <w:pPr>
        <w:pStyle w:val="Normal1"/>
        <w:numPr>
          <w:ilvl w:val="0"/>
          <w:numId w:val="24"/>
        </w:numPr>
        <w:spacing w:lineRule="auto" w:line="240" w:beforeAutospacing="0" w:before="0" w:after="240"/>
        <w:ind w:left="720" w:hanging="360"/>
        <w:rPr/>
      </w:pPr>
      <w:r>
        <w:rPr/>
        <w:t>The smoothness and natural flow of movement in the videos is limited. The walking motion in the first video or the gentle floating of the cloud in the second video appear less fluid compared to real-world footage.</w:t>
      </w:r>
    </w:p>
    <w:p>
      <w:pPr>
        <w:pStyle w:val="Heading4"/>
        <w:keepNext w:val="false"/>
        <w:keepLines w:val="false"/>
        <w:spacing w:lineRule="auto" w:line="240" w:before="240" w:after="40"/>
        <w:rPr>
          <w:b/>
          <w:b/>
          <w:color w:val="000000"/>
          <w:sz w:val="22"/>
          <w:szCs w:val="22"/>
        </w:rPr>
      </w:pPr>
      <w:r>
        <w:rPr>
          <w:b/>
          <w:color w:val="000000"/>
          <w:sz w:val="22"/>
          <w:szCs w:val="22"/>
        </w:rPr>
      </w:r>
      <w:bookmarkStart w:id="9" w:name="_x7p87088cehl"/>
      <w:bookmarkStart w:id="10" w:name="_x7p87088cehl"/>
      <w:bookmarkEnd w:id="10"/>
    </w:p>
    <w:p>
      <w:pPr>
        <w:pStyle w:val="Heading4"/>
        <w:keepNext w:val="false"/>
        <w:keepLines w:val="false"/>
        <w:spacing w:lineRule="auto" w:line="240" w:before="240" w:after="40"/>
        <w:rPr>
          <w:b/>
          <w:b/>
          <w:color w:val="000000"/>
          <w:sz w:val="22"/>
          <w:szCs w:val="22"/>
        </w:rPr>
      </w:pPr>
      <w:bookmarkStart w:id="11" w:name="_sf9zipx10s0"/>
      <w:bookmarkEnd w:id="11"/>
      <w:r>
        <w:rPr>
          <w:b/>
          <w:color w:val="000000"/>
          <w:sz w:val="22"/>
          <w:szCs w:val="22"/>
        </w:rPr>
        <w:t xml:space="preserve">Model-4: </w:t>
      </w:r>
      <w:hyperlink r:id="rId12">
        <w:r>
          <w:rPr>
            <w:color w:val="1155CC"/>
            <w:sz w:val="22"/>
            <w:szCs w:val="22"/>
            <w:u w:val="single"/>
          </w:rPr>
          <w:t>Text-to-video-ms-1.7b</w:t>
        </w:r>
      </w:hyperlink>
    </w:p>
    <w:p>
      <w:pPr>
        <w:pStyle w:val="Normal1"/>
        <w:spacing w:lineRule="auto" w:line="240" w:before="240" w:after="240"/>
        <w:rPr>
          <w:b/>
          <w:b/>
        </w:rPr>
      </w:pPr>
      <w:r>
        <w:rPr>
          <w:b/>
        </w:rPr>
        <w:t>Videos:</w:t>
      </w:r>
    </w:p>
    <w:p>
      <w:pPr>
        <w:pStyle w:val="Normal1"/>
        <w:numPr>
          <w:ilvl w:val="0"/>
          <w:numId w:val="9"/>
        </w:numPr>
        <w:ind w:left="720" w:hanging="360"/>
        <w:rPr/>
      </w:pPr>
      <w:hyperlink r:id="rId13">
        <w:r>
          <w:rPr>
            <w:color w:val="1155CC"/>
            <w:u w:val="single"/>
          </w:rPr>
          <w:t>Video for Prompt-1</w:t>
        </w:r>
      </w:hyperlink>
    </w:p>
    <w:p>
      <w:pPr>
        <w:pStyle w:val="Normal1"/>
        <w:numPr>
          <w:ilvl w:val="0"/>
          <w:numId w:val="9"/>
        </w:numPr>
        <w:ind w:left="720" w:hanging="360"/>
        <w:rPr/>
      </w:pPr>
      <w:hyperlink r:id="rId14">
        <w:r>
          <w:rPr>
            <w:color w:val="1155CC"/>
            <w:u w:val="single"/>
          </w:rPr>
          <w:t>Video for Prompt-2</w:t>
        </w:r>
      </w:hyperlink>
    </w:p>
    <w:p>
      <w:pPr>
        <w:pStyle w:val="Heading4"/>
        <w:keepNext w:val="false"/>
        <w:keepLines w:val="false"/>
        <w:spacing w:lineRule="auto" w:line="240" w:before="240" w:after="40"/>
        <w:ind w:left="0" w:hanging="0"/>
        <w:rPr>
          <w:b/>
          <w:b/>
          <w:color w:val="000000"/>
          <w:sz w:val="22"/>
          <w:szCs w:val="22"/>
        </w:rPr>
      </w:pPr>
      <w:bookmarkStart w:id="12" w:name="_jpsznlum1fws"/>
      <w:bookmarkEnd w:id="12"/>
      <w:r>
        <w:rPr>
          <w:b/>
          <w:color w:val="000000"/>
          <w:sz w:val="22"/>
          <w:szCs w:val="22"/>
        </w:rPr>
        <w:t>Insights:</w:t>
      </w:r>
    </w:p>
    <w:p>
      <w:pPr>
        <w:pStyle w:val="Normal1"/>
        <w:numPr>
          <w:ilvl w:val="0"/>
          <w:numId w:val="1"/>
        </w:numPr>
        <w:spacing w:lineRule="auto" w:line="240" w:before="240" w:afterAutospacing="0" w:after="0"/>
        <w:ind w:left="720" w:hanging="360"/>
        <w:rPr/>
      </w:pPr>
      <w:r>
        <w:rPr/>
        <w:t>The model performs well in creating appropriate settings and atmospheres that match the prompts.</w:t>
      </w:r>
    </w:p>
    <w:p>
      <w:pPr>
        <w:pStyle w:val="Normal1"/>
        <w:numPr>
          <w:ilvl w:val="0"/>
          <w:numId w:val="1"/>
        </w:numPr>
        <w:spacing w:lineRule="auto" w:line="240" w:beforeAutospacing="0" w:before="0" w:after="240"/>
        <w:ind w:left="720" w:hanging="360"/>
        <w:rPr/>
      </w:pPr>
      <w:r>
        <w:rPr/>
        <w:t>Basic movements are captured effectively.</w:t>
      </w:r>
    </w:p>
    <w:p>
      <w:pPr>
        <w:pStyle w:val="Heading4"/>
        <w:keepNext w:val="false"/>
        <w:keepLines w:val="false"/>
        <w:spacing w:lineRule="auto" w:line="240" w:before="240" w:after="40"/>
        <w:ind w:left="0" w:hanging="0"/>
        <w:rPr>
          <w:b/>
          <w:b/>
          <w:color w:val="000000"/>
          <w:sz w:val="22"/>
          <w:szCs w:val="22"/>
        </w:rPr>
      </w:pPr>
      <w:bookmarkStart w:id="13" w:name="_ahopp4dtmma4"/>
      <w:bookmarkEnd w:id="13"/>
      <w:r>
        <w:rPr>
          <w:b/>
          <w:color w:val="000000"/>
          <w:sz w:val="22"/>
          <w:szCs w:val="22"/>
        </w:rPr>
        <w:t>Limitations:</w:t>
      </w:r>
    </w:p>
    <w:p>
      <w:pPr>
        <w:pStyle w:val="Normal1"/>
        <w:numPr>
          <w:ilvl w:val="0"/>
          <w:numId w:val="21"/>
        </w:numPr>
        <w:spacing w:lineRule="auto" w:line="240" w:before="240" w:afterAutospacing="0" w:after="0"/>
        <w:ind w:left="720" w:hanging="360"/>
        <w:rPr/>
      </w:pPr>
      <w:r>
        <w:rPr/>
        <w:t>The model cannot achieve perfect film and television quality generation. The animations lack smoothness, making some actions appear stiff or unnatural.</w:t>
      </w:r>
    </w:p>
    <w:p>
      <w:pPr>
        <w:pStyle w:val="Normal1"/>
        <w:numPr>
          <w:ilvl w:val="0"/>
          <w:numId w:val="21"/>
        </w:numPr>
        <w:spacing w:lineRule="auto" w:line="240" w:beforeAutospacing="0" w:before="0" w:after="240"/>
        <w:ind w:left="720" w:hanging="360"/>
        <w:rPr/>
      </w:pPr>
      <w:r>
        <w:rPr/>
        <w:t>There is an inability to generate finer details of characters and objects.</w:t>
      </w:r>
    </w:p>
    <w:p>
      <w:pPr>
        <w:pStyle w:val="Normal1"/>
        <w:ind w:left="0" w:hanging="0"/>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14" w:name="_93fxfiooo0l1"/>
      <w:bookmarkStart w:id="15" w:name="_93fxfiooo0l1"/>
      <w:bookmarkEnd w:id="15"/>
    </w:p>
    <w:p>
      <w:pPr>
        <w:pStyle w:val="Heading4"/>
        <w:keepNext w:val="false"/>
        <w:keepLines w:val="false"/>
        <w:spacing w:lineRule="auto" w:line="240" w:before="240" w:after="40"/>
        <w:rPr>
          <w:b/>
          <w:b/>
          <w:color w:val="000000"/>
          <w:sz w:val="22"/>
          <w:szCs w:val="22"/>
        </w:rPr>
      </w:pPr>
      <w:r>
        <w:rPr>
          <w:b/>
          <w:color w:val="000000"/>
          <w:sz w:val="22"/>
          <w:szCs w:val="22"/>
        </w:rPr>
      </w:r>
      <w:bookmarkStart w:id="16" w:name="_fcovrymdu841"/>
      <w:bookmarkStart w:id="17" w:name="_fcovrymdu841"/>
      <w:bookmarkEnd w:id="17"/>
    </w:p>
    <w:p>
      <w:pPr>
        <w:pStyle w:val="Heading4"/>
        <w:keepNext w:val="false"/>
        <w:keepLines w:val="false"/>
        <w:spacing w:lineRule="auto" w:line="240" w:before="240" w:after="40"/>
        <w:rPr>
          <w:b/>
          <w:b/>
          <w:color w:val="000000"/>
          <w:sz w:val="22"/>
          <w:szCs w:val="22"/>
        </w:rPr>
      </w:pPr>
      <w:r>
        <w:rPr/>
      </w:r>
    </w:p>
    <w:p>
      <w:pPr>
        <w:pStyle w:val="Heading4"/>
        <w:spacing w:lineRule="auto" w:line="240" w:before="240" w:after="40"/>
        <w:rPr>
          <w:b/>
          <w:b/>
          <w:color w:val="000000"/>
          <w:sz w:val="22"/>
          <w:szCs w:val="22"/>
        </w:rPr>
      </w:pPr>
      <w:bookmarkStart w:id="18" w:name="_buezdniykw2y"/>
      <w:bookmarkEnd w:id="18"/>
      <w:r>
        <w:rPr>
          <w:b/>
          <w:color w:val="000000"/>
          <w:sz w:val="22"/>
          <w:szCs w:val="22"/>
        </w:rPr>
        <w:t xml:space="preserve">Model-5: </w:t>
      </w:r>
      <w:hyperlink r:id="rId15">
        <w:r>
          <w:rPr>
            <w:color w:val="1155CC"/>
            <w:sz w:val="22"/>
            <w:szCs w:val="22"/>
            <w:u w:val="single"/>
          </w:rPr>
          <w:t>Animatediff-motion-adapter</w:t>
        </w:r>
      </w:hyperlink>
    </w:p>
    <w:p>
      <w:pPr>
        <w:pStyle w:val="Normal1"/>
        <w:spacing w:lineRule="auto" w:line="240" w:before="240" w:after="240"/>
        <w:rPr>
          <w:b/>
          <w:b/>
        </w:rPr>
      </w:pPr>
      <w:r>
        <w:rPr>
          <w:b/>
        </w:rPr>
        <w:t>Videos:</w:t>
      </w:r>
    </w:p>
    <w:p>
      <w:pPr>
        <w:pStyle w:val="Normal1"/>
        <w:numPr>
          <w:ilvl w:val="0"/>
          <w:numId w:val="4"/>
        </w:numPr>
        <w:ind w:left="720" w:hanging="360"/>
        <w:rPr/>
      </w:pPr>
      <w:hyperlink r:id="rId16">
        <w:r>
          <w:rPr>
            <w:color w:val="1155CC"/>
            <w:u w:val="single"/>
          </w:rPr>
          <w:t>Video for Prompt-1</w:t>
        </w:r>
      </w:hyperlink>
    </w:p>
    <w:p>
      <w:pPr>
        <w:pStyle w:val="Normal1"/>
        <w:numPr>
          <w:ilvl w:val="0"/>
          <w:numId w:val="4"/>
        </w:numPr>
        <w:ind w:left="720" w:hanging="360"/>
        <w:rPr/>
      </w:pPr>
      <w:hyperlink r:id="rId17">
        <w:r>
          <w:rPr>
            <w:color w:val="1155CC"/>
            <w:u w:val="single"/>
          </w:rPr>
          <w:t>Video for Prompt-2</w:t>
        </w:r>
      </w:hyperlink>
    </w:p>
    <w:p>
      <w:pPr>
        <w:pStyle w:val="Normal1"/>
        <w:ind w:left="0" w:hanging="0"/>
        <w:rPr/>
      </w:pPr>
      <w:r>
        <w:rPr/>
      </w:r>
    </w:p>
    <w:p>
      <w:pPr>
        <w:pStyle w:val="Normal1"/>
        <w:rPr/>
      </w:pPr>
      <w:r>
        <w:rPr>
          <w:b/>
        </w:rPr>
        <w:t>Insights</w:t>
      </w:r>
      <w:r>
        <w:rPr/>
        <w:t xml:space="preserve"> : </w:t>
      </w:r>
    </w:p>
    <w:p>
      <w:pPr>
        <w:pStyle w:val="Normal1"/>
        <w:rPr/>
      </w:pPr>
      <w:r>
        <w:rPr/>
      </w:r>
    </w:p>
    <w:p>
      <w:pPr>
        <w:pStyle w:val="Normal1"/>
        <w:numPr>
          <w:ilvl w:val="0"/>
          <w:numId w:val="6"/>
        </w:numPr>
        <w:ind w:left="720" w:hanging="360"/>
        <w:rPr/>
      </w:pPr>
      <w:r>
        <w:rPr/>
        <w:t>It maintains a relatively consistent output in terms of style and animation across different prompts.</w:t>
      </w:r>
    </w:p>
    <w:p>
      <w:pPr>
        <w:pStyle w:val="Normal1"/>
        <w:numPr>
          <w:ilvl w:val="0"/>
          <w:numId w:val="6"/>
        </w:numPr>
        <w:ind w:left="720" w:hanging="360"/>
        <w:rPr/>
      </w:pPr>
      <w:r>
        <w:rPr/>
        <w:t>The model handles lighting effects and reflective surfaces well as seen in the GIF that a damp street with colorful light reflections is produced.</w:t>
      </w:r>
    </w:p>
    <w:p>
      <w:pPr>
        <w:pStyle w:val="Normal1"/>
        <w:rPr/>
      </w:pPr>
      <w:r>
        <w:rPr/>
      </w:r>
    </w:p>
    <w:p>
      <w:pPr>
        <w:pStyle w:val="Normal1"/>
        <w:rPr/>
      </w:pPr>
      <w:r>
        <w:rPr>
          <w:b/>
        </w:rPr>
        <w:t>Limitation</w:t>
      </w:r>
      <w:r>
        <w:rPr/>
        <w:t xml:space="preserve"> :</w:t>
      </w:r>
    </w:p>
    <w:p>
      <w:pPr>
        <w:pStyle w:val="Normal1"/>
        <w:rPr/>
      </w:pPr>
      <w:r>
        <w:rPr/>
      </w:r>
    </w:p>
    <w:p>
      <w:pPr>
        <w:pStyle w:val="Normal1"/>
        <w:numPr>
          <w:ilvl w:val="0"/>
          <w:numId w:val="10"/>
        </w:numPr>
        <w:ind w:left="720" w:hanging="360"/>
        <w:rPr/>
      </w:pPr>
      <w:r>
        <w:rPr/>
        <w:t>The model struggles with understanding and accurately rendering long or complex prompts.</w:t>
      </w:r>
    </w:p>
    <w:p>
      <w:pPr>
        <w:pStyle w:val="Normal1"/>
        <w:numPr>
          <w:ilvl w:val="0"/>
          <w:numId w:val="10"/>
        </w:numPr>
        <w:ind w:left="720" w:hanging="360"/>
        <w:rPr/>
      </w:pPr>
      <w:r>
        <w:rPr/>
        <w:t>There is inaccuracy in depicting specific character features.</w:t>
      </w:r>
    </w:p>
    <w:p>
      <w:pPr>
        <w:pStyle w:val="Normal1"/>
        <w:numPr>
          <w:ilvl w:val="1"/>
          <w:numId w:val="10"/>
        </w:numPr>
        <w:ind w:left="1440" w:hanging="360"/>
        <w:rPr/>
      </w:pPr>
      <w:r>
        <w:rPr/>
        <w:t>The specifics of the woman's attire, such as the red dress is not accurate or detailed.</w:t>
      </w:r>
    </w:p>
    <w:p>
      <w:pPr>
        <w:pStyle w:val="Normal1"/>
        <w:numPr>
          <w:ilvl w:val="1"/>
          <w:numId w:val="10"/>
        </w:numPr>
        <w:ind w:left="1440" w:hanging="360"/>
        <w:rPr/>
      </w:pPr>
      <w:r>
        <w:rPr/>
        <w:t>The woman's facial details, like the red lipstick, lacks precision.</w:t>
      </w:r>
    </w:p>
    <w:p>
      <w:pPr>
        <w:pStyle w:val="Normal1"/>
        <w:numPr>
          <w:ilvl w:val="1"/>
          <w:numId w:val="10"/>
        </w:numPr>
        <w:ind w:left="1440" w:hanging="360"/>
        <w:rPr/>
      </w:pPr>
      <w:r>
        <w:rPr/>
        <w:t>The specifics of the man's appearance such as his age is not rendered with accuracy.</w:t>
      </w:r>
    </w:p>
    <w:p>
      <w:pPr>
        <w:pStyle w:val="Normal1"/>
        <w:numPr>
          <w:ilvl w:val="0"/>
          <w:numId w:val="10"/>
        </w:numPr>
        <w:ind w:left="720" w:hanging="360"/>
        <w:rPr/>
      </w:pPr>
      <w:r>
        <w:rPr/>
        <w:t>It is not able to identify all the objects mentioned in the prompt clearly. It also lacks to build the interaction between the objects like the man is sitting on a chair instead of a piece of cloud.</w:t>
      </w:r>
    </w:p>
    <w:p>
      <w:pPr>
        <w:pStyle w:val="Heading3"/>
        <w:keepNext w:val="false"/>
        <w:keepLines w:val="false"/>
        <w:spacing w:lineRule="auto" w:line="240" w:before="280" w:after="80"/>
        <w:rPr>
          <w:b/>
          <w:b/>
          <w:color w:val="000000"/>
          <w:sz w:val="26"/>
          <w:szCs w:val="26"/>
        </w:rPr>
      </w:pPr>
      <w:r>
        <w:rPr>
          <w:b/>
          <w:color w:val="000000"/>
          <w:sz w:val="26"/>
          <w:szCs w:val="26"/>
        </w:rPr>
      </w:r>
      <w:bookmarkStart w:id="19" w:name="_1p6qjsbycbeb"/>
      <w:bookmarkStart w:id="20" w:name="_1p6qjsbycbeb"/>
      <w:bookmarkEnd w:id="20"/>
      <w:r>
        <w:br w:type="page"/>
      </w:r>
    </w:p>
    <w:p>
      <w:pPr>
        <w:pStyle w:val="Heading3"/>
        <w:keepNext w:val="false"/>
        <w:keepLines w:val="false"/>
        <w:spacing w:lineRule="auto" w:line="240" w:before="280" w:after="80"/>
        <w:rPr>
          <w:b/>
          <w:b/>
          <w:color w:val="000000"/>
          <w:sz w:val="26"/>
          <w:szCs w:val="26"/>
        </w:rPr>
      </w:pPr>
      <w:bookmarkStart w:id="21" w:name="_c0pr3nqqlu6t"/>
      <w:bookmarkEnd w:id="21"/>
      <w:r>
        <w:rPr>
          <w:b/>
          <w:color w:val="000000"/>
          <w:sz w:val="26"/>
          <w:szCs w:val="26"/>
        </w:rPr>
        <w:t>Text to Video Tools:</w:t>
      </w:r>
    </w:p>
    <w:p>
      <w:pPr>
        <w:pStyle w:val="Heading4"/>
        <w:keepNext w:val="false"/>
        <w:keepLines w:val="false"/>
        <w:spacing w:lineRule="auto" w:line="240" w:before="240" w:after="40"/>
        <w:rPr>
          <w:b/>
          <w:b/>
          <w:color w:val="000000"/>
          <w:sz w:val="22"/>
          <w:szCs w:val="22"/>
        </w:rPr>
      </w:pPr>
      <w:bookmarkStart w:id="22" w:name="_e7hygwyfcwba"/>
      <w:bookmarkEnd w:id="22"/>
      <w:r>
        <w:rPr>
          <w:b/>
          <w:color w:val="000000"/>
          <w:sz w:val="22"/>
          <w:szCs w:val="22"/>
        </w:rPr>
        <w:t xml:space="preserve">Tool-1: </w:t>
      </w:r>
      <w:hyperlink r:id="rId18">
        <w:r>
          <w:rPr>
            <w:color w:val="1155CC"/>
            <w:sz w:val="22"/>
            <w:szCs w:val="22"/>
            <w:u w:val="single"/>
          </w:rPr>
          <w:t>Runway-Gen2</w:t>
        </w:r>
      </w:hyperlink>
    </w:p>
    <w:p>
      <w:pPr>
        <w:pStyle w:val="Normal1"/>
        <w:spacing w:lineRule="auto" w:line="240" w:before="240" w:after="240"/>
        <w:rPr>
          <w:b/>
          <w:b/>
        </w:rPr>
      </w:pPr>
      <w:r>
        <w:rPr>
          <w:b/>
        </w:rPr>
        <w:t>Videos:</w:t>
      </w:r>
    </w:p>
    <w:p>
      <w:pPr>
        <w:pStyle w:val="Normal1"/>
        <w:numPr>
          <w:ilvl w:val="0"/>
          <w:numId w:val="16"/>
        </w:numPr>
        <w:ind w:left="720" w:hanging="360"/>
        <w:rPr/>
      </w:pPr>
      <w:hyperlink r:id="rId19">
        <w:r>
          <w:rPr>
            <w:color w:val="1155CC"/>
            <w:u w:val="single"/>
          </w:rPr>
          <w:t>Video for Prompt-1</w:t>
        </w:r>
      </w:hyperlink>
    </w:p>
    <w:p>
      <w:pPr>
        <w:pStyle w:val="Normal1"/>
        <w:numPr>
          <w:ilvl w:val="0"/>
          <w:numId w:val="16"/>
        </w:numPr>
        <w:ind w:left="720" w:hanging="360"/>
        <w:rPr/>
      </w:pPr>
      <w:hyperlink r:id="rId20">
        <w:r>
          <w:rPr>
            <w:color w:val="1155CC"/>
            <w:u w:val="single"/>
          </w:rPr>
          <w:t>Video for Prompt-2</w:t>
        </w:r>
      </w:hyperlink>
    </w:p>
    <w:p>
      <w:pPr>
        <w:pStyle w:val="Normal1"/>
        <w:ind w:left="0" w:hanging="0"/>
        <w:rPr/>
      </w:pPr>
      <w:r>
        <w:rPr/>
      </w:r>
    </w:p>
    <w:p>
      <w:pPr>
        <w:pStyle w:val="Normal1"/>
        <w:rPr/>
      </w:pPr>
      <w:r>
        <w:rPr>
          <w:b/>
        </w:rPr>
        <w:t>Insights</w:t>
      </w:r>
      <w:r>
        <w:rPr/>
        <w:t xml:space="preserve"> : </w:t>
      </w:r>
    </w:p>
    <w:p>
      <w:pPr>
        <w:pStyle w:val="Normal1"/>
        <w:rPr/>
      </w:pPr>
      <w:r>
        <w:rPr/>
      </w:r>
    </w:p>
    <w:p>
      <w:pPr>
        <w:pStyle w:val="Normal1"/>
        <w:numPr>
          <w:ilvl w:val="0"/>
          <w:numId w:val="5"/>
        </w:numPr>
        <w:ind w:left="720" w:hanging="360"/>
        <w:rPr>
          <w:u w:val="none"/>
        </w:rPr>
      </w:pPr>
      <w:r>
        <w:rPr/>
        <w:t>The tool generates short videos of 4 seconds.</w:t>
      </w:r>
    </w:p>
    <w:p>
      <w:pPr>
        <w:pStyle w:val="Normal1"/>
        <w:numPr>
          <w:ilvl w:val="0"/>
          <w:numId w:val="5"/>
        </w:numPr>
        <w:ind w:left="720" w:hanging="360"/>
        <w:rPr>
          <w:u w:val="none"/>
        </w:rPr>
      </w:pPr>
      <w:r>
        <w:rPr/>
        <w:t>The tool makes an attempt to capture detailed backgrounds and multiple elements.</w:t>
      </w:r>
    </w:p>
    <w:p>
      <w:pPr>
        <w:pStyle w:val="Normal1"/>
        <w:rPr/>
      </w:pPr>
      <w:r>
        <w:rPr/>
      </w:r>
    </w:p>
    <w:p>
      <w:pPr>
        <w:pStyle w:val="Normal1"/>
        <w:rPr/>
      </w:pPr>
      <w:r>
        <w:rPr>
          <w:b/>
        </w:rPr>
        <w:t>Limitation</w:t>
      </w:r>
      <w:r>
        <w:rPr/>
        <w:t xml:space="preserve"> :</w:t>
      </w:r>
    </w:p>
    <w:p>
      <w:pPr>
        <w:pStyle w:val="Normal1"/>
        <w:rPr/>
      </w:pPr>
      <w:r>
        <w:rPr/>
      </w:r>
    </w:p>
    <w:p>
      <w:pPr>
        <w:pStyle w:val="Normal1"/>
        <w:numPr>
          <w:ilvl w:val="0"/>
          <w:numId w:val="12"/>
        </w:numPr>
        <w:ind w:left="720" w:hanging="360"/>
        <w:rPr>
          <w:u w:val="none"/>
        </w:rPr>
      </w:pPr>
      <w:r>
        <w:rPr/>
        <w:t>There are noticeable deformities in human figures, particularly in their limbs and facial features.</w:t>
      </w:r>
    </w:p>
    <w:p>
      <w:pPr>
        <w:pStyle w:val="Normal1"/>
        <w:numPr>
          <w:ilvl w:val="0"/>
          <w:numId w:val="12"/>
        </w:numPr>
        <w:ind w:left="720" w:hanging="360"/>
        <w:rPr>
          <w:u w:val="none"/>
        </w:rPr>
      </w:pPr>
      <w:r>
        <w:rPr/>
        <w:t>The tool struggles to keep the main subject in focus in videos with moving background elements, such as in the "woman walking" video where pedestrians and other distractions cause the primary subject to lose focus.</w:t>
      </w:r>
    </w:p>
    <w:p>
      <w:pPr>
        <w:pStyle w:val="Normal1"/>
        <w:ind w:left="720" w:hanging="0"/>
        <w:rPr/>
      </w:pPr>
      <w:r>
        <w:rPr/>
      </w:r>
    </w:p>
    <w:p>
      <w:pPr>
        <w:pStyle w:val="Normal1"/>
        <w:ind w:left="720" w:hanging="0"/>
        <w:rPr/>
      </w:pPr>
      <w:r>
        <w:rPr/>
      </w:r>
    </w:p>
    <w:p>
      <w:pPr>
        <w:pStyle w:val="Heading4"/>
        <w:keepNext w:val="false"/>
        <w:keepLines w:val="false"/>
        <w:spacing w:lineRule="auto" w:line="240" w:before="240" w:after="40"/>
        <w:rPr>
          <w:b/>
          <w:b/>
          <w:color w:val="000000"/>
          <w:sz w:val="22"/>
          <w:szCs w:val="22"/>
        </w:rPr>
      </w:pPr>
      <w:bookmarkStart w:id="23" w:name="_723yitd1jdy7"/>
      <w:bookmarkEnd w:id="23"/>
      <w:r>
        <w:rPr>
          <w:b/>
          <w:color w:val="000000"/>
          <w:sz w:val="22"/>
          <w:szCs w:val="22"/>
        </w:rPr>
        <w:t xml:space="preserve">Tool-2: </w:t>
      </w:r>
      <w:hyperlink r:id="rId21">
        <w:r>
          <w:rPr>
            <w:color w:val="1155CC"/>
            <w:sz w:val="22"/>
            <w:szCs w:val="22"/>
            <w:u w:val="single"/>
          </w:rPr>
          <w:t>ImagineArt</w:t>
        </w:r>
      </w:hyperlink>
    </w:p>
    <w:p>
      <w:pPr>
        <w:pStyle w:val="Normal1"/>
        <w:spacing w:lineRule="auto" w:line="240" w:before="240" w:after="240"/>
        <w:rPr>
          <w:b/>
          <w:b/>
        </w:rPr>
      </w:pPr>
      <w:r>
        <w:rPr>
          <w:b/>
        </w:rPr>
        <w:t>Videos:</w:t>
      </w:r>
    </w:p>
    <w:p>
      <w:pPr>
        <w:pStyle w:val="Normal1"/>
        <w:numPr>
          <w:ilvl w:val="0"/>
          <w:numId w:val="14"/>
        </w:numPr>
        <w:ind w:left="720" w:hanging="360"/>
        <w:rPr/>
      </w:pPr>
      <w:hyperlink r:id="rId22">
        <w:r>
          <w:rPr>
            <w:color w:val="1155CC"/>
            <w:u w:val="single"/>
          </w:rPr>
          <w:t>Video for Prompt-1</w:t>
        </w:r>
      </w:hyperlink>
    </w:p>
    <w:p>
      <w:pPr>
        <w:pStyle w:val="Normal1"/>
        <w:numPr>
          <w:ilvl w:val="0"/>
          <w:numId w:val="14"/>
        </w:numPr>
        <w:ind w:left="720" w:hanging="360"/>
        <w:rPr/>
      </w:pPr>
      <w:hyperlink r:id="rId23">
        <w:r>
          <w:rPr>
            <w:color w:val="1155CC"/>
            <w:u w:val="single"/>
          </w:rPr>
          <w:t>Video for Prompt-2</w:t>
        </w:r>
      </w:hyperlink>
    </w:p>
    <w:p>
      <w:pPr>
        <w:pStyle w:val="Normal1"/>
        <w:rPr/>
      </w:pPr>
      <w:r>
        <w:rPr/>
      </w:r>
    </w:p>
    <w:p>
      <w:pPr>
        <w:pStyle w:val="Normal1"/>
        <w:rPr/>
      </w:pPr>
      <w:r>
        <w:rPr>
          <w:b/>
        </w:rPr>
        <w:t>Insights</w:t>
      </w:r>
      <w:r>
        <w:rPr/>
        <w:t xml:space="preserve"> : </w:t>
      </w:r>
    </w:p>
    <w:p>
      <w:pPr>
        <w:pStyle w:val="Normal1"/>
        <w:rPr/>
      </w:pPr>
      <w:r>
        <w:rPr/>
      </w:r>
    </w:p>
    <w:p>
      <w:pPr>
        <w:pStyle w:val="Normal1"/>
        <w:numPr>
          <w:ilvl w:val="0"/>
          <w:numId w:val="15"/>
        </w:numPr>
        <w:ind w:left="720" w:hanging="360"/>
        <w:rPr>
          <w:u w:val="none"/>
        </w:rPr>
      </w:pPr>
      <w:r>
        <w:rPr/>
        <w:t>The tool generates 2-second videos.</w:t>
      </w:r>
    </w:p>
    <w:p>
      <w:pPr>
        <w:pStyle w:val="Normal1"/>
        <w:numPr>
          <w:ilvl w:val="0"/>
          <w:numId w:val="15"/>
        </w:numPr>
        <w:ind w:left="720" w:hanging="360"/>
        <w:rPr>
          <w:u w:val="none"/>
        </w:rPr>
      </w:pPr>
      <w:r>
        <w:rPr/>
        <w:t>The clothing and accessories of the characters match the descriptions provided in the prompts.</w:t>
      </w:r>
    </w:p>
    <w:p>
      <w:pPr>
        <w:pStyle w:val="Normal1"/>
        <w:ind w:left="0" w:hanging="0"/>
        <w:rPr/>
      </w:pPr>
      <w:r>
        <w:rPr/>
      </w:r>
    </w:p>
    <w:p>
      <w:pPr>
        <w:pStyle w:val="Normal1"/>
        <w:rPr/>
      </w:pPr>
      <w:r>
        <w:rPr>
          <w:b/>
        </w:rPr>
        <w:t>Limitation</w:t>
      </w:r>
      <w:r>
        <w:rPr/>
        <w:t xml:space="preserve"> :</w:t>
      </w:r>
    </w:p>
    <w:p>
      <w:pPr>
        <w:pStyle w:val="Normal1"/>
        <w:ind w:left="720" w:hanging="0"/>
        <w:rPr/>
      </w:pPr>
      <w:r>
        <w:rPr/>
      </w:r>
    </w:p>
    <w:p>
      <w:pPr>
        <w:pStyle w:val="Normal1"/>
        <w:numPr>
          <w:ilvl w:val="0"/>
          <w:numId w:val="20"/>
        </w:numPr>
        <w:ind w:left="720" w:hanging="360"/>
        <w:rPr>
          <w:u w:val="none"/>
        </w:rPr>
      </w:pPr>
      <w:r>
        <w:rPr/>
        <w:t>The videos feature faces that are blurry and lack clear details, resulting in an abstract and defaced appearance.</w:t>
      </w:r>
    </w:p>
    <w:p>
      <w:pPr>
        <w:pStyle w:val="Normal1"/>
        <w:numPr>
          <w:ilvl w:val="0"/>
          <w:numId w:val="20"/>
        </w:numPr>
        <w:ind w:left="720" w:hanging="360"/>
        <w:rPr>
          <w:u w:val="none"/>
        </w:rPr>
      </w:pPr>
      <w:r>
        <w:rPr/>
        <w:t>The overall visual quality is poor, making it hard to recognize facial features.</w:t>
      </w:r>
    </w:p>
    <w:p>
      <w:pPr>
        <w:pStyle w:val="Normal1"/>
        <w:rPr/>
      </w:pPr>
      <w:r>
        <w:rPr/>
      </w:r>
    </w:p>
    <w:p>
      <w:pPr>
        <w:pStyle w:val="Heading4"/>
        <w:keepNext w:val="false"/>
        <w:keepLines w:val="false"/>
        <w:spacing w:lineRule="auto" w:line="240" w:before="240" w:after="40"/>
        <w:rPr>
          <w:b/>
          <w:b/>
          <w:color w:val="000000"/>
          <w:sz w:val="22"/>
          <w:szCs w:val="22"/>
        </w:rPr>
      </w:pPr>
      <w:r>
        <w:rPr>
          <w:b/>
          <w:color w:val="000000"/>
          <w:sz w:val="22"/>
          <w:szCs w:val="22"/>
        </w:rPr>
      </w:r>
      <w:bookmarkStart w:id="24" w:name="_8jd14lrdiy5p"/>
      <w:bookmarkStart w:id="25" w:name="_8jd14lrdiy5p"/>
      <w:bookmarkEnd w:id="25"/>
    </w:p>
    <w:p>
      <w:pPr>
        <w:pStyle w:val="Heading4"/>
        <w:keepNext w:val="false"/>
        <w:keepLines w:val="false"/>
        <w:spacing w:lineRule="auto" w:line="240" w:before="240" w:after="40"/>
        <w:rPr>
          <w:b/>
          <w:b/>
          <w:color w:val="000000"/>
          <w:sz w:val="22"/>
          <w:szCs w:val="22"/>
        </w:rPr>
      </w:pPr>
      <w:bookmarkStart w:id="26" w:name="_jt1n4cxxkxen"/>
      <w:bookmarkEnd w:id="26"/>
      <w:r>
        <w:rPr>
          <w:b/>
          <w:color w:val="000000"/>
          <w:sz w:val="22"/>
          <w:szCs w:val="22"/>
        </w:rPr>
        <w:t xml:space="preserve">Tool-3: </w:t>
      </w:r>
      <w:r>
        <w:rPr>
          <w:color w:val="000000"/>
          <w:sz w:val="22"/>
          <w:szCs w:val="22"/>
        </w:rPr>
        <w:t xml:space="preserve"> </w:t>
      </w:r>
      <w:hyperlink r:id="rId24">
        <w:r>
          <w:rPr>
            <w:color w:val="1155CC"/>
            <w:sz w:val="22"/>
            <w:szCs w:val="22"/>
            <w:u w:val="single"/>
          </w:rPr>
          <w:t>Haiper</w:t>
        </w:r>
      </w:hyperlink>
    </w:p>
    <w:p>
      <w:pPr>
        <w:pStyle w:val="Normal1"/>
        <w:spacing w:lineRule="auto" w:line="240" w:before="240" w:after="240"/>
        <w:rPr>
          <w:b/>
          <w:b/>
        </w:rPr>
      </w:pPr>
      <w:r>
        <w:rPr>
          <w:b/>
        </w:rPr>
        <w:t>Videos:</w:t>
      </w:r>
    </w:p>
    <w:p>
      <w:pPr>
        <w:pStyle w:val="Normal1"/>
        <w:numPr>
          <w:ilvl w:val="0"/>
          <w:numId w:val="3"/>
        </w:numPr>
        <w:ind w:left="720" w:hanging="360"/>
        <w:rPr/>
      </w:pPr>
      <w:hyperlink r:id="rId25">
        <w:r>
          <w:rPr>
            <w:color w:val="1155CC"/>
            <w:u w:val="single"/>
          </w:rPr>
          <w:t>Video for Prompt-1</w:t>
        </w:r>
      </w:hyperlink>
    </w:p>
    <w:p>
      <w:pPr>
        <w:pStyle w:val="Normal1"/>
        <w:numPr>
          <w:ilvl w:val="0"/>
          <w:numId w:val="3"/>
        </w:numPr>
        <w:ind w:left="720" w:hanging="360"/>
        <w:rPr/>
      </w:pPr>
      <w:hyperlink r:id="rId26">
        <w:r>
          <w:rPr>
            <w:color w:val="1155CC"/>
            <w:u w:val="single"/>
          </w:rPr>
          <w:t>Video for Prompt-2</w:t>
        </w:r>
      </w:hyperlink>
    </w:p>
    <w:p>
      <w:pPr>
        <w:pStyle w:val="Normal1"/>
        <w:rPr/>
      </w:pPr>
      <w:r>
        <w:rPr/>
      </w:r>
    </w:p>
    <w:p>
      <w:pPr>
        <w:pStyle w:val="Normal1"/>
        <w:rPr/>
      </w:pPr>
      <w:r>
        <w:rPr>
          <w:b/>
        </w:rPr>
        <w:t>Insights</w:t>
      </w:r>
      <w:r>
        <w:rPr/>
        <w:t xml:space="preserve"> : </w:t>
      </w:r>
    </w:p>
    <w:p>
      <w:pPr>
        <w:pStyle w:val="Normal1"/>
        <w:rPr/>
      </w:pPr>
      <w:r>
        <w:rPr/>
      </w:r>
    </w:p>
    <w:p>
      <w:pPr>
        <w:pStyle w:val="Normal1"/>
        <w:numPr>
          <w:ilvl w:val="0"/>
          <w:numId w:val="11"/>
        </w:numPr>
        <w:ind w:left="720" w:hanging="360"/>
        <w:rPr>
          <w:u w:val="none"/>
        </w:rPr>
      </w:pPr>
      <w:r>
        <w:rPr/>
        <w:t>4 second videos are created.</w:t>
      </w:r>
    </w:p>
    <w:p>
      <w:pPr>
        <w:pStyle w:val="Normal1"/>
        <w:numPr>
          <w:ilvl w:val="0"/>
          <w:numId w:val="11"/>
        </w:numPr>
        <w:ind w:left="720" w:hanging="360"/>
        <w:rPr>
          <w:u w:val="none"/>
        </w:rPr>
      </w:pPr>
      <w:r>
        <w:rPr/>
        <w:t>The videos effectively capture the overall atmosphere and themes described in the prompts.</w:t>
      </w:r>
    </w:p>
    <w:p>
      <w:pPr>
        <w:pStyle w:val="Normal1"/>
        <w:rPr/>
      </w:pPr>
      <w:r>
        <w:rPr/>
      </w:r>
    </w:p>
    <w:p>
      <w:pPr>
        <w:pStyle w:val="Normal1"/>
        <w:rPr/>
      </w:pPr>
      <w:r>
        <w:rPr>
          <w:b/>
        </w:rPr>
        <w:t>Limitation</w:t>
      </w:r>
      <w:r>
        <w:rPr/>
        <w:t xml:space="preserve"> :</w:t>
      </w:r>
    </w:p>
    <w:p>
      <w:pPr>
        <w:pStyle w:val="Normal1"/>
        <w:rPr/>
      </w:pPr>
      <w:r>
        <w:rPr/>
      </w:r>
    </w:p>
    <w:p>
      <w:pPr>
        <w:pStyle w:val="Normal1"/>
        <w:numPr>
          <w:ilvl w:val="0"/>
          <w:numId w:val="2"/>
        </w:numPr>
        <w:ind w:left="720" w:hanging="360"/>
        <w:rPr>
          <w:u w:val="none"/>
        </w:rPr>
      </w:pPr>
      <w:r>
        <w:rPr/>
        <w:t>Some details, particularly in facial features and background elements, lack sharpness and detail.</w:t>
      </w:r>
    </w:p>
    <w:p>
      <w:pPr>
        <w:pStyle w:val="Normal1"/>
        <w:numPr>
          <w:ilvl w:val="0"/>
          <w:numId w:val="2"/>
        </w:numPr>
        <w:ind w:left="720" w:hanging="360"/>
        <w:rPr>
          <w:u w:val="none"/>
        </w:rPr>
      </w:pPr>
      <w:r>
        <w:rPr/>
        <w:t>The video has an almost animated quality to it.</w:t>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uggingface.co/ByteDance/AnimateDiff-Lightning" TargetMode="External"/><Relationship Id="rId3" Type="http://schemas.openxmlformats.org/officeDocument/2006/relationships/hyperlink" Target="https://drive.google.com/file/d/1X9X7AgW-Np2k2vn-g3mfhmX_PQZu0_Xr/view?usp=drive_link" TargetMode="External"/><Relationship Id="rId4" Type="http://schemas.openxmlformats.org/officeDocument/2006/relationships/hyperlink" Target="https://drive.google.com/file/d/1isnuGoQg2K9yuehQu2wUuTMb59O-Yeyx/view?usp=sharing" TargetMode="External"/><Relationship Id="rId5" Type="http://schemas.openxmlformats.org/officeDocument/2006/relationships/hyperlink" Target="https://huggingface.co/wangfuyun/AnimateLCM" TargetMode="External"/><Relationship Id="rId6" Type="http://schemas.openxmlformats.org/officeDocument/2006/relationships/hyperlink" Target="https://drive.google.com/file/d/1FnzAncvvKueAJvuKN4gbv03XYa3o8Tys/view?usp=sharing" TargetMode="External"/><Relationship Id="rId7" Type="http://schemas.openxmlformats.org/officeDocument/2006/relationships/hyperlink" Target="https://drive.google.com/file/d/1s4ill3FNcXv1Qb1zi1ntFaT0ByBSKMZL/view?usp=sharing" TargetMode="External"/><Relationship Id="rId8" Type="http://schemas.openxmlformats.org/officeDocument/2006/relationships/hyperlink" Target="https://drive.google.com/file/d/1WKPJ6MeUFce9FJSNWBGnFC1IA7whGHON/view?usp=sharing" TargetMode="External"/><Relationship Id="rId9" Type="http://schemas.openxmlformats.org/officeDocument/2006/relationships/hyperlink" Target="https://huggingface.co/docs/diffusers/en/api/pipelines/text_to_video_zero" TargetMode="External"/><Relationship Id="rId10" Type="http://schemas.openxmlformats.org/officeDocument/2006/relationships/hyperlink" Target="https://drive.google.com/file/d/1dtTwpGSPySp91Bbi3FTpf5LmKsI52zOl/view?usp=sharing" TargetMode="External"/><Relationship Id="rId11" Type="http://schemas.openxmlformats.org/officeDocument/2006/relationships/hyperlink" Target="https://drive.google.com/file/d/1F8xE-ZXL42UyQ90FrYws0KJAD7k6S-Zr/view?usp=sharing" TargetMode="External"/><Relationship Id="rId12" Type="http://schemas.openxmlformats.org/officeDocument/2006/relationships/hyperlink" Target="https://huggingface.co/ali-vilab/text-to-video-ms-1.7b" TargetMode="External"/><Relationship Id="rId13" Type="http://schemas.openxmlformats.org/officeDocument/2006/relationships/hyperlink" Target="https://drive.google.com/file/d/1-EdWvqObg-0_tnXXfWRykgAPDDqfC_Wp/view?usp=sharing" TargetMode="External"/><Relationship Id="rId14" Type="http://schemas.openxmlformats.org/officeDocument/2006/relationships/hyperlink" Target="https://drive.google.com/file/d/1ptz5jyoEUJVM4PsMG7G39dvIviJV_hWM/view?usp=sharing" TargetMode="External"/><Relationship Id="rId15" Type="http://schemas.openxmlformats.org/officeDocument/2006/relationships/hyperlink" Target="https://huggingface.co/Warvito/animatediff-motion-adapter-sdxl-v1-0-beta" TargetMode="External"/><Relationship Id="rId16" Type="http://schemas.openxmlformats.org/officeDocument/2006/relationships/hyperlink" Target="https://drive.google.com/file/d/17PhOSfF4sOMlQj8Yyxy2KkjYH03YlKXB/view?usp=sharing" TargetMode="External"/><Relationship Id="rId17" Type="http://schemas.openxmlformats.org/officeDocument/2006/relationships/hyperlink" Target="https://drive.google.com/file/d/1hx5RRSmL42a6bG5GxCaLHuA5fHzYCU4K/view?usp=sharing" TargetMode="External"/><Relationship Id="rId18" Type="http://schemas.openxmlformats.org/officeDocument/2006/relationships/hyperlink" Target="https://runwayml.com/research/gen-2" TargetMode="External"/><Relationship Id="rId19" Type="http://schemas.openxmlformats.org/officeDocument/2006/relationships/hyperlink" Target="https://drive.google.com/file/d/1JHEyX4HoWCWZQF1z_OuVP0l-gKWvrfzk/view?usp=sharing" TargetMode="External"/><Relationship Id="rId20" Type="http://schemas.openxmlformats.org/officeDocument/2006/relationships/hyperlink" Target="https://drive.google.com/file/d/12ayuEG-7MCzTKlJlqMHzJtUlRrG0dGRi/view?usp=sharing" TargetMode="External"/><Relationship Id="rId21" Type="http://schemas.openxmlformats.org/officeDocument/2006/relationships/hyperlink" Target="https://www.imagine.art/dashboard/videos" TargetMode="External"/><Relationship Id="rId22" Type="http://schemas.openxmlformats.org/officeDocument/2006/relationships/hyperlink" Target="https://drive.google.com/file/d/1Ew4sX32EAJVvftUG9yfG3w92us-0xVPF/view?usp=sharing" TargetMode="External"/><Relationship Id="rId23" Type="http://schemas.openxmlformats.org/officeDocument/2006/relationships/hyperlink" Target="https://drive.google.com/file/d/1iXcoc8XTRqu8cbETH8d4Qp3RoSNnHfvg/view?usp=sharing" TargetMode="External"/><Relationship Id="rId24" Type="http://schemas.openxmlformats.org/officeDocument/2006/relationships/hyperlink" Target="https://haiper.ai/" TargetMode="External"/><Relationship Id="rId25" Type="http://schemas.openxmlformats.org/officeDocument/2006/relationships/hyperlink" Target="https://drive.google.com/file/d/1CDVzwSYM-jtgYbrjM0UBrc3KJrcnE6qd/view?usp=sharing" TargetMode="External"/><Relationship Id="rId26" Type="http://schemas.openxmlformats.org/officeDocument/2006/relationships/hyperlink" Target="https://drive.google.com/file/d/1OAcQ8ZBFA2qIyTOIVLtdrS5QxkQZfw_-/view?usp=sharing"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Relationship Id="rId3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6</Pages>
  <Words>900</Words>
  <Characters>4778</Characters>
  <CharactersWithSpaces>5527</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2024-08-07T14:30:58Z</dcterms:modified>
  <cp:revision>1</cp:revision>
  <dc:subject/>
  <dc:title/>
</cp:coreProperties>
</file>