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B345D" w14:textId="77777777" w:rsidR="00C94D3F" w:rsidRPr="005E5E5F" w:rsidRDefault="00C2042B" w:rsidP="005E5E5F">
      <w:pPr>
        <w:spacing w:after="120" w:line="240" w:lineRule="auto"/>
        <w:rPr>
          <w:rFonts w:ascii="Arial" w:hAnsi="Arial" w:cs="Arial"/>
          <w:b/>
          <w:sz w:val="44"/>
          <w:szCs w:val="44"/>
          <w:lang w:val="en-US"/>
        </w:rPr>
      </w:pPr>
      <w:r w:rsidRPr="005E5E5F">
        <w:rPr>
          <w:rFonts w:ascii="Arial" w:hAnsi="Arial" w:cs="Arial"/>
          <w:b/>
          <w:sz w:val="44"/>
          <w:szCs w:val="44"/>
          <w:lang w:val="en-US"/>
        </w:rPr>
        <w:t>K Karthikeyan</w:t>
      </w:r>
    </w:p>
    <w:p w14:paraId="3879CA3B" w14:textId="636ABC89" w:rsidR="00CD1EBF" w:rsidRPr="005E5E5F" w:rsidRDefault="005A1504" w:rsidP="005E5E5F">
      <w:pPr>
        <w:spacing w:after="0"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Department of </w:t>
      </w:r>
      <w:r w:rsidRPr="005E5E5F">
        <w:rPr>
          <w:rFonts w:ascii="Arial" w:hAnsi="Arial" w:cs="Arial"/>
          <w:sz w:val="20"/>
          <w:lang w:val="en-US"/>
        </w:rPr>
        <w:t>C</w:t>
      </w:r>
      <w:r>
        <w:rPr>
          <w:rFonts w:ascii="Arial" w:hAnsi="Arial" w:cs="Arial"/>
          <w:sz w:val="20"/>
          <w:lang w:val="en-US"/>
        </w:rPr>
        <w:t xml:space="preserve">omputer Science and Engineering </w:t>
      </w:r>
      <w:r>
        <w:rPr>
          <w:rFonts w:ascii="Arial" w:hAnsi="Arial" w:cs="Arial"/>
          <w:sz w:val="20"/>
          <w:lang w:val="en-US"/>
        </w:rPr>
        <w:t xml:space="preserve">                                                                   </w:t>
      </w:r>
      <w:r w:rsidR="00CD1EBF" w:rsidRPr="005E5E5F">
        <w:rPr>
          <w:rFonts w:ascii="Arial" w:hAnsi="Arial" w:cs="Arial"/>
          <w:sz w:val="20"/>
          <w:lang w:val="en-US"/>
        </w:rPr>
        <w:t xml:space="preserve">Email : </w:t>
      </w:r>
      <w:hyperlink r:id="rId5" w:history="1">
        <w:r w:rsidR="00CD1EBF" w:rsidRPr="005E5E5F">
          <w:rPr>
            <w:rStyle w:val="Hyperlink"/>
            <w:rFonts w:ascii="Arial" w:hAnsi="Arial" w:cs="Arial"/>
            <w:sz w:val="20"/>
            <w:lang w:val="en-US"/>
          </w:rPr>
          <w:t>kkarthi@iitk.ac.in</w:t>
        </w:r>
      </w:hyperlink>
    </w:p>
    <w:p w14:paraId="675C9F7D" w14:textId="42E283E1" w:rsidR="00CD1EBF" w:rsidRPr="005E5E5F" w:rsidRDefault="005A1504" w:rsidP="005E5E5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lang w:val="en-US"/>
        </w:rPr>
      </w:pPr>
      <w:r w:rsidRPr="005E5E5F">
        <w:rPr>
          <w:rFonts w:ascii="Arial" w:hAnsi="Arial" w:cs="Arial"/>
          <w:sz w:val="20"/>
          <w:lang w:val="en-US"/>
        </w:rPr>
        <w:t>Indian Institute of Technology, Kanpur</w:t>
      </w:r>
      <w:r>
        <w:rPr>
          <w:rFonts w:ascii="Arial" w:hAnsi="Arial" w:cs="Arial"/>
          <w:sz w:val="20"/>
          <w:lang w:val="en-US"/>
        </w:rPr>
        <w:t xml:space="preserve">                                                                                       Mobile: +91-733840</w:t>
      </w:r>
      <w:r w:rsidR="00CD1EBF" w:rsidRPr="005E5E5F">
        <w:rPr>
          <w:rFonts w:ascii="Arial" w:hAnsi="Arial" w:cs="Arial"/>
          <w:sz w:val="20"/>
          <w:lang w:val="en-US"/>
        </w:rPr>
        <w:t>8651</w:t>
      </w:r>
    </w:p>
    <w:p w14:paraId="25EC143C" w14:textId="77777777" w:rsidR="0028398F" w:rsidRDefault="0028398F" w:rsidP="005E5E5F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3B0312CB" w14:textId="7FF4D940" w:rsidR="005E5E5F" w:rsidRDefault="005E5E5F" w:rsidP="005E5E5F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>Education:</w:t>
      </w:r>
    </w:p>
    <w:p w14:paraId="36C3ECA7" w14:textId="77777777" w:rsidR="005E5E5F" w:rsidRPr="005E5E5F" w:rsidRDefault="005E5E5F" w:rsidP="005E5E5F">
      <w:pPr>
        <w:rPr>
          <w:rFonts w:ascii="Arial" w:hAnsi="Arial" w:cs="Arial"/>
          <w:sz w:val="22"/>
          <w:szCs w:val="22"/>
          <w:lang w:val="en-US"/>
        </w:rPr>
      </w:pPr>
    </w:p>
    <w:p w14:paraId="6D958FFD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</w:p>
    <w:p w14:paraId="1DC1D805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</w:p>
    <w:sectPr w:rsidR="00C2042B" w:rsidRPr="005E5E5F" w:rsidSect="00C204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1242E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B"/>
    <w:rsid w:val="00007EEC"/>
    <w:rsid w:val="0028398F"/>
    <w:rsid w:val="002E4229"/>
    <w:rsid w:val="003E7EB9"/>
    <w:rsid w:val="005A1504"/>
    <w:rsid w:val="005E5E5F"/>
    <w:rsid w:val="008A2164"/>
    <w:rsid w:val="0095619C"/>
    <w:rsid w:val="00C2042B"/>
    <w:rsid w:val="00CD1EBF"/>
    <w:rsid w:val="00D3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BE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18"/>
        <w:lang w:val="en-GB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64"/>
  </w:style>
  <w:style w:type="paragraph" w:styleId="Heading1">
    <w:name w:val="heading 1"/>
    <w:basedOn w:val="Normal"/>
    <w:next w:val="Normal"/>
    <w:link w:val="Heading1Char"/>
    <w:uiPriority w:val="1"/>
    <w:qFormat/>
    <w:rsid w:val="008A2164"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A2164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64"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uiPriority w:val="2"/>
    <w:qFormat/>
    <w:rsid w:val="008A2164"/>
    <w:pPr>
      <w:spacing w:after="0" w:line="240" w:lineRule="auto"/>
    </w:pPr>
    <w:rPr>
      <w:rFonts w:asciiTheme="majorHAnsi" w:eastAsiaTheme="majorEastAsia" w:hAnsiTheme="majorHAnsi" w:cstheme="majorBidi"/>
      <w:b/>
      <w:bCs/>
      <w:color w:val="C45238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8A2164"/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A2164"/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64"/>
    <w:rPr>
      <w:b/>
      <w:bCs/>
    </w:rPr>
  </w:style>
  <w:style w:type="paragraph" w:styleId="Footer">
    <w:name w:val="footer"/>
    <w:basedOn w:val="Normal"/>
    <w:link w:val="FooterChar"/>
    <w:uiPriority w:val="2"/>
    <w:unhideWhenUsed/>
    <w:qFormat/>
    <w:rsid w:val="008A2164"/>
    <w:pPr>
      <w:tabs>
        <w:tab w:val="center" w:pos="4680"/>
        <w:tab w:val="right" w:pos="9360"/>
      </w:tabs>
      <w:spacing w:after="0" w:line="276" w:lineRule="auto"/>
    </w:pPr>
    <w:rPr>
      <w:rFonts w:eastAsiaTheme="minorEastAsia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8A2164"/>
    <w:rPr>
      <w:rFonts w:eastAsiaTheme="minorEastAsia"/>
      <w:sz w:val="17"/>
    </w:rPr>
  </w:style>
  <w:style w:type="paragraph" w:styleId="Caption">
    <w:name w:val="caption"/>
    <w:basedOn w:val="Normal"/>
    <w:next w:val="Normal"/>
    <w:uiPriority w:val="2"/>
    <w:unhideWhenUsed/>
    <w:qFormat/>
    <w:rsid w:val="008A2164"/>
    <w:pPr>
      <w:spacing w:after="340" w:line="240" w:lineRule="auto"/>
    </w:pPr>
    <w:rPr>
      <w:i/>
      <w:iCs/>
      <w:sz w:val="14"/>
    </w:rPr>
  </w:style>
  <w:style w:type="paragraph" w:styleId="ListBullet">
    <w:name w:val="List Bullet"/>
    <w:basedOn w:val="Normal"/>
    <w:uiPriority w:val="1"/>
    <w:unhideWhenUsed/>
    <w:qFormat/>
    <w:rsid w:val="008A2164"/>
    <w:pPr>
      <w:tabs>
        <w:tab w:val="num" w:pos="288"/>
      </w:tabs>
      <w:ind w:left="288" w:hanging="288"/>
    </w:pPr>
  </w:style>
  <w:style w:type="paragraph" w:styleId="Title">
    <w:name w:val="Title"/>
    <w:basedOn w:val="Normal"/>
    <w:next w:val="Normal"/>
    <w:link w:val="TitleChar"/>
    <w:uiPriority w:val="1"/>
    <w:qFormat/>
    <w:rsid w:val="008A2164"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sid w:val="008A2164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qFormat/>
    <w:rsid w:val="008A2164"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1"/>
    <w:rsid w:val="008A2164"/>
    <w:rPr>
      <w:i/>
      <w:iCs/>
      <w:color w:val="FFFFFF" w:themeColor="background1"/>
      <w:sz w:val="24"/>
    </w:rPr>
  </w:style>
  <w:style w:type="paragraph" w:styleId="NoSpacing">
    <w:name w:val="No Spacing"/>
    <w:uiPriority w:val="99"/>
    <w:qFormat/>
    <w:rsid w:val="008A2164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8A2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"/>
    <w:qFormat/>
    <w:rsid w:val="008A2164"/>
    <w:pPr>
      <w:pBdr>
        <w:top w:val="single" w:sz="4" w:space="14" w:color="C45238" w:themeColor="accent1"/>
        <w:bottom w:val="single" w:sz="4" w:space="14" w:color="C452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QuoteChar">
    <w:name w:val="Quote Char"/>
    <w:basedOn w:val="DefaultParagraphFont"/>
    <w:link w:val="Quote"/>
    <w:uiPriority w:val="1"/>
    <w:rsid w:val="008A2164"/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styleId="Hyperlink">
    <w:name w:val="Hyperlink"/>
    <w:basedOn w:val="DefaultParagraphFont"/>
    <w:uiPriority w:val="99"/>
    <w:unhideWhenUsed/>
    <w:rsid w:val="00CD1EBF"/>
    <w:rPr>
      <w:color w:val="4D443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BF"/>
    <w:rPr>
      <w:color w:val="933D2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karthi@iitk.ac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mall Business Set">
  <a:themeElements>
    <a:clrScheme name="Small Business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45238"/>
      </a:accent1>
      <a:accent2>
        <a:srgbClr val="2A6188"/>
      </a:accent2>
      <a:accent3>
        <a:srgbClr val="E7A623"/>
      </a:accent3>
      <a:accent4>
        <a:srgbClr val="5B883F"/>
      </a:accent4>
      <a:accent5>
        <a:srgbClr val="653D5D"/>
      </a:accent5>
      <a:accent6>
        <a:srgbClr val="D76F23"/>
      </a:accent6>
      <a:hlink>
        <a:srgbClr val="4D4436"/>
      </a:hlink>
      <a:folHlink>
        <a:srgbClr val="933D29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6</cp:revision>
  <dcterms:created xsi:type="dcterms:W3CDTF">2018-07-16T08:47:00Z</dcterms:created>
  <dcterms:modified xsi:type="dcterms:W3CDTF">2018-07-16T19:46:00Z</dcterms:modified>
</cp:coreProperties>
</file>