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79" w:rsidRDefault="00C37637" w:rsidP="00D1148F">
      <w:pPr>
        <w:wordWrap w:val="0"/>
      </w:pPr>
      <w:r>
        <w:rPr>
          <w:rFonts w:hint="eastAsia"/>
        </w:rPr>
        <w:t>NoSQL</w:t>
      </w:r>
      <w:r w:rsidR="00C23B79">
        <w:rPr>
          <w:rFonts w:hint="eastAsia"/>
        </w:rPr>
        <w:t>-</w:t>
      </w:r>
      <w:r w:rsidR="00C23B79">
        <w:t>Redis</w:t>
      </w:r>
      <w:r w:rsidR="00C23B79">
        <w:t>数据库</w:t>
      </w:r>
    </w:p>
    <w:p w:rsidR="00C37637" w:rsidRDefault="008A63E0" w:rsidP="00D1148F">
      <w:pPr>
        <w:wordWrap w:val="0"/>
      </w:pPr>
      <w:r>
        <w:t>第三方模块</w:t>
      </w:r>
      <w:r>
        <w:rPr>
          <w:rFonts w:hint="eastAsia"/>
        </w:rPr>
        <w:t>：</w:t>
      </w:r>
      <w:r w:rsidR="00C37637">
        <w:t>redis</w:t>
      </w:r>
      <w:r w:rsidR="00C37637">
        <w:rPr>
          <w:rFonts w:hint="eastAsia"/>
        </w:rPr>
        <w:t>-</w:t>
      </w:r>
      <w:r w:rsidR="00C37637">
        <w:t>py</w:t>
      </w:r>
    </w:p>
    <w:p w:rsidR="00C37637" w:rsidRDefault="00C37637" w:rsidP="00D1148F">
      <w:pPr>
        <w:wordWrap w:val="0"/>
      </w:pPr>
      <w:r>
        <w:t>pip</w:t>
      </w:r>
      <w:r>
        <w:t>安装</w:t>
      </w:r>
      <w:r>
        <w:rPr>
          <w:rFonts w:hint="eastAsia"/>
        </w:rPr>
        <w:t>：</w:t>
      </w:r>
    </w:p>
    <w:p w:rsidR="00C37637" w:rsidRDefault="00C37637" w:rsidP="00D1148F">
      <w:pPr>
        <w:wordWrap w:val="0"/>
      </w:pPr>
      <w:r>
        <w:t>pip install redis</w:t>
      </w:r>
    </w:p>
    <w:p w:rsidR="00C37637" w:rsidRDefault="00C37637" w:rsidP="00D1148F">
      <w:pPr>
        <w:wordWrap w:val="0"/>
      </w:pPr>
      <w:r>
        <w:t>导入模块</w:t>
      </w:r>
      <w:r>
        <w:rPr>
          <w:rFonts w:hint="eastAsia"/>
        </w:rPr>
        <w:t>：</w:t>
      </w:r>
    </w:p>
    <w:p w:rsidR="00C37637" w:rsidRDefault="00C37637" w:rsidP="00D1148F">
      <w:pPr>
        <w:wordWrap w:val="0"/>
      </w:pPr>
      <w:r>
        <w:rPr>
          <w:rFonts w:hint="eastAsia"/>
        </w:rPr>
        <w:t>i</w:t>
      </w:r>
      <w:r>
        <w:t>mport redis</w:t>
      </w:r>
    </w:p>
    <w:p w:rsidR="00C37637" w:rsidRDefault="00C37637" w:rsidP="00D1148F">
      <w:pPr>
        <w:wordWrap w:val="0"/>
      </w:pPr>
      <w:r>
        <w:t>相关类</w:t>
      </w:r>
      <w:r>
        <w:rPr>
          <w:rFonts w:hint="eastAsia"/>
        </w:rPr>
        <w:t>：</w:t>
      </w:r>
    </w:p>
    <w:p w:rsidR="00C37637" w:rsidRDefault="00C37637" w:rsidP="00D1148F">
      <w:pPr>
        <w:wordWrap w:val="0"/>
      </w:pPr>
      <w:r>
        <w:rPr>
          <w:rFonts w:hint="eastAsia"/>
        </w:rPr>
        <w:t>r</w:t>
      </w:r>
      <w:r>
        <w:t>edis.client.Redis</w:t>
      </w:r>
    </w:p>
    <w:p w:rsidR="00C37637" w:rsidRDefault="00C37637" w:rsidP="00D1148F">
      <w:pPr>
        <w:wordWrap w:val="0"/>
      </w:pPr>
      <w:r>
        <w:t>方法列表</w:t>
      </w:r>
      <w:r>
        <w:rPr>
          <w:rFonts w:hint="eastAsia"/>
        </w:rPr>
        <w:t>：</w:t>
      </w:r>
    </w:p>
    <w:p w:rsidR="00C37637" w:rsidRDefault="00C37637" w:rsidP="00D1148F">
      <w:pPr>
        <w:wordWrap w:val="0"/>
      </w:pPr>
      <w:r>
        <w:t>__init__(host,port)</w:t>
      </w:r>
      <w:r>
        <w:rPr>
          <w:rFonts w:hint="eastAsia"/>
        </w:rPr>
        <w:t>：</w:t>
      </w:r>
      <w:r>
        <w:t>与服务器进行连接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Redis object</w:t>
      </w:r>
    </w:p>
    <w:p w:rsidR="00C37637" w:rsidRDefault="000061FC" w:rsidP="00D1148F">
      <w:pPr>
        <w:wordWrap w:val="0"/>
      </w:pPr>
      <w:r>
        <w:t>set(key,value)</w:t>
      </w:r>
      <w:r>
        <w:rPr>
          <w:rFonts w:hint="eastAsia"/>
        </w:rPr>
        <w:t>：</w:t>
      </w:r>
      <w:r>
        <w:t>配置</w:t>
      </w:r>
      <w:r>
        <w:t>string</w:t>
      </w:r>
      <w:r>
        <w:t>类型</w:t>
      </w:r>
      <w:r>
        <w:t>key</w:t>
      </w:r>
      <w:r>
        <w:rPr>
          <w:rFonts w:hint="eastAsia"/>
        </w:rPr>
        <w:t>。</w:t>
      </w:r>
      <w:r>
        <w:t>redis-py</w:t>
      </w:r>
      <w:r>
        <w:t>使用类似于</w:t>
      </w:r>
      <w:r>
        <w:t>redis</w:t>
      </w:r>
      <w:r>
        <w:t>原生</w:t>
      </w:r>
      <w:r>
        <w:rPr>
          <w:rFonts w:hint="eastAsia"/>
        </w:rPr>
        <w:t>A</w:t>
      </w:r>
      <w:r>
        <w:t>PI</w:t>
      </w:r>
      <w:r>
        <w:t>格式</w:t>
      </w:r>
    </w:p>
    <w:p w:rsidR="006C5A0E" w:rsidRDefault="006C5A0E" w:rsidP="00D1148F">
      <w:pPr>
        <w:wordWrap w:val="0"/>
      </w:pPr>
      <w:r>
        <w:rPr>
          <w:rFonts w:hint="eastAsia"/>
        </w:rPr>
        <w:t>p</w:t>
      </w:r>
      <w:r>
        <w:t>ipeline(</w:t>
      </w:r>
      <w:r w:rsidR="004E489D">
        <w:t>transaction</w:t>
      </w:r>
      <w:r>
        <w:t>)</w:t>
      </w:r>
      <w:r>
        <w:rPr>
          <w:rFonts w:hint="eastAsia"/>
        </w:rPr>
        <w:t>：</w:t>
      </w:r>
      <w:r>
        <w:t>创建</w:t>
      </w:r>
      <w:r>
        <w:t>pipeline</w:t>
      </w:r>
      <w:r>
        <w:t>连接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Pipeline</w:t>
      </w:r>
      <w:r>
        <w:t xml:space="preserve"> object</w:t>
      </w:r>
    </w:p>
    <w:p w:rsidR="006C5A0E" w:rsidRDefault="006C5A0E" w:rsidP="00D1148F">
      <w:pPr>
        <w:wordWrap w:val="0"/>
      </w:pPr>
      <w:r>
        <w:t>相关类</w:t>
      </w:r>
      <w:r>
        <w:rPr>
          <w:rFonts w:hint="eastAsia"/>
        </w:rPr>
        <w:t>：</w:t>
      </w:r>
    </w:p>
    <w:p w:rsidR="006C5A0E" w:rsidRDefault="006C5A0E" w:rsidP="00D1148F">
      <w:pPr>
        <w:wordWrap w:val="0"/>
      </w:pPr>
      <w:r>
        <w:rPr>
          <w:rFonts w:hint="eastAsia"/>
        </w:rPr>
        <w:t>r</w:t>
      </w:r>
      <w:r>
        <w:t>edis.client.Pipeline</w:t>
      </w:r>
    </w:p>
    <w:p w:rsidR="006C5A0E" w:rsidRDefault="006C5A0E" w:rsidP="00D1148F">
      <w:pPr>
        <w:wordWrap w:val="0"/>
      </w:pPr>
      <w:r>
        <w:t>方法列表</w:t>
      </w:r>
      <w:r>
        <w:rPr>
          <w:rFonts w:hint="eastAsia"/>
        </w:rPr>
        <w:t>：</w:t>
      </w:r>
    </w:p>
    <w:p w:rsidR="006C5A0E" w:rsidRDefault="00531F9C" w:rsidP="00D1148F">
      <w:pPr>
        <w:wordWrap w:val="0"/>
      </w:pPr>
      <w:r>
        <w:rPr>
          <w:rFonts w:hint="eastAsia"/>
        </w:rPr>
        <w:t>execute</w:t>
      </w:r>
      <w:r>
        <w:t>()</w:t>
      </w:r>
      <w:r>
        <w:rPr>
          <w:rFonts w:hint="eastAsia"/>
        </w:rPr>
        <w:t>：</w:t>
      </w:r>
      <w:r w:rsidR="00076DD4">
        <w:t>提交</w:t>
      </w:r>
      <w:r>
        <w:t>pipleline</w:t>
      </w:r>
      <w:r>
        <w:t>系列指令</w:t>
      </w:r>
    </w:p>
    <w:p w:rsidR="00CE0588" w:rsidRDefault="00CE0588" w:rsidP="00D1148F">
      <w:pPr>
        <w:wordWrap w:val="0"/>
      </w:pPr>
    </w:p>
    <w:p w:rsidR="00CE0588" w:rsidRDefault="00CE0588" w:rsidP="00D1148F">
      <w:pPr>
        <w:wordWrap w:val="0"/>
      </w:pPr>
    </w:p>
    <w:p w:rsidR="00CE0588" w:rsidRDefault="00CE0588" w:rsidP="00D1148F">
      <w:pPr>
        <w:wordWrap w:val="0"/>
      </w:pPr>
      <w:r>
        <w:t>SQL</w:t>
      </w:r>
      <w:r w:rsidR="005E6C60">
        <w:rPr>
          <w:rFonts w:hint="eastAsia"/>
        </w:rPr>
        <w:t>-</w:t>
      </w:r>
      <w:r>
        <w:t>MySQL</w:t>
      </w:r>
      <w:r w:rsidR="005E6C60">
        <w:t>数据库</w:t>
      </w:r>
    </w:p>
    <w:p w:rsidR="00C23B79" w:rsidRDefault="00C23B79" w:rsidP="00D1148F">
      <w:pPr>
        <w:wordWrap w:val="0"/>
      </w:pPr>
      <w:r>
        <w:t>第三方模块</w:t>
      </w:r>
      <w:r w:rsidR="005E6C60">
        <w:rPr>
          <w:rFonts w:hint="eastAsia"/>
        </w:rPr>
        <w:t>：</w:t>
      </w:r>
      <w:r w:rsidR="005E6C60">
        <w:rPr>
          <w:rFonts w:hint="eastAsia"/>
        </w:rPr>
        <w:t>PyMySQL</w:t>
      </w:r>
    </w:p>
    <w:p w:rsidR="005E6C60" w:rsidRDefault="005E6C60" w:rsidP="00D1148F">
      <w:pPr>
        <w:wordWrap w:val="0"/>
      </w:pPr>
      <w:r>
        <w:t>pip</w:t>
      </w:r>
      <w:r>
        <w:t>安装</w:t>
      </w:r>
      <w:r>
        <w:rPr>
          <w:rFonts w:hint="eastAsia"/>
        </w:rPr>
        <w:t>：</w:t>
      </w:r>
    </w:p>
    <w:p w:rsidR="005E6C60" w:rsidRDefault="005E6C60" w:rsidP="00D1148F">
      <w:pPr>
        <w:wordWrap w:val="0"/>
      </w:pPr>
      <w:r>
        <w:t>pip install</w:t>
      </w:r>
      <w:r>
        <w:rPr>
          <w:rFonts w:hint="eastAsia"/>
        </w:rPr>
        <w:t xml:space="preserve"> pymysql</w:t>
      </w:r>
    </w:p>
    <w:p w:rsidR="005E6C60" w:rsidRDefault="005E6C60" w:rsidP="00D1148F">
      <w:pPr>
        <w:wordWrap w:val="0"/>
      </w:pPr>
      <w:r>
        <w:t>导入模块</w:t>
      </w:r>
      <w:r>
        <w:rPr>
          <w:rFonts w:hint="eastAsia"/>
        </w:rPr>
        <w:t>：</w:t>
      </w:r>
    </w:p>
    <w:p w:rsidR="005E6C60" w:rsidRDefault="00214675" w:rsidP="00D1148F">
      <w:pPr>
        <w:wordWrap w:val="0"/>
      </w:pPr>
      <w:r>
        <w:rPr>
          <w:rFonts w:hint="eastAsia"/>
        </w:rPr>
        <w:t>import</w:t>
      </w:r>
      <w:r>
        <w:t xml:space="preserve"> pymysql</w:t>
      </w:r>
    </w:p>
    <w:p w:rsidR="00471F81" w:rsidRDefault="003C6BEA" w:rsidP="00D1148F">
      <w:pPr>
        <w:wordWrap w:val="0"/>
      </w:pPr>
      <w:r>
        <w:t>涉及类</w:t>
      </w:r>
      <w:r>
        <w:rPr>
          <w:rFonts w:hint="eastAsia"/>
        </w:rPr>
        <w:t>：</w:t>
      </w:r>
    </w:p>
    <w:p w:rsidR="003C6BEA" w:rsidRDefault="003C6BEA" w:rsidP="00D1148F">
      <w:pPr>
        <w:wordWrap w:val="0"/>
      </w:pPr>
      <w:r>
        <w:t>pymysql.connections.Connection</w:t>
      </w:r>
    </w:p>
    <w:p w:rsidR="003C6BEA" w:rsidRDefault="003C6BEA" w:rsidP="00D1148F">
      <w:pPr>
        <w:wordWrap w:val="0"/>
      </w:pPr>
      <w:r>
        <w:t>相关方法</w:t>
      </w:r>
      <w:r>
        <w:rPr>
          <w:rFonts w:hint="eastAsia"/>
        </w:rPr>
        <w:t>：</w:t>
      </w:r>
    </w:p>
    <w:p w:rsidR="003C6BEA" w:rsidRDefault="003C6BEA" w:rsidP="00D1148F">
      <w:pPr>
        <w:wordWrap w:val="0"/>
      </w:pPr>
      <w:r>
        <w:rPr>
          <w:rFonts w:hint="eastAsia"/>
        </w:rPr>
        <w:t>_</w:t>
      </w:r>
      <w:r>
        <w:t>_init__(host=”localhost”,port=3306,user=None,password=None)</w:t>
      </w:r>
      <w:r w:rsidR="00D1148F">
        <w:rPr>
          <w:rFonts w:hint="eastAsia"/>
        </w:rPr>
        <w:t>：</w:t>
      </w:r>
      <w:r w:rsidR="00D1148F">
        <w:t>创建连接</w:t>
      </w:r>
      <w:r w:rsidR="00D1148F">
        <w:rPr>
          <w:rFonts w:hint="eastAsia"/>
        </w:rPr>
        <w:t>，</w:t>
      </w:r>
      <w:r w:rsidR="00D1148F">
        <w:t>通常由</w:t>
      </w:r>
      <w:r w:rsidR="00D1148F">
        <w:t>pymysql</w:t>
      </w:r>
      <w:r w:rsidR="00D1148F">
        <w:rPr>
          <w:rFonts w:hint="eastAsia"/>
        </w:rPr>
        <w:t>.</w:t>
      </w:r>
      <w:r w:rsidR="00D1148F">
        <w:t>connect()</w:t>
      </w:r>
      <w:r w:rsidR="00D1148F">
        <w:t>替代初始化连接</w:t>
      </w:r>
    </w:p>
    <w:p w:rsidR="00D1148F" w:rsidRDefault="00D1148F" w:rsidP="00D1148F">
      <w:pPr>
        <w:wordWrap w:val="0"/>
      </w:pPr>
      <w:r>
        <w:rPr>
          <w:rFonts w:hint="eastAsia"/>
        </w:rPr>
        <w:t>begin</w:t>
      </w:r>
      <w:r>
        <w:t>()</w:t>
      </w:r>
      <w:r>
        <w:rPr>
          <w:rFonts w:hint="eastAsia"/>
        </w:rPr>
        <w:t>：事务起始点</w:t>
      </w:r>
    </w:p>
    <w:p w:rsidR="00D1148F" w:rsidRDefault="00D1148F" w:rsidP="00D1148F">
      <w:pPr>
        <w:wordWrap w:val="0"/>
      </w:pPr>
      <w:r>
        <w:t>close()</w:t>
      </w:r>
      <w:r>
        <w:rPr>
          <w:rFonts w:hint="eastAsia"/>
        </w:rPr>
        <w:t>：</w:t>
      </w:r>
      <w:r>
        <w:t>关闭连接套接口</w:t>
      </w:r>
    </w:p>
    <w:p w:rsidR="00D1148F" w:rsidRDefault="00D1148F" w:rsidP="00D1148F">
      <w:pPr>
        <w:wordWrap w:val="0"/>
      </w:pPr>
      <w:r>
        <w:t>commit()</w:t>
      </w:r>
      <w:r>
        <w:rPr>
          <w:rFonts w:hint="eastAsia"/>
        </w:rPr>
        <w:t>：</w:t>
      </w:r>
      <w:r>
        <w:t>提交单一</w:t>
      </w:r>
      <w:r>
        <w:rPr>
          <w:rFonts w:hint="eastAsia"/>
        </w:rPr>
        <w:t>操作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t>autocommit)</w:t>
      </w:r>
      <w:r>
        <w:rPr>
          <w:rFonts w:hint="eastAsia"/>
        </w:rPr>
        <w:t>，或提交事务</w:t>
      </w:r>
    </w:p>
    <w:p w:rsidR="00B6434F" w:rsidRDefault="00B6434F" w:rsidP="00D1148F">
      <w:pPr>
        <w:wordWrap w:val="0"/>
      </w:pPr>
      <w:r>
        <w:t>rollback()</w:t>
      </w:r>
      <w:r>
        <w:rPr>
          <w:rFonts w:hint="eastAsia"/>
        </w:rPr>
        <w:t>：</w:t>
      </w:r>
      <w:r>
        <w:t>回滚到事务起始</w:t>
      </w:r>
    </w:p>
    <w:p w:rsidR="00B6434F" w:rsidRDefault="00B6434F" w:rsidP="00D1148F">
      <w:pPr>
        <w:wordWrap w:val="0"/>
      </w:pPr>
      <w:r>
        <w:t>select_db(db_name)</w:t>
      </w:r>
      <w:r>
        <w:rPr>
          <w:rFonts w:hint="eastAsia"/>
        </w:rPr>
        <w:t>：</w:t>
      </w:r>
      <w:r>
        <w:t>选择数据库</w:t>
      </w:r>
    </w:p>
    <w:p w:rsidR="00B6434F" w:rsidRDefault="00B6434F" w:rsidP="00D1148F">
      <w:pPr>
        <w:wordWrap w:val="0"/>
        <w:rPr>
          <w:rFonts w:hint="eastAsia"/>
        </w:rPr>
      </w:pPr>
      <w:r>
        <w:t>cursor()</w:t>
      </w:r>
      <w:r>
        <w:rPr>
          <w:rFonts w:hint="eastAsia"/>
        </w:rPr>
        <w:t>：</w:t>
      </w:r>
      <w:r>
        <w:t>创建游标</w:t>
      </w:r>
      <w:r w:rsidR="001C6C04">
        <w:rPr>
          <w:rFonts w:hint="eastAsia"/>
        </w:rPr>
        <w:t>，</w:t>
      </w:r>
      <w:r w:rsidR="001C6C04">
        <w:t>pymysql</w:t>
      </w:r>
      <w:r w:rsidR="001C6C04">
        <w:t>对数据库操作都需要通过游标执行</w:t>
      </w:r>
    </w:p>
    <w:p w:rsidR="001C6C04" w:rsidRDefault="001C6C04" w:rsidP="00D1148F">
      <w:pPr>
        <w:wordWrap w:val="0"/>
      </w:pPr>
      <w:r>
        <w:rPr>
          <w:rFonts w:hint="eastAsia"/>
        </w:rPr>
        <w:t>涉及类：</w:t>
      </w:r>
    </w:p>
    <w:p w:rsidR="00ED6DD8" w:rsidRDefault="00ED6DD8" w:rsidP="00D1148F">
      <w:pPr>
        <w:wordWrap w:val="0"/>
      </w:pPr>
      <w:r>
        <w:t>pymysql</w:t>
      </w:r>
      <w:r>
        <w:rPr>
          <w:rFonts w:hint="eastAsia"/>
        </w:rPr>
        <w:t>.</w:t>
      </w:r>
      <w:r>
        <w:t>c</w:t>
      </w:r>
      <w:r w:rsidR="008B73E1">
        <w:t>ursors</w:t>
      </w:r>
      <w:r>
        <w:t>.Cursor</w:t>
      </w:r>
    </w:p>
    <w:p w:rsidR="00ED6DD8" w:rsidRDefault="00ED6DD8" w:rsidP="00D1148F">
      <w:pPr>
        <w:wordWrap w:val="0"/>
      </w:pPr>
      <w:r>
        <w:t>相关方法</w:t>
      </w:r>
      <w:r>
        <w:rPr>
          <w:rFonts w:hint="eastAsia"/>
        </w:rPr>
        <w:t>：</w:t>
      </w:r>
    </w:p>
    <w:p w:rsidR="00ED6DD8" w:rsidRDefault="00E14599" w:rsidP="00D1148F">
      <w:pPr>
        <w:wordWrap w:val="0"/>
      </w:pPr>
      <w:r>
        <w:rPr>
          <w:rFonts w:hint="eastAsia"/>
        </w:rPr>
        <w:t>e</w:t>
      </w:r>
      <w:r>
        <w:t>xecute(query,args=None)</w:t>
      </w:r>
      <w:r>
        <w:rPr>
          <w:rFonts w:hint="eastAsia"/>
        </w:rPr>
        <w:t>：</w:t>
      </w:r>
      <w:r>
        <w:t>执行操作</w:t>
      </w:r>
    </w:p>
    <w:p w:rsidR="00AF368B" w:rsidRDefault="00AF368B" w:rsidP="00D1148F">
      <w:pPr>
        <w:wordWrap w:val="0"/>
        <w:rPr>
          <w:rFonts w:hint="eastAsia"/>
        </w:rPr>
      </w:pPr>
      <w:r>
        <w:t>executemany(query,args=None)</w:t>
      </w:r>
      <w:r>
        <w:rPr>
          <w:rFonts w:hint="eastAsia"/>
        </w:rPr>
        <w:t>：</w:t>
      </w:r>
      <w:r>
        <w:t>执行操作</w:t>
      </w:r>
      <w:r>
        <w:rPr>
          <w:rFonts w:hint="eastAsia"/>
        </w:rPr>
        <w:t>，</w:t>
      </w:r>
      <w:r>
        <w:t>用于多行插入</w:t>
      </w:r>
      <w:bookmarkStart w:id="0" w:name="_GoBack"/>
      <w:bookmarkEnd w:id="0"/>
    </w:p>
    <w:p w:rsidR="00E14599" w:rsidRDefault="00E14599" w:rsidP="00D1148F">
      <w:pPr>
        <w:wordWrap w:val="0"/>
      </w:pPr>
      <w:r>
        <w:t>callproc(pro_name,args=()</w:t>
      </w:r>
      <w:r>
        <w:rPr>
          <w:rFonts w:hint="eastAsia"/>
        </w:rPr>
        <w:t>：</w:t>
      </w:r>
      <w:r>
        <w:t>调用执行过程</w:t>
      </w:r>
    </w:p>
    <w:p w:rsidR="00E14599" w:rsidRDefault="00E14599" w:rsidP="00D1148F">
      <w:pPr>
        <w:wordWrap w:val="0"/>
      </w:pPr>
      <w:r>
        <w:t>close()</w:t>
      </w:r>
      <w:r>
        <w:rPr>
          <w:rFonts w:hint="eastAsia"/>
        </w:rPr>
        <w:t>：</w:t>
      </w:r>
      <w:r>
        <w:t>关闭游标</w:t>
      </w:r>
    </w:p>
    <w:p w:rsidR="00E14599" w:rsidRDefault="00E14599" w:rsidP="00D1148F">
      <w:pPr>
        <w:wordWrap w:val="0"/>
      </w:pPr>
      <w:r>
        <w:t>fetchone()</w:t>
      </w:r>
      <w:r>
        <w:rPr>
          <w:rFonts w:hint="eastAsia"/>
        </w:rPr>
        <w:t>：获取一行数据</w:t>
      </w:r>
    </w:p>
    <w:p w:rsidR="00E14599" w:rsidRDefault="00E14599" w:rsidP="00D1148F">
      <w:pPr>
        <w:wordWrap w:val="0"/>
        <w:rPr>
          <w:rFonts w:hint="eastAsia"/>
        </w:rPr>
      </w:pPr>
      <w:r>
        <w:t>fetchmany(</w:t>
      </w:r>
      <w:r w:rsidR="00EF3C86">
        <w:t>size</w:t>
      </w:r>
      <w:r w:rsidR="00EF3C86">
        <w:rPr>
          <w:rFonts w:hint="eastAsia"/>
        </w:rPr>
        <w:t>=</w:t>
      </w:r>
      <w:r w:rsidR="00EF3C86">
        <w:t>None</w:t>
      </w:r>
      <w:r>
        <w:t>)</w:t>
      </w:r>
      <w:r>
        <w:rPr>
          <w:rFonts w:hint="eastAsia"/>
        </w:rPr>
        <w:t>：</w:t>
      </w:r>
      <w:r>
        <w:t>获取多行数据</w:t>
      </w:r>
    </w:p>
    <w:p w:rsidR="00E14599" w:rsidRPr="00CE0588" w:rsidRDefault="00E14599" w:rsidP="00D1148F">
      <w:pPr>
        <w:wordWrap w:val="0"/>
        <w:rPr>
          <w:rFonts w:hint="eastAsia"/>
        </w:rPr>
      </w:pPr>
      <w:r>
        <w:lastRenderedPageBreak/>
        <w:t>fetchall()</w:t>
      </w:r>
      <w:r>
        <w:rPr>
          <w:rFonts w:hint="eastAsia"/>
        </w:rPr>
        <w:t>：获取全部行数据</w:t>
      </w:r>
    </w:p>
    <w:sectPr w:rsidR="00E14599" w:rsidRPr="00CE0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43B" w:rsidRDefault="00B5343B" w:rsidP="008A63E0">
      <w:r>
        <w:separator/>
      </w:r>
    </w:p>
  </w:endnote>
  <w:endnote w:type="continuationSeparator" w:id="0">
    <w:p w:rsidR="00B5343B" w:rsidRDefault="00B5343B" w:rsidP="008A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43B" w:rsidRDefault="00B5343B" w:rsidP="008A63E0">
      <w:r>
        <w:separator/>
      </w:r>
    </w:p>
  </w:footnote>
  <w:footnote w:type="continuationSeparator" w:id="0">
    <w:p w:rsidR="00B5343B" w:rsidRDefault="00B5343B" w:rsidP="008A63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3C"/>
    <w:rsid w:val="000061FC"/>
    <w:rsid w:val="00076DD4"/>
    <w:rsid w:val="00163902"/>
    <w:rsid w:val="001C6C04"/>
    <w:rsid w:val="00214675"/>
    <w:rsid w:val="00342E08"/>
    <w:rsid w:val="003C6BEA"/>
    <w:rsid w:val="00471F81"/>
    <w:rsid w:val="004E489D"/>
    <w:rsid w:val="00531F9C"/>
    <w:rsid w:val="005E6C60"/>
    <w:rsid w:val="006C5A0E"/>
    <w:rsid w:val="0072025D"/>
    <w:rsid w:val="008A63E0"/>
    <w:rsid w:val="008B73E1"/>
    <w:rsid w:val="008F7F3C"/>
    <w:rsid w:val="00A86219"/>
    <w:rsid w:val="00AF368B"/>
    <w:rsid w:val="00B5343B"/>
    <w:rsid w:val="00B6434F"/>
    <w:rsid w:val="00C23B79"/>
    <w:rsid w:val="00C37637"/>
    <w:rsid w:val="00CE0588"/>
    <w:rsid w:val="00D1148F"/>
    <w:rsid w:val="00E14599"/>
    <w:rsid w:val="00ED6DD8"/>
    <w:rsid w:val="00EF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9BD973-D938-4CCF-A086-B513CDFF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3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4294966986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22</cp:revision>
  <dcterms:created xsi:type="dcterms:W3CDTF">2019-06-07T06:09:00Z</dcterms:created>
  <dcterms:modified xsi:type="dcterms:W3CDTF">2019-06-12T18:35:00Z</dcterms:modified>
</cp:coreProperties>
</file>