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95" w:rsidRDefault="00CC7495" w:rsidP="00CC7495">
      <w:pPr>
        <w:rPr>
          <w:rFonts w:hint="eastAsia"/>
        </w:rPr>
      </w:pPr>
      <w:r>
        <w:rPr>
          <w:rFonts w:hint="eastAsia"/>
        </w:rPr>
        <w:t>virtualenv</w:t>
      </w:r>
      <w:r>
        <w:rPr>
          <w:rFonts w:hint="eastAsia"/>
        </w:rPr>
        <w:t>：隔离的运行环境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virtualenv</w:t>
      </w:r>
      <w:r>
        <w:rPr>
          <w:rFonts w:hint="eastAsia"/>
        </w:rPr>
        <w:t>：</w:t>
      </w:r>
    </w:p>
    <w:p w:rsidR="00CC7495" w:rsidRDefault="00CC7495" w:rsidP="00CC7495">
      <w:r>
        <w:t>pip install virtualenv</w:t>
      </w:r>
    </w:p>
    <w:p w:rsidR="00CC7495" w:rsidRDefault="00CC7495" w:rsidP="00CC7495"/>
    <w:p w:rsidR="00CC7495" w:rsidRDefault="00CC7495" w:rsidP="00CC7495"/>
    <w:p w:rsidR="00CC7495" w:rsidRDefault="00CC7495" w:rsidP="00CC7495">
      <w:pPr>
        <w:rPr>
          <w:rFonts w:hint="eastAsia"/>
        </w:rPr>
      </w:pPr>
      <w:r>
        <w:rPr>
          <w:rFonts w:hint="eastAsia"/>
        </w:rPr>
        <w:t>创建虚拟环境：</w:t>
      </w:r>
    </w:p>
    <w:p w:rsidR="00CC7495" w:rsidRDefault="00CC7495" w:rsidP="00CC7495">
      <w:r>
        <w:t>&gt; virtualenv ENV_NAME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>进入虚拟环境：</w:t>
      </w:r>
    </w:p>
    <w:p w:rsidR="00CC7495" w:rsidRDefault="00CC7495" w:rsidP="00CC7495">
      <w:r>
        <w:t>GNU/Linux</w:t>
      </w:r>
    </w:p>
    <w:p w:rsidR="00CC7495" w:rsidRDefault="00CC7495" w:rsidP="00CC7495">
      <w:r>
        <w:t>&gt; source /PATH/BIN/activate</w:t>
      </w:r>
    </w:p>
    <w:p w:rsidR="00CC7495" w:rsidRDefault="00CC7495" w:rsidP="00CC7495">
      <w:r>
        <w:t>Windows</w:t>
      </w:r>
    </w:p>
    <w:p w:rsidR="00CC7495" w:rsidRDefault="00CC7495" w:rsidP="00CC7495">
      <w:r>
        <w:t>&gt; /PATH/SCRIPTS/activate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>退出虚拟环境：</w:t>
      </w:r>
    </w:p>
    <w:p w:rsidR="00CC7495" w:rsidRDefault="00CC7495" w:rsidP="00CC7495">
      <w:r>
        <w:t>(ENV_NAME)&gt; deactivate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>删除虚拟环境：</w:t>
      </w:r>
    </w:p>
    <w:p w:rsidR="00CC7495" w:rsidRDefault="00CC7495" w:rsidP="00CC7495">
      <w:r>
        <w:t>GNU/Linux</w:t>
      </w:r>
    </w:p>
    <w:p w:rsidR="00CC7495" w:rsidRDefault="00CC7495" w:rsidP="00CC7495">
      <w:r>
        <w:t>&gt; rm -r /PATH/TO/ENV_NAME</w:t>
      </w:r>
    </w:p>
    <w:p w:rsidR="00CC7495" w:rsidRDefault="00CC7495" w:rsidP="00CC7495">
      <w:r>
        <w:t>Windows</w:t>
      </w:r>
    </w:p>
    <w:p w:rsidR="00CC7495" w:rsidRDefault="00CC7495" w:rsidP="00CC7495">
      <w:r>
        <w:t>&gt; rmdir /S ENV_NAME</w:t>
      </w:r>
    </w:p>
    <w:p w:rsidR="00CC7495" w:rsidRDefault="00CC7495" w:rsidP="00CC7495"/>
    <w:p w:rsidR="00CC7495" w:rsidRDefault="00CC7495" w:rsidP="00CC7495"/>
    <w:p w:rsidR="00CC7495" w:rsidRDefault="00CC7495" w:rsidP="00CC7495">
      <w:pPr>
        <w:rPr>
          <w:rFonts w:hint="eastAsia"/>
        </w:rPr>
      </w:pPr>
      <w:r>
        <w:rPr>
          <w:rFonts w:hint="eastAsia"/>
        </w:rPr>
        <w:t>virtualenv</w:t>
      </w:r>
      <w:r>
        <w:rPr>
          <w:rFonts w:hint="eastAsia"/>
        </w:rPr>
        <w:t>参数释义：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 xml:space="preserve">-p    </w:t>
      </w:r>
      <w:r>
        <w:rPr>
          <w:rFonts w:hint="eastAsia"/>
        </w:rPr>
        <w:t>使用系统的指定</w:t>
      </w:r>
      <w:r>
        <w:rPr>
          <w:rFonts w:hint="eastAsia"/>
        </w:rPr>
        <w:t>python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rPr>
          <w:rFonts w:hint="eastAsia"/>
        </w:rPr>
        <w:t>PATH</w:t>
      </w:r>
      <w:r>
        <w:rPr>
          <w:rFonts w:hint="eastAsia"/>
        </w:rPr>
        <w:t>有关</w:t>
      </w:r>
      <w:r>
        <w:rPr>
          <w:rFonts w:hint="eastAsia"/>
        </w:rPr>
        <w:t>)</w:t>
      </w:r>
    </w:p>
    <w:p w:rsidR="00CC7495" w:rsidRDefault="00CC7495" w:rsidP="00CC7495">
      <w:pPr>
        <w:rPr>
          <w:rFonts w:hint="eastAsia"/>
        </w:rPr>
      </w:pPr>
      <w:r>
        <w:rPr>
          <w:rFonts w:hint="eastAsia"/>
        </w:rPr>
        <w:t>--no-site-packages</w:t>
      </w:r>
      <w:r>
        <w:rPr>
          <w:rFonts w:hint="eastAsia"/>
        </w:rPr>
        <w:t>：新环境不可以使用</w:t>
      </w:r>
      <w:r>
        <w:rPr>
          <w:rFonts w:hint="eastAsia"/>
        </w:rPr>
        <w:t>site-packages</w:t>
      </w:r>
      <w:r>
        <w:rPr>
          <w:rFonts w:hint="eastAsia"/>
        </w:rPr>
        <w:t>中的第三方包，已弃用，默认选项</w:t>
      </w:r>
    </w:p>
    <w:p w:rsidR="00F04DFD" w:rsidRPr="00CC7495" w:rsidRDefault="00CC7495" w:rsidP="00CC7495">
      <w:r>
        <w:rPr>
          <w:rFonts w:hint="eastAsia"/>
        </w:rPr>
        <w:t>--system-site-packages</w:t>
      </w:r>
      <w:r>
        <w:rPr>
          <w:rFonts w:hint="eastAsia"/>
        </w:rPr>
        <w:t>：新环境可以使用</w:t>
      </w:r>
      <w:r>
        <w:rPr>
          <w:rFonts w:hint="eastAsia"/>
        </w:rPr>
        <w:t>site-packages</w:t>
      </w:r>
      <w:r>
        <w:rPr>
          <w:rFonts w:hint="eastAsia"/>
        </w:rPr>
        <w:t>中的第三方包</w:t>
      </w:r>
      <w:bookmarkStart w:id="0" w:name="_GoBack"/>
      <w:bookmarkEnd w:id="0"/>
    </w:p>
    <w:sectPr w:rsidR="00F04DFD" w:rsidRPr="00CC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908" w:rsidRDefault="00186908" w:rsidP="00346EE1">
      <w:r>
        <w:separator/>
      </w:r>
    </w:p>
  </w:endnote>
  <w:endnote w:type="continuationSeparator" w:id="0">
    <w:p w:rsidR="00186908" w:rsidRDefault="00186908" w:rsidP="0034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908" w:rsidRDefault="00186908" w:rsidP="00346EE1">
      <w:r>
        <w:separator/>
      </w:r>
    </w:p>
  </w:footnote>
  <w:footnote w:type="continuationSeparator" w:id="0">
    <w:p w:rsidR="00186908" w:rsidRDefault="00186908" w:rsidP="00346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4A"/>
    <w:rsid w:val="00146AA6"/>
    <w:rsid w:val="00186908"/>
    <w:rsid w:val="00291B4A"/>
    <w:rsid w:val="00346EE1"/>
    <w:rsid w:val="00360489"/>
    <w:rsid w:val="003A3E90"/>
    <w:rsid w:val="00580899"/>
    <w:rsid w:val="005F5E4B"/>
    <w:rsid w:val="006D3FE8"/>
    <w:rsid w:val="00785332"/>
    <w:rsid w:val="008A7A65"/>
    <w:rsid w:val="00987369"/>
    <w:rsid w:val="00B24BEA"/>
    <w:rsid w:val="00B42722"/>
    <w:rsid w:val="00CC7495"/>
    <w:rsid w:val="00EB6854"/>
    <w:rsid w:val="00F04DFD"/>
    <w:rsid w:val="00F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9C4A8-93E9-4929-BBE0-3EB60F93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E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E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17</cp:revision>
  <dcterms:created xsi:type="dcterms:W3CDTF">2019-03-06T17:45:00Z</dcterms:created>
  <dcterms:modified xsi:type="dcterms:W3CDTF">2019-07-03T04:35:00Z</dcterms:modified>
</cp:coreProperties>
</file>