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0" w:after="200"/>
      </w:pPr>
      <w:r>
        <w:rPr>
          <w:rFonts w:ascii="Arial" w:hAnsi="Arial" w:cs="Arial"/>
          <w:sz w:val="36"/>
          <w:sz-cs w:val="36"/>
          <w:b/>
          <w:color w:val="1B2F5E"/>
        </w:rPr>
        <w:t xml:space="preserve">SAFENEIGHBOR</w:t>
      </w:r>
    </w:p>
    <w:p>
      <w:pPr>
        <w:jc w:val="center"/>
        <w:spacing w:after="80"/>
      </w:pPr>
      <w:r>
        <w:rPr>
          <w:rFonts w:ascii="Arial" w:hAnsi="Arial" w:cs="Arial"/>
          <w:sz w:val="36"/>
          <w:sz-cs w:val="36"/>
          <w:i/>
          <w:color w:val="C9A84C"/>
        </w:rPr>
        <w:t xml:space="preserve">Brand &amp; Content Master Document</w:t>
      </w:r>
    </w:p>
    <w:p>
      <w:pPr>
        <w:spacing w:before="200"/>
      </w:pPr>
      <w:r>
        <w:rPr>
          <w:rFonts w:ascii="Times" w:hAnsi="Times" w:cs="Times"/>
          <w:sz w:val="36"/>
          <w:sz-cs w:val="36"/>
        </w:rPr>
        <w:t xml:space="preserve"/>
      </w:r>
    </w:p>
    <w:p>
      <w:pPr>
        <w:jc w:val="center"/>
        <w:spacing w:before="80" w:after="80"/>
      </w:pPr>
      <w:r>
        <w:rPr>
          <w:rFonts w:ascii="Arial" w:hAnsi="Arial" w:cs="Arial"/>
          <w:sz w:val="36"/>
          <w:sz-cs w:val="36"/>
          <w:color w:val="666666"/>
        </w:rPr>
        <w:t xml:space="preserve">Instagram Content Strategy  •  Quote Cards  •  Legal Rights Reference</w:t>
      </w:r>
    </w:p>
    <w:p>
      <w:pPr>
        <w:jc w:val="center"/>
        <w:spacing w:before="80" w:after="80"/>
      </w:pPr>
      <w:r>
        <w:rPr>
          <w:rFonts w:ascii="Arial" w:hAnsi="Arial" w:cs="Arial"/>
          <w:sz w:val="36"/>
          <w:sz-cs w:val="36"/>
          <w:color w:val="666666"/>
        </w:rPr>
        <w:t xml:space="preserve">Stoic &amp; Philosophical Series  •  Bilingual (EN/ES)  •  30-Day Calendar</w:t>
      </w:r>
    </w:p>
    <w:p>
      <w:pPr>
        <w:spacing w:before="400"/>
      </w:pPr>
      <w:r>
        <w:rPr>
          <w:rFonts w:ascii="Times" w:hAnsi="Times" w:cs="Times"/>
          <w:sz w:val="36"/>
          <w:sz-cs w:val="36"/>
        </w:rPr>
        <w:t xml:space="preserve"/>
      </w:r>
    </w:p>
    <w:p>
      <w:pPr>
        <w:jc w:val="center"/>
      </w:pPr>
      <w:r>
        <w:rPr>
          <w:rFonts w:ascii="Arial" w:hAnsi="Arial" w:cs="Arial"/>
          <w:sz w:val="36"/>
          <w:sz-cs w:val="36"/>
          <w:b/>
          <w:color w:val="1B2F5E"/>
        </w:rPr>
        <w:t xml:space="preserve">safeneighbor.us</w:t>
      </w:r>
    </w:p>
    <w:p>
      <w:pPr>
        <w:jc w:val="center"/>
        <w:spacing w:before="80"/>
      </w:pPr>
      <w:r>
        <w:rPr>
          <w:rFonts w:ascii="Arial" w:hAnsi="Arial" w:cs="Arial"/>
          <w:sz w:val="36"/>
          <w:sz-cs w:val="36"/>
          <w:i/>
          <w:color w:val="999999"/>
        </w:rPr>
        <w:t xml:space="preserve">Confidential — For Internal &amp; Nonprofit Use</w:t>
      </w:r>
    </w:p>
    <w:p>
      <w:pPr/>
      <w:r>
        <w:rPr>
          <w:rFonts w:ascii="Times" w:hAnsi="Times" w:cs="Times"/>
          <w:sz w:val="36"/>
          <w:sz-cs w:val="36"/>
        </w:rPr>
        <w:t xml:space="preserve"/>
        <w:br w:type="page"/>
        <w:t xml:space="preserve"/>
      </w:r>
    </w:p>
    <w:p>
      <w:pPr>
        <w:spacing w:before="400" w:after="200"/>
      </w:pPr>
      <w:r>
        <w:rPr>
          <w:rFonts w:ascii="Arial" w:hAnsi="Arial" w:cs="Arial"/>
          <w:sz w:val="36"/>
          <w:sz-cs w:val="36"/>
          <w:b/>
          <w:color w:val="1B2F5E"/>
        </w:rPr>
        <w:t xml:space="preserve">Section 1: Brand Identity</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1.1 Brand Overview</w:t>
      </w:r>
    </w:p>
    <w:p>
      <w:pPr>
        <w:spacing w:before="80" w:after="80"/>
      </w:pPr>
      <w:r>
        <w:rPr>
          <w:rFonts w:ascii="Arial" w:hAnsi="Arial" w:cs="Arial"/>
          <w:sz w:val="36"/>
          <w:sz-cs w:val="36"/>
          <w:color w:val="333333"/>
        </w:rPr>
        <w:t xml:space="preserve">SafeNeighbor is a nonprofit web application designed to educate and protect communities — particularly immigrant communities and their allies — about their constitutional rights during encounters with federal law enforcement, including ICE agents.</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1.2 Brand Voice &amp; Vibe</w:t>
      </w:r>
    </w:p>
    <w:p>
      <w:pPr>
        <w:ind w:left="720"/>
        <w:spacing w:before="80" w:after="40"/>
      </w:pPr>
      <w:r>
        <w:rPr>
          <w:rFonts w:ascii="Arial" w:hAnsi="Arial" w:cs="Arial"/>
          <w:sz w:val="36"/>
          <w:sz-cs w:val="36"/>
          <w:b/>
          <w:color w:val="333333"/>
        </w:rPr>
        <w:t xml:space="preserve"/>
        <w:tab/>
        <w:t xml:space="preserve">•</w:t>
        <w:tab/>
        <w:t xml:space="preserve">Warm &amp; community-focused</w:t>
      </w:r>
      <w:r>
        <w:rPr>
          <w:rFonts w:ascii="Arial" w:hAnsi="Arial" w:cs="Arial"/>
          <w:sz w:val="36"/>
          <w:sz-cs w:val="36"/>
          <w:color w:val="333333"/>
        </w:rPr>
        <w:t xml:space="preserve"> — Approachable, never cold. Speaks to neighbors, not constituents.</w:t>
      </w:r>
    </w:p>
    <w:p>
      <w:pPr>
        <w:ind w:left="720"/>
        <w:spacing w:before="40" w:after="40"/>
      </w:pPr>
      <w:r>
        <w:rPr>
          <w:rFonts w:ascii="Arial" w:hAnsi="Arial" w:cs="Arial"/>
          <w:sz w:val="36"/>
          <w:sz-cs w:val="36"/>
          <w:b/>
          <w:color w:val="333333"/>
        </w:rPr>
        <w:t xml:space="preserve"/>
        <w:tab/>
        <w:t xml:space="preserve">•</w:t>
        <w:tab/>
        <w:t xml:space="preserve">Clean &amp; professional/legal</w:t>
      </w:r>
      <w:r>
        <w:rPr>
          <w:rFonts w:ascii="Arial" w:hAnsi="Arial" w:cs="Arial"/>
          <w:sz w:val="36"/>
          <w:sz-cs w:val="36"/>
          <w:color w:val="333333"/>
        </w:rPr>
        <w:t xml:space="preserve"> — Trustworthy and credible. Information must feel authoritative.</w:t>
      </w:r>
    </w:p>
    <w:p>
      <w:pPr>
        <w:ind w:left="720"/>
        <w:spacing w:before="40" w:after="40"/>
      </w:pPr>
      <w:r>
        <w:rPr>
          <w:rFonts w:ascii="Arial" w:hAnsi="Arial" w:cs="Arial"/>
          <w:sz w:val="36"/>
          <w:sz-cs w:val="36"/>
          <w:b/>
          <w:color w:val="333333"/>
        </w:rPr>
        <w:t xml:space="preserve"/>
        <w:tab/>
        <w:t xml:space="preserve">•</w:t>
        <w:tab/>
        <w:t xml:space="preserve">Hopeful &amp; empowering</w:t>
      </w:r>
      <w:r>
        <w:rPr>
          <w:rFonts w:ascii="Arial" w:hAnsi="Arial" w:cs="Arial"/>
          <w:sz w:val="36"/>
          <w:sz-cs w:val="36"/>
          <w:color w:val="333333"/>
        </w:rPr>
        <w:t xml:space="preserve"> — Never fearmongers. Rights are framed as tools, not obstacles.</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1.3 Color Palette</w:t>
      </w:r>
    </w:p>
    <w:p>
      <w:pPr>
        <w:jc w:val="center"/>
      </w:pPr>
      <w:r>
        <w:rPr>
          <w:rFonts w:ascii="Arial" w:hAnsi="Arial" w:cs="Arial"/>
          <w:sz w:val="36"/>
          <w:sz-cs w:val="36"/>
          <w:b/>
          <w:color w:val="FFFFFF"/>
        </w:rPr>
        <w:t xml:space="preserve">Deep Navy</w:t>
      </w:r>
    </w:p>
    <w:p>
      <w:pPr>
        <w:jc w:val="center"/>
      </w:pPr>
      <w:r>
        <w:rPr>
          <w:rFonts w:ascii="Arial" w:hAnsi="Arial" w:cs="Arial"/>
          <w:sz w:val="36"/>
          <w:sz-cs w:val="36"/>
          <w:color w:val="C9A84C"/>
        </w:rPr>
        <w:t xml:space="preserve">#1B2F5E</w:t>
      </w:r>
    </w:p>
    <w:p>
      <w:pPr>
        <w:jc w:val="center"/>
      </w:pPr>
      <w:r>
        <w:rPr>
          <w:rFonts w:ascii="Arial" w:hAnsi="Arial" w:cs="Arial"/>
          <w:sz w:val="36"/>
          <w:sz-cs w:val="36"/>
          <w:b/>
          <w:color w:val="1B2F5E"/>
        </w:rPr>
        <w:t xml:space="preserve">Warm Gold</w:t>
      </w:r>
    </w:p>
    <w:p>
      <w:pPr>
        <w:jc w:val="center"/>
      </w:pPr>
      <w:r>
        <w:rPr>
          <w:rFonts w:ascii="Arial" w:hAnsi="Arial" w:cs="Arial"/>
          <w:sz w:val="36"/>
          <w:sz-cs w:val="36"/>
          <w:color w:val="1B2F5E"/>
        </w:rPr>
        <w:t xml:space="preserve">#C9A84C</w:t>
      </w:r>
    </w:p>
    <w:p>
      <w:pPr>
        <w:jc w:val="center"/>
      </w:pPr>
      <w:r>
        <w:rPr>
          <w:rFonts w:ascii="Arial" w:hAnsi="Arial" w:cs="Arial"/>
          <w:sz w:val="36"/>
          <w:sz-cs w:val="36"/>
          <w:b/>
          <w:color w:val="1B2F5E"/>
        </w:rPr>
        <w:t xml:space="preserve">Soft Blue</w:t>
      </w:r>
    </w:p>
    <w:p>
      <w:pPr>
        <w:jc w:val="center"/>
      </w:pPr>
      <w:r>
        <w:rPr>
          <w:rFonts w:ascii="Arial" w:hAnsi="Arial" w:cs="Arial"/>
          <w:sz w:val="36"/>
          <w:sz-cs w:val="36"/>
          <w:color w:val="1B2F5E"/>
        </w:rPr>
        <w:t xml:space="preserve">#EEF2FA</w:t>
      </w:r>
    </w:p>
    <w:p>
      <w:pPr>
        <w:jc w:val="center"/>
      </w:pPr>
      <w:r>
        <w:rPr>
          <w:rFonts w:ascii="Arial" w:hAnsi="Arial" w:cs="Arial"/>
          <w:sz w:val="36"/>
          <w:sz-cs w:val="36"/>
          <w:b/>
          <w:color w:val="1B2F5E"/>
        </w:rPr>
        <w:t xml:space="preserve">Off White</w:t>
      </w:r>
    </w:p>
    <w:p>
      <w:pPr>
        <w:jc w:val="center"/>
      </w:pPr>
      <w:r>
        <w:rPr>
          <w:rFonts w:ascii="Arial" w:hAnsi="Arial" w:cs="Arial"/>
          <w:sz w:val="36"/>
          <w:sz-cs w:val="36"/>
          <w:color w:val="1B2F5E"/>
        </w:rPr>
        <w:t xml:space="preserve">#F5F5F5</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1.4 Typography</w:t>
      </w:r>
    </w:p>
    <w:p>
      <w:pPr>
        <w:spacing w:before="80" w:after="80"/>
      </w:pPr>
      <w:r>
        <w:rPr>
          <w:rFonts w:ascii="Arial" w:hAnsi="Arial" w:cs="Arial"/>
          <w:sz w:val="36"/>
          <w:sz-cs w:val="36"/>
          <w:color w:val="333333"/>
        </w:rPr>
        <w:t xml:space="preserve">Heading Font: Playfair Display (Google Fonts) — Authoritative, warm, editorial. Use for quote cards and display text.</w:t>
      </w:r>
    </w:p>
    <w:p>
      <w:pPr>
        <w:spacing w:before="80" w:after="80"/>
      </w:pPr>
      <w:r>
        <w:rPr>
          <w:rFonts w:ascii="Arial" w:hAnsi="Arial" w:cs="Arial"/>
          <w:sz w:val="36"/>
          <w:sz-cs w:val="36"/>
          <w:color w:val="333333"/>
        </w:rPr>
        <w:t xml:space="preserve">Body Font: Inter or DM Sans (Google Fonts) — Clean, highly readable at small sizes. Use for captions and body copy.</w:t>
      </w:r>
    </w:p>
    <w:p>
      <w:pPr>
        <w:spacing w:before="80" w:after="80"/>
      </w:pPr>
      <w:r>
        <w:rPr>
          <w:rFonts w:ascii="Arial" w:hAnsi="Arial" w:cs="Arial"/>
          <w:sz w:val="36"/>
          <w:sz-cs w:val="36"/>
          <w:color w:val="333333"/>
        </w:rPr>
        <w:t xml:space="preserve">Legal/Citation Font: DM Mono — Use sparingly for statute references and legal citations to signal precision.</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1.5 Primary Audience</w:t>
      </w:r>
    </w:p>
    <w:p>
      <w:pPr>
        <w:ind w:left="720"/>
        <w:spacing w:before="80" w:after="40"/>
      </w:pPr>
      <w:r>
        <w:rPr>
          <w:rFonts w:ascii="Arial" w:hAnsi="Arial" w:cs="Arial"/>
          <w:sz w:val="36"/>
          <w:sz-cs w:val="36"/>
          <w:color w:val="333333"/>
        </w:rPr>
        <w:t xml:space="preserve"/>
        <w:tab/>
        <w:t xml:space="preserve">•</w:t>
        <w:tab/>
        <w:t xml:space="preserve">Immigrant communities</w:t>
      </w:r>
    </w:p>
    <w:p>
      <w:pPr>
        <w:ind w:left="720"/>
        <w:spacing w:before="40" w:after="40"/>
      </w:pPr>
      <w:r>
        <w:rPr>
          <w:rFonts w:ascii="Arial" w:hAnsi="Arial" w:cs="Arial"/>
          <w:sz w:val="36"/>
          <w:sz-cs w:val="36"/>
          <w:color w:val="333333"/>
        </w:rPr>
        <w:t xml:space="preserve"/>
        <w:tab/>
        <w:t xml:space="preserve">•</w:t>
        <w:tab/>
        <w:t xml:space="preserve">Allies and advocates</w:t>
      </w:r>
    </w:p>
    <w:p>
      <w:pPr>
        <w:ind w:left="720"/>
        <w:spacing w:before="40" w:after="40"/>
      </w:pPr>
      <w:r>
        <w:rPr>
          <w:rFonts w:ascii="Arial" w:hAnsi="Arial" w:cs="Arial"/>
          <w:sz w:val="36"/>
          <w:sz-cs w:val="36"/>
          <w:color w:val="333333"/>
        </w:rPr>
        <w:t xml:space="preserve"/>
        <w:tab/>
        <w:t xml:space="preserve">•</w:t>
        <w:tab/>
        <w:t xml:space="preserve">Legal and civil rights organizations</w:t>
      </w:r>
    </w:p>
    <w:p>
      <w:pPr>
        <w:ind w:left="720"/>
        <w:spacing w:before="40" w:after="80"/>
      </w:pPr>
      <w:r>
        <w:rPr>
          <w:rFonts w:ascii="Arial" w:hAnsi="Arial" w:cs="Arial"/>
          <w:sz w:val="36"/>
          <w:sz-cs w:val="36"/>
          <w:color w:val="333333"/>
        </w:rPr>
        <w:t xml:space="preserve"/>
        <w:tab/>
        <w:t xml:space="preserve">•</w:t>
        <w:tab/>
        <w:t xml:space="preserve">General public</w:t>
      </w:r>
    </w:p>
    <w:p>
      <w:pPr/>
      <w:r>
        <w:rPr>
          <w:rFonts w:ascii="Times" w:hAnsi="Times" w:cs="Times"/>
          <w:sz w:val="36"/>
          <w:sz-cs w:val="36"/>
        </w:rPr>
        <w:t xml:space="preserve"/>
        <w:br w:type="page"/>
        <w:t xml:space="preserve"/>
      </w:r>
    </w:p>
    <w:p>
      <w:pPr>
        <w:spacing w:before="400" w:after="200"/>
      </w:pPr>
      <w:r>
        <w:rPr>
          <w:rFonts w:ascii="Arial" w:hAnsi="Arial" w:cs="Arial"/>
          <w:sz w:val="36"/>
          <w:sz-cs w:val="36"/>
          <w:b/>
          <w:color w:val="1B2F5E"/>
        </w:rPr>
        <w:t xml:space="preserve">Section 2: AI Image Generation Prompts</w:t>
      </w:r>
    </w:p>
    <w:p>
      <w:pPr>
        <w:spacing w:before="80" w:after="80"/>
      </w:pPr>
      <w:r>
        <w:rPr>
          <w:rFonts w:ascii="Arial" w:hAnsi="Arial" w:cs="Arial"/>
          <w:sz w:val="36"/>
          <w:sz-cs w:val="36"/>
          <w:color w:val="333333"/>
        </w:rPr>
        <w:t xml:space="preserve">Use these prompts in Midjourney, DALL-E, or Adobe Firefly to generate background images for Instagram quote cards. After generating, layer quote text in Canva at 1080x1080px. Always add a semi-transparent navy overlay (40% opacity) before adding text.</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Master Style Suffix</w:t>
      </w:r>
    </w:p>
    <w:p>
      <w:pPr>
        <w:spacing w:before="80" w:after="80"/>
      </w:pPr>
      <w:r>
        <w:rPr>
          <w:rFonts w:ascii="Arial" w:hAnsi="Arial" w:cs="Arial"/>
          <w:sz w:val="36"/>
          <w:sz-cs w:val="36"/>
          <w:color w:val="333333"/>
        </w:rPr>
        <w:t xml:space="preserve">Add this to the end of every prompt for visual consistency:</w:t>
      </w:r>
    </w:p>
    <w:p>
      <w:pPr>
        <w:ind w:left="720" w:right="720"/>
        <w:spacing w:before="160" w:after="160"/>
      </w:pPr>
      <w:r>
        <w:rPr>
          <w:rFonts w:ascii="Arial" w:hAnsi="Arial" w:cs="Arial"/>
          <w:sz w:val="36"/>
          <w:sz-cs w:val="36"/>
          <w:i/>
          <w:color w:val="1B2F5E"/>
        </w:rPr>
        <w:t xml:space="preserve">Clean, modern editorial design, deep navy blue and warm gold color palette,</w:t>
        <w:br/>
        <w:t xml:space="preserve">soft warm lighting, community-focused, hopeful atmosphere, professional legal aesthetic,</w:t>
        <w:br/>
        <w:t xml:space="preserve">photorealistic with subtle grain texture, no text</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Background Image Prompts</w:t>
      </w:r>
    </w:p>
    <w:p>
      <w:pPr>
        <w:spacing w:before="240" w:after="80"/>
      </w:pPr>
      <w:r>
        <w:rPr>
          <w:rFonts w:ascii="Arial" w:hAnsi="Arial" w:cs="Arial"/>
          <w:sz w:val="36"/>
          <w:sz-cs w:val="36"/>
          <w:b/>
          <w:color w:val="C9A84C"/>
        </w:rPr>
        <w:t xml:space="preserve">Prompt 1 — Community/Neighborhood</w:t>
      </w:r>
    </w:p>
    <w:p>
      <w:pPr>
        <w:ind w:left="720" w:right="720"/>
        <w:spacing w:before="160" w:after="160"/>
      </w:pPr>
      <w:r>
        <w:rPr>
          <w:rFonts w:ascii="Arial" w:hAnsi="Arial" w:cs="Arial"/>
          <w:sz w:val="36"/>
          <w:sz-cs w:val="36"/>
          <w:i/>
          <w:color w:val="1B2F5E"/>
        </w:rPr>
        <w:t xml:space="preserve">Aerial view of a warm suburban neighborhood at golden hour, soft glowing streetlights,</w:t>
        <w:br/>
        <w:t xml:space="preserve">deep blue sky gradient meeting warm amber tones, peaceful and safe atmosphere,</w:t>
        <w:br/>
        <w:t xml:space="preserve">cinematic photography, editorial style, no people visible, no text</w:t>
      </w:r>
    </w:p>
    <w:p>
      <w:pPr>
        <w:spacing w:before="240" w:after="80"/>
      </w:pPr>
      <w:r>
        <w:rPr>
          <w:rFonts w:ascii="Arial" w:hAnsi="Arial" w:cs="Arial"/>
          <w:sz w:val="36"/>
          <w:sz-cs w:val="36"/>
          <w:b/>
          <w:color w:val="C9A84C"/>
        </w:rPr>
        <w:t xml:space="preserve">Prompt 2 — Human Connection</w:t>
      </w:r>
    </w:p>
    <w:p>
      <w:pPr>
        <w:ind w:left="720" w:right="720"/>
        <w:spacing w:before="160" w:after="160"/>
      </w:pPr>
      <w:r>
        <w:rPr>
          <w:rFonts w:ascii="Arial" w:hAnsi="Arial" w:cs="Arial"/>
          <w:sz w:val="36"/>
          <w:sz-cs w:val="36"/>
          <w:i/>
          <w:color w:val="1B2F5E"/>
        </w:rPr>
        <w:t xml:space="preserve">Diverse group of hands gently joined together, warm golden light casting soft shadows,</w:t>
        <w:br/>
        <w:t xml:space="preserve">deep navy blue background, close-up editorial photography, community solidarity,</w:t>
        <w:br/>
        <w:t xml:space="preserve">hopeful mood, no text</w:t>
      </w:r>
    </w:p>
    <w:p>
      <w:pPr>
        <w:spacing w:before="240" w:after="80"/>
      </w:pPr>
      <w:r>
        <w:rPr>
          <w:rFonts w:ascii="Arial" w:hAnsi="Arial" w:cs="Arial"/>
          <w:sz w:val="36"/>
          <w:sz-cs w:val="36"/>
          <w:b/>
          <w:color w:val="C9A84C"/>
        </w:rPr>
        <w:t xml:space="preserve">Prompt 3 — Legal/Rights</w:t>
      </w:r>
    </w:p>
    <w:p>
      <w:pPr>
        <w:ind w:left="720" w:right="720"/>
        <w:spacing w:before="160" w:after="160"/>
      </w:pPr>
      <w:r>
        <w:rPr>
          <w:rFonts w:ascii="Arial" w:hAnsi="Arial" w:cs="Arial"/>
          <w:sz w:val="36"/>
          <w:sz-cs w:val="36"/>
          <w:i/>
          <w:color w:val="1B2F5E"/>
        </w:rPr>
        <w:t xml:space="preserve">Close-up of an open book or document on a clean desk, warm gold lamp light,</w:t>
        <w:br/>
        <w:t xml:space="preserve">deep blue shadows, professional and trustworthy atmosphere, shallow depth of field,</w:t>
        <w:br/>
        <w:t xml:space="preserve">editorial photography, no text</w:t>
      </w:r>
    </w:p>
    <w:p>
      <w:pPr>
        <w:spacing w:before="240" w:after="80"/>
      </w:pPr>
      <w:r>
        <w:rPr>
          <w:rFonts w:ascii="Arial" w:hAnsi="Arial" w:cs="Arial"/>
          <w:sz w:val="36"/>
          <w:sz-cs w:val="36"/>
          <w:b/>
          <w:color w:val="C9A84C"/>
        </w:rPr>
        <w:t xml:space="preserve">Prompt 4 — Door/Home Safety</w:t>
      </w:r>
    </w:p>
    <w:p>
      <w:pPr>
        <w:ind w:left="720" w:right="720"/>
        <w:spacing w:before="160" w:after="160"/>
      </w:pPr>
      <w:r>
        <w:rPr>
          <w:rFonts w:ascii="Arial" w:hAnsi="Arial" w:cs="Arial"/>
          <w:sz w:val="36"/>
          <w:sz-cs w:val="36"/>
          <w:i/>
          <w:color w:val="1B2F5E"/>
        </w:rPr>
        <w:t xml:space="preserve">Front door of a modest home at dusk, warm interior light glowing through window,</w:t>
        <w:br/>
        <w:t xml:space="preserve">deep blue evening sky, safe and protected feeling, cinematic photography, no text</w:t>
      </w:r>
    </w:p>
    <w:p>
      <w:pPr>
        <w:spacing w:before="240" w:after="80"/>
      </w:pPr>
      <w:r>
        <w:rPr>
          <w:rFonts w:ascii="Arial" w:hAnsi="Arial" w:cs="Arial"/>
          <w:sz w:val="36"/>
          <w:sz-cs w:val="36"/>
          <w:b/>
          <w:color w:val="C9A84C"/>
        </w:rPr>
        <w:t xml:space="preserve">Prompt 5 — Abstract Texture</w:t>
      </w:r>
    </w:p>
    <w:p>
      <w:pPr>
        <w:ind w:left="720" w:right="720"/>
        <w:spacing w:before="160" w:after="160"/>
      </w:pPr>
      <w:r>
        <w:rPr>
          <w:rFonts w:ascii="Arial" w:hAnsi="Arial" w:cs="Arial"/>
          <w:sz w:val="36"/>
          <w:sz-cs w:val="36"/>
          <w:i/>
          <w:color w:val="1B2F5E"/>
        </w:rPr>
        <w:t xml:space="preserve">Abstract deep navy blue background with subtle golden light bokeh and soft geometric shapes,</w:t>
        <w:br/>
        <w:t xml:space="preserve">clean modern texture, professional editorial aesthetic, no text</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Canva Production Workflow</w:t>
      </w:r>
    </w:p>
    <w:p>
      <w:pPr>
        <w:ind w:left="720"/>
        <w:spacing w:before="80" w:after="40"/>
      </w:pPr>
      <w:r>
        <w:rPr>
          <w:rFonts w:ascii="Arial" w:hAnsi="Arial" w:cs="Arial"/>
          <w:sz w:val="36"/>
          <w:sz-cs w:val="36"/>
          <w:color w:val="333333"/>
        </w:rPr>
        <w:t xml:space="preserve"/>
        <w:tab/>
        <w:t xml:space="preserve">•</w:t>
        <w:tab/>
        <w:t xml:space="preserve">Canvas size: 1080x1080px (Instagram square)</w:t>
      </w:r>
    </w:p>
    <w:p>
      <w:pPr>
        <w:ind w:left="720"/>
        <w:spacing w:before="40" w:after="40"/>
      </w:pPr>
      <w:r>
        <w:rPr>
          <w:rFonts w:ascii="Arial" w:hAnsi="Arial" w:cs="Arial"/>
          <w:sz w:val="36"/>
          <w:sz-cs w:val="36"/>
          <w:color w:val="333333"/>
        </w:rPr>
        <w:t xml:space="preserve"/>
        <w:tab/>
        <w:t xml:space="preserve">•</w:t>
        <w:tab/>
        <w:t xml:space="preserve">Add navy overlay at 40% opacity over background image</w:t>
      </w:r>
    </w:p>
    <w:p>
      <w:pPr>
        <w:ind w:left="720"/>
        <w:spacing w:before="40" w:after="40"/>
      </w:pPr>
      <w:r>
        <w:rPr>
          <w:rFonts w:ascii="Arial" w:hAnsi="Arial" w:cs="Arial"/>
          <w:sz w:val="36"/>
          <w:sz-cs w:val="36"/>
          <w:color w:val="333333"/>
        </w:rPr>
        <w:t xml:space="preserve"/>
        <w:tab/>
        <w:t xml:space="preserve">•</w:t>
        <w:tab/>
        <w:t xml:space="preserve">Quote text: white or gold, Playfair Display, centered</w:t>
      </w:r>
    </w:p>
    <w:p>
      <w:pPr>
        <w:ind w:left="720"/>
        <w:spacing w:before="40" w:after="40"/>
      </w:pPr>
      <w:r>
        <w:rPr>
          <w:rFonts w:ascii="Arial" w:hAnsi="Arial" w:cs="Arial"/>
          <w:sz w:val="36"/>
          <w:sz-cs w:val="36"/>
          <w:color w:val="333333"/>
        </w:rPr>
        <w:t xml:space="preserve"/>
        <w:tab/>
        <w:t xml:space="preserve">•</w:t>
        <w:tab/>
        <w:t xml:space="preserve">Attribution text: Inter or DM Sans, smaller, gold color</w:t>
      </w:r>
    </w:p>
    <w:p>
      <w:pPr>
        <w:ind w:left="720"/>
        <w:spacing w:before="40" w:after="80"/>
      </w:pPr>
      <w:r>
        <w:rPr>
          <w:rFonts w:ascii="Arial" w:hAnsi="Arial" w:cs="Arial"/>
          <w:sz w:val="36"/>
          <w:sz-cs w:val="36"/>
          <w:color w:val="333333"/>
        </w:rPr>
        <w:t xml:space="preserve"/>
        <w:tab/>
        <w:t xml:space="preserve">•</w:t>
        <w:tab/>
        <w:t xml:space="preserve">SafeNeighbor logo/wordmark: bottom center, white</w:t>
      </w:r>
    </w:p>
    <w:p>
      <w:pPr/>
      <w:r>
        <w:rPr>
          <w:rFonts w:ascii="Times" w:hAnsi="Times" w:cs="Times"/>
          <w:sz w:val="36"/>
          <w:sz-cs w:val="36"/>
        </w:rPr>
        <w:t xml:space="preserve"/>
        <w:br w:type="page"/>
        <w:t xml:space="preserve"/>
      </w:r>
    </w:p>
    <w:p>
      <w:pPr>
        <w:spacing w:before="400" w:after="200"/>
      </w:pPr>
      <w:r>
        <w:rPr>
          <w:rFonts w:ascii="Arial" w:hAnsi="Arial" w:cs="Arial"/>
          <w:sz w:val="36"/>
          <w:sz-cs w:val="36"/>
          <w:b/>
          <w:color w:val="1B2F5E"/>
        </w:rPr>
        <w:t xml:space="preserve">Section 3: Rights Quote Cards (English)</w:t>
      </w:r>
    </w:p>
    <w:p>
      <w:pPr>
        <w:spacing w:before="80" w:after="80"/>
      </w:pPr>
      <w:r>
        <w:rPr>
          <w:rFonts w:ascii="Arial" w:hAnsi="Arial" w:cs="Arial"/>
          <w:sz w:val="36"/>
          <w:sz-cs w:val="36"/>
          <w:color w:val="333333"/>
        </w:rPr>
        <w:t xml:space="preserve">20 cards organized by constitutional amendment theme. Each card ready to drop into Canva.</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4th Amendment — Search &amp; Seizure</w:t>
      </w:r>
    </w:p>
    <w:p>
      <w:pPr/>
      <w:r>
        <w:rPr>
          <w:rFonts w:ascii="Arial" w:hAnsi="Arial" w:cs="Arial"/>
          <w:sz w:val="36"/>
          <w:sz-cs w:val="36"/>
          <w:b/>
          <w:color w:val="1B2F5E"/>
        </w:rPr>
        <w:t xml:space="preserve">Card 1 — English</w:t>
      </w:r>
    </w:p>
    <w:p>
      <w:pPr>
        <w:spacing w:before="40" w:after="40"/>
      </w:pPr>
      <w:r>
        <w:rPr>
          <w:rFonts w:ascii="Arial" w:hAnsi="Arial" w:cs="Arial"/>
          <w:sz w:val="36"/>
          <w:sz-cs w:val="36"/>
          <w:i/>
          <w:color w:val="333333"/>
        </w:rPr>
        <w:t xml:space="preserve">"You do not have to open your door.</w:t>
      </w:r>
    </w:p>
    <w:p>
      <w:pPr>
        <w:spacing w:before="40" w:after="40"/>
      </w:pPr>
      <w:r>
        <w:rPr>
          <w:rFonts w:ascii="Arial" w:hAnsi="Arial" w:cs="Arial"/>
          <w:sz w:val="36"/>
          <w:sz-cs w:val="36"/>
          <w:i/>
          <w:color w:val="333333"/>
        </w:rPr>
        <w:t xml:space="preserve">A knock is not a command."</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2 — English</w:t>
      </w:r>
    </w:p>
    <w:p>
      <w:pPr>
        <w:spacing w:before="40" w:after="40"/>
      </w:pPr>
      <w:r>
        <w:rPr>
          <w:rFonts w:ascii="Arial" w:hAnsi="Arial" w:cs="Arial"/>
          <w:sz w:val="36"/>
          <w:sz-cs w:val="36"/>
          <w:i/>
          <w:color w:val="333333"/>
        </w:rPr>
        <w:t xml:space="preserve">"No warrant. No entry.</w:t>
      </w:r>
    </w:p>
    <w:p>
      <w:pPr>
        <w:spacing w:before="40" w:after="40"/>
      </w:pPr>
      <w:r>
        <w:rPr>
          <w:rFonts w:ascii="Arial" w:hAnsi="Arial" w:cs="Arial"/>
          <w:sz w:val="36"/>
          <w:sz-cs w:val="36"/>
          <w:i/>
          <w:color w:val="333333"/>
        </w:rPr>
        <w:t xml:space="preserve">That's not defiance — that's the Constitution."</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2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3 — English</w:t>
      </w:r>
    </w:p>
    <w:p>
      <w:pPr>
        <w:spacing w:before="40" w:after="40"/>
      </w:pPr>
      <w:r>
        <w:rPr>
          <w:rFonts w:ascii="Arial" w:hAnsi="Arial" w:cs="Arial"/>
          <w:sz w:val="36"/>
          <w:sz-cs w:val="36"/>
          <w:i/>
          <w:color w:val="333333"/>
        </w:rPr>
        <w:t xml:space="preserve">"Ask one question:</w:t>
      </w:r>
    </w:p>
    <w:p>
      <w:pPr>
        <w:spacing w:before="40" w:after="40"/>
      </w:pPr>
      <w:r>
        <w:rPr>
          <w:rFonts w:ascii="Arial" w:hAnsi="Arial" w:cs="Arial"/>
          <w:sz w:val="36"/>
          <w:sz-cs w:val="36"/>
          <w:i/>
          <w:color w:val="333333"/>
        </w:rPr>
        <w:t xml:space="preserve">"Do you have a warrant?"</w:t>
      </w:r>
    </w:p>
    <w:p>
      <w:pPr>
        <w:spacing w:before="40" w:after="40"/>
      </w:pPr>
      <w:r>
        <w:rPr>
          <w:rFonts w:ascii="Arial" w:hAnsi="Arial" w:cs="Arial"/>
          <w:sz w:val="36"/>
          <w:sz-cs w:val="36"/>
          <w:i/>
          <w:color w:val="333333"/>
        </w:rPr>
        <w:t xml:space="preserve">Then say nothing more."</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3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4 — English</w:t>
      </w:r>
    </w:p>
    <w:p>
      <w:pPr>
        <w:spacing w:before="40" w:after="40"/>
      </w:pPr>
      <w:r>
        <w:rPr>
          <w:rFonts w:ascii="Arial" w:hAnsi="Arial" w:cs="Arial"/>
          <w:sz w:val="36"/>
          <w:sz-cs w:val="36"/>
          <w:i/>
          <w:color w:val="333333"/>
        </w:rPr>
        <w:t xml:space="preserve">"Your home is your castle.</w:t>
      </w:r>
    </w:p>
    <w:p>
      <w:pPr>
        <w:spacing w:before="40" w:after="40"/>
      </w:pPr>
      <w:r>
        <w:rPr>
          <w:rFonts w:ascii="Arial" w:hAnsi="Arial" w:cs="Arial"/>
          <w:sz w:val="36"/>
          <w:sz-cs w:val="36"/>
          <w:i/>
          <w:color w:val="333333"/>
        </w:rPr>
        <w:t xml:space="preserve">The 4th Amendment is your lock."</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4 — Español</w:t>
      </w:r>
    </w:p>
    <w:p>
      <w:pPr/>
      <w:r>
        <w:rPr>
          <w:rFonts w:ascii="Arial" w:hAnsi="Arial" w:cs="Arial"/>
          <w:sz w:val="36"/>
          <w:sz-cs w:val="36"/>
          <w:color w:val="999999"/>
        </w:rPr>
        <w:t xml:space="preserve">—</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5th Amendment — Right to Silence</w:t>
      </w:r>
    </w:p>
    <w:p>
      <w:pPr/>
      <w:r>
        <w:rPr>
          <w:rFonts w:ascii="Arial" w:hAnsi="Arial" w:cs="Arial"/>
          <w:sz w:val="36"/>
          <w:sz-cs w:val="36"/>
          <w:b/>
          <w:color w:val="1B2F5E"/>
        </w:rPr>
        <w:t xml:space="preserve">Card 5 — English</w:t>
      </w:r>
    </w:p>
    <w:p>
      <w:pPr>
        <w:spacing w:before="40" w:after="40"/>
      </w:pPr>
      <w:r>
        <w:rPr>
          <w:rFonts w:ascii="Arial" w:hAnsi="Arial" w:cs="Arial"/>
          <w:sz w:val="36"/>
          <w:sz-cs w:val="36"/>
          <w:i/>
          <w:color w:val="333333"/>
        </w:rPr>
        <w:t xml:space="preserve">"Silence is not guilt.</w:t>
      </w:r>
    </w:p>
    <w:p>
      <w:pPr>
        <w:spacing w:before="40" w:after="40"/>
      </w:pPr>
      <w:r>
        <w:rPr>
          <w:rFonts w:ascii="Arial" w:hAnsi="Arial" w:cs="Arial"/>
          <w:sz w:val="36"/>
          <w:sz-cs w:val="36"/>
          <w:i/>
          <w:color w:val="333333"/>
        </w:rPr>
        <w:t xml:space="preserve">Silence is wisdom."</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5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6 — English</w:t>
      </w:r>
    </w:p>
    <w:p>
      <w:pPr>
        <w:spacing w:before="40" w:after="40"/>
      </w:pPr>
      <w:r>
        <w:rPr>
          <w:rFonts w:ascii="Arial" w:hAnsi="Arial" w:cs="Arial"/>
          <w:sz w:val="36"/>
          <w:sz-cs w:val="36"/>
          <w:i/>
          <w:color w:val="333333"/>
        </w:rPr>
        <w:t xml:space="preserve">"You have the right to remain silent.</w:t>
      </w:r>
    </w:p>
    <w:p>
      <w:pPr>
        <w:spacing w:before="40" w:after="40"/>
      </w:pPr>
      <w:r>
        <w:rPr>
          <w:rFonts w:ascii="Arial" w:hAnsi="Arial" w:cs="Arial"/>
          <w:sz w:val="36"/>
          <w:sz-cs w:val="36"/>
          <w:i/>
          <w:color w:val="333333"/>
        </w:rPr>
        <w:t xml:space="preserve">It exists because they knew you'd need it."</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6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7 — English</w:t>
      </w:r>
    </w:p>
    <w:p>
      <w:pPr>
        <w:spacing w:before="40" w:after="40"/>
      </w:pPr>
      <w:r>
        <w:rPr>
          <w:rFonts w:ascii="Arial" w:hAnsi="Arial" w:cs="Arial"/>
          <w:sz w:val="36"/>
          <w:sz-cs w:val="36"/>
          <w:i/>
          <w:color w:val="333333"/>
        </w:rPr>
        <w:t xml:space="preserve">"Three words that protect you:</w:t>
      </w:r>
    </w:p>
    <w:p>
      <w:pPr>
        <w:spacing w:before="40" w:after="40"/>
      </w:pPr>
      <w:r>
        <w:rPr>
          <w:rFonts w:ascii="Arial" w:hAnsi="Arial" w:cs="Arial"/>
          <w:sz w:val="36"/>
          <w:sz-cs w:val="36"/>
          <w:i/>
          <w:color w:val="333333"/>
        </w:rPr>
        <w:t xml:space="preserve">"I want a lawyer."</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7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8 — English</w:t>
      </w:r>
    </w:p>
    <w:p>
      <w:pPr>
        <w:spacing w:before="40" w:after="40"/>
      </w:pPr>
      <w:r>
        <w:rPr>
          <w:rFonts w:ascii="Arial" w:hAnsi="Arial" w:cs="Arial"/>
          <w:sz w:val="36"/>
          <w:sz-cs w:val="36"/>
          <w:i/>
          <w:color w:val="333333"/>
        </w:rPr>
        <w:t xml:space="preserve">"Anything you say can be used against you.</w:t>
      </w:r>
    </w:p>
    <w:p>
      <w:pPr>
        <w:spacing w:before="40" w:after="40"/>
      </w:pPr>
      <w:r>
        <w:rPr>
          <w:rFonts w:ascii="Arial" w:hAnsi="Arial" w:cs="Arial"/>
          <w:sz w:val="36"/>
          <w:sz-cs w:val="36"/>
          <w:i/>
          <w:color w:val="333333"/>
        </w:rPr>
        <w:t xml:space="preserve">Say nothing until you have counsel."</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8 — Español</w:t>
      </w:r>
    </w:p>
    <w:p>
      <w:pPr/>
      <w:r>
        <w:rPr>
          <w:rFonts w:ascii="Arial" w:hAnsi="Arial" w:cs="Arial"/>
          <w:sz w:val="36"/>
          <w:sz-cs w:val="36"/>
          <w:color w:val="999999"/>
        </w:rPr>
        <w:t xml:space="preserve">—</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1st Amendment — Right to Record</w:t>
      </w:r>
    </w:p>
    <w:p>
      <w:pPr/>
      <w:r>
        <w:rPr>
          <w:rFonts w:ascii="Arial" w:hAnsi="Arial" w:cs="Arial"/>
          <w:sz w:val="36"/>
          <w:sz-cs w:val="36"/>
          <w:b/>
          <w:color w:val="1B2F5E"/>
        </w:rPr>
        <w:t xml:space="preserve">Card 9 — English</w:t>
      </w:r>
    </w:p>
    <w:p>
      <w:pPr>
        <w:spacing w:before="40" w:after="40"/>
      </w:pPr>
      <w:r>
        <w:rPr>
          <w:rFonts w:ascii="Arial" w:hAnsi="Arial" w:cs="Arial"/>
          <w:sz w:val="36"/>
          <w:sz-cs w:val="36"/>
          <w:i/>
          <w:color w:val="333333"/>
        </w:rPr>
        <w:t xml:space="preserve">"Recording public officials</w:t>
      </w:r>
    </w:p>
    <w:p>
      <w:pPr>
        <w:spacing w:before="40" w:after="40"/>
      </w:pPr>
      <w:r>
        <w:rPr>
          <w:rFonts w:ascii="Arial" w:hAnsi="Arial" w:cs="Arial"/>
          <w:sz w:val="36"/>
          <w:sz-cs w:val="36"/>
          <w:i/>
          <w:color w:val="333333"/>
        </w:rPr>
        <w:t xml:space="preserve">is a protected right.</w:t>
      </w:r>
    </w:p>
    <w:p>
      <w:pPr>
        <w:spacing w:before="40" w:after="40"/>
      </w:pPr>
      <w:r>
        <w:rPr>
          <w:rFonts w:ascii="Arial" w:hAnsi="Arial" w:cs="Arial"/>
          <w:sz w:val="36"/>
          <w:sz-cs w:val="36"/>
          <w:i/>
          <w:color w:val="333333"/>
        </w:rPr>
        <w:t xml:space="preserve">Use it."</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9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10 — English</w:t>
      </w:r>
    </w:p>
    <w:p>
      <w:pPr>
        <w:spacing w:before="40" w:after="40"/>
      </w:pPr>
      <w:r>
        <w:rPr>
          <w:rFonts w:ascii="Arial" w:hAnsi="Arial" w:cs="Arial"/>
          <w:sz w:val="36"/>
          <w:sz-cs w:val="36"/>
          <w:i/>
          <w:color w:val="333333"/>
        </w:rPr>
        <w:t xml:space="preserve">"Your phone is a witness.</w:t>
      </w:r>
    </w:p>
    <w:p>
      <w:pPr>
        <w:spacing w:before="40" w:after="40"/>
      </w:pPr>
      <w:r>
        <w:rPr>
          <w:rFonts w:ascii="Arial" w:hAnsi="Arial" w:cs="Arial"/>
          <w:sz w:val="36"/>
          <w:sz-cs w:val="36"/>
          <w:i/>
          <w:color w:val="333333"/>
        </w:rPr>
        <w:t xml:space="preserve">The First Amendment is your shield."</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10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11 — English</w:t>
      </w:r>
    </w:p>
    <w:p>
      <w:pPr>
        <w:spacing w:before="40" w:after="40"/>
      </w:pPr>
      <w:r>
        <w:rPr>
          <w:rFonts w:ascii="Arial" w:hAnsi="Arial" w:cs="Arial"/>
          <w:sz w:val="36"/>
          <w:sz-cs w:val="36"/>
          <w:i/>
          <w:color w:val="333333"/>
        </w:rPr>
        <w:t xml:space="preserve">"Document everything.</w:t>
      </w:r>
    </w:p>
    <w:p>
      <w:pPr>
        <w:spacing w:before="40" w:after="40"/>
      </w:pPr>
      <w:r>
        <w:rPr>
          <w:rFonts w:ascii="Arial" w:hAnsi="Arial" w:cs="Arial"/>
          <w:sz w:val="36"/>
          <w:sz-cs w:val="36"/>
          <w:i/>
          <w:color w:val="333333"/>
        </w:rPr>
        <w:t xml:space="preserve">Memory fades. Video doesn't."</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11 — Español</w:t>
      </w:r>
    </w:p>
    <w:p>
      <w:pPr/>
      <w:r>
        <w:rPr>
          <w:rFonts w:ascii="Arial" w:hAnsi="Arial" w:cs="Arial"/>
          <w:sz w:val="36"/>
          <w:sz-cs w:val="36"/>
          <w:color w:val="999999"/>
        </w:rPr>
        <w:t xml:space="preserve">—</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Community &amp; Solidarity</w:t>
      </w:r>
    </w:p>
    <w:p>
      <w:pPr/>
      <w:r>
        <w:rPr>
          <w:rFonts w:ascii="Arial" w:hAnsi="Arial" w:cs="Arial"/>
          <w:sz w:val="36"/>
          <w:sz-cs w:val="36"/>
          <w:b/>
          <w:color w:val="1B2F5E"/>
        </w:rPr>
        <w:t xml:space="preserve">Card 12 — English</w:t>
      </w:r>
    </w:p>
    <w:p>
      <w:pPr>
        <w:spacing w:before="40" w:after="40"/>
      </w:pPr>
      <w:r>
        <w:rPr>
          <w:rFonts w:ascii="Arial" w:hAnsi="Arial" w:cs="Arial"/>
          <w:sz w:val="36"/>
          <w:sz-cs w:val="36"/>
          <w:i/>
          <w:color w:val="333333"/>
        </w:rPr>
        <w:t xml:space="preserve">"Knowing your rights</w:t>
      </w:r>
    </w:p>
    <w:p>
      <w:pPr>
        <w:spacing w:before="40" w:after="40"/>
      </w:pPr>
      <w:r>
        <w:rPr>
          <w:rFonts w:ascii="Arial" w:hAnsi="Arial" w:cs="Arial"/>
          <w:sz w:val="36"/>
          <w:sz-cs w:val="36"/>
          <w:i/>
          <w:color w:val="333333"/>
        </w:rPr>
        <w:t xml:space="preserve">is an act of love</w:t>
      </w:r>
    </w:p>
    <w:p>
      <w:pPr>
        <w:spacing w:before="40" w:after="40"/>
      </w:pPr>
      <w:r>
        <w:rPr>
          <w:rFonts w:ascii="Arial" w:hAnsi="Arial" w:cs="Arial"/>
          <w:sz w:val="36"/>
          <w:sz-cs w:val="36"/>
          <w:i/>
          <w:color w:val="333333"/>
        </w:rPr>
        <w:t xml:space="preserve">for your community."</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12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13 — English</w:t>
      </w:r>
    </w:p>
    <w:p>
      <w:pPr>
        <w:spacing w:before="40" w:after="40"/>
      </w:pPr>
      <w:r>
        <w:rPr>
          <w:rFonts w:ascii="Arial" w:hAnsi="Arial" w:cs="Arial"/>
          <w:sz w:val="36"/>
          <w:sz-cs w:val="36"/>
          <w:i/>
          <w:color w:val="333333"/>
        </w:rPr>
        <w:t xml:space="preserve">"Prepared neighbors</w:t>
      </w:r>
    </w:p>
    <w:p>
      <w:pPr>
        <w:spacing w:before="40" w:after="40"/>
      </w:pPr>
      <w:r>
        <w:rPr>
          <w:rFonts w:ascii="Arial" w:hAnsi="Arial" w:cs="Arial"/>
          <w:sz w:val="36"/>
          <w:sz-cs w:val="36"/>
          <w:i/>
          <w:color w:val="333333"/>
        </w:rPr>
        <w:t xml:space="preserve">are protected neighbors."</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13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14 — English</w:t>
      </w:r>
    </w:p>
    <w:p>
      <w:pPr>
        <w:spacing w:before="40" w:after="40"/>
      </w:pPr>
      <w:r>
        <w:rPr>
          <w:rFonts w:ascii="Arial" w:hAnsi="Arial" w:cs="Arial"/>
          <w:sz w:val="36"/>
          <w:sz-cs w:val="36"/>
          <w:i/>
          <w:color w:val="333333"/>
        </w:rPr>
        <w:t xml:space="preserve">"You do not have to face this alone.</w:t>
      </w:r>
    </w:p>
    <w:p>
      <w:pPr>
        <w:spacing w:before="40" w:after="40"/>
      </w:pPr>
      <w:r>
        <w:rPr>
          <w:rFonts w:ascii="Arial" w:hAnsi="Arial" w:cs="Arial"/>
          <w:sz w:val="36"/>
          <w:sz-cs w:val="36"/>
          <w:i/>
          <w:color w:val="333333"/>
        </w:rPr>
        <w:t xml:space="preserve">Your community is your first line of defense."</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14 — Español</w:t>
      </w:r>
    </w:p>
    <w:p>
      <w:pPr/>
      <w:r>
        <w:rPr>
          <w:rFonts w:ascii="Arial" w:hAnsi="Arial" w:cs="Arial"/>
          <w:sz w:val="36"/>
          <w:sz-cs w:val="36"/>
          <w:color w:val="999999"/>
        </w:rPr>
        <w:t xml:space="preserve">—</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Empowerment &amp; Hope</w:t>
      </w:r>
    </w:p>
    <w:p>
      <w:pPr/>
      <w:r>
        <w:rPr>
          <w:rFonts w:ascii="Arial" w:hAnsi="Arial" w:cs="Arial"/>
          <w:sz w:val="36"/>
          <w:sz-cs w:val="36"/>
          <w:b/>
          <w:color w:val="1B2F5E"/>
        </w:rPr>
        <w:t xml:space="preserve">Card 15 — English</w:t>
      </w:r>
    </w:p>
    <w:p>
      <w:pPr>
        <w:spacing w:before="40" w:after="40"/>
      </w:pPr>
      <w:r>
        <w:rPr>
          <w:rFonts w:ascii="Arial" w:hAnsi="Arial" w:cs="Arial"/>
          <w:sz w:val="36"/>
          <w:sz-cs w:val="36"/>
          <w:i/>
          <w:color w:val="333333"/>
        </w:rPr>
        <w:t xml:space="preserve">"Fear is understandable.</w:t>
      </w:r>
    </w:p>
    <w:p>
      <w:pPr>
        <w:spacing w:before="40" w:after="40"/>
      </w:pPr>
      <w:r>
        <w:rPr>
          <w:rFonts w:ascii="Arial" w:hAnsi="Arial" w:cs="Arial"/>
          <w:sz w:val="36"/>
          <w:sz-cs w:val="36"/>
          <w:i/>
          <w:color w:val="333333"/>
        </w:rPr>
        <w:t xml:space="preserve">Knowledge is unstoppable."</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15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16 — English</w:t>
      </w:r>
    </w:p>
    <w:p>
      <w:pPr>
        <w:spacing w:before="40" w:after="40"/>
      </w:pPr>
      <w:r>
        <w:rPr>
          <w:rFonts w:ascii="Arial" w:hAnsi="Arial" w:cs="Arial"/>
          <w:sz w:val="36"/>
          <w:sz-cs w:val="36"/>
          <w:i/>
          <w:color w:val="333333"/>
        </w:rPr>
        <w:t xml:space="preserve">"Rights only protect you</w:t>
      </w:r>
    </w:p>
    <w:p>
      <w:pPr>
        <w:spacing w:before="40" w:after="40"/>
      </w:pPr>
      <w:r>
        <w:rPr>
          <w:rFonts w:ascii="Arial" w:hAnsi="Arial" w:cs="Arial"/>
          <w:sz w:val="36"/>
          <w:sz-cs w:val="36"/>
          <w:i/>
          <w:color w:val="333333"/>
        </w:rPr>
        <w:t xml:space="preserve">if you know you have them."</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16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17 — English</w:t>
      </w:r>
    </w:p>
    <w:p>
      <w:pPr>
        <w:spacing w:before="40" w:after="40"/>
      </w:pPr>
      <w:r>
        <w:rPr>
          <w:rFonts w:ascii="Arial" w:hAnsi="Arial" w:cs="Arial"/>
          <w:sz w:val="36"/>
          <w:sz-cs w:val="36"/>
          <w:i/>
          <w:color w:val="333333"/>
        </w:rPr>
        <w:t xml:space="preserve">"This is not about politics.</w:t>
      </w:r>
    </w:p>
    <w:p>
      <w:pPr>
        <w:spacing w:before="40" w:after="40"/>
      </w:pPr>
      <w:r>
        <w:rPr>
          <w:rFonts w:ascii="Arial" w:hAnsi="Arial" w:cs="Arial"/>
          <w:sz w:val="36"/>
          <w:sz-cs w:val="36"/>
          <w:i/>
          <w:color w:val="333333"/>
        </w:rPr>
        <w:t xml:space="preserve">This is about people."</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17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18 — English</w:t>
      </w:r>
    </w:p>
    <w:p>
      <w:pPr>
        <w:spacing w:before="40" w:after="40"/>
      </w:pPr>
      <w:r>
        <w:rPr>
          <w:rFonts w:ascii="Arial" w:hAnsi="Arial" w:cs="Arial"/>
          <w:sz w:val="36"/>
          <w:sz-cs w:val="36"/>
          <w:i/>
          <w:color w:val="333333"/>
        </w:rPr>
        <w:t xml:space="preserve">"Every person.</w:t>
      </w:r>
    </w:p>
    <w:p>
      <w:pPr>
        <w:spacing w:before="40" w:after="40"/>
      </w:pPr>
      <w:r>
        <w:rPr>
          <w:rFonts w:ascii="Arial" w:hAnsi="Arial" w:cs="Arial"/>
          <w:sz w:val="36"/>
          <w:sz-cs w:val="36"/>
          <w:i/>
          <w:color w:val="333333"/>
        </w:rPr>
        <w:t xml:space="preserve">Every neighborhood.</w:t>
      </w:r>
    </w:p>
    <w:p>
      <w:pPr>
        <w:spacing w:before="40" w:after="40"/>
      </w:pPr>
      <w:r>
        <w:rPr>
          <w:rFonts w:ascii="Arial" w:hAnsi="Arial" w:cs="Arial"/>
          <w:sz w:val="36"/>
          <w:sz-cs w:val="36"/>
          <w:i/>
          <w:color w:val="333333"/>
        </w:rPr>
        <w:t xml:space="preserve">Every right."</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18 — Español</w:t>
      </w:r>
    </w:p>
    <w:p>
      <w:pPr/>
      <w:r>
        <w:rPr>
          <w:rFonts w:ascii="Arial" w:hAnsi="Arial" w:cs="Arial"/>
          <w:sz w:val="36"/>
          <w:sz-cs w:val="36"/>
          <w:color w:val="999999"/>
        </w:rPr>
        <w:t xml:space="preserve">—</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Call to Action</w:t>
      </w:r>
    </w:p>
    <w:p>
      <w:pPr/>
      <w:r>
        <w:rPr>
          <w:rFonts w:ascii="Arial" w:hAnsi="Arial" w:cs="Arial"/>
          <w:sz w:val="36"/>
          <w:sz-cs w:val="36"/>
          <w:b/>
          <w:color w:val="1B2F5E"/>
        </w:rPr>
        <w:t xml:space="preserve">Card 19 — English</w:t>
      </w:r>
    </w:p>
    <w:p>
      <w:pPr>
        <w:spacing w:before="40" w:after="40"/>
      </w:pPr>
      <w:r>
        <w:rPr>
          <w:rFonts w:ascii="Arial" w:hAnsi="Arial" w:cs="Arial"/>
          <w:sz w:val="36"/>
          <w:sz-cs w:val="36"/>
          <w:i/>
          <w:color w:val="333333"/>
        </w:rPr>
        <w:t xml:space="preserve">"Share this with someone</w:t>
      </w:r>
    </w:p>
    <w:p>
      <w:pPr>
        <w:spacing w:before="40" w:after="40"/>
      </w:pPr>
      <w:r>
        <w:rPr>
          <w:rFonts w:ascii="Arial" w:hAnsi="Arial" w:cs="Arial"/>
          <w:sz w:val="36"/>
          <w:sz-cs w:val="36"/>
          <w:i/>
          <w:color w:val="333333"/>
        </w:rPr>
        <w:t xml:space="preserve">who needs to know their rights today."</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19 — Español</w:t>
      </w:r>
    </w:p>
    <w:p>
      <w:pPr/>
      <w:r>
        <w:rPr>
          <w:rFonts w:ascii="Arial" w:hAnsi="Arial" w:cs="Arial"/>
          <w:sz w:val="36"/>
          <w:sz-cs w:val="36"/>
          <w:color w:val="999999"/>
        </w:rPr>
        <w:t xml:space="preserve">—</w:t>
      </w:r>
    </w:p>
    <w:p>
      <w:pPr>
        <w:spacing w:before="80"/>
      </w:pPr>
      <w:r>
        <w:rPr>
          <w:rFonts w:ascii="Times" w:hAnsi="Times" w:cs="Times"/>
          <w:sz w:val="36"/>
          <w:sz-cs w:val="36"/>
        </w:rPr>
        <w:t xml:space="preserve"/>
      </w:r>
    </w:p>
    <w:p>
      <w:pPr/>
      <w:r>
        <w:rPr>
          <w:rFonts w:ascii="Arial" w:hAnsi="Arial" w:cs="Arial"/>
          <w:sz w:val="36"/>
          <w:sz-cs w:val="36"/>
          <w:b/>
          <w:color w:val="1B2F5E"/>
        </w:rPr>
        <w:t xml:space="preserve">Card 20 — English</w:t>
      </w:r>
    </w:p>
    <w:p>
      <w:pPr>
        <w:spacing w:before="40" w:after="40"/>
      </w:pPr>
      <w:r>
        <w:rPr>
          <w:rFonts w:ascii="Arial" w:hAnsi="Arial" w:cs="Arial"/>
          <w:sz w:val="36"/>
          <w:sz-cs w:val="36"/>
          <w:i/>
          <w:color w:val="333333"/>
        </w:rPr>
        <w:t xml:space="preserve">"Download. Share. Prepare.</w:t>
      </w:r>
    </w:p>
    <w:p>
      <w:pPr>
        <w:spacing w:before="40" w:after="40"/>
      </w:pPr>
      <w:r>
        <w:rPr>
          <w:rFonts w:ascii="Arial" w:hAnsi="Arial" w:cs="Arial"/>
          <w:sz w:val="36"/>
          <w:sz-cs w:val="36"/>
          <w:i/>
          <w:color w:val="333333"/>
        </w:rPr>
        <w:t xml:space="preserve">safeneighbor.us"</w:t>
      </w:r>
    </w:p>
    <w:p>
      <w:pPr>
        <w:spacing w:before="40" w:after="40"/>
      </w:pPr>
      <w:r>
        <w:rPr>
          <w:rFonts w:ascii="Arial" w:hAnsi="Arial" w:cs="Arial"/>
          <w:sz w:val="36"/>
          <w:sz-cs w:val="36"/>
          <w:i/>
          <w:color w:val="333333"/>
        </w:rPr>
        <w:t xml:space="preserve">— SafeNeighbor</w:t>
      </w:r>
    </w:p>
    <w:p>
      <w:pPr/>
      <w:r>
        <w:rPr>
          <w:rFonts w:ascii="Arial" w:hAnsi="Arial" w:cs="Arial"/>
          <w:sz w:val="36"/>
          <w:sz-cs w:val="36"/>
          <w:b/>
          <w:color w:val="1B2F5E"/>
        </w:rPr>
        <w:t xml:space="preserve">Tarjeta 20 — Español</w:t>
      </w:r>
    </w:p>
    <w:p>
      <w:pPr/>
      <w:r>
        <w:rPr>
          <w:rFonts w:ascii="Arial" w:hAnsi="Arial" w:cs="Arial"/>
          <w:sz w:val="36"/>
          <w:sz-cs w:val="36"/>
          <w:color w:val="999999"/>
        </w:rPr>
        <w:t xml:space="preserve">—</w:t>
      </w:r>
    </w:p>
    <w:p>
      <w:pPr/>
      <w:r>
        <w:rPr>
          <w:rFonts w:ascii="Times" w:hAnsi="Times" w:cs="Times"/>
          <w:sz w:val="36"/>
          <w:sz-cs w:val="36"/>
        </w:rPr>
        <w:t xml:space="preserve"/>
        <w:br w:type="page"/>
        <w:t xml:space="preserve"/>
      </w:r>
    </w:p>
    <w:p>
      <w:pPr>
        <w:spacing w:before="400" w:after="200"/>
      </w:pPr>
      <w:r>
        <w:rPr>
          <w:rFonts w:ascii="Arial" w:hAnsi="Arial" w:cs="Arial"/>
          <w:sz w:val="36"/>
          <w:sz-cs w:val="36"/>
          <w:b/>
          <w:color w:val="1B2F5E"/>
        </w:rPr>
        <w:t xml:space="preserve">Section 4: Bilingual Quote Cards (EN / ES)</w:t>
      </w:r>
    </w:p>
    <w:p>
      <w:pPr>
        <w:spacing w:before="80" w:after="80"/>
      </w:pPr>
      <w:r>
        <w:rPr>
          <w:rFonts w:ascii="Arial" w:hAnsi="Arial" w:cs="Arial"/>
          <w:sz w:val="36"/>
          <w:sz-cs w:val="36"/>
          <w:color w:val="333333"/>
        </w:rPr>
        <w:t xml:space="preserve">Top 10 cards in English and Spanish. Spanish versions written for natural fluency, not literal translation. Have a native speaker review before publishing — legal terminology may vary by region.</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Translation Notes</w:t>
      </w:r>
    </w:p>
    <w:p>
      <w:pPr>
        <w:spacing w:before="80" w:after="80"/>
      </w:pPr>
      <w:r>
        <w:rPr>
          <w:rFonts w:ascii="Arial" w:hAnsi="Arial" w:cs="Arial"/>
          <w:sz w:val="36"/>
          <w:sz-cs w:val="36"/>
          <w:color w:val="333333"/>
        </w:rPr>
        <w:t xml:space="preserve">Orden judicial — universally understood term for warrant across Spanish-speaking regions.</w:t>
      </w:r>
    </w:p>
    <w:p>
      <w:pPr>
        <w:spacing w:before="80" w:after="80"/>
      </w:pPr>
      <w:r>
        <w:rPr>
          <w:rFonts w:ascii="Arial" w:hAnsi="Arial" w:cs="Arial"/>
          <w:sz w:val="36"/>
          <w:sz-cs w:val="36"/>
          <w:color w:val="333333"/>
        </w:rPr>
        <w:t xml:space="preserve">Abogado — universal term for lawyer/attorney.</w:t>
      </w:r>
    </w:p>
    <w:p>
      <w:pPr>
        <w:spacing w:before="80" w:after="80"/>
      </w:pPr>
      <w:r>
        <w:rPr>
          <w:rFonts w:ascii="Arial" w:hAnsi="Arial" w:cs="Arial"/>
          <w:sz w:val="36"/>
          <w:sz-cs w:val="36"/>
          <w:color w:val="333333"/>
        </w:rPr>
        <w:t xml:space="preserve">Guardar silencio — the natural phrase for remaining silent (more powerful than just 'silencio').</w:t>
      </w:r>
    </w:p>
    <w:p>
      <w:pPr>
        <w:spacing w:before="80" w:after="80"/>
      </w:pPr>
      <w:r>
        <w:rPr>
          <w:rFonts w:ascii="Arial" w:hAnsi="Arial" w:cs="Arial"/>
          <w:sz w:val="36"/>
          <w:sz-cs w:val="36"/>
          <w:color w:val="333333"/>
        </w:rPr>
        <w:t xml:space="preserve">Refugio — used instead of 'castle' for Card 4; carries deeper emotional resonance for this audience.</w:t>
      </w:r>
    </w:p>
    <w:p>
      <w:pPr>
        <w:spacing w:before="120"/>
      </w:pPr>
      <w:r>
        <w:rPr>
          <w:rFonts w:ascii="Times" w:hAnsi="Times" w:cs="Times"/>
          <w:sz w:val="36"/>
          <w:sz-cs w:val="36"/>
        </w:rPr>
        <w:t xml:space="preserve"/>
      </w:r>
    </w:p>
    <w:p>
      <w:pPr>
        <w:spacing w:before="300" w:after="120"/>
      </w:pPr>
      <w:r>
        <w:rPr>
          <w:rFonts w:ascii="Arial" w:hAnsi="Arial" w:cs="Arial"/>
          <w:sz w:val="36"/>
          <w:sz-cs w:val="36"/>
          <w:b/>
          <w:color w:val="1B2F5E"/>
        </w:rPr>
        <w:t xml:space="preserve">4th Amendment Cards — Bilingual</w:t>
      </w:r>
    </w:p>
    <w:p>
      <w:pPr/>
      <w:r>
        <w:rPr>
          <w:rFonts w:ascii="Arial" w:hAnsi="Arial" w:cs="Arial"/>
          <w:sz w:val="36"/>
          <w:sz-cs w:val="36"/>
          <w:b/>
          <w:color w:val="1B2F5E"/>
        </w:rPr>
        <w:t xml:space="preserve">Card 1 — English</w:t>
      </w:r>
    </w:p>
    <w:p>
      <w:pPr>
        <w:spacing w:before="40" w:after="40"/>
      </w:pPr>
      <w:r>
        <w:rPr>
          <w:rFonts w:ascii="Arial" w:hAnsi="Arial" w:cs="Arial"/>
          <w:sz w:val="36"/>
          <w:sz-cs w:val="36"/>
          <w:i/>
          <w:color w:val="333333"/>
        </w:rPr>
        <w:t xml:space="preserve">"You do not have to open your door.</w:t>
      </w:r>
    </w:p>
    <w:p>
      <w:pPr>
        <w:spacing w:before="40" w:after="40"/>
      </w:pPr>
      <w:r>
        <w:rPr>
          <w:rFonts w:ascii="Arial" w:hAnsi="Arial" w:cs="Arial"/>
          <w:sz w:val="36"/>
          <w:sz-cs w:val="36"/>
          <w:i/>
          <w:color w:val="333333"/>
        </w:rPr>
        <w:t xml:space="preserve">A knock is not a command."</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 — Español</w:t>
      </w:r>
    </w:p>
    <w:p>
      <w:pPr>
        <w:spacing w:before="40" w:after="40"/>
      </w:pPr>
      <w:r>
        <w:rPr>
          <w:rFonts w:ascii="Arial" w:hAnsi="Arial" w:cs="Arial"/>
          <w:sz w:val="36"/>
          <w:sz-cs w:val="36"/>
          <w:i/>
          <w:color w:val="333333"/>
        </w:rPr>
        <w:t xml:space="preserve">"No tienes que abrir tu puerta.</w:t>
      </w:r>
    </w:p>
    <w:p>
      <w:pPr>
        <w:spacing w:before="40" w:after="40"/>
      </w:pPr>
      <w:r>
        <w:rPr>
          <w:rFonts w:ascii="Arial" w:hAnsi="Arial" w:cs="Arial"/>
          <w:sz w:val="36"/>
          <w:sz-cs w:val="36"/>
          <w:i/>
          <w:color w:val="333333"/>
        </w:rPr>
        <w:t xml:space="preserve">Un golpe no es una orden."</w:t>
      </w:r>
    </w:p>
    <w:p>
      <w:pPr>
        <w:spacing w:before="40" w:after="40"/>
      </w:pPr>
      <w:r>
        <w:rPr>
          <w:rFonts w:ascii="Arial" w:hAnsi="Arial" w:cs="Arial"/>
          <w:sz w:val="36"/>
          <w:sz-cs w:val="36"/>
          <w:i/>
          <w:color w:val="333333"/>
        </w:rPr>
        <w:t xml:space="preserve">— SafeNeighbor | safeneighbor.us</w:t>
      </w:r>
    </w:p>
    <w:p>
      <w:pPr>
        <w:spacing w:before="80"/>
      </w:pPr>
      <w:r>
        <w:rPr>
          <w:rFonts w:ascii="Times" w:hAnsi="Times" w:cs="Times"/>
          <w:sz w:val="36"/>
          <w:sz-cs w:val="36"/>
        </w:rPr>
        <w:t xml:space="preserve"/>
      </w:r>
    </w:p>
    <w:p>
      <w:pPr/>
      <w:r>
        <w:rPr>
          <w:rFonts w:ascii="Arial" w:hAnsi="Arial" w:cs="Arial"/>
          <w:sz w:val="36"/>
          <w:sz-cs w:val="36"/>
          <w:b/>
          <w:color w:val="1B2F5E"/>
        </w:rPr>
        <w:t xml:space="preserve">Card 2 — English</w:t>
      </w:r>
    </w:p>
    <w:p>
      <w:pPr>
        <w:spacing w:before="40" w:after="40"/>
      </w:pPr>
      <w:r>
        <w:rPr>
          <w:rFonts w:ascii="Arial" w:hAnsi="Arial" w:cs="Arial"/>
          <w:sz w:val="36"/>
          <w:sz-cs w:val="36"/>
          <w:i/>
          <w:color w:val="333333"/>
        </w:rPr>
        <w:t xml:space="preserve">"No warrant. No entry.</w:t>
      </w:r>
    </w:p>
    <w:p>
      <w:pPr>
        <w:spacing w:before="40" w:after="40"/>
      </w:pPr>
      <w:r>
        <w:rPr>
          <w:rFonts w:ascii="Arial" w:hAnsi="Arial" w:cs="Arial"/>
          <w:sz w:val="36"/>
          <w:sz-cs w:val="36"/>
          <w:i/>
          <w:color w:val="333333"/>
        </w:rPr>
        <w:t xml:space="preserve">That's not defiance — that's the Constitution."</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2 — Español</w:t>
      </w:r>
    </w:p>
    <w:p>
      <w:pPr>
        <w:spacing w:before="40" w:after="40"/>
      </w:pPr>
      <w:r>
        <w:rPr>
          <w:rFonts w:ascii="Arial" w:hAnsi="Arial" w:cs="Arial"/>
          <w:sz w:val="36"/>
          <w:sz-cs w:val="36"/>
          <w:i/>
          <w:color w:val="333333"/>
        </w:rPr>
        <w:t xml:space="preserve">"Sin orden judicial, no hay entrada.</w:t>
      </w:r>
    </w:p>
    <w:p>
      <w:pPr>
        <w:spacing w:before="40" w:after="40"/>
      </w:pPr>
      <w:r>
        <w:rPr>
          <w:rFonts w:ascii="Arial" w:hAnsi="Arial" w:cs="Arial"/>
          <w:sz w:val="36"/>
          <w:sz-cs w:val="36"/>
          <w:i/>
          <w:color w:val="333333"/>
        </w:rPr>
        <w:t xml:space="preserve">Eso no es desafio — eso es la Constitucion."</w:t>
      </w:r>
    </w:p>
    <w:p>
      <w:pPr>
        <w:spacing w:before="40" w:after="40"/>
      </w:pPr>
      <w:r>
        <w:rPr>
          <w:rFonts w:ascii="Arial" w:hAnsi="Arial" w:cs="Arial"/>
          <w:sz w:val="36"/>
          <w:sz-cs w:val="36"/>
          <w:i/>
          <w:color w:val="333333"/>
        </w:rPr>
        <w:t xml:space="preserve">— SafeNeighbor | safeneighbor.us</w:t>
      </w:r>
    </w:p>
    <w:p>
      <w:pPr>
        <w:spacing w:before="80"/>
      </w:pPr>
      <w:r>
        <w:rPr>
          <w:rFonts w:ascii="Times" w:hAnsi="Times" w:cs="Times"/>
          <w:sz w:val="36"/>
          <w:sz-cs w:val="36"/>
        </w:rPr>
        <w:t xml:space="preserve"/>
      </w:r>
    </w:p>
    <w:p>
      <w:pPr/>
      <w:r>
        <w:rPr>
          <w:rFonts w:ascii="Arial" w:hAnsi="Arial" w:cs="Arial"/>
          <w:sz w:val="36"/>
          <w:sz-cs w:val="36"/>
          <w:b/>
          <w:color w:val="1B2F5E"/>
        </w:rPr>
        <w:t xml:space="preserve">Card 3 — English</w:t>
      </w:r>
    </w:p>
    <w:p>
      <w:pPr>
        <w:spacing w:before="40" w:after="40"/>
      </w:pPr>
      <w:r>
        <w:rPr>
          <w:rFonts w:ascii="Arial" w:hAnsi="Arial" w:cs="Arial"/>
          <w:sz w:val="36"/>
          <w:sz-cs w:val="36"/>
          <w:i/>
          <w:color w:val="333333"/>
        </w:rPr>
        <w:t xml:space="preserve">"Ask one question:</w:t>
      </w:r>
    </w:p>
    <w:p>
      <w:pPr>
        <w:spacing w:before="40" w:after="40"/>
      </w:pPr>
      <w:r>
        <w:rPr>
          <w:rFonts w:ascii="Arial" w:hAnsi="Arial" w:cs="Arial"/>
          <w:sz w:val="36"/>
          <w:sz-cs w:val="36"/>
          <w:i/>
          <w:color w:val="333333"/>
        </w:rPr>
        <w:t xml:space="preserve">"Do you have a warrant?"</w:t>
      </w:r>
    </w:p>
    <w:p>
      <w:pPr>
        <w:spacing w:before="40" w:after="40"/>
      </w:pPr>
      <w:r>
        <w:rPr>
          <w:rFonts w:ascii="Arial" w:hAnsi="Arial" w:cs="Arial"/>
          <w:sz w:val="36"/>
          <w:sz-cs w:val="36"/>
          <w:i/>
          <w:color w:val="333333"/>
        </w:rPr>
        <w:t xml:space="preserve">Then say nothing more."</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3 — Español</w:t>
      </w:r>
    </w:p>
    <w:p>
      <w:pPr>
        <w:spacing w:before="40" w:after="40"/>
      </w:pPr>
      <w:r>
        <w:rPr>
          <w:rFonts w:ascii="Arial" w:hAnsi="Arial" w:cs="Arial"/>
          <w:sz w:val="36"/>
          <w:sz-cs w:val="36"/>
          <w:i/>
          <w:color w:val="333333"/>
        </w:rPr>
        <w:t xml:space="preserve">"Haz una sola pregunta:</w:t>
      </w:r>
    </w:p>
    <w:p>
      <w:pPr>
        <w:spacing w:before="40" w:after="40"/>
      </w:pPr>
      <w:r>
        <w:rPr>
          <w:rFonts w:ascii="Arial" w:hAnsi="Arial" w:cs="Arial"/>
          <w:sz w:val="36"/>
          <w:sz-cs w:val="36"/>
          <w:i/>
          <w:color w:val="333333"/>
        </w:rPr>
        <w:t xml:space="preserve">"Tiene una orden judicial?"</w:t>
      </w:r>
    </w:p>
    <w:p>
      <w:pPr>
        <w:spacing w:before="40" w:after="40"/>
      </w:pPr>
      <w:r>
        <w:rPr>
          <w:rFonts w:ascii="Arial" w:hAnsi="Arial" w:cs="Arial"/>
          <w:sz w:val="36"/>
          <w:sz-cs w:val="36"/>
          <w:i/>
          <w:color w:val="333333"/>
        </w:rPr>
        <w:t xml:space="preserve">Luego, guarda silencio."</w:t>
      </w:r>
    </w:p>
    <w:p>
      <w:pPr>
        <w:spacing w:before="40" w:after="40"/>
      </w:pPr>
      <w:r>
        <w:rPr>
          <w:rFonts w:ascii="Arial" w:hAnsi="Arial" w:cs="Arial"/>
          <w:sz w:val="36"/>
          <w:sz-cs w:val="36"/>
          <w:i/>
          <w:color w:val="333333"/>
        </w:rPr>
        <w:t xml:space="preserve">— SafeNeighbor | safeneighbor.us</w:t>
      </w:r>
    </w:p>
    <w:p>
      <w:pPr>
        <w:spacing w:before="80"/>
      </w:pPr>
      <w:r>
        <w:rPr>
          <w:rFonts w:ascii="Times" w:hAnsi="Times" w:cs="Times"/>
          <w:sz w:val="36"/>
          <w:sz-cs w:val="36"/>
        </w:rPr>
        <w:t xml:space="preserve"/>
      </w:r>
    </w:p>
    <w:p>
      <w:pPr/>
      <w:r>
        <w:rPr>
          <w:rFonts w:ascii="Arial" w:hAnsi="Arial" w:cs="Arial"/>
          <w:sz w:val="36"/>
          <w:sz-cs w:val="36"/>
          <w:b/>
          <w:color w:val="1B2F5E"/>
        </w:rPr>
        <w:t xml:space="preserve">Card 4 — English</w:t>
      </w:r>
    </w:p>
    <w:p>
      <w:pPr>
        <w:spacing w:before="40" w:after="40"/>
      </w:pPr>
      <w:r>
        <w:rPr>
          <w:rFonts w:ascii="Arial" w:hAnsi="Arial" w:cs="Arial"/>
          <w:sz w:val="36"/>
          <w:sz-cs w:val="36"/>
          <w:i/>
          <w:color w:val="333333"/>
        </w:rPr>
        <w:t xml:space="preserve">"Your home is your castle.</w:t>
      </w:r>
    </w:p>
    <w:p>
      <w:pPr>
        <w:spacing w:before="40" w:after="40"/>
      </w:pPr>
      <w:r>
        <w:rPr>
          <w:rFonts w:ascii="Arial" w:hAnsi="Arial" w:cs="Arial"/>
          <w:sz w:val="36"/>
          <w:sz-cs w:val="36"/>
          <w:i/>
          <w:color w:val="333333"/>
        </w:rPr>
        <w:t xml:space="preserve">The 4th Amendment is your lock."</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4 — Español</w:t>
      </w:r>
    </w:p>
    <w:p>
      <w:pPr>
        <w:spacing w:before="40" w:after="40"/>
      </w:pPr>
      <w:r>
        <w:rPr>
          <w:rFonts w:ascii="Arial" w:hAnsi="Arial" w:cs="Arial"/>
          <w:sz w:val="36"/>
          <w:sz-cs w:val="36"/>
          <w:i/>
          <w:color w:val="333333"/>
        </w:rPr>
        <w:t xml:space="preserve">"Tu hogar es tu refugio.</w:t>
      </w:r>
    </w:p>
    <w:p>
      <w:pPr>
        <w:spacing w:before="40" w:after="40"/>
      </w:pPr>
      <w:r>
        <w:rPr>
          <w:rFonts w:ascii="Arial" w:hAnsi="Arial" w:cs="Arial"/>
          <w:sz w:val="36"/>
          <w:sz-cs w:val="36"/>
          <w:i/>
          <w:color w:val="333333"/>
        </w:rPr>
        <w:t xml:space="preserve">La 4ta Enmienda es tu proteccion."</w:t>
      </w:r>
    </w:p>
    <w:p>
      <w:pPr>
        <w:spacing w:before="40" w:after="40"/>
      </w:pPr>
      <w:r>
        <w:rPr>
          <w:rFonts w:ascii="Arial" w:hAnsi="Arial" w:cs="Arial"/>
          <w:sz w:val="36"/>
          <w:sz-cs w:val="36"/>
          <w:i/>
          <w:color w:val="333333"/>
        </w:rPr>
        <w:t xml:space="preserve">— SafeNeighbor | safeneighbor.us</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5th Amendment Cards — Bilingual</w:t>
      </w:r>
    </w:p>
    <w:p>
      <w:pPr/>
      <w:r>
        <w:rPr>
          <w:rFonts w:ascii="Arial" w:hAnsi="Arial" w:cs="Arial"/>
          <w:sz w:val="36"/>
          <w:sz-cs w:val="36"/>
          <w:b/>
          <w:color w:val="1B2F5E"/>
        </w:rPr>
        <w:t xml:space="preserve">Card 5 — English</w:t>
      </w:r>
    </w:p>
    <w:p>
      <w:pPr>
        <w:spacing w:before="40" w:after="40"/>
      </w:pPr>
      <w:r>
        <w:rPr>
          <w:rFonts w:ascii="Arial" w:hAnsi="Arial" w:cs="Arial"/>
          <w:sz w:val="36"/>
          <w:sz-cs w:val="36"/>
          <w:i/>
          <w:color w:val="333333"/>
        </w:rPr>
        <w:t xml:space="preserve">"Silence is not guilt.</w:t>
      </w:r>
    </w:p>
    <w:p>
      <w:pPr>
        <w:spacing w:before="40" w:after="40"/>
      </w:pPr>
      <w:r>
        <w:rPr>
          <w:rFonts w:ascii="Arial" w:hAnsi="Arial" w:cs="Arial"/>
          <w:sz w:val="36"/>
          <w:sz-cs w:val="36"/>
          <w:i/>
          <w:color w:val="333333"/>
        </w:rPr>
        <w:t xml:space="preserve">Silence is wisdom."</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5 — Español</w:t>
      </w:r>
    </w:p>
    <w:p>
      <w:pPr>
        <w:spacing w:before="40" w:after="40"/>
      </w:pPr>
      <w:r>
        <w:rPr>
          <w:rFonts w:ascii="Arial" w:hAnsi="Arial" w:cs="Arial"/>
          <w:sz w:val="36"/>
          <w:sz-cs w:val="36"/>
          <w:i/>
          <w:color w:val="333333"/>
        </w:rPr>
        <w:t xml:space="preserve">"El silencio no es culpa.</w:t>
      </w:r>
    </w:p>
    <w:p>
      <w:pPr>
        <w:spacing w:before="40" w:after="40"/>
      </w:pPr>
      <w:r>
        <w:rPr>
          <w:rFonts w:ascii="Arial" w:hAnsi="Arial" w:cs="Arial"/>
          <w:sz w:val="36"/>
          <w:sz-cs w:val="36"/>
          <w:i/>
          <w:color w:val="333333"/>
        </w:rPr>
        <w:t xml:space="preserve">El silencio es sabiduria."</w:t>
      </w:r>
    </w:p>
    <w:p>
      <w:pPr>
        <w:spacing w:before="40" w:after="40"/>
      </w:pPr>
      <w:r>
        <w:rPr>
          <w:rFonts w:ascii="Arial" w:hAnsi="Arial" w:cs="Arial"/>
          <w:sz w:val="36"/>
          <w:sz-cs w:val="36"/>
          <w:i/>
          <w:color w:val="333333"/>
        </w:rPr>
        <w:t xml:space="preserve">— SafeNeighbor | safeneighbor.us</w:t>
      </w:r>
    </w:p>
    <w:p>
      <w:pPr>
        <w:spacing w:before="80"/>
      </w:pPr>
      <w:r>
        <w:rPr>
          <w:rFonts w:ascii="Times" w:hAnsi="Times" w:cs="Times"/>
          <w:sz w:val="36"/>
          <w:sz-cs w:val="36"/>
        </w:rPr>
        <w:t xml:space="preserve"/>
      </w:r>
    </w:p>
    <w:p>
      <w:pPr/>
      <w:r>
        <w:rPr>
          <w:rFonts w:ascii="Arial" w:hAnsi="Arial" w:cs="Arial"/>
          <w:sz w:val="36"/>
          <w:sz-cs w:val="36"/>
          <w:b/>
          <w:color w:val="1B2F5E"/>
        </w:rPr>
        <w:t xml:space="preserve">Card 6 — English</w:t>
      </w:r>
    </w:p>
    <w:p>
      <w:pPr>
        <w:spacing w:before="40" w:after="40"/>
      </w:pPr>
      <w:r>
        <w:rPr>
          <w:rFonts w:ascii="Arial" w:hAnsi="Arial" w:cs="Arial"/>
          <w:sz w:val="36"/>
          <w:sz-cs w:val="36"/>
          <w:i/>
          <w:color w:val="333333"/>
        </w:rPr>
        <w:t xml:space="preserve">"You have the right to remain silent.</w:t>
      </w:r>
    </w:p>
    <w:p>
      <w:pPr>
        <w:spacing w:before="40" w:after="40"/>
      </w:pPr>
      <w:r>
        <w:rPr>
          <w:rFonts w:ascii="Arial" w:hAnsi="Arial" w:cs="Arial"/>
          <w:sz w:val="36"/>
          <w:sz-cs w:val="36"/>
          <w:i/>
          <w:color w:val="333333"/>
        </w:rPr>
        <w:t xml:space="preserve">It exists because they knew you'd need it."</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6 — Español</w:t>
      </w:r>
    </w:p>
    <w:p>
      <w:pPr>
        <w:spacing w:before="40" w:after="40"/>
      </w:pPr>
      <w:r>
        <w:rPr>
          <w:rFonts w:ascii="Arial" w:hAnsi="Arial" w:cs="Arial"/>
          <w:sz w:val="36"/>
          <w:sz-cs w:val="36"/>
          <w:i/>
          <w:color w:val="333333"/>
        </w:rPr>
        <w:t xml:space="preserve">"Tienes el derecho a guardar silencio.</w:t>
      </w:r>
    </w:p>
    <w:p>
      <w:pPr>
        <w:spacing w:before="40" w:after="40"/>
      </w:pPr>
      <w:r>
        <w:rPr>
          <w:rFonts w:ascii="Arial" w:hAnsi="Arial" w:cs="Arial"/>
          <w:sz w:val="36"/>
          <w:sz-cs w:val="36"/>
          <w:i/>
          <w:color w:val="333333"/>
        </w:rPr>
        <w:t xml:space="preserve">Existe porque sabian que lo necesitarias."</w:t>
      </w:r>
    </w:p>
    <w:p>
      <w:pPr>
        <w:spacing w:before="40" w:after="40"/>
      </w:pPr>
      <w:r>
        <w:rPr>
          <w:rFonts w:ascii="Arial" w:hAnsi="Arial" w:cs="Arial"/>
          <w:sz w:val="36"/>
          <w:sz-cs w:val="36"/>
          <w:i/>
          <w:color w:val="333333"/>
        </w:rPr>
        <w:t xml:space="preserve">— SafeNeighbor | safeneighbor.us</w:t>
      </w:r>
    </w:p>
    <w:p>
      <w:pPr>
        <w:spacing w:before="80"/>
      </w:pPr>
      <w:r>
        <w:rPr>
          <w:rFonts w:ascii="Times" w:hAnsi="Times" w:cs="Times"/>
          <w:sz w:val="36"/>
          <w:sz-cs w:val="36"/>
        </w:rPr>
        <w:t xml:space="preserve"/>
      </w:r>
    </w:p>
    <w:p>
      <w:pPr/>
      <w:r>
        <w:rPr>
          <w:rFonts w:ascii="Arial" w:hAnsi="Arial" w:cs="Arial"/>
          <w:sz w:val="36"/>
          <w:sz-cs w:val="36"/>
          <w:b/>
          <w:color w:val="1B2F5E"/>
        </w:rPr>
        <w:t xml:space="preserve">Card 7 — English</w:t>
      </w:r>
    </w:p>
    <w:p>
      <w:pPr>
        <w:spacing w:before="40" w:after="40"/>
      </w:pPr>
      <w:r>
        <w:rPr>
          <w:rFonts w:ascii="Arial" w:hAnsi="Arial" w:cs="Arial"/>
          <w:sz w:val="36"/>
          <w:sz-cs w:val="36"/>
          <w:i/>
          <w:color w:val="333333"/>
        </w:rPr>
        <w:t xml:space="preserve">"Three words that protect you:</w:t>
      </w:r>
    </w:p>
    <w:p>
      <w:pPr>
        <w:spacing w:before="40" w:after="40"/>
      </w:pPr>
      <w:r>
        <w:rPr>
          <w:rFonts w:ascii="Arial" w:hAnsi="Arial" w:cs="Arial"/>
          <w:sz w:val="36"/>
          <w:sz-cs w:val="36"/>
          <w:i/>
          <w:color w:val="333333"/>
        </w:rPr>
        <w:t xml:space="preserve">"I want a lawyer."</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7 — Español</w:t>
      </w:r>
    </w:p>
    <w:p>
      <w:pPr>
        <w:spacing w:before="40" w:after="40"/>
      </w:pPr>
      <w:r>
        <w:rPr>
          <w:rFonts w:ascii="Arial" w:hAnsi="Arial" w:cs="Arial"/>
          <w:sz w:val="36"/>
          <w:sz-cs w:val="36"/>
          <w:i/>
          <w:color w:val="333333"/>
        </w:rPr>
        <w:t xml:space="preserve">"Tres palabras que te protegen:</w:t>
      </w:r>
    </w:p>
    <w:p>
      <w:pPr>
        <w:spacing w:before="40" w:after="40"/>
      </w:pPr>
      <w:r>
        <w:rPr>
          <w:rFonts w:ascii="Arial" w:hAnsi="Arial" w:cs="Arial"/>
          <w:sz w:val="36"/>
          <w:sz-cs w:val="36"/>
          <w:i/>
          <w:color w:val="333333"/>
        </w:rPr>
        <w:t xml:space="preserve">"Quiero un abogado."</w:t>
      </w:r>
    </w:p>
    <w:p>
      <w:pPr>
        <w:spacing w:before="40" w:after="40"/>
      </w:pPr>
      <w:r>
        <w:rPr>
          <w:rFonts w:ascii="Arial" w:hAnsi="Arial" w:cs="Arial"/>
          <w:sz w:val="36"/>
          <w:sz-cs w:val="36"/>
          <w:i/>
          <w:color w:val="333333"/>
        </w:rPr>
        <w:t xml:space="preserve">— SafeNeighbor | safeneighbor.us</w:t>
      </w:r>
    </w:p>
    <w:p>
      <w:pPr>
        <w:spacing w:before="80"/>
      </w:pPr>
      <w:r>
        <w:rPr>
          <w:rFonts w:ascii="Times" w:hAnsi="Times" w:cs="Times"/>
          <w:sz w:val="36"/>
          <w:sz-cs w:val="36"/>
        </w:rPr>
        <w:t xml:space="preserve"/>
      </w:r>
    </w:p>
    <w:p>
      <w:pPr/>
      <w:r>
        <w:rPr>
          <w:rFonts w:ascii="Arial" w:hAnsi="Arial" w:cs="Arial"/>
          <w:sz w:val="36"/>
          <w:sz-cs w:val="36"/>
          <w:b/>
          <w:color w:val="1B2F5E"/>
        </w:rPr>
        <w:t xml:space="preserve">Card 8 — English</w:t>
      </w:r>
    </w:p>
    <w:p>
      <w:pPr>
        <w:spacing w:before="40" w:after="40"/>
      </w:pPr>
      <w:r>
        <w:rPr>
          <w:rFonts w:ascii="Arial" w:hAnsi="Arial" w:cs="Arial"/>
          <w:sz w:val="36"/>
          <w:sz-cs w:val="36"/>
          <w:i/>
          <w:color w:val="333333"/>
        </w:rPr>
        <w:t xml:space="preserve">"Anything you say can be used against you.</w:t>
      </w:r>
    </w:p>
    <w:p>
      <w:pPr>
        <w:spacing w:before="40" w:after="40"/>
      </w:pPr>
      <w:r>
        <w:rPr>
          <w:rFonts w:ascii="Arial" w:hAnsi="Arial" w:cs="Arial"/>
          <w:sz w:val="36"/>
          <w:sz-cs w:val="36"/>
          <w:i/>
          <w:color w:val="333333"/>
        </w:rPr>
        <w:t xml:space="preserve">Say nothing until you have counsel."</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8 — Español</w:t>
      </w:r>
    </w:p>
    <w:p>
      <w:pPr>
        <w:spacing w:before="40" w:after="40"/>
      </w:pPr>
      <w:r>
        <w:rPr>
          <w:rFonts w:ascii="Arial" w:hAnsi="Arial" w:cs="Arial"/>
          <w:sz w:val="36"/>
          <w:sz-cs w:val="36"/>
          <w:i/>
          <w:color w:val="333333"/>
        </w:rPr>
        <w:t xml:space="preserve">"Todo lo que digas puede ser usado en tu contra.</w:t>
      </w:r>
    </w:p>
    <w:p>
      <w:pPr>
        <w:spacing w:before="40" w:after="40"/>
      </w:pPr>
      <w:r>
        <w:rPr>
          <w:rFonts w:ascii="Arial" w:hAnsi="Arial" w:cs="Arial"/>
          <w:sz w:val="36"/>
          <w:sz-cs w:val="36"/>
          <w:i/>
          <w:color w:val="333333"/>
        </w:rPr>
        <w:t xml:space="preserve">No digas nada hasta tener un abogado."</w:t>
      </w:r>
    </w:p>
    <w:p>
      <w:pPr>
        <w:spacing w:before="40" w:after="40"/>
      </w:pPr>
      <w:r>
        <w:rPr>
          <w:rFonts w:ascii="Arial" w:hAnsi="Arial" w:cs="Arial"/>
          <w:sz w:val="36"/>
          <w:sz-cs w:val="36"/>
          <w:i/>
          <w:color w:val="333333"/>
        </w:rPr>
        <w:t xml:space="preserve">— SafeNeighbor | safeneighbor.us</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Community &amp; Empowerment — Bilingual</w:t>
      </w:r>
    </w:p>
    <w:p>
      <w:pPr/>
      <w:r>
        <w:rPr>
          <w:rFonts w:ascii="Arial" w:hAnsi="Arial" w:cs="Arial"/>
          <w:sz w:val="36"/>
          <w:sz-cs w:val="36"/>
          <w:b/>
          <w:color w:val="1B2F5E"/>
        </w:rPr>
        <w:t xml:space="preserve">Card 12 — English</w:t>
      </w:r>
    </w:p>
    <w:p>
      <w:pPr>
        <w:spacing w:before="40" w:after="40"/>
      </w:pPr>
      <w:r>
        <w:rPr>
          <w:rFonts w:ascii="Arial" w:hAnsi="Arial" w:cs="Arial"/>
          <w:sz w:val="36"/>
          <w:sz-cs w:val="36"/>
          <w:i/>
          <w:color w:val="333333"/>
        </w:rPr>
        <w:t xml:space="preserve">"Knowing your rights</w:t>
      </w:r>
    </w:p>
    <w:p>
      <w:pPr>
        <w:spacing w:before="40" w:after="40"/>
      </w:pPr>
      <w:r>
        <w:rPr>
          <w:rFonts w:ascii="Arial" w:hAnsi="Arial" w:cs="Arial"/>
          <w:sz w:val="36"/>
          <w:sz-cs w:val="36"/>
          <w:i/>
          <w:color w:val="333333"/>
        </w:rPr>
        <w:t xml:space="preserve">is an act of love</w:t>
      </w:r>
    </w:p>
    <w:p>
      <w:pPr>
        <w:spacing w:before="40" w:after="40"/>
      </w:pPr>
      <w:r>
        <w:rPr>
          <w:rFonts w:ascii="Arial" w:hAnsi="Arial" w:cs="Arial"/>
          <w:sz w:val="36"/>
          <w:sz-cs w:val="36"/>
          <w:i/>
          <w:color w:val="333333"/>
        </w:rPr>
        <w:t xml:space="preserve">for your community."</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12 — Español</w:t>
      </w:r>
    </w:p>
    <w:p>
      <w:pPr>
        <w:spacing w:before="40" w:after="40"/>
      </w:pPr>
      <w:r>
        <w:rPr>
          <w:rFonts w:ascii="Arial" w:hAnsi="Arial" w:cs="Arial"/>
          <w:sz w:val="36"/>
          <w:sz-cs w:val="36"/>
          <w:i/>
          <w:color w:val="333333"/>
        </w:rPr>
        <w:t xml:space="preserve">"Conocer tus derechos</w:t>
      </w:r>
    </w:p>
    <w:p>
      <w:pPr>
        <w:spacing w:before="40" w:after="40"/>
      </w:pPr>
      <w:r>
        <w:rPr>
          <w:rFonts w:ascii="Arial" w:hAnsi="Arial" w:cs="Arial"/>
          <w:sz w:val="36"/>
          <w:sz-cs w:val="36"/>
          <w:i/>
          <w:color w:val="333333"/>
        </w:rPr>
        <w:t xml:space="preserve">es un acto de amor</w:t>
      </w:r>
    </w:p>
    <w:p>
      <w:pPr>
        <w:spacing w:before="40" w:after="40"/>
      </w:pPr>
      <w:r>
        <w:rPr>
          <w:rFonts w:ascii="Arial" w:hAnsi="Arial" w:cs="Arial"/>
          <w:sz w:val="36"/>
          <w:sz-cs w:val="36"/>
          <w:i/>
          <w:color w:val="333333"/>
        </w:rPr>
        <w:t xml:space="preserve">hacia tu comunidad."</w:t>
      </w:r>
    </w:p>
    <w:p>
      <w:pPr>
        <w:spacing w:before="40" w:after="40"/>
      </w:pPr>
      <w:r>
        <w:rPr>
          <w:rFonts w:ascii="Arial" w:hAnsi="Arial" w:cs="Arial"/>
          <w:sz w:val="36"/>
          <w:sz-cs w:val="36"/>
          <w:i/>
          <w:color w:val="333333"/>
        </w:rPr>
        <w:t xml:space="preserve">— SafeNeighbor | safeneighbor.us</w:t>
      </w:r>
    </w:p>
    <w:p>
      <w:pPr>
        <w:spacing w:before="80"/>
      </w:pPr>
      <w:r>
        <w:rPr>
          <w:rFonts w:ascii="Times" w:hAnsi="Times" w:cs="Times"/>
          <w:sz w:val="36"/>
          <w:sz-cs w:val="36"/>
        </w:rPr>
        <w:t xml:space="preserve"/>
      </w:r>
    </w:p>
    <w:p>
      <w:pPr/>
      <w:r>
        <w:rPr>
          <w:rFonts w:ascii="Arial" w:hAnsi="Arial" w:cs="Arial"/>
          <w:sz w:val="36"/>
          <w:sz-cs w:val="36"/>
          <w:b/>
          <w:color w:val="1B2F5E"/>
        </w:rPr>
        <w:t xml:space="preserve">Card 15 — English</w:t>
      </w:r>
    </w:p>
    <w:p>
      <w:pPr>
        <w:spacing w:before="40" w:after="40"/>
      </w:pPr>
      <w:r>
        <w:rPr>
          <w:rFonts w:ascii="Arial" w:hAnsi="Arial" w:cs="Arial"/>
          <w:sz w:val="36"/>
          <w:sz-cs w:val="36"/>
          <w:i/>
          <w:color w:val="333333"/>
        </w:rPr>
        <w:t xml:space="preserve">"Fear is understandable.</w:t>
      </w:r>
    </w:p>
    <w:p>
      <w:pPr>
        <w:spacing w:before="40" w:after="40"/>
      </w:pPr>
      <w:r>
        <w:rPr>
          <w:rFonts w:ascii="Arial" w:hAnsi="Arial" w:cs="Arial"/>
          <w:sz w:val="36"/>
          <w:sz-cs w:val="36"/>
          <w:i/>
          <w:color w:val="333333"/>
        </w:rPr>
        <w:t xml:space="preserve">Knowledge is unstoppable."</w:t>
      </w:r>
    </w:p>
    <w:p>
      <w:pPr>
        <w:spacing w:before="40" w:after="40"/>
      </w:pPr>
      <w:r>
        <w:rPr>
          <w:rFonts w:ascii="Arial" w:hAnsi="Arial" w:cs="Arial"/>
          <w:sz w:val="36"/>
          <w:sz-cs w:val="36"/>
          <w:i/>
          <w:color w:val="333333"/>
        </w:rPr>
        <w:t xml:space="preserve">— SafeNeighbor | safeneighbor.us</w:t>
      </w:r>
    </w:p>
    <w:p>
      <w:pPr/>
      <w:r>
        <w:rPr>
          <w:rFonts w:ascii="Arial" w:hAnsi="Arial" w:cs="Arial"/>
          <w:sz w:val="36"/>
          <w:sz-cs w:val="36"/>
          <w:b/>
          <w:color w:val="1B2F5E"/>
        </w:rPr>
        <w:t xml:space="preserve">Tarjeta 15 — Español</w:t>
      </w:r>
    </w:p>
    <w:p>
      <w:pPr>
        <w:spacing w:before="40" w:after="40"/>
      </w:pPr>
      <w:r>
        <w:rPr>
          <w:rFonts w:ascii="Arial" w:hAnsi="Arial" w:cs="Arial"/>
          <w:sz w:val="36"/>
          <w:sz-cs w:val="36"/>
          <w:i/>
          <w:color w:val="333333"/>
        </w:rPr>
        <w:t xml:space="preserve">"El miedo es comprensible.</w:t>
      </w:r>
    </w:p>
    <w:p>
      <w:pPr>
        <w:spacing w:before="40" w:after="40"/>
      </w:pPr>
      <w:r>
        <w:rPr>
          <w:rFonts w:ascii="Arial" w:hAnsi="Arial" w:cs="Arial"/>
          <w:sz w:val="36"/>
          <w:sz-cs w:val="36"/>
          <w:i/>
          <w:color w:val="333333"/>
        </w:rPr>
        <w:t xml:space="preserve">El conocimiento es imparable."</w:t>
      </w:r>
    </w:p>
    <w:p>
      <w:pPr>
        <w:spacing w:before="40" w:after="40"/>
      </w:pPr>
      <w:r>
        <w:rPr>
          <w:rFonts w:ascii="Arial" w:hAnsi="Arial" w:cs="Arial"/>
          <w:sz w:val="36"/>
          <w:sz-cs w:val="36"/>
          <w:i/>
          <w:color w:val="333333"/>
        </w:rPr>
        <w:t xml:space="preserve">— SafeNeighbor | safeneighbor.us</w:t>
      </w:r>
    </w:p>
    <w:p>
      <w:pPr/>
      <w:r>
        <w:rPr>
          <w:rFonts w:ascii="Times" w:hAnsi="Times" w:cs="Times"/>
          <w:sz w:val="36"/>
          <w:sz-cs w:val="36"/>
        </w:rPr>
        <w:t xml:space="preserve"/>
        <w:br w:type="page"/>
        <w:t xml:space="preserve"/>
      </w:r>
    </w:p>
    <w:p>
      <w:pPr>
        <w:spacing w:before="400" w:after="200"/>
      </w:pPr>
      <w:r>
        <w:rPr>
          <w:rFonts w:ascii="Arial" w:hAnsi="Arial" w:cs="Arial"/>
          <w:sz w:val="36"/>
          <w:sz-cs w:val="36"/>
          <w:b/>
          <w:color w:val="1B2F5E"/>
        </w:rPr>
        <w:t xml:space="preserve">Section 5: Stoic &amp; Philosophical Quote Cards</w:t>
      </w:r>
    </w:p>
    <w:p>
      <w:pPr>
        <w:spacing w:before="80" w:after="80"/>
      </w:pPr>
      <w:r>
        <w:rPr>
          <w:rFonts w:ascii="Arial" w:hAnsi="Arial" w:cs="Arial"/>
          <w:sz w:val="36"/>
          <w:sz-cs w:val="36"/>
          <w:color w:val="333333"/>
        </w:rPr>
        <w:t xml:space="preserve">20 cards tying Stoic and philosophical ideals to civic duty, community, and justice. Designed to feel timeless and shareable. High-priority cards for reach: Cards 6, 10, 13, 16, 17, 20.</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Theme 1 — Inner Strength &amp; Courage</w:t>
      </w:r>
    </w:p>
    <w:p>
      <w:pPr>
        <w:ind w:left="720" w:right="720"/>
        <w:spacing w:before="160" w:after="160"/>
      </w:pPr>
      <w:r>
        <w:rPr>
          <w:rFonts w:ascii="Arial" w:hAnsi="Arial" w:cs="Arial"/>
          <w:sz w:val="36"/>
          <w:sz-cs w:val="36"/>
          <w:i/>
          <w:color w:val="1B2F5E"/>
        </w:rPr>
        <w:t xml:space="preserve">"You cannot control what happens at your door.</w:t>
        <w:br/>
        <w:t xml:space="preserve">You can control how prepared you are when it opens."</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Inspired by Epictetus | SafeNeighbor</w:t>
      </w:r>
    </w:p>
    <w:p>
      <w:pPr>
        <w:ind w:left="720" w:right="720"/>
        <w:spacing w:before="160" w:after="160"/>
      </w:pPr>
      <w:r>
        <w:rPr>
          <w:rFonts w:ascii="Arial" w:hAnsi="Arial" w:cs="Arial"/>
          <w:sz w:val="36"/>
          <w:sz-cs w:val="36"/>
          <w:i/>
          <w:color w:val="1B2F5E"/>
        </w:rPr>
        <w:t xml:space="preserve">"Courage is not the absence of fear.</w:t>
        <w:br/>
        <w:t xml:space="preserve">It is knowing your rights and standing in them anyway."</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ind w:left="720" w:right="720"/>
        <w:spacing w:before="160" w:after="160"/>
      </w:pPr>
      <w:r>
        <w:rPr>
          <w:rFonts w:ascii="Arial" w:hAnsi="Arial" w:cs="Arial"/>
          <w:sz w:val="36"/>
          <w:sz-cs w:val="36"/>
          <w:i/>
          <w:color w:val="1B2F5E"/>
        </w:rPr>
        <w:t xml:space="preserve">"The obstacle is the way.</w:t>
        <w:br/>
        <w:t xml:space="preserve">Know the law. Use the law.</w:t>
        <w:br/>
        <w:t xml:space="preserve">Let the law be your path forward."</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Inspired by Marcus Aurelius | SafeNeighbor</w:t>
      </w:r>
    </w:p>
    <w:p>
      <w:pPr>
        <w:ind w:left="720" w:right="720"/>
        <w:spacing w:before="160" w:after="160"/>
      </w:pPr>
      <w:r>
        <w:rPr>
          <w:rFonts w:ascii="Arial" w:hAnsi="Arial" w:cs="Arial"/>
          <w:sz w:val="36"/>
          <w:sz-cs w:val="36"/>
          <w:i/>
          <w:color w:val="1B2F5E"/>
        </w:rPr>
        <w:t xml:space="preserve">"What is in your control:</w:t>
        <w:br/>
        <w:t xml:space="preserve">Your silence. Your documentation.</w:t>
        <w:br/>
        <w:t xml:space="preserve">Your knowledge. Use them."</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Inspired by Epictetus | SafeNeighbor</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Theme 2 — Justice &amp; Civic Duty</w:t>
      </w:r>
    </w:p>
    <w:p>
      <w:pPr>
        <w:ind w:left="720" w:right="720"/>
        <w:spacing w:before="160" w:after="160"/>
      </w:pPr>
      <w:r>
        <w:rPr>
          <w:rFonts w:ascii="Arial" w:hAnsi="Arial" w:cs="Arial"/>
          <w:sz w:val="36"/>
          <w:sz-cs w:val="36"/>
          <w:i/>
          <w:color w:val="1B2F5E"/>
        </w:rPr>
        <w:t xml:space="preserve">"Justice is not something that happens to us.</w:t>
        <w:br/>
        <w:t xml:space="preserve">It is something we must actively protect together."</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ind w:left="720" w:right="720"/>
        <w:spacing w:before="160" w:after="160"/>
      </w:pPr>
      <w:r>
        <w:rPr>
          <w:rFonts w:ascii="Arial" w:hAnsi="Arial" w:cs="Arial"/>
          <w:sz w:val="36"/>
          <w:sz-cs w:val="36"/>
          <w:i/>
          <w:color w:val="1B2F5E"/>
        </w:rPr>
        <w:t xml:space="preserve">"What injures the hive, injures the bee.</w:t>
        <w:br/>
        <w:t xml:space="preserve">Your neighbor's rights are your rights."</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Marcus Aurelius | SafeNeighbor</w:t>
      </w:r>
    </w:p>
    <w:p>
      <w:pPr>
        <w:ind w:left="720" w:right="720"/>
        <w:spacing w:before="160" w:after="160"/>
      </w:pPr>
      <w:r>
        <w:rPr>
          <w:rFonts w:ascii="Arial" w:hAnsi="Arial" w:cs="Arial"/>
          <w:sz w:val="36"/>
          <w:sz-cs w:val="36"/>
          <w:i/>
          <w:color w:val="1B2F5E"/>
        </w:rPr>
        <w:t xml:space="preserve">"A just society is not built by governments alone.</w:t>
        <w:br/>
        <w:t xml:space="preserve">It is built by citizens who refuse to look away."</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ind w:left="720" w:right="720"/>
        <w:spacing w:before="160" w:after="160"/>
      </w:pPr>
      <w:r>
        <w:rPr>
          <w:rFonts w:ascii="Arial" w:hAnsi="Arial" w:cs="Arial"/>
          <w:sz w:val="36"/>
          <w:sz-cs w:val="36"/>
          <w:i/>
          <w:color w:val="1B2F5E"/>
        </w:rPr>
        <w:t xml:space="preserve">"Civic duty is not a burden.</w:t>
        <w:br/>
        <w:t xml:space="preserve">It is the price of living in a community worth protecting."</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Theme 3 — Community as Strength</w:t>
      </w:r>
    </w:p>
    <w:p>
      <w:pPr>
        <w:ind w:left="720" w:right="720"/>
        <w:spacing w:before="160" w:after="160"/>
      </w:pPr>
      <w:r>
        <w:rPr>
          <w:rFonts w:ascii="Arial" w:hAnsi="Arial" w:cs="Arial"/>
          <w:sz w:val="36"/>
          <w:sz-cs w:val="36"/>
          <w:i/>
          <w:color w:val="1B2F5E"/>
        </w:rPr>
        <w:t xml:space="preserve">"No person is an island of rights.</w:t>
        <w:br/>
        <w:t xml:space="preserve">When one neighbor loses theirs,</w:t>
        <w:br/>
        <w:t xml:space="preserve">the whole street is diminished."</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ind w:left="720" w:right="720"/>
        <w:spacing w:before="160" w:after="160"/>
      </w:pPr>
      <w:r>
        <w:rPr>
          <w:rFonts w:ascii="Arial" w:hAnsi="Arial" w:cs="Arial"/>
          <w:sz w:val="36"/>
          <w:sz-cs w:val="36"/>
          <w:i/>
          <w:color w:val="1B2F5E"/>
        </w:rPr>
        <w:t xml:space="preserve">"We are members of one great body.</w:t>
        <w:br/>
        <w:t xml:space="preserve">Act like it."</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Seneca | SafeNeighbor</w:t>
      </w:r>
    </w:p>
    <w:p>
      <w:pPr>
        <w:ind w:left="720" w:right="720"/>
        <w:spacing w:before="160" w:after="160"/>
      </w:pPr>
      <w:r>
        <w:rPr>
          <w:rFonts w:ascii="Arial" w:hAnsi="Arial" w:cs="Arial"/>
          <w:sz w:val="36"/>
          <w:sz-cs w:val="36"/>
          <w:i/>
          <w:color w:val="1B2F5E"/>
        </w:rPr>
        <w:t xml:space="preserve">"The strength of a neighborhood</w:t>
        <w:br/>
        <w:t xml:space="preserve">is measured not by its fences</w:t>
        <w:br/>
        <w:t xml:space="preserve">but by how its people show up for each other."</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ind w:left="720" w:right="720"/>
        <w:spacing w:before="160" w:after="160"/>
      </w:pPr>
      <w:r>
        <w:rPr>
          <w:rFonts w:ascii="Arial" w:hAnsi="Arial" w:cs="Arial"/>
          <w:sz w:val="36"/>
          <w:sz-cs w:val="36"/>
          <w:i/>
          <w:color w:val="1B2F5E"/>
        </w:rPr>
        <w:t xml:space="preserve">"Prepared communities do not panic.</w:t>
        <w:br/>
        <w:t xml:space="preserve">They act."</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Theme 4 — Knowledge as Power</w:t>
      </w:r>
    </w:p>
    <w:p>
      <w:pPr>
        <w:ind w:left="720" w:right="720"/>
        <w:spacing w:before="160" w:after="160"/>
      </w:pPr>
      <w:r>
        <w:rPr>
          <w:rFonts w:ascii="Arial" w:hAnsi="Arial" w:cs="Arial"/>
          <w:sz w:val="36"/>
          <w:sz-cs w:val="36"/>
          <w:i/>
          <w:color w:val="1B2F5E"/>
        </w:rPr>
        <w:t xml:space="preserve">"Epictetus was born into slavery</w:t>
        <w:br/>
        <w:t xml:space="preserve">and became one of history's greatest philosophers.</w:t>
        <w:br/>
        <w:t xml:space="preserve">Knowledge was his first freedom.</w:t>
        <w:br/>
        <w:t xml:space="preserve">Let it be yours."</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 | safeneighbor.us</w:t>
      </w:r>
    </w:p>
    <w:p>
      <w:pPr>
        <w:ind w:left="720" w:right="720"/>
        <w:spacing w:before="160" w:after="160"/>
      </w:pPr>
      <w:r>
        <w:rPr>
          <w:rFonts w:ascii="Arial" w:hAnsi="Arial" w:cs="Arial"/>
          <w:sz w:val="36"/>
          <w:sz-cs w:val="36"/>
          <w:i/>
          <w:color w:val="1B2F5E"/>
        </w:rPr>
        <w:t xml:space="preserve">"The unexamined right</w:t>
        <w:br/>
        <w:t xml:space="preserve">is the right most easily taken."</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Inspired by Socrates | SafeNeighbor</w:t>
      </w:r>
    </w:p>
    <w:p>
      <w:pPr>
        <w:ind w:left="720" w:right="720"/>
        <w:spacing w:before="160" w:after="160"/>
      </w:pPr>
      <w:r>
        <w:rPr>
          <w:rFonts w:ascii="Arial" w:hAnsi="Arial" w:cs="Arial"/>
          <w:sz w:val="36"/>
          <w:sz-cs w:val="36"/>
          <w:i/>
          <w:color w:val="1B2F5E"/>
        </w:rPr>
        <w:t xml:space="preserve">"To know the law is not arrogance.</w:t>
        <w:br/>
        <w:t xml:space="preserve">It is dignity."</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ind w:left="720" w:right="720"/>
        <w:spacing w:before="160" w:after="160"/>
      </w:pPr>
      <w:r>
        <w:rPr>
          <w:rFonts w:ascii="Arial" w:hAnsi="Arial" w:cs="Arial"/>
          <w:sz w:val="36"/>
          <w:sz-cs w:val="36"/>
          <w:i/>
          <w:color w:val="1B2F5E"/>
        </w:rPr>
        <w:t xml:space="preserve">"Frederick Douglass understood:</w:t>
        <w:br/>
        <w:t xml:space="preserve">once you learn what freedom means,</w:t>
        <w:br/>
        <w:t xml:space="preserve">it cannot be unknown."</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 | safeneighbor.us</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Theme 5 — Calm Under Pressure</w:t>
      </w:r>
    </w:p>
    <w:p>
      <w:pPr>
        <w:ind w:left="720" w:right="720"/>
        <w:spacing w:before="160" w:after="160"/>
      </w:pPr>
      <w:r>
        <w:rPr>
          <w:rFonts w:ascii="Arial" w:hAnsi="Arial" w:cs="Arial"/>
          <w:sz w:val="36"/>
          <w:sz-cs w:val="36"/>
          <w:i/>
          <w:color w:val="1B2F5E"/>
        </w:rPr>
        <w:t xml:space="preserve">"You will not rise to the moment.</w:t>
        <w:br/>
        <w:t xml:space="preserve">You will fall to the level of your preparation.</w:t>
        <w:br/>
        <w:t xml:space="preserve">Prepare now."</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Inspired by Archilochus | SafeNeighbor</w:t>
      </w:r>
    </w:p>
    <w:p>
      <w:pPr>
        <w:ind w:left="720" w:right="720"/>
        <w:spacing w:before="160" w:after="160"/>
      </w:pPr>
      <w:r>
        <w:rPr>
          <w:rFonts w:ascii="Arial" w:hAnsi="Arial" w:cs="Arial"/>
          <w:sz w:val="36"/>
          <w:sz-cs w:val="36"/>
          <w:i/>
          <w:color w:val="1B2F5E"/>
        </w:rPr>
        <w:t xml:space="preserve">"Breathe.</w:t>
        <w:br/>
        <w:t xml:space="preserve">You know your rights.</w:t>
        <w:br/>
        <w:t xml:space="preserve">This moment cannot take that from you."</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ind w:left="720" w:right="720"/>
        <w:spacing w:before="160" w:after="160"/>
      </w:pPr>
      <w:r>
        <w:rPr>
          <w:rFonts w:ascii="Arial" w:hAnsi="Arial" w:cs="Arial"/>
          <w:sz w:val="36"/>
          <w:sz-cs w:val="36"/>
          <w:i/>
          <w:color w:val="1B2F5E"/>
        </w:rPr>
        <w:t xml:space="preserve">"The Stoics did not teach passivity.</w:t>
        <w:br/>
        <w:t xml:space="preserve">They taught purposeful calm</w:t>
        <w:br/>
        <w:t xml:space="preserve">in the face of unjust power."</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SafeNeighbor</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Theme 6 — The Long Arc</w:t>
      </w:r>
    </w:p>
    <w:p>
      <w:pPr>
        <w:ind w:left="720" w:right="720"/>
        <w:spacing w:before="160" w:after="160"/>
      </w:pPr>
      <w:r>
        <w:rPr>
          <w:rFonts w:ascii="Arial" w:hAnsi="Arial" w:cs="Arial"/>
          <w:sz w:val="36"/>
          <w:sz-cs w:val="36"/>
          <w:i/>
          <w:color w:val="1B2F5E"/>
        </w:rPr>
        <w:t xml:space="preserve">"The arc of the moral universe is long,</w:t>
        <w:br/>
        <w:t xml:space="preserve">but it bends toward justice.</w:t>
        <w:br/>
        <w:t xml:space="preserve">Be someone who bends it."</w:t>
      </w:r>
      <w:r>
        <w:rPr>
          <w:rFonts w:ascii="Arial" w:hAnsi="Arial" w:cs="Arial"/>
          <w:sz w:val="36"/>
          <w:sz-cs w:val="36"/>
          <w:b/>
          <w:color w:val="C9A84C"/>
        </w:rPr>
        <w:t xml:space="preserve"/>
        <w:br/>
        <w:t xml:space="preserve"/>
      </w:r>
    </w:p>
    <w:p>
      <w:pPr>
        <w:ind w:left="720" w:right="720"/>
        <w:spacing w:before="160" w:after="160"/>
      </w:pPr>
      <w:r>
        <w:rPr>
          <w:rFonts w:ascii="Arial" w:hAnsi="Arial" w:cs="Arial"/>
          <w:sz w:val="36"/>
          <w:sz-cs w:val="36"/>
          <w:b/>
          <w:color w:val="C9A84C"/>
        </w:rPr>
        <w:t xml:space="preserve">— Martin Luther King Jr. | SafeNeighbor</w:t>
      </w:r>
    </w:p>
    <w:p>
      <w:pPr>
        <w:spacing w:before="80" w:after="80"/>
      </w:pPr>
      <w:r>
        <w:rPr>
          <w:rFonts w:ascii="Arial" w:hAnsi="Arial" w:cs="Arial"/>
          <w:sz w:val="36"/>
          <w:sz-cs w:val="36"/>
          <w:color w:val="333333"/>
        </w:rPr>
        <w:t xml:space="preserve">Note: The MLK card uses attributed language. Frame as 'in the spirit of' or 'inspired by' for publication. His estate actively monitors quote usage.</w:t>
      </w:r>
    </w:p>
    <w:p>
      <w:pPr/>
      <w:r>
        <w:rPr>
          <w:rFonts w:ascii="Times" w:hAnsi="Times" w:cs="Times"/>
          <w:sz w:val="36"/>
          <w:sz-cs w:val="36"/>
        </w:rPr>
        <w:t xml:space="preserve"/>
        <w:br w:type="page"/>
        <w:t xml:space="preserve"/>
      </w:r>
    </w:p>
    <w:p>
      <w:pPr>
        <w:spacing w:before="400" w:after="200"/>
      </w:pPr>
      <w:r>
        <w:rPr>
          <w:rFonts w:ascii="Arial" w:hAnsi="Arial" w:cs="Arial"/>
          <w:sz w:val="36"/>
          <w:sz-cs w:val="36"/>
          <w:b/>
          <w:color w:val="1B2F5E"/>
        </w:rPr>
        <w:t xml:space="preserve">Section 6: 30-Day Instagram Content Calendar</w:t>
      </w:r>
    </w:p>
    <w:p>
      <w:pPr>
        <w:spacing w:before="80" w:after="80"/>
      </w:pPr>
      <w:r>
        <w:rPr>
          <w:rFonts w:ascii="Arial" w:hAnsi="Arial" w:cs="Arial"/>
          <w:sz w:val="36"/>
          <w:sz-cs w:val="36"/>
          <w:color w:val="333333"/>
        </w:rPr>
        <w:t xml:space="preserve">Strategy: 1 post per day, rotating 4 content pillars. Bilingual posts on high-traffic days (Wed/Fri/Sun). Add a Story poll or question sticker to every post for algorithm engagement.</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Best Posting Times</w:t>
      </w:r>
    </w:p>
    <w:p>
      <w:pPr>
        <w:spacing w:before="80" w:after="80"/>
      </w:pPr>
      <w:r>
        <w:rPr>
          <w:rFonts w:ascii="Arial" w:hAnsi="Arial" w:cs="Arial"/>
          <w:sz w:val="36"/>
          <w:sz-cs w:val="36"/>
          <w:color w:val="333333"/>
        </w:rPr>
        <w:t xml:space="preserve">Tuesday–Friday: 11am–1pm or 6–8pm local time. Weekends: slightly lower engagement but strong for emotional/community posts.</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Hashtag Clusters</w:t>
      </w:r>
    </w:p>
    <w:p>
      <w:pPr>
        <w:spacing w:before="80" w:after="80"/>
      </w:pPr>
      <w:r>
        <w:rPr>
          <w:rFonts w:ascii="Arial" w:hAnsi="Arial" w:cs="Arial"/>
          <w:sz w:val="36"/>
          <w:sz-cs w:val="36"/>
          <w:color w:val="333333"/>
        </w:rPr>
        <w:t xml:space="preserve">Rights: #KnowYourRights #4thAmendment #ImmigrantRights #CivilRights #ConstitutionalRights</w:t>
      </w:r>
    </w:p>
    <w:p>
      <w:pPr>
        <w:spacing w:before="80" w:after="80"/>
      </w:pPr>
      <w:r>
        <w:rPr>
          <w:rFonts w:ascii="Arial" w:hAnsi="Arial" w:cs="Arial"/>
          <w:sz w:val="36"/>
          <w:sz-cs w:val="36"/>
          <w:color w:val="333333"/>
        </w:rPr>
        <w:t xml:space="preserve">Community: #SafeNeighbor #CommunityProtection #NeighborhoodSafety #WeKeepUsSafe</w:t>
      </w:r>
    </w:p>
    <w:p>
      <w:pPr>
        <w:spacing w:before="80" w:after="80"/>
      </w:pPr>
      <w:r>
        <w:rPr>
          <w:rFonts w:ascii="Arial" w:hAnsi="Arial" w:cs="Arial"/>
          <w:sz w:val="36"/>
          <w:sz-cs w:val="36"/>
          <w:color w:val="333333"/>
        </w:rPr>
        <w:t xml:space="preserve">Stoic/Philosophy: #Stoicism #MarcusAurelius #Epictetus #StoicWisdom #PhilosophyOfLife</w:t>
      </w:r>
    </w:p>
    <w:p>
      <w:pPr>
        <w:spacing w:before="80" w:after="80"/>
      </w:pPr>
      <w:r>
        <w:rPr>
          <w:rFonts w:ascii="Arial" w:hAnsi="Arial" w:cs="Arial"/>
          <w:sz w:val="36"/>
          <w:sz-cs w:val="36"/>
          <w:color w:val="333333"/>
        </w:rPr>
        <w:t xml:space="preserve">Spanish: #DerechosHumanos #ConocetuDerechos #ComunidadLatina #InmigracionUSA</w:t>
      </w:r>
    </w:p>
    <w:p>
      <w:pPr>
        <w:spacing w:before="120"/>
      </w:pPr>
      <w:r>
        <w:rPr>
          <w:rFonts w:ascii="Times" w:hAnsi="Times" w:cs="Times"/>
          <w:sz w:val="36"/>
          <w:sz-cs w:val="36"/>
        </w:rPr>
        <w:t xml:space="preserve"/>
      </w:r>
    </w:p>
    <w:p>
      <w:pPr>
        <w:jc w:val="center"/>
      </w:pPr>
      <w:r>
        <w:rPr>
          <w:rFonts w:ascii="Arial" w:hAnsi="Arial" w:cs="Arial"/>
          <w:sz w:val="36"/>
          <w:sz-cs w:val="36"/>
          <w:b/>
          <w:color w:val="1B2F5E"/>
        </w:rPr>
        <w:t xml:space="preserve">Day</w:t>
      </w:r>
    </w:p>
    <w:p>
      <w:pPr/>
      <w:r>
        <w:rPr>
          <w:rFonts w:ascii="Arial" w:hAnsi="Arial" w:cs="Arial"/>
          <w:sz w:val="36"/>
          <w:sz-cs w:val="36"/>
          <w:b/>
          <w:color w:val="1B2F5E"/>
        </w:rPr>
        <w:t xml:space="preserve">Theme / Pillar</w:t>
      </w:r>
    </w:p>
    <w:p>
      <w:pPr/>
      <w:r>
        <w:rPr>
          <w:rFonts w:ascii="Arial" w:hAnsi="Arial" w:cs="Arial"/>
          <w:sz w:val="36"/>
          <w:sz-cs w:val="36"/>
          <w:b/>
          <w:color w:val="1B2F5E"/>
        </w:rPr>
        <w:t xml:space="preserve">Quote / Card</w:t>
      </w:r>
    </w:p>
    <w:p>
      <w:pPr/>
      <w:r>
        <w:rPr>
          <w:rFonts w:ascii="Arial" w:hAnsi="Arial" w:cs="Arial"/>
          <w:sz w:val="36"/>
          <w:sz-cs w:val="36"/>
          <w:b/>
          <w:color w:val="1B2F5E"/>
        </w:rPr>
        <w:t xml:space="preserve">Caption Direction</w:t>
      </w:r>
    </w:p>
    <w:p>
      <w:pPr/>
      <w:r>
        <w:rPr>
          <w:rFonts w:ascii="Arial" w:hAnsi="Arial" w:cs="Arial"/>
          <w:sz w:val="36"/>
          <w:sz-cs w:val="36"/>
          <w:b/>
          <w:color w:val="1B2F5E"/>
        </w:rPr>
        <w:t xml:space="preserve">CTA</w:t>
      </w:r>
    </w:p>
    <w:p>
      <w:pPr>
        <w:jc w:val="center"/>
      </w:pPr>
      <w:r>
        <w:rPr>
          <w:rFonts w:ascii="Arial" w:hAnsi="Arial" w:cs="Arial"/>
          <w:sz w:val="36"/>
          <w:sz-cs w:val="36"/>
          <w:b/>
          <w:color w:val="FFFFFF"/>
        </w:rPr>
        <w:t xml:space="preserve">Mon</w:t>
      </w:r>
    </w:p>
    <w:p>
      <w:pPr>
        <w:jc w:val="center"/>
      </w:pPr>
      <w:r>
        <w:rPr>
          <w:rFonts w:ascii="Arial" w:hAnsi="Arial" w:cs="Arial"/>
          <w:sz w:val="36"/>
          <w:sz-cs w:val="36"/>
          <w:color w:val="C9A84C"/>
        </w:rPr>
        <w:t xml:space="preserve">Day 1</w:t>
      </w:r>
    </w:p>
    <w:p>
      <w:pPr/>
      <w:r>
        <w:rPr>
          <w:rFonts w:ascii="Arial" w:hAnsi="Arial" w:cs="Arial"/>
          <w:sz w:val="36"/>
          <w:sz-cs w:val="36"/>
          <w:b/>
          <w:color w:val="1B2F5E"/>
        </w:rPr>
        <w:t xml:space="preserve">Rights (EN)</w:t>
      </w:r>
    </w:p>
    <w:p>
      <w:pPr/>
      <w:r>
        <w:rPr>
          <w:rFonts w:ascii="Arial" w:hAnsi="Arial" w:cs="Arial"/>
          <w:sz w:val="36"/>
          <w:sz-cs w:val="36"/>
          <w:i/>
          <w:color w:val="333333"/>
        </w:rPr>
        <w:t xml:space="preserve">"No warrant. No entry."</w:t>
      </w:r>
    </w:p>
    <w:p>
      <w:pPr/>
      <w:r>
        <w:rPr>
          <w:rFonts w:ascii="Arial" w:hAnsi="Arial" w:cs="Arial"/>
          <w:sz w:val="36"/>
          <w:sz-cs w:val="36"/>
          <w:color w:val="333333"/>
        </w:rPr>
        <w:t xml:space="preserve">Introduce SafeNeighbor — who you are, why you built it.</w:t>
      </w:r>
    </w:p>
    <w:p>
      <w:pPr/>
      <w:r>
        <w:rPr>
          <w:rFonts w:ascii="Arial" w:hAnsi="Arial" w:cs="Arial"/>
          <w:sz w:val="36"/>
          <w:sz-cs w:val="36"/>
          <w:color w:val="1B2F5E"/>
        </w:rPr>
        <w:t xml:space="preserve">Follow for weekly rights education</w:t>
      </w:r>
    </w:p>
    <w:p>
      <w:pPr>
        <w:jc w:val="center"/>
      </w:pPr>
      <w:r>
        <w:rPr>
          <w:rFonts w:ascii="Arial" w:hAnsi="Arial" w:cs="Arial"/>
          <w:sz w:val="36"/>
          <w:sz-cs w:val="36"/>
          <w:b/>
          <w:color w:val="FFFFFF"/>
        </w:rPr>
        <w:t xml:space="preserve">Tue</w:t>
      </w:r>
    </w:p>
    <w:p>
      <w:pPr>
        <w:jc w:val="center"/>
      </w:pPr>
      <w:r>
        <w:rPr>
          <w:rFonts w:ascii="Arial" w:hAnsi="Arial" w:cs="Arial"/>
          <w:sz w:val="36"/>
          <w:sz-cs w:val="36"/>
          <w:color w:val="C9A84C"/>
        </w:rPr>
        <w:t xml:space="preserve">Day 2</w:t>
      </w:r>
    </w:p>
    <w:p>
      <w:pPr/>
      <w:r>
        <w:rPr>
          <w:rFonts w:ascii="Arial" w:hAnsi="Arial" w:cs="Arial"/>
          <w:sz w:val="36"/>
          <w:sz-cs w:val="36"/>
          <w:b/>
          <w:color w:val="1B2F5E"/>
        </w:rPr>
        <w:t xml:space="preserve">Stoic</w:t>
      </w:r>
    </w:p>
    <w:p>
      <w:pPr/>
      <w:r>
        <w:rPr>
          <w:rFonts w:ascii="Arial" w:hAnsi="Arial" w:cs="Arial"/>
          <w:sz w:val="36"/>
          <w:sz-cs w:val="36"/>
          <w:i/>
          <w:color w:val="333333"/>
        </w:rPr>
        <w:t xml:space="preserve">Epictetus — Knowledge card</w:t>
      </w:r>
    </w:p>
    <w:p>
      <w:pPr/>
      <w:r>
        <w:rPr>
          <w:rFonts w:ascii="Arial" w:hAnsi="Arial" w:cs="Arial"/>
          <w:sz w:val="36"/>
          <w:sz-cs w:val="36"/>
          <w:color w:val="333333"/>
        </w:rPr>
        <w:t xml:space="preserve">Brief story about Epictetus + connect to knowing rights today.</w:t>
      </w:r>
    </w:p>
    <w:p>
      <w:pPr/>
      <w:r>
        <w:rPr>
          <w:rFonts w:ascii="Arial" w:hAnsi="Arial" w:cs="Arial"/>
          <w:sz w:val="36"/>
          <w:sz-cs w:val="36"/>
          <w:color w:val="1B2F5E"/>
        </w:rPr>
        <w:t xml:space="preserve">Save this</w:t>
      </w:r>
    </w:p>
    <w:p>
      <w:pPr>
        <w:jc w:val="center"/>
      </w:pPr>
      <w:r>
        <w:rPr>
          <w:rFonts w:ascii="Arial" w:hAnsi="Arial" w:cs="Arial"/>
          <w:sz w:val="36"/>
          <w:sz-cs w:val="36"/>
          <w:b/>
          <w:color w:val="FFFFFF"/>
        </w:rPr>
        <w:t xml:space="preserve">Wed</w:t>
      </w:r>
    </w:p>
    <w:p>
      <w:pPr>
        <w:jc w:val="center"/>
      </w:pPr>
      <w:r>
        <w:rPr>
          <w:rFonts w:ascii="Arial" w:hAnsi="Arial" w:cs="Arial"/>
          <w:sz w:val="36"/>
          <w:sz-cs w:val="36"/>
          <w:color w:val="C9A84C"/>
        </w:rPr>
        <w:t xml:space="preserve">Day 3</w:t>
      </w:r>
    </w:p>
    <w:p>
      <w:pPr/>
      <w:r>
        <w:rPr>
          <w:rFonts w:ascii="Arial" w:hAnsi="Arial" w:cs="Arial"/>
          <w:sz w:val="36"/>
          <w:sz-cs w:val="36"/>
          <w:b/>
          <w:color w:val="1B2F5E"/>
        </w:rPr>
        <w:t xml:space="preserve">Rights (ES)</w:t>
      </w:r>
    </w:p>
    <w:p>
      <w:pPr/>
      <w:r>
        <w:rPr>
          <w:rFonts w:ascii="Arial" w:hAnsi="Arial" w:cs="Arial"/>
          <w:sz w:val="36"/>
          <w:sz-cs w:val="36"/>
          <w:i/>
          <w:color w:val="333333"/>
        </w:rPr>
        <w:t xml:space="preserve">"Sin orden judicial..."</w:t>
      </w:r>
    </w:p>
    <w:p>
      <w:pPr/>
      <w:r>
        <w:rPr>
          <w:rFonts w:ascii="Arial" w:hAnsi="Arial" w:cs="Arial"/>
          <w:sz w:val="36"/>
          <w:sz-cs w:val="36"/>
          <w:color w:val="333333"/>
        </w:rPr>
        <w:t xml:space="preserve">Bilingual — EN + ES in caption.</w:t>
      </w:r>
    </w:p>
    <w:p>
      <w:pPr/>
      <w:r>
        <w:rPr>
          <w:rFonts w:ascii="Arial" w:hAnsi="Arial" w:cs="Arial"/>
          <w:sz w:val="36"/>
          <w:sz-cs w:val="36"/>
          <w:color w:val="1B2F5E"/>
        </w:rPr>
        <w:t xml:space="preserve">Comparte con alguien</w:t>
      </w:r>
    </w:p>
    <w:p>
      <w:pPr>
        <w:jc w:val="center"/>
      </w:pPr>
      <w:r>
        <w:rPr>
          <w:rFonts w:ascii="Arial" w:hAnsi="Arial" w:cs="Arial"/>
          <w:sz w:val="36"/>
          <w:sz-cs w:val="36"/>
          <w:b/>
          <w:color w:val="FFFFFF"/>
        </w:rPr>
        <w:t xml:space="preserve">Thu</w:t>
      </w:r>
    </w:p>
    <w:p>
      <w:pPr>
        <w:jc w:val="center"/>
      </w:pPr>
      <w:r>
        <w:rPr>
          <w:rFonts w:ascii="Arial" w:hAnsi="Arial" w:cs="Arial"/>
          <w:sz w:val="36"/>
          <w:sz-cs w:val="36"/>
          <w:color w:val="C9A84C"/>
        </w:rPr>
        <w:t xml:space="preserve">Day 4</w:t>
      </w:r>
    </w:p>
    <w:p>
      <w:pPr/>
      <w:r>
        <w:rPr>
          <w:rFonts w:ascii="Arial" w:hAnsi="Arial" w:cs="Arial"/>
          <w:sz w:val="36"/>
          <w:sz-cs w:val="36"/>
          <w:b/>
          <w:color w:val="1B2F5E"/>
        </w:rPr>
        <w:t xml:space="preserve">Community</w:t>
      </w:r>
    </w:p>
    <w:p>
      <w:pPr/>
      <w:r>
        <w:rPr>
          <w:rFonts w:ascii="Arial" w:hAnsi="Arial" w:cs="Arial"/>
          <w:sz w:val="36"/>
          <w:sz-cs w:val="36"/>
          <w:i/>
          <w:color w:val="333333"/>
        </w:rPr>
        <w:t xml:space="preserve">"Prepared neighbors..."</w:t>
      </w:r>
    </w:p>
    <w:p>
      <w:pPr/>
      <w:r>
        <w:rPr>
          <w:rFonts w:ascii="Arial" w:hAnsi="Arial" w:cs="Arial"/>
          <w:sz w:val="36"/>
          <w:sz-cs w:val="36"/>
          <w:color w:val="333333"/>
        </w:rPr>
        <w:t xml:space="preserve">What community preparedness actually looks like.</w:t>
      </w:r>
    </w:p>
    <w:p>
      <w:pPr/>
      <w:r>
        <w:rPr>
          <w:rFonts w:ascii="Arial" w:hAnsi="Arial" w:cs="Arial"/>
          <w:sz w:val="36"/>
          <w:sz-cs w:val="36"/>
          <w:color w:val="1B2F5E"/>
        </w:rPr>
        <w:t xml:space="preserve">Tag a neighbor</w:t>
      </w:r>
    </w:p>
    <w:p>
      <w:pPr>
        <w:jc w:val="center"/>
      </w:pPr>
      <w:r>
        <w:rPr>
          <w:rFonts w:ascii="Arial" w:hAnsi="Arial" w:cs="Arial"/>
          <w:sz w:val="36"/>
          <w:sz-cs w:val="36"/>
          <w:b/>
          <w:color w:val="FFFFFF"/>
        </w:rPr>
        <w:t xml:space="preserve">Fri</w:t>
      </w:r>
    </w:p>
    <w:p>
      <w:pPr>
        <w:jc w:val="center"/>
      </w:pPr>
      <w:r>
        <w:rPr>
          <w:rFonts w:ascii="Arial" w:hAnsi="Arial" w:cs="Arial"/>
          <w:sz w:val="36"/>
          <w:sz-cs w:val="36"/>
          <w:color w:val="C9A84C"/>
        </w:rPr>
        <w:t xml:space="preserve">Day 5</w:t>
      </w:r>
    </w:p>
    <w:p>
      <w:pPr/>
      <w:r>
        <w:rPr>
          <w:rFonts w:ascii="Arial" w:hAnsi="Arial" w:cs="Arial"/>
          <w:sz w:val="36"/>
          <w:sz-cs w:val="36"/>
          <w:b/>
          <w:color w:val="1B2F5E"/>
        </w:rPr>
        <w:t xml:space="preserve">Stoic</w:t>
      </w:r>
    </w:p>
    <w:p>
      <w:pPr/>
      <w:r>
        <w:rPr>
          <w:rFonts w:ascii="Arial" w:hAnsi="Arial" w:cs="Arial"/>
          <w:sz w:val="36"/>
          <w:sz-cs w:val="36"/>
          <w:i/>
          <w:color w:val="333333"/>
        </w:rPr>
        <w:t xml:space="preserve">"The obstacle is the way..."</w:t>
      </w:r>
    </w:p>
    <w:p>
      <w:pPr/>
      <w:r>
        <w:rPr>
          <w:rFonts w:ascii="Arial" w:hAnsi="Arial" w:cs="Arial"/>
          <w:sz w:val="36"/>
          <w:sz-cs w:val="36"/>
          <w:color w:val="333333"/>
        </w:rPr>
        <w:t xml:space="preserve">Short. Let the quote breathe.</w:t>
      </w:r>
    </w:p>
    <w:p>
      <w:pPr/>
      <w:r>
        <w:rPr>
          <w:rFonts w:ascii="Arial" w:hAnsi="Arial" w:cs="Arial"/>
          <w:sz w:val="36"/>
          <w:sz-cs w:val="36"/>
          <w:color w:val="1B2F5E"/>
        </w:rPr>
        <w:t xml:space="preserve">Save &amp; Share</w:t>
      </w:r>
    </w:p>
    <w:p>
      <w:pPr>
        <w:jc w:val="center"/>
      </w:pPr>
      <w:r>
        <w:rPr>
          <w:rFonts w:ascii="Arial" w:hAnsi="Arial" w:cs="Arial"/>
          <w:sz w:val="36"/>
          <w:sz-cs w:val="36"/>
          <w:b/>
          <w:color w:val="FFFFFF"/>
        </w:rPr>
        <w:t xml:space="preserve">Sat</w:t>
      </w:r>
    </w:p>
    <w:p>
      <w:pPr>
        <w:jc w:val="center"/>
      </w:pPr>
      <w:r>
        <w:rPr>
          <w:rFonts w:ascii="Arial" w:hAnsi="Arial" w:cs="Arial"/>
          <w:sz w:val="36"/>
          <w:sz-cs w:val="36"/>
          <w:color w:val="C9A84C"/>
        </w:rPr>
        <w:t xml:space="preserve">Day 6</w:t>
      </w:r>
    </w:p>
    <w:p>
      <w:pPr/>
      <w:r>
        <w:rPr>
          <w:rFonts w:ascii="Arial" w:hAnsi="Arial" w:cs="Arial"/>
          <w:sz w:val="36"/>
          <w:sz-cs w:val="36"/>
          <w:b/>
          <w:color w:val="1B2F5E"/>
        </w:rPr>
        <w:t xml:space="preserve">Behind Mission</w:t>
      </w:r>
    </w:p>
    <w:p>
      <w:pPr/>
      <w:r>
        <w:rPr>
          <w:rFonts w:ascii="Arial" w:hAnsi="Arial" w:cs="Arial"/>
          <w:sz w:val="36"/>
          <w:sz-cs w:val="36"/>
          <w:i/>
          <w:color w:val="333333"/>
        </w:rPr>
        <w:t xml:space="preserve">No quote card</w:t>
      </w:r>
    </w:p>
    <w:p>
      <w:pPr/>
      <w:r>
        <w:rPr>
          <w:rFonts w:ascii="Arial" w:hAnsi="Arial" w:cs="Arial"/>
          <w:sz w:val="36"/>
          <w:sz-cs w:val="36"/>
          <w:color w:val="333333"/>
        </w:rPr>
        <w:t xml:space="preserve">Personal post — why you built SafeNeighbor.</w:t>
      </w:r>
    </w:p>
    <w:p>
      <w:pPr/>
      <w:r>
        <w:rPr>
          <w:rFonts w:ascii="Arial" w:hAnsi="Arial" w:cs="Arial"/>
          <w:sz w:val="36"/>
          <w:sz-cs w:val="36"/>
          <w:color w:val="1B2F5E"/>
        </w:rPr>
        <w:t xml:space="preserve">Link in bio</w:t>
      </w:r>
    </w:p>
    <w:p>
      <w:pPr>
        <w:jc w:val="center"/>
      </w:pPr>
      <w:r>
        <w:rPr>
          <w:rFonts w:ascii="Arial" w:hAnsi="Arial" w:cs="Arial"/>
          <w:sz w:val="36"/>
          <w:sz-cs w:val="36"/>
          <w:b/>
          <w:color w:val="FFFFFF"/>
        </w:rPr>
        <w:t xml:space="preserve">Sun</w:t>
      </w:r>
    </w:p>
    <w:p>
      <w:pPr>
        <w:jc w:val="center"/>
      </w:pPr>
      <w:r>
        <w:rPr>
          <w:rFonts w:ascii="Arial" w:hAnsi="Arial" w:cs="Arial"/>
          <w:sz w:val="36"/>
          <w:sz-cs w:val="36"/>
          <w:color w:val="C9A84C"/>
        </w:rPr>
        <w:t xml:space="preserve">Day 7</w:t>
      </w:r>
    </w:p>
    <w:p>
      <w:pPr/>
      <w:r>
        <w:rPr>
          <w:rFonts w:ascii="Arial" w:hAnsi="Arial" w:cs="Arial"/>
          <w:sz w:val="36"/>
          <w:sz-cs w:val="36"/>
          <w:b/>
          <w:color w:val="1B2F5E"/>
        </w:rPr>
        <w:t xml:space="preserve">CTA</w:t>
      </w:r>
    </w:p>
    <w:p>
      <w:pPr/>
      <w:r>
        <w:rPr>
          <w:rFonts w:ascii="Arial" w:hAnsi="Arial" w:cs="Arial"/>
          <w:sz w:val="36"/>
          <w:sz-cs w:val="36"/>
          <w:i/>
          <w:color w:val="333333"/>
        </w:rPr>
        <w:t xml:space="preserve">"Download. Share. Prepare."</w:t>
      </w:r>
    </w:p>
    <w:p>
      <w:pPr/>
      <w:r>
        <w:rPr>
          <w:rFonts w:ascii="Arial" w:hAnsi="Arial" w:cs="Arial"/>
          <w:sz w:val="36"/>
          <w:sz-cs w:val="36"/>
          <w:color w:val="333333"/>
        </w:rPr>
        <w:t xml:space="preserve">Week 1 recap. Drive traffic to app.</w:t>
      </w:r>
    </w:p>
    <w:p>
      <w:pPr/>
      <w:r>
        <w:rPr>
          <w:rFonts w:ascii="Arial" w:hAnsi="Arial" w:cs="Arial"/>
          <w:sz w:val="36"/>
          <w:sz-cs w:val="36"/>
          <w:color w:val="1B2F5E"/>
        </w:rPr>
        <w:t xml:space="preserve">safeneighbor.us</w:t>
      </w:r>
    </w:p>
    <w:p>
      <w:pPr>
        <w:jc w:val="center"/>
      </w:pPr>
      <w:r>
        <w:rPr>
          <w:rFonts w:ascii="Arial" w:hAnsi="Arial" w:cs="Arial"/>
          <w:sz w:val="36"/>
          <w:sz-cs w:val="36"/>
          <w:b/>
          <w:color w:val="FFFFFF"/>
        </w:rPr>
        <w:t xml:space="preserve">Mon</w:t>
      </w:r>
    </w:p>
    <w:p>
      <w:pPr>
        <w:jc w:val="center"/>
      </w:pPr>
      <w:r>
        <w:rPr>
          <w:rFonts w:ascii="Arial" w:hAnsi="Arial" w:cs="Arial"/>
          <w:sz w:val="36"/>
          <w:sz-cs w:val="36"/>
          <w:color w:val="C9A84C"/>
        </w:rPr>
        <w:t xml:space="preserve">Day 8</w:t>
      </w:r>
    </w:p>
    <w:p>
      <w:pPr/>
      <w:r>
        <w:rPr>
          <w:rFonts w:ascii="Arial" w:hAnsi="Arial" w:cs="Arial"/>
          <w:sz w:val="36"/>
          <w:sz-cs w:val="36"/>
          <w:b/>
          <w:color w:val="1B2F5E"/>
        </w:rPr>
        <w:t xml:space="preserve">4th Amend.</w:t>
      </w:r>
    </w:p>
    <w:p>
      <w:pPr/>
      <w:r>
        <w:rPr>
          <w:rFonts w:ascii="Arial" w:hAnsi="Arial" w:cs="Arial"/>
          <w:sz w:val="36"/>
          <w:sz-cs w:val="36"/>
          <w:i/>
          <w:color w:val="333333"/>
        </w:rPr>
        <w:t xml:space="preserve">"Ask one question..."</w:t>
      </w:r>
    </w:p>
    <w:p>
      <w:pPr/>
      <w:r>
        <w:rPr>
          <w:rFonts w:ascii="Arial" w:hAnsi="Arial" w:cs="Arial"/>
          <w:sz w:val="36"/>
          <w:sz-cs w:val="36"/>
          <w:color w:val="333333"/>
        </w:rPr>
        <w:t xml:space="preserve">Explain what a warrant must include.</w:t>
      </w:r>
    </w:p>
    <w:p>
      <w:pPr/>
      <w:r>
        <w:rPr>
          <w:rFonts w:ascii="Arial" w:hAnsi="Arial" w:cs="Arial"/>
          <w:sz w:val="36"/>
          <w:sz-cs w:val="36"/>
          <w:color w:val="1B2F5E"/>
        </w:rPr>
        <w:t xml:space="preserve">Save this</w:t>
      </w:r>
    </w:p>
    <w:p>
      <w:pPr>
        <w:jc w:val="center"/>
      </w:pPr>
      <w:r>
        <w:rPr>
          <w:rFonts w:ascii="Arial" w:hAnsi="Arial" w:cs="Arial"/>
          <w:sz w:val="36"/>
          <w:sz-cs w:val="36"/>
          <w:b/>
          <w:color w:val="FFFFFF"/>
        </w:rPr>
        <w:t xml:space="preserve">Tue</w:t>
      </w:r>
    </w:p>
    <w:p>
      <w:pPr>
        <w:jc w:val="center"/>
      </w:pPr>
      <w:r>
        <w:rPr>
          <w:rFonts w:ascii="Arial" w:hAnsi="Arial" w:cs="Arial"/>
          <w:sz w:val="36"/>
          <w:sz-cs w:val="36"/>
          <w:color w:val="C9A84C"/>
        </w:rPr>
        <w:t xml:space="preserve">Day 9</w:t>
      </w:r>
    </w:p>
    <w:p>
      <w:pPr/>
      <w:r>
        <w:rPr>
          <w:rFonts w:ascii="Arial" w:hAnsi="Arial" w:cs="Arial"/>
          <w:sz w:val="36"/>
          <w:sz-cs w:val="36"/>
          <w:b/>
          <w:color w:val="1B2F5E"/>
        </w:rPr>
        <w:t xml:space="preserve">Stoic</w:t>
      </w:r>
    </w:p>
    <w:p>
      <w:pPr/>
      <w:r>
        <w:rPr>
          <w:rFonts w:ascii="Arial" w:hAnsi="Arial" w:cs="Arial"/>
          <w:sz w:val="36"/>
          <w:sz-cs w:val="36"/>
          <w:i/>
          <w:color w:val="333333"/>
        </w:rPr>
        <w:t xml:space="preserve">"You will not rise to the moment..."</w:t>
      </w:r>
    </w:p>
    <w:p>
      <w:pPr/>
      <w:r>
        <w:rPr>
          <w:rFonts w:ascii="Arial" w:hAnsi="Arial" w:cs="Arial"/>
          <w:sz w:val="36"/>
          <w:sz-cs w:val="36"/>
          <w:color w:val="333333"/>
        </w:rPr>
        <w:t xml:space="preserve">Connect to Emergency Mode feature.</w:t>
      </w:r>
    </w:p>
    <w:p>
      <w:pPr/>
      <w:r>
        <w:rPr>
          <w:rFonts w:ascii="Arial" w:hAnsi="Arial" w:cs="Arial"/>
          <w:sz w:val="36"/>
          <w:sz-cs w:val="36"/>
          <w:color w:val="1B2F5E"/>
        </w:rPr>
        <w:t xml:space="preserve">Download the app</w:t>
      </w:r>
    </w:p>
    <w:p>
      <w:pPr>
        <w:jc w:val="center"/>
      </w:pPr>
      <w:r>
        <w:rPr>
          <w:rFonts w:ascii="Arial" w:hAnsi="Arial" w:cs="Arial"/>
          <w:sz w:val="36"/>
          <w:sz-cs w:val="36"/>
          <w:b/>
          <w:color w:val="FFFFFF"/>
        </w:rPr>
        <w:t xml:space="preserve">Wed</w:t>
      </w:r>
    </w:p>
    <w:p>
      <w:pPr>
        <w:jc w:val="center"/>
      </w:pPr>
      <w:r>
        <w:rPr>
          <w:rFonts w:ascii="Arial" w:hAnsi="Arial" w:cs="Arial"/>
          <w:sz w:val="36"/>
          <w:sz-cs w:val="36"/>
          <w:color w:val="C9A84C"/>
        </w:rPr>
        <w:t xml:space="preserve">Day 10</w:t>
      </w:r>
    </w:p>
    <w:p>
      <w:pPr/>
      <w:r>
        <w:rPr>
          <w:rFonts w:ascii="Arial" w:hAnsi="Arial" w:cs="Arial"/>
          <w:sz w:val="36"/>
          <w:sz-cs w:val="36"/>
          <w:b/>
          <w:color w:val="1B2F5E"/>
        </w:rPr>
        <w:t xml:space="preserve">Rights (ES)</w:t>
      </w:r>
    </w:p>
    <w:p>
      <w:pPr/>
      <w:r>
        <w:rPr>
          <w:rFonts w:ascii="Arial" w:hAnsi="Arial" w:cs="Arial"/>
          <w:sz w:val="36"/>
          <w:sz-cs w:val="36"/>
          <w:i/>
          <w:color w:val="333333"/>
        </w:rPr>
        <w:t xml:space="preserve">"Haz una sola pregunta..."</w:t>
      </w:r>
    </w:p>
    <w:p>
      <w:pPr/>
      <w:r>
        <w:rPr>
          <w:rFonts w:ascii="Arial" w:hAnsi="Arial" w:cs="Arial"/>
          <w:sz w:val="36"/>
          <w:sz-cs w:val="36"/>
          <w:color w:val="333333"/>
        </w:rPr>
        <w:t xml:space="preserve">Bilingual. Tag local Spanish-language orgs.</w:t>
      </w:r>
    </w:p>
    <w:p>
      <w:pPr/>
      <w:r>
        <w:rPr>
          <w:rFonts w:ascii="Arial" w:hAnsi="Arial" w:cs="Arial"/>
          <w:sz w:val="36"/>
          <w:sz-cs w:val="36"/>
          <w:color w:val="1B2F5E"/>
        </w:rPr>
        <w:t xml:space="preserve">Tag @ACLU_MN</w:t>
      </w:r>
    </w:p>
    <w:p>
      <w:pPr>
        <w:jc w:val="center"/>
      </w:pPr>
      <w:r>
        <w:rPr>
          <w:rFonts w:ascii="Arial" w:hAnsi="Arial" w:cs="Arial"/>
          <w:sz w:val="36"/>
          <w:sz-cs w:val="36"/>
          <w:b/>
          <w:color w:val="FFFFFF"/>
        </w:rPr>
        <w:t xml:space="preserve">Thu</w:t>
      </w:r>
    </w:p>
    <w:p>
      <w:pPr>
        <w:jc w:val="center"/>
      </w:pPr>
      <w:r>
        <w:rPr>
          <w:rFonts w:ascii="Arial" w:hAnsi="Arial" w:cs="Arial"/>
          <w:sz w:val="36"/>
          <w:sz-cs w:val="36"/>
          <w:color w:val="C9A84C"/>
        </w:rPr>
        <w:t xml:space="preserve">Day 11</w:t>
      </w:r>
    </w:p>
    <w:p>
      <w:pPr/>
      <w:r>
        <w:rPr>
          <w:rFonts w:ascii="Arial" w:hAnsi="Arial" w:cs="Arial"/>
          <w:sz w:val="36"/>
          <w:sz-cs w:val="36"/>
          <w:b/>
          <w:color w:val="1B2F5E"/>
        </w:rPr>
        <w:t xml:space="preserve">Justice</w:t>
      </w:r>
    </w:p>
    <w:p>
      <w:pPr/>
      <w:r>
        <w:rPr>
          <w:rFonts w:ascii="Arial" w:hAnsi="Arial" w:cs="Arial"/>
          <w:sz w:val="36"/>
          <w:sz-cs w:val="36"/>
          <w:i/>
          <w:color w:val="333333"/>
        </w:rPr>
        <w:t xml:space="preserve">Marcus Aurelius — Hive card</w:t>
      </w:r>
    </w:p>
    <w:p>
      <w:pPr/>
      <w:r>
        <w:rPr>
          <w:rFonts w:ascii="Arial" w:hAnsi="Arial" w:cs="Arial"/>
          <w:sz w:val="36"/>
          <w:sz-cs w:val="36"/>
          <w:color w:val="333333"/>
        </w:rPr>
        <w:t xml:space="preserve">Collective rights — when one is violated, all are at risk.</w:t>
      </w:r>
    </w:p>
    <w:p>
      <w:pPr/>
      <w:r>
        <w:rPr>
          <w:rFonts w:ascii="Arial" w:hAnsi="Arial" w:cs="Arial"/>
          <w:sz w:val="36"/>
          <w:sz-cs w:val="36"/>
          <w:color w:val="1B2F5E"/>
        </w:rPr>
        <w:t xml:space="preserve">Share widely</w:t>
      </w:r>
    </w:p>
    <w:p>
      <w:pPr>
        <w:jc w:val="center"/>
      </w:pPr>
      <w:r>
        <w:rPr>
          <w:rFonts w:ascii="Arial" w:hAnsi="Arial" w:cs="Arial"/>
          <w:sz w:val="36"/>
          <w:sz-cs w:val="36"/>
          <w:b/>
          <w:color w:val="FFFFFF"/>
        </w:rPr>
        <w:t xml:space="preserve">Fri</w:t>
      </w:r>
    </w:p>
    <w:p>
      <w:pPr>
        <w:jc w:val="center"/>
      </w:pPr>
      <w:r>
        <w:rPr>
          <w:rFonts w:ascii="Arial" w:hAnsi="Arial" w:cs="Arial"/>
          <w:sz w:val="36"/>
          <w:sz-cs w:val="36"/>
          <w:color w:val="C9A84C"/>
        </w:rPr>
        <w:t xml:space="preserve">Day 12</w:t>
      </w:r>
    </w:p>
    <w:p>
      <w:pPr/>
      <w:r>
        <w:rPr>
          <w:rFonts w:ascii="Arial" w:hAnsi="Arial" w:cs="Arial"/>
          <w:sz w:val="36"/>
          <w:sz-cs w:val="36"/>
          <w:b/>
          <w:color w:val="1B2F5E"/>
        </w:rPr>
        <w:t xml:space="preserve">5th Amend.</w:t>
      </w:r>
    </w:p>
    <w:p>
      <w:pPr/>
      <w:r>
        <w:rPr>
          <w:rFonts w:ascii="Arial" w:hAnsi="Arial" w:cs="Arial"/>
          <w:sz w:val="36"/>
          <w:sz-cs w:val="36"/>
          <w:i/>
          <w:color w:val="333333"/>
        </w:rPr>
        <w:t xml:space="preserve">"Three words: I want a lawyer."</w:t>
      </w:r>
    </w:p>
    <w:p>
      <w:pPr/>
      <w:r>
        <w:rPr>
          <w:rFonts w:ascii="Arial" w:hAnsi="Arial" w:cs="Arial"/>
          <w:sz w:val="36"/>
          <w:sz-cs w:val="36"/>
          <w:color w:val="333333"/>
        </w:rPr>
        <w:t xml:space="preserve">Why saying this immediately matters legally.</w:t>
      </w:r>
    </w:p>
    <w:p>
      <w:pPr/>
      <w:r>
        <w:rPr>
          <w:rFonts w:ascii="Arial" w:hAnsi="Arial" w:cs="Arial"/>
          <w:sz w:val="36"/>
          <w:sz-cs w:val="36"/>
          <w:color w:val="1B2F5E"/>
        </w:rPr>
        <w:t xml:space="preserve">Save &amp; Share</w:t>
      </w:r>
    </w:p>
    <w:p>
      <w:pPr>
        <w:jc w:val="center"/>
      </w:pPr>
      <w:r>
        <w:rPr>
          <w:rFonts w:ascii="Arial" w:hAnsi="Arial" w:cs="Arial"/>
          <w:sz w:val="36"/>
          <w:sz-cs w:val="36"/>
          <w:b/>
          <w:color w:val="FFFFFF"/>
        </w:rPr>
        <w:t xml:space="preserve">Sat</w:t>
      </w:r>
    </w:p>
    <w:p>
      <w:pPr>
        <w:jc w:val="center"/>
      </w:pPr>
      <w:r>
        <w:rPr>
          <w:rFonts w:ascii="Arial" w:hAnsi="Arial" w:cs="Arial"/>
          <w:sz w:val="36"/>
          <w:sz-cs w:val="36"/>
          <w:color w:val="C9A84C"/>
        </w:rPr>
        <w:t xml:space="preserve">Day 13</w:t>
      </w:r>
    </w:p>
    <w:p>
      <w:pPr/>
      <w:r>
        <w:rPr>
          <w:rFonts w:ascii="Arial" w:hAnsi="Arial" w:cs="Arial"/>
          <w:sz w:val="36"/>
          <w:sz-cs w:val="36"/>
          <w:b/>
          <w:color w:val="1B2F5E"/>
        </w:rPr>
        <w:t xml:space="preserve">Partner</w:t>
      </w:r>
    </w:p>
    <w:p>
      <w:pPr/>
      <w:r>
        <w:rPr>
          <w:rFonts w:ascii="Arial" w:hAnsi="Arial" w:cs="Arial"/>
          <w:sz w:val="36"/>
          <w:sz-cs w:val="36"/>
          <w:i/>
          <w:color w:val="333333"/>
        </w:rPr>
        <w:t xml:space="preserve">No quote card</w:t>
      </w:r>
    </w:p>
    <w:p>
      <w:pPr/>
      <w:r>
        <w:rPr>
          <w:rFonts w:ascii="Arial" w:hAnsi="Arial" w:cs="Arial"/>
          <w:sz w:val="36"/>
          <w:sz-cs w:val="36"/>
          <w:color w:val="333333"/>
        </w:rPr>
        <w:t xml:space="preserve">Spotlight a community org doing rights education.</w:t>
      </w:r>
    </w:p>
    <w:p>
      <w:pPr/>
      <w:r>
        <w:rPr>
          <w:rFonts w:ascii="Arial" w:hAnsi="Arial" w:cs="Arial"/>
          <w:sz w:val="36"/>
          <w:sz-cs w:val="36"/>
          <w:color w:val="1B2F5E"/>
        </w:rPr>
        <w:t xml:space="preserve">Tag partner org</w:t>
      </w:r>
    </w:p>
    <w:p>
      <w:pPr>
        <w:jc w:val="center"/>
      </w:pPr>
      <w:r>
        <w:rPr>
          <w:rFonts w:ascii="Arial" w:hAnsi="Arial" w:cs="Arial"/>
          <w:sz w:val="36"/>
          <w:sz-cs w:val="36"/>
          <w:b/>
          <w:color w:val="FFFFFF"/>
        </w:rPr>
        <w:t xml:space="preserve">Sun</w:t>
      </w:r>
    </w:p>
    <w:p>
      <w:pPr>
        <w:jc w:val="center"/>
      </w:pPr>
      <w:r>
        <w:rPr>
          <w:rFonts w:ascii="Arial" w:hAnsi="Arial" w:cs="Arial"/>
          <w:sz w:val="36"/>
          <w:sz-cs w:val="36"/>
          <w:color w:val="C9A84C"/>
        </w:rPr>
        <w:t xml:space="preserve">Day 14</w:t>
      </w:r>
    </w:p>
    <w:p>
      <w:pPr/>
      <w:r>
        <w:rPr>
          <w:rFonts w:ascii="Arial" w:hAnsi="Arial" w:cs="Arial"/>
          <w:sz w:val="36"/>
          <w:sz-cs w:val="36"/>
          <w:b/>
          <w:color w:val="1B2F5E"/>
        </w:rPr>
        <w:t xml:space="preserve">Empow. (ES)</w:t>
      </w:r>
    </w:p>
    <w:p>
      <w:pPr/>
      <w:r>
        <w:rPr>
          <w:rFonts w:ascii="Arial" w:hAnsi="Arial" w:cs="Arial"/>
          <w:sz w:val="36"/>
          <w:sz-cs w:val="36"/>
          <w:i/>
          <w:color w:val="333333"/>
        </w:rPr>
        <w:t xml:space="preserve">"El miedo es comprensible..."</w:t>
      </w:r>
    </w:p>
    <w:p>
      <w:pPr/>
      <w:r>
        <w:rPr>
          <w:rFonts w:ascii="Arial" w:hAnsi="Arial" w:cs="Arial"/>
          <w:sz w:val="36"/>
          <w:sz-cs w:val="36"/>
          <w:color w:val="333333"/>
        </w:rPr>
        <w:t xml:space="preserve">Bilingual. Hopeful, emotional close to week.</w:t>
      </w:r>
    </w:p>
    <w:p>
      <w:pPr/>
      <w:r>
        <w:rPr>
          <w:rFonts w:ascii="Arial" w:hAnsi="Arial" w:cs="Arial"/>
          <w:sz w:val="36"/>
          <w:sz-cs w:val="36"/>
          <w:color w:val="1B2F5E"/>
        </w:rPr>
        <w:t xml:space="preserve">safeneighbor.us</w:t>
      </w:r>
    </w:p>
    <w:p>
      <w:pPr>
        <w:jc w:val="center"/>
      </w:pPr>
      <w:r>
        <w:rPr>
          <w:rFonts w:ascii="Arial" w:hAnsi="Arial" w:cs="Arial"/>
          <w:sz w:val="36"/>
          <w:sz-cs w:val="36"/>
          <w:b/>
          <w:color w:val="FFFFFF"/>
        </w:rPr>
        <w:t xml:space="preserve">Mon</w:t>
      </w:r>
    </w:p>
    <w:p>
      <w:pPr>
        <w:jc w:val="center"/>
      </w:pPr>
      <w:r>
        <w:rPr>
          <w:rFonts w:ascii="Arial" w:hAnsi="Arial" w:cs="Arial"/>
          <w:sz w:val="36"/>
          <w:sz-cs w:val="36"/>
          <w:color w:val="C9A84C"/>
        </w:rPr>
        <w:t xml:space="preserve">Day 15</w:t>
      </w:r>
    </w:p>
    <w:p>
      <w:pPr/>
      <w:r>
        <w:rPr>
          <w:rFonts w:ascii="Arial" w:hAnsi="Arial" w:cs="Arial"/>
          <w:sz w:val="36"/>
          <w:sz-cs w:val="36"/>
          <w:b/>
          <w:color w:val="1B2F5E"/>
        </w:rPr>
        <w:t xml:space="preserve">Justice</w:t>
      </w:r>
    </w:p>
    <w:p>
      <w:pPr/>
      <w:r>
        <w:rPr>
          <w:rFonts w:ascii="Arial" w:hAnsi="Arial" w:cs="Arial"/>
          <w:sz w:val="36"/>
          <w:sz-cs w:val="36"/>
          <w:i/>
          <w:color w:val="333333"/>
        </w:rPr>
        <w:t xml:space="preserve">"Justice is not something that happens to us..."</w:t>
      </w:r>
    </w:p>
    <w:p>
      <w:pPr/>
      <w:r>
        <w:rPr>
          <w:rFonts w:ascii="Arial" w:hAnsi="Arial" w:cs="Arial"/>
          <w:sz w:val="36"/>
          <w:sz-cs w:val="36"/>
          <w:color w:val="333333"/>
        </w:rPr>
        <w:t xml:space="preserve">Open with question about justice in their neighborhood.</w:t>
      </w:r>
    </w:p>
    <w:p>
      <w:pPr/>
      <w:r>
        <w:rPr>
          <w:rFonts w:ascii="Arial" w:hAnsi="Arial" w:cs="Arial"/>
          <w:sz w:val="36"/>
          <w:sz-cs w:val="36"/>
          <w:color w:val="1B2F5E"/>
        </w:rPr>
        <w:t xml:space="preserve">Comments open</w:t>
      </w:r>
    </w:p>
    <w:p>
      <w:pPr>
        <w:jc w:val="center"/>
      </w:pPr>
      <w:r>
        <w:rPr>
          <w:rFonts w:ascii="Arial" w:hAnsi="Arial" w:cs="Arial"/>
          <w:sz w:val="36"/>
          <w:sz-cs w:val="36"/>
          <w:b/>
          <w:color w:val="FFFFFF"/>
        </w:rPr>
        <w:t xml:space="preserve">Tue</w:t>
      </w:r>
    </w:p>
    <w:p>
      <w:pPr>
        <w:jc w:val="center"/>
      </w:pPr>
      <w:r>
        <w:rPr>
          <w:rFonts w:ascii="Arial" w:hAnsi="Arial" w:cs="Arial"/>
          <w:sz w:val="36"/>
          <w:sz-cs w:val="36"/>
          <w:color w:val="C9A84C"/>
        </w:rPr>
        <w:t xml:space="preserve">Day 16</w:t>
      </w:r>
    </w:p>
    <w:p>
      <w:pPr/>
      <w:r>
        <w:rPr>
          <w:rFonts w:ascii="Arial" w:hAnsi="Arial" w:cs="Arial"/>
          <w:sz w:val="36"/>
          <w:sz-cs w:val="36"/>
          <w:b/>
          <w:color w:val="1B2F5E"/>
        </w:rPr>
        <w:t xml:space="preserve">1st Amend.</w:t>
      </w:r>
    </w:p>
    <w:p>
      <w:pPr/>
      <w:r>
        <w:rPr>
          <w:rFonts w:ascii="Arial" w:hAnsi="Arial" w:cs="Arial"/>
          <w:sz w:val="36"/>
          <w:sz-cs w:val="36"/>
          <w:i/>
          <w:color w:val="333333"/>
        </w:rPr>
        <w:t xml:space="preserve">"Your phone is a witness."</w:t>
      </w:r>
    </w:p>
    <w:p>
      <w:pPr/>
      <w:r>
        <w:rPr>
          <w:rFonts w:ascii="Arial" w:hAnsi="Arial" w:cs="Arial"/>
          <w:sz w:val="36"/>
          <w:sz-cs w:val="36"/>
          <w:color w:val="333333"/>
        </w:rPr>
        <w:t xml:space="preserve">Right to record — what to do if told to stop.</w:t>
      </w:r>
    </w:p>
    <w:p>
      <w:pPr/>
      <w:r>
        <w:rPr>
          <w:rFonts w:ascii="Arial" w:hAnsi="Arial" w:cs="Arial"/>
          <w:sz w:val="36"/>
          <w:sz-cs w:val="36"/>
          <w:color w:val="1B2F5E"/>
        </w:rPr>
        <w:t xml:space="preserve">Save this</w:t>
      </w:r>
    </w:p>
    <w:p>
      <w:pPr>
        <w:jc w:val="center"/>
      </w:pPr>
      <w:r>
        <w:rPr>
          <w:rFonts w:ascii="Arial" w:hAnsi="Arial" w:cs="Arial"/>
          <w:sz w:val="36"/>
          <w:sz-cs w:val="36"/>
          <w:b/>
          <w:color w:val="FFFFFF"/>
        </w:rPr>
        <w:t xml:space="preserve">Wed</w:t>
      </w:r>
    </w:p>
    <w:p>
      <w:pPr>
        <w:jc w:val="center"/>
      </w:pPr>
      <w:r>
        <w:rPr>
          <w:rFonts w:ascii="Arial" w:hAnsi="Arial" w:cs="Arial"/>
          <w:sz w:val="36"/>
          <w:sz-cs w:val="36"/>
          <w:color w:val="C9A84C"/>
        </w:rPr>
        <w:t xml:space="preserve">Day 17</w:t>
      </w:r>
    </w:p>
    <w:p>
      <w:pPr/>
      <w:r>
        <w:rPr>
          <w:rFonts w:ascii="Arial" w:hAnsi="Arial" w:cs="Arial"/>
          <w:sz w:val="36"/>
          <w:sz-cs w:val="36"/>
          <w:b/>
          <w:color w:val="1B2F5E"/>
        </w:rPr>
        <w:t xml:space="preserve">Community (ES)</w:t>
      </w:r>
    </w:p>
    <w:p>
      <w:pPr/>
      <w:r>
        <w:rPr>
          <w:rFonts w:ascii="Arial" w:hAnsi="Arial" w:cs="Arial"/>
          <w:sz w:val="36"/>
          <w:sz-cs w:val="36"/>
          <w:i/>
          <w:color w:val="333333"/>
        </w:rPr>
        <w:t xml:space="preserve">"Conocer tus derechos..."</w:t>
      </w:r>
    </w:p>
    <w:p>
      <w:pPr/>
      <w:r>
        <w:rPr>
          <w:rFonts w:ascii="Arial" w:hAnsi="Arial" w:cs="Arial"/>
          <w:sz w:val="36"/>
          <w:sz-cs w:val="36"/>
          <w:color w:val="333333"/>
        </w:rPr>
        <w:t xml:space="preserve">Bilingual. Tag Minneapolis + Portland groups.</w:t>
      </w:r>
    </w:p>
    <w:p>
      <w:pPr/>
      <w:r>
        <w:rPr>
          <w:rFonts w:ascii="Arial" w:hAnsi="Arial" w:cs="Arial"/>
          <w:sz w:val="36"/>
          <w:sz-cs w:val="36"/>
          <w:color w:val="1B2F5E"/>
        </w:rPr>
        <w:t xml:space="preserve">Tag orgs</w:t>
      </w:r>
    </w:p>
    <w:p>
      <w:pPr>
        <w:jc w:val="center"/>
      </w:pPr>
      <w:r>
        <w:rPr>
          <w:rFonts w:ascii="Arial" w:hAnsi="Arial" w:cs="Arial"/>
          <w:sz w:val="36"/>
          <w:sz-cs w:val="36"/>
          <w:b/>
          <w:color w:val="FFFFFF"/>
        </w:rPr>
        <w:t xml:space="preserve">Thu</w:t>
      </w:r>
    </w:p>
    <w:p>
      <w:pPr>
        <w:jc w:val="center"/>
      </w:pPr>
      <w:r>
        <w:rPr>
          <w:rFonts w:ascii="Arial" w:hAnsi="Arial" w:cs="Arial"/>
          <w:sz w:val="36"/>
          <w:sz-cs w:val="36"/>
          <w:color w:val="C9A84C"/>
        </w:rPr>
        <w:t xml:space="preserve">Day 18</w:t>
      </w:r>
    </w:p>
    <w:p>
      <w:pPr/>
      <w:r>
        <w:rPr>
          <w:rFonts w:ascii="Arial" w:hAnsi="Arial" w:cs="Arial"/>
          <w:sz w:val="36"/>
          <w:sz-cs w:val="36"/>
          <w:b/>
          <w:color w:val="1B2F5E"/>
        </w:rPr>
        <w:t xml:space="preserve">Stoic</w:t>
      </w:r>
    </w:p>
    <w:p>
      <w:pPr/>
      <w:r>
        <w:rPr>
          <w:rFonts w:ascii="Arial" w:hAnsi="Arial" w:cs="Arial"/>
          <w:sz w:val="36"/>
          <w:sz-cs w:val="36"/>
          <w:i/>
          <w:color w:val="333333"/>
        </w:rPr>
        <w:t xml:space="preserve">"Breathe. You know your rights."</w:t>
      </w:r>
    </w:p>
    <w:p>
      <w:pPr/>
      <w:r>
        <w:rPr>
          <w:rFonts w:ascii="Arial" w:hAnsi="Arial" w:cs="Arial"/>
          <w:sz w:val="36"/>
          <w:sz-cs w:val="36"/>
          <w:color w:val="333333"/>
        </w:rPr>
        <w:t xml:space="preserve">Connect to Breathing Guide feature in app.</w:t>
      </w:r>
    </w:p>
    <w:p>
      <w:pPr/>
      <w:r>
        <w:rPr>
          <w:rFonts w:ascii="Arial" w:hAnsi="Arial" w:cs="Arial"/>
          <w:sz w:val="36"/>
          <w:sz-cs w:val="36"/>
          <w:color w:val="1B2F5E"/>
        </w:rPr>
        <w:t xml:space="preserve">Download app</w:t>
      </w:r>
    </w:p>
    <w:p>
      <w:pPr>
        <w:jc w:val="center"/>
      </w:pPr>
      <w:r>
        <w:rPr>
          <w:rFonts w:ascii="Arial" w:hAnsi="Arial" w:cs="Arial"/>
          <w:sz w:val="36"/>
          <w:sz-cs w:val="36"/>
          <w:b/>
          <w:color w:val="FFFFFF"/>
        </w:rPr>
        <w:t xml:space="preserve">Fri</w:t>
      </w:r>
    </w:p>
    <w:p>
      <w:pPr>
        <w:jc w:val="center"/>
      </w:pPr>
      <w:r>
        <w:rPr>
          <w:rFonts w:ascii="Arial" w:hAnsi="Arial" w:cs="Arial"/>
          <w:sz w:val="36"/>
          <w:sz-cs w:val="36"/>
          <w:color w:val="C9A84C"/>
        </w:rPr>
        <w:t xml:space="preserve">Day 19</w:t>
      </w:r>
    </w:p>
    <w:p>
      <w:pPr/>
      <w:r>
        <w:rPr>
          <w:rFonts w:ascii="Arial" w:hAnsi="Arial" w:cs="Arial"/>
          <w:sz w:val="36"/>
          <w:sz-cs w:val="36"/>
          <w:b/>
          <w:color w:val="1B2F5E"/>
        </w:rPr>
        <w:t xml:space="preserve">5th Amend.</w:t>
      </w:r>
    </w:p>
    <w:p>
      <w:pPr/>
      <w:r>
        <w:rPr>
          <w:rFonts w:ascii="Arial" w:hAnsi="Arial" w:cs="Arial"/>
          <w:sz w:val="36"/>
          <w:sz-cs w:val="36"/>
          <w:i/>
          <w:color w:val="333333"/>
        </w:rPr>
        <w:t xml:space="preserve">"Silence is not guilt."</w:t>
      </w:r>
    </w:p>
    <w:p>
      <w:pPr/>
      <w:r>
        <w:rPr>
          <w:rFonts w:ascii="Arial" w:hAnsi="Arial" w:cs="Arial"/>
          <w:sz w:val="36"/>
          <w:sz-cs w:val="36"/>
          <w:color w:val="333333"/>
        </w:rPr>
        <w:t xml:space="preserve">Short caption. Maximum share potential.</w:t>
      </w:r>
    </w:p>
    <w:p>
      <w:pPr/>
      <w:r>
        <w:rPr>
          <w:rFonts w:ascii="Arial" w:hAnsi="Arial" w:cs="Arial"/>
          <w:sz w:val="36"/>
          <w:sz-cs w:val="36"/>
          <w:color w:val="1B2F5E"/>
        </w:rPr>
        <w:t xml:space="preserve">Share today</w:t>
      </w:r>
    </w:p>
    <w:p>
      <w:pPr>
        <w:jc w:val="center"/>
      </w:pPr>
      <w:r>
        <w:rPr>
          <w:rFonts w:ascii="Arial" w:hAnsi="Arial" w:cs="Arial"/>
          <w:sz w:val="36"/>
          <w:sz-cs w:val="36"/>
          <w:b/>
          <w:color w:val="FFFFFF"/>
        </w:rPr>
        <w:t xml:space="preserve">Sat</w:t>
      </w:r>
    </w:p>
    <w:p>
      <w:pPr>
        <w:jc w:val="center"/>
      </w:pPr>
      <w:r>
        <w:rPr>
          <w:rFonts w:ascii="Arial" w:hAnsi="Arial" w:cs="Arial"/>
          <w:sz w:val="36"/>
          <w:sz-cs w:val="36"/>
          <w:color w:val="C9A84C"/>
        </w:rPr>
        <w:t xml:space="preserve">Day 20</w:t>
      </w:r>
    </w:p>
    <w:p>
      <w:pPr/>
      <w:r>
        <w:rPr>
          <w:rFonts w:ascii="Arial" w:hAnsi="Arial" w:cs="Arial"/>
          <w:sz w:val="36"/>
          <w:sz-cs w:val="36"/>
          <w:b/>
          <w:color w:val="1B2F5E"/>
        </w:rPr>
        <w:t xml:space="preserve">Behind App</w:t>
      </w:r>
    </w:p>
    <w:p>
      <w:pPr/>
      <w:r>
        <w:rPr>
          <w:rFonts w:ascii="Arial" w:hAnsi="Arial" w:cs="Arial"/>
          <w:sz w:val="36"/>
          <w:sz-cs w:val="36"/>
          <w:i/>
          <w:color w:val="333333"/>
        </w:rPr>
        <w:t xml:space="preserve">No quote card</w:t>
      </w:r>
    </w:p>
    <w:p>
      <w:pPr/>
      <w:r>
        <w:rPr>
          <w:rFonts w:ascii="Arial" w:hAnsi="Arial" w:cs="Arial"/>
          <w:sz w:val="36"/>
          <w:sz-cs w:val="36"/>
          <w:color w:val="333333"/>
        </w:rPr>
        <w:t xml:space="preserve">App screenshot walkthrough — Emergency Mode.</w:t>
      </w:r>
    </w:p>
    <w:p>
      <w:pPr/>
      <w:r>
        <w:rPr>
          <w:rFonts w:ascii="Arial" w:hAnsi="Arial" w:cs="Arial"/>
          <w:sz w:val="36"/>
          <w:sz-cs w:val="36"/>
          <w:color w:val="1B2F5E"/>
        </w:rPr>
        <w:t xml:space="preserve">Link in bio</w:t>
      </w:r>
    </w:p>
    <w:p>
      <w:pPr>
        <w:jc w:val="center"/>
      </w:pPr>
      <w:r>
        <w:rPr>
          <w:rFonts w:ascii="Arial" w:hAnsi="Arial" w:cs="Arial"/>
          <w:sz w:val="36"/>
          <w:sz-cs w:val="36"/>
          <w:b/>
          <w:color w:val="FFFFFF"/>
        </w:rPr>
        <w:t xml:space="preserve">Sun</w:t>
      </w:r>
    </w:p>
    <w:p>
      <w:pPr>
        <w:jc w:val="center"/>
      </w:pPr>
      <w:r>
        <w:rPr>
          <w:rFonts w:ascii="Arial" w:hAnsi="Arial" w:cs="Arial"/>
          <w:sz w:val="36"/>
          <w:sz-cs w:val="36"/>
          <w:color w:val="C9A84C"/>
        </w:rPr>
        <w:t xml:space="preserve">Day 21</w:t>
      </w:r>
    </w:p>
    <w:p>
      <w:pPr/>
      <w:r>
        <w:rPr>
          <w:rFonts w:ascii="Arial" w:hAnsi="Arial" w:cs="Arial"/>
          <w:sz w:val="36"/>
          <w:sz-cs w:val="36"/>
          <w:b/>
          <w:color w:val="1B2F5E"/>
        </w:rPr>
        <w:t xml:space="preserve">Long Arc</w:t>
      </w:r>
    </w:p>
    <w:p>
      <w:pPr/>
      <w:r>
        <w:rPr>
          <w:rFonts w:ascii="Arial" w:hAnsi="Arial" w:cs="Arial"/>
          <w:sz w:val="36"/>
          <w:sz-cs w:val="36"/>
          <w:i/>
          <w:color w:val="333333"/>
        </w:rPr>
        <w:t xml:space="preserve">MLK — arc of justice card</w:t>
      </w:r>
    </w:p>
    <w:p>
      <w:pPr/>
      <w:r>
        <w:rPr>
          <w:rFonts w:ascii="Arial" w:hAnsi="Arial" w:cs="Arial"/>
          <w:sz w:val="36"/>
          <w:sz-cs w:val="36"/>
          <w:color w:val="333333"/>
        </w:rPr>
        <w:t xml:space="preserve">Reflective, hopeful close. Rights tradition.</w:t>
      </w:r>
    </w:p>
    <w:p>
      <w:pPr/>
      <w:r>
        <w:rPr>
          <w:rFonts w:ascii="Arial" w:hAnsi="Arial" w:cs="Arial"/>
          <w:sz w:val="36"/>
          <w:sz-cs w:val="36"/>
          <w:color w:val="1B2F5E"/>
        </w:rPr>
        <w:t xml:space="preserve">Follow. Share. Download</w:t>
      </w:r>
    </w:p>
    <w:p>
      <w:pPr>
        <w:jc w:val="center"/>
      </w:pPr>
      <w:r>
        <w:rPr>
          <w:rFonts w:ascii="Arial" w:hAnsi="Arial" w:cs="Arial"/>
          <w:sz w:val="36"/>
          <w:sz-cs w:val="36"/>
          <w:b/>
          <w:color w:val="FFFFFF"/>
        </w:rPr>
        <w:t xml:space="preserve">Mon</w:t>
      </w:r>
    </w:p>
    <w:p>
      <w:pPr>
        <w:jc w:val="center"/>
      </w:pPr>
      <w:r>
        <w:rPr>
          <w:rFonts w:ascii="Arial" w:hAnsi="Arial" w:cs="Arial"/>
          <w:sz w:val="36"/>
          <w:sz-cs w:val="36"/>
          <w:color w:val="C9A84C"/>
        </w:rPr>
        <w:t xml:space="preserve">Day 22</w:t>
      </w:r>
    </w:p>
    <w:p>
      <w:pPr/>
      <w:r>
        <w:rPr>
          <w:rFonts w:ascii="Arial" w:hAnsi="Arial" w:cs="Arial"/>
          <w:sz w:val="36"/>
          <w:sz-cs w:val="36"/>
          <w:b/>
          <w:color w:val="1B2F5E"/>
        </w:rPr>
        <w:t xml:space="preserve">Evidence</w:t>
      </w:r>
    </w:p>
    <w:p>
      <w:pPr/>
      <w:r>
        <w:rPr>
          <w:rFonts w:ascii="Arial" w:hAnsi="Arial" w:cs="Arial"/>
          <w:sz w:val="36"/>
          <w:sz-cs w:val="36"/>
          <w:i/>
          <w:color w:val="333333"/>
        </w:rPr>
        <w:t xml:space="preserve">"Document everything."</w:t>
      </w:r>
    </w:p>
    <w:p>
      <w:pPr/>
      <w:r>
        <w:rPr>
          <w:rFonts w:ascii="Arial" w:hAnsi="Arial" w:cs="Arial"/>
          <w:sz w:val="36"/>
          <w:sz-cs w:val="36"/>
          <w:color w:val="333333"/>
        </w:rPr>
        <w:t xml:space="preserve">Deep dive on Evidence Vault feature.</w:t>
      </w:r>
    </w:p>
    <w:p>
      <w:pPr/>
      <w:r>
        <w:rPr>
          <w:rFonts w:ascii="Arial" w:hAnsi="Arial" w:cs="Arial"/>
          <w:sz w:val="36"/>
          <w:sz-cs w:val="36"/>
          <w:color w:val="1B2F5E"/>
        </w:rPr>
        <w:t xml:space="preserve">Try it now</w:t>
      </w:r>
    </w:p>
    <w:p>
      <w:pPr>
        <w:jc w:val="center"/>
      </w:pPr>
      <w:r>
        <w:rPr>
          <w:rFonts w:ascii="Arial" w:hAnsi="Arial" w:cs="Arial"/>
          <w:sz w:val="36"/>
          <w:sz-cs w:val="36"/>
          <w:b/>
          <w:color w:val="FFFFFF"/>
        </w:rPr>
        <w:t xml:space="preserve">Tue</w:t>
      </w:r>
    </w:p>
    <w:p>
      <w:pPr>
        <w:jc w:val="center"/>
      </w:pPr>
      <w:r>
        <w:rPr>
          <w:rFonts w:ascii="Arial" w:hAnsi="Arial" w:cs="Arial"/>
          <w:sz w:val="36"/>
          <w:sz-cs w:val="36"/>
          <w:color w:val="C9A84C"/>
        </w:rPr>
        <w:t xml:space="preserve">Day 23</w:t>
      </w:r>
    </w:p>
    <w:p>
      <w:pPr/>
      <w:r>
        <w:rPr>
          <w:rFonts w:ascii="Arial" w:hAnsi="Arial" w:cs="Arial"/>
          <w:sz w:val="36"/>
          <w:sz-cs w:val="36"/>
          <w:b/>
          <w:color w:val="1B2F5E"/>
        </w:rPr>
        <w:t xml:space="preserve">Civic Duty</w:t>
      </w:r>
    </w:p>
    <w:p>
      <w:pPr/>
      <w:r>
        <w:rPr>
          <w:rFonts w:ascii="Arial" w:hAnsi="Arial" w:cs="Arial"/>
          <w:sz w:val="36"/>
          <w:sz-cs w:val="36"/>
          <w:i/>
          <w:color w:val="333333"/>
        </w:rPr>
        <w:t xml:space="preserve">"...citizens who refuse to look away."</w:t>
      </w:r>
    </w:p>
    <w:p>
      <w:pPr/>
      <w:r>
        <w:rPr>
          <w:rFonts w:ascii="Arial" w:hAnsi="Arial" w:cs="Arial"/>
          <w:sz w:val="36"/>
          <w:sz-cs w:val="36"/>
          <w:color w:val="333333"/>
        </w:rPr>
        <w:t xml:space="preserve">Call out allies. Tag organizations.</w:t>
      </w:r>
    </w:p>
    <w:p>
      <w:pPr/>
      <w:r>
        <w:rPr>
          <w:rFonts w:ascii="Arial" w:hAnsi="Arial" w:cs="Arial"/>
          <w:sz w:val="36"/>
          <w:sz-cs w:val="36"/>
          <w:color w:val="1B2F5E"/>
        </w:rPr>
        <w:t xml:space="preserve">Tag an ally</w:t>
      </w:r>
    </w:p>
    <w:p>
      <w:pPr>
        <w:jc w:val="center"/>
      </w:pPr>
      <w:r>
        <w:rPr>
          <w:rFonts w:ascii="Arial" w:hAnsi="Arial" w:cs="Arial"/>
          <w:sz w:val="36"/>
          <w:sz-cs w:val="36"/>
          <w:b/>
          <w:color w:val="FFFFFF"/>
        </w:rPr>
        <w:t xml:space="preserve">Wed</w:t>
      </w:r>
    </w:p>
    <w:p>
      <w:pPr>
        <w:jc w:val="center"/>
      </w:pPr>
      <w:r>
        <w:rPr>
          <w:rFonts w:ascii="Arial" w:hAnsi="Arial" w:cs="Arial"/>
          <w:sz w:val="36"/>
          <w:sz-cs w:val="36"/>
          <w:color w:val="C9A84C"/>
        </w:rPr>
        <w:t xml:space="preserve">Day 24</w:t>
      </w:r>
    </w:p>
    <w:p>
      <w:pPr/>
      <w:r>
        <w:rPr>
          <w:rFonts w:ascii="Arial" w:hAnsi="Arial" w:cs="Arial"/>
          <w:sz w:val="36"/>
          <w:sz-cs w:val="36"/>
          <w:b/>
          <w:color w:val="1B2F5E"/>
        </w:rPr>
        <w:t xml:space="preserve">Miranda (ES)</w:t>
      </w:r>
    </w:p>
    <w:p>
      <w:pPr/>
      <w:r>
        <w:rPr>
          <w:rFonts w:ascii="Arial" w:hAnsi="Arial" w:cs="Arial"/>
          <w:sz w:val="36"/>
          <w:sz-cs w:val="36"/>
          <w:i/>
          <w:color w:val="333333"/>
        </w:rPr>
        <w:t xml:space="preserve">"Todo lo que digas..."</w:t>
      </w:r>
    </w:p>
    <w:p>
      <w:pPr/>
      <w:r>
        <w:rPr>
          <w:rFonts w:ascii="Arial" w:hAnsi="Arial" w:cs="Arial"/>
          <w:sz w:val="36"/>
          <w:sz-cs w:val="36"/>
          <w:color w:val="333333"/>
        </w:rPr>
        <w:t xml:space="preserve">Bilingual. Miranda rights explainer.</w:t>
      </w:r>
    </w:p>
    <w:p>
      <w:pPr/>
      <w:r>
        <w:rPr>
          <w:rFonts w:ascii="Arial" w:hAnsi="Arial" w:cs="Arial"/>
          <w:sz w:val="36"/>
          <w:sz-cs w:val="36"/>
          <w:color w:val="1B2F5E"/>
        </w:rPr>
        <w:t xml:space="preserve">Bilingual share</w:t>
      </w:r>
    </w:p>
    <w:p>
      <w:pPr>
        <w:jc w:val="center"/>
      </w:pPr>
      <w:r>
        <w:rPr>
          <w:rFonts w:ascii="Arial" w:hAnsi="Arial" w:cs="Arial"/>
          <w:sz w:val="36"/>
          <w:sz-cs w:val="36"/>
          <w:b/>
          <w:color w:val="FFFFFF"/>
        </w:rPr>
        <w:t xml:space="preserve">Thu</w:t>
      </w:r>
    </w:p>
    <w:p>
      <w:pPr>
        <w:jc w:val="center"/>
      </w:pPr>
      <w:r>
        <w:rPr>
          <w:rFonts w:ascii="Arial" w:hAnsi="Arial" w:cs="Arial"/>
          <w:sz w:val="36"/>
          <w:sz-cs w:val="36"/>
          <w:color w:val="C9A84C"/>
        </w:rPr>
        <w:t xml:space="preserve">Day 25</w:t>
      </w:r>
    </w:p>
    <w:p>
      <w:pPr/>
      <w:r>
        <w:rPr>
          <w:rFonts w:ascii="Arial" w:hAnsi="Arial" w:cs="Arial"/>
          <w:sz w:val="36"/>
          <w:sz-cs w:val="36"/>
          <w:b/>
          <w:color w:val="1B2F5E"/>
        </w:rPr>
        <w:t xml:space="preserve">Community</w:t>
      </w:r>
    </w:p>
    <w:p>
      <w:pPr/>
      <w:r>
        <w:rPr>
          <w:rFonts w:ascii="Arial" w:hAnsi="Arial" w:cs="Arial"/>
          <w:sz w:val="36"/>
          <w:sz-cs w:val="36"/>
          <w:i/>
          <w:color w:val="333333"/>
        </w:rPr>
        <w:t xml:space="preserve">"The strength of a neighborhood..."</w:t>
      </w:r>
    </w:p>
    <w:p>
      <w:pPr/>
      <w:r>
        <w:rPr>
          <w:rFonts w:ascii="Arial" w:hAnsi="Arial" w:cs="Arial"/>
          <w:sz w:val="36"/>
          <w:sz-cs w:val="36"/>
          <w:color w:val="333333"/>
        </w:rPr>
        <w:t xml:space="preserve">Stories of community solidarity. Invite sharing.</w:t>
      </w:r>
    </w:p>
    <w:p>
      <w:pPr/>
      <w:r>
        <w:rPr>
          <w:rFonts w:ascii="Arial" w:hAnsi="Arial" w:cs="Arial"/>
          <w:sz w:val="36"/>
          <w:sz-cs w:val="36"/>
          <w:color w:val="1B2F5E"/>
        </w:rPr>
        <w:t xml:space="preserve">Share your story</w:t>
      </w:r>
    </w:p>
    <w:p>
      <w:pPr>
        <w:jc w:val="center"/>
      </w:pPr>
      <w:r>
        <w:rPr>
          <w:rFonts w:ascii="Arial" w:hAnsi="Arial" w:cs="Arial"/>
          <w:sz w:val="36"/>
          <w:sz-cs w:val="36"/>
          <w:b/>
          <w:color w:val="FFFFFF"/>
        </w:rPr>
        <w:t xml:space="preserve">Fri</w:t>
      </w:r>
    </w:p>
    <w:p>
      <w:pPr>
        <w:jc w:val="center"/>
      </w:pPr>
      <w:r>
        <w:rPr>
          <w:rFonts w:ascii="Arial" w:hAnsi="Arial" w:cs="Arial"/>
          <w:sz w:val="36"/>
          <w:sz-cs w:val="36"/>
          <w:color w:val="C9A84C"/>
        </w:rPr>
        <w:t xml:space="preserve">Day 26</w:t>
      </w:r>
    </w:p>
    <w:p>
      <w:pPr/>
      <w:r>
        <w:rPr>
          <w:rFonts w:ascii="Arial" w:hAnsi="Arial" w:cs="Arial"/>
          <w:sz w:val="36"/>
          <w:sz-cs w:val="36"/>
          <w:b/>
          <w:color w:val="1B2F5E"/>
        </w:rPr>
        <w:t xml:space="preserve">Empowerment</w:t>
      </w:r>
    </w:p>
    <w:p>
      <w:pPr/>
      <w:r>
        <w:rPr>
          <w:rFonts w:ascii="Arial" w:hAnsi="Arial" w:cs="Arial"/>
          <w:sz w:val="36"/>
          <w:sz-cs w:val="36"/>
          <w:i/>
          <w:color w:val="333333"/>
        </w:rPr>
        <w:t xml:space="preserve">"Rights only protect you..."</w:t>
      </w:r>
    </w:p>
    <w:p>
      <w:pPr/>
      <w:r>
        <w:rPr>
          <w:rFonts w:ascii="Arial" w:hAnsi="Arial" w:cs="Arial"/>
          <w:sz w:val="36"/>
          <w:sz-cs w:val="36"/>
          <w:color w:val="333333"/>
        </w:rPr>
        <w:t xml:space="preserve">Stats on rights awareness gaps. Position app.</w:t>
      </w:r>
    </w:p>
    <w:p>
      <w:pPr/>
      <w:r>
        <w:rPr>
          <w:rFonts w:ascii="Arial" w:hAnsi="Arial" w:cs="Arial"/>
          <w:sz w:val="36"/>
          <w:sz-cs w:val="36"/>
          <w:color w:val="1B2F5E"/>
        </w:rPr>
        <w:t xml:space="preserve">Free. No signup. safeneighbor.us</w:t>
      </w:r>
    </w:p>
    <w:p>
      <w:pPr>
        <w:jc w:val="center"/>
      </w:pPr>
      <w:r>
        <w:rPr>
          <w:rFonts w:ascii="Arial" w:hAnsi="Arial" w:cs="Arial"/>
          <w:sz w:val="36"/>
          <w:sz-cs w:val="36"/>
          <w:b/>
          <w:color w:val="FFFFFF"/>
        </w:rPr>
        <w:t xml:space="preserve">Sat</w:t>
      </w:r>
    </w:p>
    <w:p>
      <w:pPr>
        <w:jc w:val="center"/>
      </w:pPr>
      <w:r>
        <w:rPr>
          <w:rFonts w:ascii="Arial" w:hAnsi="Arial" w:cs="Arial"/>
          <w:sz w:val="36"/>
          <w:sz-cs w:val="36"/>
          <w:color w:val="C9A84C"/>
        </w:rPr>
        <w:t xml:space="preserve">Day 27</w:t>
      </w:r>
    </w:p>
    <w:p>
      <w:pPr/>
      <w:r>
        <w:rPr>
          <w:rFonts w:ascii="Arial" w:hAnsi="Arial" w:cs="Arial"/>
          <w:sz w:val="36"/>
          <w:sz-cs w:val="36"/>
          <w:b/>
          <w:color w:val="1B2F5E"/>
        </w:rPr>
        <w:t xml:space="preserve">Partner</w:t>
      </w:r>
    </w:p>
    <w:p>
      <w:pPr/>
      <w:r>
        <w:rPr>
          <w:rFonts w:ascii="Arial" w:hAnsi="Arial" w:cs="Arial"/>
          <w:sz w:val="36"/>
          <w:sz-cs w:val="36"/>
          <w:i/>
          <w:color w:val="333333"/>
        </w:rPr>
        <w:t xml:space="preserve">No quote card</w:t>
      </w:r>
    </w:p>
    <w:p>
      <w:pPr/>
      <w:r>
        <w:rPr>
          <w:rFonts w:ascii="Arial" w:hAnsi="Arial" w:cs="Arial"/>
          <w:sz w:val="36"/>
          <w:sz-cs w:val="36"/>
          <w:color w:val="333333"/>
        </w:rPr>
        <w:t xml:space="preserve">Feature ACLU MN, RAICES, or legal aid org.</w:t>
      </w:r>
    </w:p>
    <w:p>
      <w:pPr/>
      <w:r>
        <w:rPr>
          <w:rFonts w:ascii="Arial" w:hAnsi="Arial" w:cs="Arial"/>
          <w:sz w:val="36"/>
          <w:sz-cs w:val="36"/>
          <w:color w:val="1B2F5E"/>
        </w:rPr>
        <w:t xml:space="preserve">Tag partner</w:t>
      </w:r>
    </w:p>
    <w:p>
      <w:pPr>
        <w:jc w:val="center"/>
      </w:pPr>
      <w:r>
        <w:rPr>
          <w:rFonts w:ascii="Arial" w:hAnsi="Arial" w:cs="Arial"/>
          <w:sz w:val="36"/>
          <w:sz-cs w:val="36"/>
          <w:b/>
          <w:color w:val="FFFFFF"/>
        </w:rPr>
        <w:t xml:space="preserve">Sun</w:t>
      </w:r>
    </w:p>
    <w:p>
      <w:pPr>
        <w:jc w:val="center"/>
      </w:pPr>
      <w:r>
        <w:rPr>
          <w:rFonts w:ascii="Arial" w:hAnsi="Arial" w:cs="Arial"/>
          <w:sz w:val="36"/>
          <w:sz-cs w:val="36"/>
          <w:color w:val="C9A84C"/>
        </w:rPr>
        <w:t xml:space="preserve">Day 28</w:t>
      </w:r>
    </w:p>
    <w:p>
      <w:pPr/>
      <w:r>
        <w:rPr>
          <w:rFonts w:ascii="Arial" w:hAnsi="Arial" w:cs="Arial"/>
          <w:sz w:val="36"/>
          <w:sz-cs w:val="36"/>
          <w:b/>
          <w:color w:val="1B2F5E"/>
        </w:rPr>
        <w:t xml:space="preserve">Dignity</w:t>
      </w:r>
    </w:p>
    <w:p>
      <w:pPr/>
      <w:r>
        <w:rPr>
          <w:rFonts w:ascii="Arial" w:hAnsi="Arial" w:cs="Arial"/>
          <w:sz w:val="36"/>
          <w:sz-cs w:val="36"/>
          <w:i/>
          <w:color w:val="333333"/>
        </w:rPr>
        <w:t xml:space="preserve">"To know the law is not arrogance."</w:t>
      </w:r>
    </w:p>
    <w:p>
      <w:pPr/>
      <w:r>
        <w:rPr>
          <w:rFonts w:ascii="Arial" w:hAnsi="Arial" w:cs="Arial"/>
          <w:sz w:val="36"/>
          <w:sz-cs w:val="36"/>
          <w:color w:val="333333"/>
        </w:rPr>
        <w:t xml:space="preserve">Powerful standalone close. Short caption.</w:t>
      </w:r>
    </w:p>
    <w:p>
      <w:pPr/>
      <w:r>
        <w:rPr>
          <w:rFonts w:ascii="Arial" w:hAnsi="Arial" w:cs="Arial"/>
          <w:sz w:val="36"/>
          <w:sz-cs w:val="36"/>
          <w:color w:val="1B2F5E"/>
        </w:rPr>
        <w:t xml:space="preserve">Share SafeNeighbor today</w:t>
      </w:r>
    </w:p>
    <w:p>
      <w:pPr>
        <w:jc w:val="center"/>
      </w:pPr>
      <w:r>
        <w:rPr>
          <w:rFonts w:ascii="Arial" w:hAnsi="Arial" w:cs="Arial"/>
          <w:sz w:val="36"/>
          <w:sz-cs w:val="36"/>
          <w:b/>
          <w:color w:val="FFFFFF"/>
        </w:rPr>
        <w:t xml:space="preserve">Mon</w:t>
      </w:r>
    </w:p>
    <w:p>
      <w:pPr>
        <w:jc w:val="center"/>
      </w:pPr>
      <w:r>
        <w:rPr>
          <w:rFonts w:ascii="Arial" w:hAnsi="Arial" w:cs="Arial"/>
          <w:sz w:val="36"/>
          <w:sz-cs w:val="36"/>
          <w:color w:val="C9A84C"/>
        </w:rPr>
        <w:t xml:space="preserve">Day 29</w:t>
      </w:r>
    </w:p>
    <w:p>
      <w:pPr/>
      <w:r>
        <w:rPr>
          <w:rFonts w:ascii="Arial" w:hAnsi="Arial" w:cs="Arial"/>
          <w:sz w:val="36"/>
          <w:sz-cs w:val="36"/>
          <w:b/>
          <w:color w:val="1B2F5E"/>
        </w:rPr>
        <w:t xml:space="preserve">Recap</w:t>
      </w:r>
    </w:p>
    <w:p>
      <w:pPr/>
      <w:r>
        <w:rPr>
          <w:rFonts w:ascii="Arial" w:hAnsi="Arial" w:cs="Arial"/>
          <w:sz w:val="36"/>
          <w:sz-cs w:val="36"/>
          <w:i/>
          <w:color w:val="333333"/>
        </w:rPr>
        <w:t xml:space="preserve">Carousel — top 5 cards</w:t>
      </w:r>
    </w:p>
    <w:p>
      <w:pPr/>
      <w:r>
        <w:rPr>
          <w:rFonts w:ascii="Arial" w:hAnsi="Arial" w:cs="Arial"/>
          <w:sz w:val="36"/>
          <w:sz-cs w:val="36"/>
          <w:color w:val="333333"/>
        </w:rPr>
        <w:t xml:space="preserve">30 days of rights education recap.</w:t>
      </w:r>
    </w:p>
    <w:p>
      <w:pPr/>
      <w:r>
        <w:rPr>
          <w:rFonts w:ascii="Arial" w:hAnsi="Arial" w:cs="Arial"/>
          <w:sz w:val="36"/>
          <w:sz-cs w:val="36"/>
          <w:color w:val="1B2F5E"/>
        </w:rPr>
        <w:t xml:space="preserve">Save this carousel</w:t>
      </w:r>
    </w:p>
    <w:p>
      <w:pPr>
        <w:jc w:val="center"/>
      </w:pPr>
      <w:r>
        <w:rPr>
          <w:rFonts w:ascii="Arial" w:hAnsi="Arial" w:cs="Arial"/>
          <w:sz w:val="36"/>
          <w:sz-cs w:val="36"/>
          <w:b/>
          <w:color w:val="FFFFFF"/>
        </w:rPr>
        <w:t xml:space="preserve">Tue</w:t>
      </w:r>
    </w:p>
    <w:p>
      <w:pPr>
        <w:jc w:val="center"/>
      </w:pPr>
      <w:r>
        <w:rPr>
          <w:rFonts w:ascii="Arial" w:hAnsi="Arial" w:cs="Arial"/>
          <w:sz w:val="36"/>
          <w:sz-cs w:val="36"/>
          <w:color w:val="C9A84C"/>
        </w:rPr>
        <w:t xml:space="preserve">Day 30</w:t>
      </w:r>
    </w:p>
    <w:p>
      <w:pPr/>
      <w:r>
        <w:rPr>
          <w:rFonts w:ascii="Arial" w:hAnsi="Arial" w:cs="Arial"/>
          <w:sz w:val="36"/>
          <w:sz-cs w:val="36"/>
          <w:b/>
          <w:color w:val="1B2F5E"/>
        </w:rPr>
        <w:t xml:space="preserve">Thank You</w:t>
      </w:r>
    </w:p>
    <w:p>
      <w:pPr/>
      <w:r>
        <w:rPr>
          <w:rFonts w:ascii="Arial" w:hAnsi="Arial" w:cs="Arial"/>
          <w:sz w:val="36"/>
          <w:sz-cs w:val="36"/>
          <w:i/>
          <w:color w:val="333333"/>
        </w:rPr>
        <w:t xml:space="preserve">No quote card</w:t>
      </w:r>
    </w:p>
    <w:p>
      <w:pPr/>
      <w:r>
        <w:rPr>
          <w:rFonts w:ascii="Arial" w:hAnsi="Arial" w:cs="Arial"/>
          <w:sz w:val="36"/>
          <w:sz-cs w:val="36"/>
          <w:color w:val="333333"/>
        </w:rPr>
        <w:t xml:space="preserve">Personal note. Thank followers. Preview next month.</w:t>
      </w:r>
    </w:p>
    <w:p>
      <w:pPr/>
      <w:r>
        <w:rPr>
          <w:rFonts w:ascii="Arial" w:hAnsi="Arial" w:cs="Arial"/>
          <w:sz w:val="36"/>
          <w:sz-cs w:val="36"/>
          <w:color w:val="1B2F5E"/>
        </w:rPr>
        <w:t xml:space="preserve">You are SafeNeighbor</w:t>
      </w:r>
    </w:p>
    <w:p>
      <w:pPr/>
      <w:r>
        <w:rPr>
          <w:rFonts w:ascii="Times" w:hAnsi="Times" w:cs="Times"/>
          <w:sz w:val="36"/>
          <w:sz-cs w:val="36"/>
        </w:rPr>
        <w:t xml:space="preserve"/>
        <w:br w:type="page"/>
        <w:t xml:space="preserve"/>
      </w:r>
    </w:p>
    <w:p>
      <w:pPr>
        <w:spacing w:before="400" w:after="200"/>
      </w:pPr>
      <w:r>
        <w:rPr>
          <w:rFonts w:ascii="Arial" w:hAnsi="Arial" w:cs="Arial"/>
          <w:sz w:val="36"/>
          <w:sz-cs w:val="36"/>
          <w:b/>
          <w:color w:val="1B2F5E"/>
        </w:rPr>
        <w:t xml:space="preserve">Section 7: Legal Rights Reference</w:t>
      </w:r>
    </w:p>
    <w:p>
      <w:pPr>
        <w:spacing w:before="80" w:after="80"/>
      </w:pPr>
      <w:r>
        <w:rPr>
          <w:rFonts w:ascii="Arial" w:hAnsi="Arial" w:cs="Arial"/>
          <w:sz w:val="36"/>
          <w:sz-cs w:val="36"/>
          <w:color w:val="333333"/>
        </w:rPr>
        <w:t xml:space="preserve">Summary of U.S. law regarding citizens observing, recording, and interacting with ICE agents. This section provides the legal foundation for SafeNeighbor's content. Always include relevant links when sharing with your team or legal advisors.</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7.1 First Amendment — Right to Observe &amp; Record ICE</w:t>
      </w:r>
    </w:p>
    <w:p>
      <w:pPr>
        <w:spacing w:before="80" w:after="80"/>
      </w:pPr>
      <w:r>
        <w:rPr>
          <w:rFonts w:ascii="Arial" w:hAnsi="Arial" w:cs="Arial"/>
          <w:sz w:val="36"/>
          <w:sz-cs w:val="36"/>
          <w:color w:val="333333"/>
        </w:rPr>
        <w:t xml:space="preserve">Federal courts have repeatedly recognized that the First Amendment protects the right of private citizens to gather information about what government officials are doing, including photographing or filming them in public as they carry out enforcement activities. This applies to federal agents including ICE.</w:t>
      </w:r>
    </w:p>
    <w:p>
      <w:pPr>
        <w:spacing w:before="80" w:after="80"/>
      </w:pPr>
      <w:r>
        <w:rPr>
          <w:rFonts w:ascii="Arial" w:hAnsi="Arial" w:cs="Arial"/>
          <w:sz w:val="36"/>
          <w:sz-cs w:val="36"/>
          <w:color w:val="333333"/>
        </w:rPr>
        <w:t xml:space="preserve">Key sources: Electronic Frontier Foundation (eff.org), ACLU (aclu.org), Glik v. Cunniffe (1st Cir. 2011)</w:t>
      </w:r>
    </w:p>
    <w:p>
      <w:pPr>
        <w:spacing w:before="80"/>
      </w:pPr>
      <w:r>
        <w:rPr>
          <w:rFonts w:ascii="Times" w:hAnsi="Times" w:cs="Times"/>
          <w:sz w:val="36"/>
          <w:sz-cs w:val="36"/>
        </w:rPr>
        <w:t xml:space="preserve"/>
      </w:r>
    </w:p>
    <w:p>
      <w:pPr>
        <w:spacing w:before="80" w:after="80"/>
      </w:pPr>
      <w:r>
        <w:rPr>
          <w:rFonts w:ascii="Arial" w:hAnsi="Arial" w:cs="Arial"/>
          <w:sz w:val="36"/>
          <w:sz-cs w:val="36"/>
          <w:color w:val="333333"/>
        </w:rPr>
        <w:t xml:space="preserve">Important limitations:</w:t>
      </w:r>
    </w:p>
    <w:p>
      <w:pPr>
        <w:ind w:left="720"/>
        <w:spacing w:before="60" w:after="40"/>
      </w:pPr>
      <w:r>
        <w:rPr>
          <w:rFonts w:ascii="Arial" w:hAnsi="Arial" w:cs="Arial"/>
          <w:sz w:val="36"/>
          <w:sz-cs w:val="36"/>
          <w:color w:val="333333"/>
        </w:rPr>
        <w:t xml:space="preserve"/>
        <w:tab/>
        <w:t xml:space="preserve">•</w:t>
        <w:tab/>
        <w:t xml:space="preserve">You cannot obstruct or interfere with agents' official duties.</w:t>
      </w:r>
    </w:p>
    <w:p>
      <w:pPr>
        <w:ind w:left="720"/>
        <w:spacing w:before="40" w:after="40"/>
      </w:pPr>
      <w:r>
        <w:rPr>
          <w:rFonts w:ascii="Arial" w:hAnsi="Arial" w:cs="Arial"/>
          <w:sz w:val="36"/>
          <w:sz-cs w:val="36"/>
          <w:color w:val="333333"/>
        </w:rPr>
        <w:t xml:space="preserve"/>
        <w:tab/>
        <w:t xml:space="preserve">•</w:t>
        <w:tab/>
        <w:t xml:space="preserve">Officers may ask you to move for valid safety reasons but cannot stop recording.</w:t>
      </w:r>
    </w:p>
    <w:p>
      <w:pPr>
        <w:ind w:left="720"/>
        <w:spacing w:before="40" w:after="80"/>
      </w:pPr>
      <w:r>
        <w:rPr>
          <w:rFonts w:ascii="Arial" w:hAnsi="Arial" w:cs="Arial"/>
          <w:sz w:val="36"/>
          <w:sz-cs w:val="36"/>
          <w:color w:val="333333"/>
        </w:rPr>
        <w:t xml:space="preserve"/>
        <w:tab/>
        <w:t xml:space="preserve">•</w:t>
        <w:tab/>
        <w:t xml:space="preserve">Audio recording rules vary by state — one-party vs. all-party consent laws apply.</w:t>
      </w:r>
    </w:p>
    <w:p>
      <w:pPr>
        <w:spacing w:before="300" w:after="120"/>
      </w:pPr>
      <w:r>
        <w:rPr>
          <w:rFonts w:ascii="Arial" w:hAnsi="Arial" w:cs="Arial"/>
          <w:sz w:val="36"/>
          <w:sz-cs w:val="36"/>
          <w:b/>
          <w:color w:val="1B2F5E"/>
        </w:rPr>
        <w:t xml:space="preserve">7.2 Following ICE Officers — What Is Legal</w:t>
      </w:r>
    </w:p>
    <w:p>
      <w:pPr>
        <w:spacing w:before="80" w:after="80"/>
      </w:pPr>
      <w:r>
        <w:rPr>
          <w:rFonts w:ascii="Arial" w:hAnsi="Arial" w:cs="Arial"/>
          <w:sz w:val="36"/>
          <w:sz-cs w:val="36"/>
          <w:color w:val="333333"/>
        </w:rPr>
        <w:t xml:space="preserve">Following ICE vehicles or agents from a distance, observing their movements, and documenting them can be protected speech under the First Amendment as long as you are not physically impeding them.</w:t>
      </w:r>
    </w:p>
    <w:p>
      <w:pPr>
        <w:spacing w:before="80" w:after="80"/>
      </w:pPr>
      <w:r>
        <w:rPr>
          <w:rFonts w:ascii="Arial" w:hAnsi="Arial" w:cs="Arial"/>
          <w:sz w:val="36"/>
          <w:sz-cs w:val="36"/>
          <w:color w:val="333333"/>
        </w:rPr>
        <w:t xml:space="preserve">The key legal case: Glik v. Cunniffe — held that a private citizen could legally video record police in a public place under the First Amendment.</w:t>
      </w:r>
    </w:p>
    <w:p>
      <w:pPr>
        <w:spacing w:before="80" w:after="80"/>
      </w:pPr>
      <w:r>
        <w:rPr>
          <w:rFonts w:ascii="Arial" w:hAnsi="Arial" w:cs="Arial"/>
          <w:sz w:val="36"/>
          <w:sz-cs w:val="36"/>
          <w:color w:val="333333"/>
        </w:rPr>
        <w:t xml:space="preserve">Legal line: Following at a lawful distance without interference = generally protected. Blocking, diverting, or physically altering their mission = potentially unlawful.</w:t>
      </w:r>
    </w:p>
    <w:p>
      <w:pPr>
        <w:spacing w:before="80"/>
      </w:pPr>
      <w:r>
        <w:rPr>
          <w:rFonts w:ascii="Times" w:hAnsi="Times" w:cs="Times"/>
          <w:sz w:val="36"/>
          <w:sz-cs w:val="36"/>
        </w:rPr>
        <w:t xml:space="preserve"/>
      </w:r>
    </w:p>
    <w:p>
      <w:pPr>
        <w:spacing w:before="300" w:after="120"/>
      </w:pPr>
      <w:r>
        <w:rPr>
          <w:rFonts w:ascii="Arial" w:hAnsi="Arial" w:cs="Arial"/>
          <w:sz w:val="36"/>
          <w:sz-cs w:val="36"/>
          <w:b/>
          <w:color w:val="1B2F5E"/>
        </w:rPr>
        <w:t xml:space="preserve">7.3 Federal Obstruction Statutes</w:t>
      </w:r>
    </w:p>
    <w:p>
      <w:pPr/>
      <w:r>
        <w:rPr>
          <w:rFonts w:ascii="Arial" w:hAnsi="Arial" w:cs="Arial"/>
          <w:sz w:val="36"/>
          <w:sz-cs w:val="36"/>
          <w:b/>
          <w:color w:val="FFFFFF"/>
        </w:rPr>
        <w:t xml:space="preserve">Statute</w:t>
      </w:r>
    </w:p>
    <w:p>
      <w:pPr/>
      <w:r>
        <w:rPr>
          <w:rFonts w:ascii="Arial" w:hAnsi="Arial" w:cs="Arial"/>
          <w:sz w:val="36"/>
          <w:sz-cs w:val="36"/>
          <w:b/>
          <w:color w:val="FFFFFF"/>
        </w:rPr>
        <w:t xml:space="preserve">What It Covers</w:t>
      </w:r>
    </w:p>
    <w:p>
      <w:pPr/>
      <w:r>
        <w:rPr>
          <w:rFonts w:ascii="Arial" w:hAnsi="Arial" w:cs="Arial"/>
          <w:sz w:val="36"/>
          <w:sz-cs w:val="36"/>
          <w:b/>
          <w:color w:val="FFFFFF"/>
        </w:rPr>
        <w:t xml:space="preserve">Key Notes</w:t>
      </w:r>
    </w:p>
    <w:p>
      <w:pPr/>
      <w:r>
        <w:rPr>
          <w:rFonts w:ascii="Arial" w:hAnsi="Arial" w:cs="Arial"/>
          <w:sz w:val="36"/>
          <w:sz-cs w:val="36"/>
          <w:b/>
          <w:color w:val="1B2F5E"/>
        </w:rPr>
        <w:t xml:space="preserve">18 U.S.C. § 111</w:t>
      </w:r>
    </w:p>
    <w:p>
      <w:pPr/>
      <w:r>
        <w:rPr>
          <w:rFonts w:ascii="Arial" w:hAnsi="Arial" w:cs="Arial"/>
          <w:sz w:val="36"/>
          <w:sz-cs w:val="36"/>
          <w:color w:val="333333"/>
        </w:rPr>
        <w:t xml:space="preserve">Forcibly assaulting, resisting, opposing, impeding, intimidating, or interfering with a federal officer.</w:t>
      </w:r>
    </w:p>
    <w:p>
      <w:pPr/>
      <w:r>
        <w:rPr>
          <w:rFonts w:ascii="Arial" w:hAnsi="Arial" w:cs="Arial"/>
          <w:sz w:val="36"/>
          <w:sz-cs w:val="36"/>
          <w:color w:val="333333"/>
        </w:rPr>
        <w:t xml:space="preserve">Requires forcible or physical interference. Filming alone does not satisfy this element.</w:t>
      </w:r>
    </w:p>
    <w:p>
      <w:pPr/>
      <w:r>
        <w:rPr>
          <w:rFonts w:ascii="Arial" w:hAnsi="Arial" w:cs="Arial"/>
          <w:sz w:val="36"/>
          <w:sz-cs w:val="36"/>
          <w:b/>
          <w:color w:val="1B2F5E"/>
        </w:rPr>
        <w:t xml:space="preserve">18 U.S.C. § 1501</w:t>
      </w:r>
    </w:p>
    <w:p>
      <w:pPr/>
      <w:r>
        <w:rPr>
          <w:rFonts w:ascii="Arial" w:hAnsi="Arial" w:cs="Arial"/>
          <w:sz w:val="36"/>
          <w:sz-cs w:val="36"/>
          <w:color w:val="333333"/>
        </w:rPr>
        <w:t xml:space="preserve">Knowingly and willfully obstructing, resisting, or opposing any officer serving legal process.</w:t>
      </w:r>
    </w:p>
    <w:p>
      <w:pPr/>
      <w:r>
        <w:rPr>
          <w:rFonts w:ascii="Arial" w:hAnsi="Arial" w:cs="Arial"/>
          <w:sz w:val="36"/>
          <w:sz-cs w:val="36"/>
          <w:color w:val="333333"/>
        </w:rPr>
        <w:t xml:space="preserve">Requires knowing and willful intent to obstruct. Observation alone does not qualify.</w:t>
      </w:r>
    </w:p>
    <w:p>
      <w:pPr/>
      <w:r>
        <w:rPr>
          <w:rFonts w:ascii="Arial" w:hAnsi="Arial" w:cs="Arial"/>
          <w:sz w:val="36"/>
          <w:sz-cs w:val="36"/>
          <w:b/>
          <w:color w:val="1B2F5E"/>
        </w:rPr>
        <w:t xml:space="preserve">18 U.S.C. § 1505</w:t>
      </w:r>
    </w:p>
    <w:p>
      <w:pPr/>
      <w:r>
        <w:rPr>
          <w:rFonts w:ascii="Arial" w:hAnsi="Arial" w:cs="Arial"/>
          <w:sz w:val="36"/>
          <w:sz-cs w:val="36"/>
          <w:color w:val="333333"/>
        </w:rPr>
        <w:t xml:space="preserve">Corruptly influencing or obstructing administrative proceedings.</w:t>
      </w:r>
    </w:p>
    <w:p>
      <w:pPr/>
      <w:r>
        <w:rPr>
          <w:rFonts w:ascii="Arial" w:hAnsi="Arial" w:cs="Arial"/>
          <w:sz w:val="36"/>
          <w:sz-cs w:val="36"/>
          <w:color w:val="333333"/>
        </w:rPr>
        <w:t xml:space="preserve">Requires corrupt intent. Protected speech and reporting not covered.</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7.4 What Is Legal vs. What Is Not</w:t>
      </w:r>
    </w:p>
    <w:p>
      <w:pPr/>
      <w:r>
        <w:rPr>
          <w:rFonts w:ascii="Arial" w:hAnsi="Arial" w:cs="Arial"/>
          <w:sz w:val="36"/>
          <w:sz-cs w:val="36"/>
          <w:b/>
          <w:color w:val="2E7D32"/>
        </w:rPr>
        <w:t xml:space="preserve">Generally Legal</w:t>
      </w:r>
    </w:p>
    <w:p>
      <w:pPr>
        <w:ind w:left="720"/>
        <w:spacing w:before="60" w:after="40"/>
      </w:pPr>
      <w:r>
        <w:rPr>
          <w:rFonts w:ascii="Arial" w:hAnsi="Arial" w:cs="Arial"/>
          <w:sz w:val="36"/>
          <w:sz-cs w:val="36"/>
          <w:color w:val="333333"/>
        </w:rPr>
        <w:t xml:space="preserve"/>
        <w:tab/>
        <w:t xml:space="preserve">•</w:t>
        <w:tab/>
        <w:t xml:space="preserve">Being present and observing from public space</w:t>
      </w:r>
    </w:p>
    <w:p>
      <w:pPr>
        <w:ind w:left="720"/>
        <w:spacing w:before="40" w:after="40"/>
      </w:pPr>
      <w:r>
        <w:rPr>
          <w:rFonts w:ascii="Arial" w:hAnsi="Arial" w:cs="Arial"/>
          <w:sz w:val="36"/>
          <w:sz-cs w:val="36"/>
          <w:color w:val="333333"/>
        </w:rPr>
        <w:t xml:space="preserve"/>
        <w:tab/>
        <w:t xml:space="preserve">•</w:t>
        <w:tab/>
        <w:t xml:space="preserve">Recording or documenting their movements</w:t>
      </w:r>
    </w:p>
    <w:p>
      <w:pPr>
        <w:ind w:left="720"/>
        <w:spacing w:before="40" w:after="40"/>
      </w:pPr>
      <w:r>
        <w:rPr>
          <w:rFonts w:ascii="Arial" w:hAnsi="Arial" w:cs="Arial"/>
          <w:sz w:val="36"/>
          <w:sz-cs w:val="36"/>
          <w:color w:val="333333"/>
        </w:rPr>
        <w:t xml:space="preserve"/>
        <w:tab/>
        <w:t xml:space="preserve">•</w:t>
        <w:tab/>
        <w:t xml:space="preserve">Following at a lawful distance with no interference</w:t>
      </w:r>
    </w:p>
    <w:p>
      <w:pPr>
        <w:ind w:left="720"/>
        <w:spacing w:before="40" w:after="80"/>
      </w:pPr>
      <w:r>
        <w:rPr>
          <w:rFonts w:ascii="Arial" w:hAnsi="Arial" w:cs="Arial"/>
          <w:sz w:val="36"/>
          <w:sz-cs w:val="36"/>
          <w:color w:val="333333"/>
        </w:rPr>
        <w:t xml:space="preserve"/>
        <w:tab/>
        <w:t xml:space="preserve">•</w:t>
        <w:tab/>
        <w:t xml:space="preserve">Remaining silent when questioned</w:t>
      </w:r>
    </w:p>
    <w:p>
      <w:pPr/>
      <w:r>
        <w:rPr>
          <w:rFonts w:ascii="Arial" w:hAnsi="Arial" w:cs="Arial"/>
          <w:sz w:val="36"/>
          <w:sz-cs w:val="36"/>
          <w:b/>
          <w:color w:val="C62828"/>
        </w:rPr>
        <w:t xml:space="preserve">Potentially Unlawful</w:t>
      </w:r>
    </w:p>
    <w:p>
      <w:pPr>
        <w:ind w:left="720"/>
        <w:spacing w:before="60" w:after="40"/>
      </w:pPr>
      <w:r>
        <w:rPr>
          <w:rFonts w:ascii="Arial" w:hAnsi="Arial" w:cs="Arial"/>
          <w:sz w:val="36"/>
          <w:sz-cs w:val="36"/>
          <w:color w:val="333333"/>
        </w:rPr>
        <w:t xml:space="preserve"/>
        <w:tab/>
        <w:t xml:space="preserve">•</w:t>
        <w:tab/>
        <w:t xml:space="preserve">Blocking vehicles or physically impeding officers</w:t>
      </w:r>
    </w:p>
    <w:p>
      <w:pPr>
        <w:ind w:left="720"/>
        <w:spacing w:before="40" w:after="40"/>
      </w:pPr>
      <w:r>
        <w:rPr>
          <w:rFonts w:ascii="Arial" w:hAnsi="Arial" w:cs="Arial"/>
          <w:sz w:val="36"/>
          <w:sz-cs w:val="36"/>
          <w:color w:val="333333"/>
        </w:rPr>
        <w:t xml:space="preserve"/>
        <w:tab/>
        <w:t xml:space="preserve">•</w:t>
        <w:tab/>
        <w:t xml:space="preserve">Creating traffic violations while following ICE</w:t>
      </w:r>
    </w:p>
    <w:p>
      <w:pPr>
        <w:ind w:left="720"/>
        <w:spacing w:before="40" w:after="40"/>
      </w:pPr>
      <w:r>
        <w:rPr>
          <w:rFonts w:ascii="Arial" w:hAnsi="Arial" w:cs="Arial"/>
          <w:sz w:val="36"/>
          <w:sz-cs w:val="36"/>
          <w:color w:val="333333"/>
        </w:rPr>
        <w:t xml:space="preserve"/>
        <w:tab/>
        <w:t xml:space="preserve">•</w:t>
        <w:tab/>
        <w:t xml:space="preserve">Directing people to evade law enforcement</w:t>
      </w:r>
    </w:p>
    <w:p>
      <w:pPr>
        <w:ind w:left="720"/>
        <w:spacing w:before="40" w:after="80"/>
      </w:pPr>
      <w:r>
        <w:rPr>
          <w:rFonts w:ascii="Arial" w:hAnsi="Arial" w:cs="Arial"/>
          <w:sz w:val="36"/>
          <w:sz-cs w:val="36"/>
          <w:color w:val="333333"/>
        </w:rPr>
        <w:t xml:space="preserve"/>
        <w:tab/>
        <w:t xml:space="preserve">•</w:t>
        <w:tab/>
        <w:t xml:space="preserve">Physically intervening in an arrest or deportation</w:t>
      </w:r>
    </w:p>
    <w:p>
      <w:pPr>
        <w:spacing w:before="160"/>
      </w:pPr>
      <w:r>
        <w:rPr>
          <w:rFonts w:ascii="Times" w:hAnsi="Times" w:cs="Times"/>
          <w:sz w:val="36"/>
          <w:sz-cs w:val="36"/>
        </w:rPr>
        <w:t xml:space="preserve"/>
      </w:r>
    </w:p>
    <w:p>
      <w:pPr>
        <w:spacing w:before="300" w:after="120"/>
      </w:pPr>
      <w:r>
        <w:rPr>
          <w:rFonts w:ascii="Arial" w:hAnsi="Arial" w:cs="Arial"/>
          <w:sz w:val="36"/>
          <w:sz-cs w:val="36"/>
          <w:b/>
          <w:color w:val="1B2F5E"/>
        </w:rPr>
        <w:t xml:space="preserve">7.5 Recommended Legal Resources</w:t>
      </w:r>
    </w:p>
    <w:p>
      <w:pPr>
        <w:spacing w:before="80" w:after="80"/>
      </w:pPr>
      <w:r>
        <w:rPr>
          <w:rFonts w:ascii="Arial" w:hAnsi="Arial" w:cs="Arial"/>
          <w:sz w:val="36"/>
          <w:sz-cs w:val="36"/>
          <w:color w:val="333333"/>
        </w:rPr>
        <w:t xml:space="preserve">Electronic Frontier Foundation — eff.org/know-your-rights</w:t>
      </w:r>
    </w:p>
    <w:p>
      <w:pPr>
        <w:spacing w:before="80" w:after="80"/>
      </w:pPr>
      <w:r>
        <w:rPr>
          <w:rFonts w:ascii="Arial" w:hAnsi="Arial" w:cs="Arial"/>
          <w:sz w:val="36"/>
          <w:sz-cs w:val="36"/>
          <w:color w:val="333333"/>
        </w:rPr>
        <w:t xml:space="preserve">ACLU Know Your Rights — aclu.org/know-your-rights</w:t>
      </w:r>
    </w:p>
    <w:p>
      <w:pPr>
        <w:spacing w:before="80" w:after="80"/>
      </w:pPr>
      <w:r>
        <w:rPr>
          <w:rFonts w:ascii="Arial" w:hAnsi="Arial" w:cs="Arial"/>
          <w:sz w:val="36"/>
          <w:sz-cs w:val="36"/>
          <w:color w:val="333333"/>
        </w:rPr>
        <w:t xml:space="preserve">RAICES — raicestexas.org</w:t>
      </w:r>
    </w:p>
    <w:p>
      <w:pPr>
        <w:spacing w:before="80" w:after="80"/>
      </w:pPr>
      <w:r>
        <w:rPr>
          <w:rFonts w:ascii="Arial" w:hAnsi="Arial" w:cs="Arial"/>
          <w:sz w:val="36"/>
          <w:sz-cs w:val="36"/>
          <w:color w:val="333333"/>
        </w:rPr>
        <w:t xml:space="preserve">National Immigration Law Center — nilc.org</w:t>
      </w:r>
    </w:p>
    <w:p>
      <w:pPr>
        <w:spacing w:before="80" w:after="80"/>
      </w:pPr>
      <w:r>
        <w:rPr>
          <w:rFonts w:ascii="Arial" w:hAnsi="Arial" w:cs="Arial"/>
          <w:sz w:val="36"/>
          <w:sz-cs w:val="36"/>
          <w:color w:val="333333"/>
        </w:rPr>
        <w:t xml:space="preserve">18 U.S.C. § 111 — Full text at law.cornell.edu/uscode/text/18/111</w:t>
      </w:r>
    </w:p>
    <w:p>
      <w:pPr>
        <w:spacing w:before="80" w:after="80"/>
      </w:pPr>
      <w:r>
        <w:rPr>
          <w:rFonts w:ascii="Arial" w:hAnsi="Arial" w:cs="Arial"/>
          <w:sz w:val="36"/>
          <w:sz-cs w:val="36"/>
          <w:color w:val="333333"/>
        </w:rPr>
        <w:t xml:space="preserve">18 U.S.C. § 1501 — Full text at law.cornell.edu/uscode/text/18/1501</w:t>
      </w:r>
    </w:p>
    <w:p>
      <w:pPr>
        <w:spacing w:before="80" w:after="80"/>
      </w:pPr>
      <w:r>
        <w:rPr>
          <w:rFonts w:ascii="Arial" w:hAnsi="Arial" w:cs="Arial"/>
          <w:sz w:val="36"/>
          <w:sz-cs w:val="36"/>
          <w:color w:val="333333"/>
        </w:rPr>
        <w:t xml:space="preserve">Glik v. Cunniffe, 655 F.3d 78 (1st Cir. 2011) — Full opinion at scholar.google.com</w:t>
      </w:r>
    </w:p>
    <w:p>
      <w:pPr>
        <w:spacing w:before="160"/>
      </w:pPr>
      <w:r>
        <w:rPr>
          <w:rFonts w:ascii="Times" w:hAnsi="Times" w:cs="Times"/>
          <w:sz w:val="36"/>
          <w:sz-cs w:val="36"/>
        </w:rPr>
        <w:t xml:space="preserve"/>
      </w:r>
    </w:p>
    <w:p>
      <w:pPr>
        <w:spacing w:before="200" w:after="200"/>
      </w:pPr>
      <w:r>
        <w:rPr>
          <w:rFonts w:ascii="Times" w:hAnsi="Times" w:cs="Times"/>
          <w:sz w:val="36"/>
          <w:sz-cs w:val="36"/>
        </w:rPr>
        <w:t xml:space="preserve"/>
      </w:r>
    </w:p>
    <w:p>
      <w:pPr>
        <w:jc w:val="center"/>
        <w:spacing w:before="160" w:after="80"/>
      </w:pPr>
      <w:r>
        <w:rPr>
          <w:rFonts w:ascii="Arial" w:hAnsi="Arial" w:cs="Arial"/>
          <w:sz w:val="36"/>
          <w:sz-cs w:val="36"/>
          <w:b/>
          <w:color w:val="1B2F5E"/>
        </w:rPr>
        <w:t xml:space="preserve">SafeNeighbor</w:t>
      </w:r>
    </w:p>
    <w:p>
      <w:pPr>
        <w:jc w:val="center"/>
        <w:spacing w:before="40" w:after="40"/>
      </w:pPr>
      <w:r>
        <w:rPr>
          <w:rFonts w:ascii="Arial" w:hAnsi="Arial" w:cs="Arial"/>
          <w:sz w:val="36"/>
          <w:sz-cs w:val="36"/>
          <w:i/>
          <w:color w:val="888888"/>
        </w:rPr>
        <w:t xml:space="preserve">safeneighbor.us  |  For Internal &amp; Nonprofit Use</w:t>
      </w:r>
    </w:p>
    <w:p>
      <w:pPr>
        <w:jc w:val="center"/>
        <w:spacing w:before="40"/>
      </w:pPr>
      <w:r>
        <w:rPr>
          <w:rFonts w:ascii="Arial" w:hAnsi="Arial" w:cs="Arial"/>
          <w:sz w:val="36"/>
          <w:sz-cs w:val="36"/>
          <w:i/>
          <w:color w:val="AAAAAA"/>
        </w:rPr>
        <w:t xml:space="preserve">This document was generated with Claude (Anthropic) and compiled from our planning conversations.</w:t>
      </w:r>
    </w:p>
    <w:sectPr>
      <w:pgSz w:w="12240" w:h="15840"/>
      <w:pgMar w:top="1440" w:right="1260" w:bottom="1440" w:left="12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