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776" w:rsidRDefault="00FC0776">
      <w:r>
        <w:t>H</w:t>
      </w:r>
      <w:r>
        <w:rPr>
          <w:rFonts w:hint="eastAsia"/>
        </w:rPr>
        <w:t xml:space="preserve">ook 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方案</w:t>
      </w:r>
      <w:r w:rsidR="0017765C">
        <w:rPr>
          <w:rFonts w:hint="eastAsia"/>
        </w:rPr>
        <w:t>，自顶向下分析把</w:t>
      </w:r>
    </w:p>
    <w:p w:rsidR="002407E0" w:rsidRDefault="00BC4DE0">
      <w:hyperlink r:id="rId8" w:history="1">
        <w:r w:rsidR="00FC0776" w:rsidRPr="00777FE6">
          <w:rPr>
            <w:rStyle w:val="a5"/>
          </w:rPr>
          <w:t>https://www.cnblogs.com/plokmju/p/android_SurfaceView.html</w:t>
        </w:r>
      </w:hyperlink>
    </w:p>
    <w:p w:rsidR="00FC0776" w:rsidRDefault="00FC0776"/>
    <w:p w:rsidR="00333DD0" w:rsidRPr="0017765C" w:rsidRDefault="00333DD0"/>
    <w:p w:rsidR="00333DD0" w:rsidRDefault="00333DD0">
      <w:proofErr w:type="spellStart"/>
      <w:proofErr w:type="gramStart"/>
      <w:r w:rsidRPr="00333DD0">
        <w:t>surfaceView</w:t>
      </w:r>
      <w:proofErr w:type="spellEnd"/>
      <w:proofErr w:type="gramEnd"/>
    </w:p>
    <w:p w:rsidR="00333DD0" w:rsidRDefault="00333DD0"/>
    <w:bookmarkStart w:id="0" w:name="_GoBack"/>
    <w:p w:rsidR="00333DD0" w:rsidRDefault="00BC4DE0">
      <w:r>
        <w:fldChar w:fldCharType="begin"/>
      </w:r>
      <w:r>
        <w:instrText xml:space="preserve"> HYPERLINK "https://www.cnblogs.com/chenlong-50954265/p/5940958.html" </w:instrText>
      </w:r>
      <w:r>
        <w:fldChar w:fldCharType="separate"/>
      </w:r>
      <w:r w:rsidR="00333DD0" w:rsidRPr="00777FE6">
        <w:rPr>
          <w:rStyle w:val="a5"/>
        </w:rPr>
        <w:t>https://www.cnblogs.com/chenlong-50954265/p/5940958.html</w:t>
      </w:r>
      <w:r>
        <w:rPr>
          <w:rStyle w:val="a5"/>
        </w:rPr>
        <w:fldChar w:fldCharType="end"/>
      </w:r>
    </w:p>
    <w:bookmarkEnd w:id="0"/>
    <w:p w:rsidR="00333DD0" w:rsidRDefault="00BC4DE0">
      <w:r>
        <w:fldChar w:fldCharType="begin"/>
      </w:r>
      <w:r>
        <w:instrText xml:space="preserve"> HYPERLINK "http://www.360doc.com/content/17/0326/10/9008018_640223387.shtml" </w:instrText>
      </w:r>
      <w:r>
        <w:fldChar w:fldCharType="separate"/>
      </w:r>
      <w:r w:rsidR="00333DD0" w:rsidRPr="00777FE6">
        <w:rPr>
          <w:rStyle w:val="a5"/>
        </w:rPr>
        <w:t>http://www.360doc.com/content/17/0326/10/9008018_640223387.shtml</w:t>
      </w:r>
      <w:r>
        <w:rPr>
          <w:rStyle w:val="a5"/>
        </w:rPr>
        <w:fldChar w:fldCharType="end"/>
      </w:r>
    </w:p>
    <w:p w:rsidR="00333DD0" w:rsidRDefault="0013607B">
      <w:pPr>
        <w:rPr>
          <w:rFonts w:hint="eastAsia"/>
        </w:rPr>
      </w:pPr>
      <w:hyperlink r:id="rId9" w:history="1">
        <w:r w:rsidRPr="00777FE6">
          <w:rPr>
            <w:rStyle w:val="a5"/>
          </w:rPr>
          <w:t>https://tech.youzan.com/surfaceview-sourcecode/</w:t>
        </w:r>
      </w:hyperlink>
    </w:p>
    <w:p w:rsidR="0013607B" w:rsidRDefault="0013607B">
      <w:pPr>
        <w:rPr>
          <w:rFonts w:hint="eastAsia"/>
        </w:rPr>
      </w:pPr>
    </w:p>
    <w:p w:rsidR="0013607B" w:rsidRDefault="0013607B">
      <w:pPr>
        <w:rPr>
          <w:rFonts w:hint="eastAsia"/>
        </w:rPr>
      </w:pPr>
    </w:p>
    <w:p w:rsidR="0013607B" w:rsidRDefault="0013607B" w:rsidP="0013607B">
      <w:pPr>
        <w:pStyle w:val="1"/>
        <w:numPr>
          <w:ilvl w:val="0"/>
          <w:numId w:val="1"/>
        </w:numPr>
        <w:rPr>
          <w:rFonts w:hint="eastAsia"/>
        </w:rPr>
      </w:pPr>
      <w:proofErr w:type="spellStart"/>
      <w:r w:rsidRPr="0013607B">
        <w:rPr>
          <w:rFonts w:hint="eastAsia"/>
        </w:rPr>
        <w:t>SurfaceView</w:t>
      </w:r>
      <w:proofErr w:type="spellEnd"/>
      <w:r w:rsidRPr="0013607B">
        <w:rPr>
          <w:rFonts w:hint="eastAsia"/>
        </w:rPr>
        <w:t>播放视频</w:t>
      </w:r>
    </w:p>
    <w:p w:rsidR="0013607B" w:rsidRDefault="0013607B" w:rsidP="0013607B">
      <w:pPr>
        <w:pStyle w:val="2"/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 xml:space="preserve">　　</w:t>
      </w:r>
    </w:p>
    <w:p w:rsidR="0013607B" w:rsidRDefault="0013607B" w:rsidP="0013607B">
      <w:r>
        <w:rPr>
          <w:rFonts w:hint="eastAsia"/>
        </w:rPr>
        <w:t>先来介绍一下大部分软件如何解析一段视频流。首先它需要先确定视频的格式，这个和解码相关，不同的格式视频编码不同，不是这里的重点。知道了视频的编码格式后，再通过编码格式进行解码，最后得到一帧一帧的图像，并把这些图像快速的显示在界面上，即为播放一段视频。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中就是完成这个功能的。</w:t>
      </w:r>
    </w:p>
    <w:p w:rsidR="0013607B" w:rsidRDefault="0013607B" w:rsidP="0013607B">
      <w:r>
        <w:rPr>
          <w:rFonts w:hint="eastAsia"/>
        </w:rPr>
        <w:t xml:space="preserve">　　既然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是配合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使用的，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也提供了相应的方法设置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显示图片，只需要为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指定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显示图像即可。它的完整签名如下：</w:t>
      </w:r>
    </w:p>
    <w:p w:rsidR="0013607B" w:rsidRDefault="0013607B" w:rsidP="0013607B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vo</w:t>
      </w:r>
      <w:r>
        <w:rPr>
          <w:rFonts w:hint="eastAsia"/>
        </w:rPr>
        <w:t>id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setDisplay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)</w:t>
      </w:r>
    </w:p>
    <w:p w:rsidR="0013607B" w:rsidRDefault="0013607B" w:rsidP="0013607B">
      <w:r>
        <w:rPr>
          <w:rFonts w:hint="eastAsia"/>
        </w:rPr>
        <w:t xml:space="preserve">　　它需要传递一个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对象，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可以理解为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装载需要显示的一帧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图像的容器，它可以通过</w:t>
      </w:r>
      <w:proofErr w:type="spellStart"/>
      <w:r>
        <w:rPr>
          <w:rFonts w:hint="eastAsia"/>
        </w:rPr>
        <w:t>SurfaceHolder.getHolder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方法获得。</w:t>
      </w:r>
    </w:p>
    <w:p w:rsidR="0013607B" w:rsidRDefault="0013607B" w:rsidP="0013607B">
      <w:pPr>
        <w:ind w:firstLine="42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配合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播放视频的步骤与播放使用</w:t>
      </w:r>
      <w:proofErr w:type="spellStart"/>
      <w:r>
        <w:rPr>
          <w:rFonts w:hint="eastAsia"/>
        </w:rPr>
        <w:t>MediaPlayer</w:t>
      </w:r>
      <w:proofErr w:type="spellEnd"/>
      <w:r>
        <w:rPr>
          <w:rFonts w:hint="eastAsia"/>
        </w:rPr>
        <w:t>播放</w:t>
      </w:r>
      <w:r>
        <w:rPr>
          <w:rFonts w:hint="eastAsia"/>
        </w:rPr>
        <w:t>MP3</w:t>
      </w:r>
      <w:r>
        <w:rPr>
          <w:rFonts w:hint="eastAsia"/>
        </w:rPr>
        <w:t>大体一致，只需要额外设置显示的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即可。</w:t>
      </w:r>
    </w:p>
    <w:p w:rsidR="0013607B" w:rsidRDefault="0013607B" w:rsidP="0013607B">
      <w:pPr>
        <w:ind w:firstLine="420"/>
        <w:rPr>
          <w:rFonts w:hint="eastAsia"/>
        </w:rPr>
      </w:pPr>
    </w:p>
    <w:p w:rsidR="0013607B" w:rsidRDefault="0013607B" w:rsidP="0013607B">
      <w:pPr>
        <w:pStyle w:val="2"/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双缓冲</w:t>
      </w:r>
    </w:p>
    <w:p w:rsidR="0013607B" w:rsidRPr="0013607B" w:rsidRDefault="0013607B" w:rsidP="0013607B">
      <w:pPr>
        <w:ind w:firstLine="420"/>
        <w:rPr>
          <w:rFonts w:hint="eastAsia"/>
        </w:rPr>
      </w:pPr>
    </w:p>
    <w:p w:rsidR="0013607B" w:rsidRDefault="0013607B" w:rsidP="0013607B">
      <w:pPr>
        <w:rPr>
          <w:rFonts w:hint="eastAsia"/>
        </w:rPr>
      </w:pPr>
      <w:r>
        <w:rPr>
          <w:rFonts w:hint="eastAsia"/>
        </w:rPr>
        <w:t>上面有提到，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和大部分视频应用一样，把视频流解析成一帧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的图像进行显示，但是如果把这个解析的过程放到一个线程中完成，可能在上一帧图像已经显示过后，下一帧图像还没有来得及解析，这样会导致画面的不流畅或者声音和视频不同步的问题。所以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和大部分视频应用一样，通过双缓冲的机制来显示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图像。那么什么是双缓冲呢？双缓冲可以理解为有两个线程</w:t>
      </w:r>
      <w:proofErr w:type="gramStart"/>
      <w:r>
        <w:rPr>
          <w:rFonts w:hint="eastAsia"/>
        </w:rPr>
        <w:t>轮番去</w:t>
      </w:r>
      <w:proofErr w:type="gramEnd"/>
      <w:r>
        <w:rPr>
          <w:rFonts w:hint="eastAsia"/>
        </w:rPr>
        <w:t>解析视频流的帧图像，当一个线程</w:t>
      </w:r>
      <w:proofErr w:type="gramStart"/>
      <w:r>
        <w:rPr>
          <w:rFonts w:hint="eastAsia"/>
        </w:rPr>
        <w:t>解析完帧图像</w:t>
      </w:r>
      <w:proofErr w:type="gramEnd"/>
      <w:r>
        <w:rPr>
          <w:rFonts w:hint="eastAsia"/>
        </w:rPr>
        <w:t>后，把图像渲染到界面中，同时另一线程开始解析下一帧图像，使得两个线程轮番配合去解析视频流，以达到流畅播放的效果。</w:t>
      </w:r>
    </w:p>
    <w:p w:rsidR="0013607B" w:rsidRDefault="0013607B" w:rsidP="0013607B"/>
    <w:p w:rsidR="0013607B" w:rsidRDefault="0013607B" w:rsidP="0013607B">
      <w:pPr>
        <w:ind w:firstLine="420"/>
        <w:rPr>
          <w:rFonts w:hint="eastAsia"/>
        </w:rPr>
      </w:pPr>
      <w:r>
        <w:rPr>
          <w:rFonts w:hint="eastAsia"/>
        </w:rPr>
        <w:lastRenderedPageBreak/>
        <w:t>下图为演示了双缓冲的过程，线程</w:t>
      </w:r>
      <w:r>
        <w:rPr>
          <w:rFonts w:hint="eastAsia"/>
        </w:rPr>
        <w:t>A</w:t>
      </w:r>
      <w:r>
        <w:rPr>
          <w:rFonts w:hint="eastAsia"/>
        </w:rPr>
        <w:t>和线程</w:t>
      </w:r>
      <w:r>
        <w:rPr>
          <w:rFonts w:hint="eastAsia"/>
        </w:rPr>
        <w:t>B</w:t>
      </w:r>
      <w:r>
        <w:rPr>
          <w:rFonts w:hint="eastAsia"/>
        </w:rPr>
        <w:t>配合解析渲染视频流的帧图像</w:t>
      </w:r>
    </w:p>
    <w:p w:rsidR="0013607B" w:rsidRPr="0013607B" w:rsidRDefault="0013607B" w:rsidP="0013607B">
      <w:pPr>
        <w:ind w:firstLine="420"/>
        <w:rPr>
          <w:rFonts w:hint="eastAsia"/>
        </w:rPr>
      </w:pPr>
    </w:p>
    <w:p w:rsidR="0013607B" w:rsidRDefault="0013607B" w:rsidP="0013607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3068"/>
            <wp:effectExtent l="0" t="0" r="2540" b="0"/>
            <wp:docPr id="2" name="图片 2" descr="https://images0.cnblogs.com/blog/234895/201311/18233733-86d9bcfe20f34cdeb85e0960703a1c81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234895/201311/18233733-86d9bcfe20f34cdeb85e0960703a1c81.x-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3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7B" w:rsidRDefault="0013607B" w:rsidP="0013607B">
      <w:pPr>
        <w:rPr>
          <w:rFonts w:hint="eastAsia"/>
        </w:rPr>
      </w:pPr>
    </w:p>
    <w:p w:rsidR="0013607B" w:rsidRPr="0013607B" w:rsidRDefault="0013607B" w:rsidP="0013607B">
      <w:pPr>
        <w:rPr>
          <w:rFonts w:hint="eastAsia"/>
        </w:rPr>
      </w:pPr>
    </w:p>
    <w:p w:rsidR="0013607B" w:rsidRDefault="0013607B" w:rsidP="0013607B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>
        <w:t>SurfaceHolder</w:t>
      </w:r>
      <w:proofErr w:type="spellEnd"/>
    </w:p>
    <w:p w:rsidR="0013607B" w:rsidRDefault="0013607B" w:rsidP="0013607B">
      <w:pPr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内部实现了双缓冲的机制，但是实现这个功能是非常消耗系统内存的。因为移动设备的局限性，</w:t>
      </w:r>
      <w:r>
        <w:rPr>
          <w:rFonts w:hint="eastAsia"/>
        </w:rPr>
        <w:t>Android</w:t>
      </w:r>
      <w:r>
        <w:rPr>
          <w:rFonts w:hint="eastAsia"/>
        </w:rPr>
        <w:t>在设计的时候规定，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如果为用户可见的时候，创建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用于显示视频流解析的帧图片，如果发现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变为用户不可见的时候，则立即销毁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，以达到节约系统资源的目的。</w:t>
      </w:r>
    </w:p>
    <w:p w:rsidR="0013607B" w:rsidRDefault="0013607B" w:rsidP="0013607B"/>
    <w:p w:rsidR="0013607B" w:rsidRDefault="0013607B" w:rsidP="0013607B">
      <w:pPr>
        <w:rPr>
          <w:rFonts w:hint="eastAsia"/>
        </w:rPr>
      </w:pPr>
      <w:r>
        <w:rPr>
          <w:rFonts w:hint="eastAsia"/>
        </w:rPr>
        <w:t xml:space="preserve">　　如果开发人员不对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进行维护，会出现最小化程序后，再打开应用的时候，视频的声音在继续播放，但是不显示画面了的情况，这就是因为当</w:t>
      </w: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不被用户可见的时候，之前的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已经被销毁了，再次进入的时候，界面上的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已经是新的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了。所以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需要我们开发人员去编码维护，维护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需要用到它的一个回调，</w:t>
      </w:r>
      <w:proofErr w:type="spellStart"/>
      <w:r>
        <w:rPr>
          <w:rFonts w:hint="eastAsia"/>
        </w:rPr>
        <w:t>SurfaceHolder.Callback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，它需要实现三个如下三个方法：</w:t>
      </w:r>
    </w:p>
    <w:p w:rsidR="0013607B" w:rsidRDefault="0013607B" w:rsidP="0013607B"/>
    <w:p w:rsidR="0013607B" w:rsidRDefault="0013607B" w:rsidP="0013607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surfaceDestroyed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 xml:space="preserve"> holder)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被销毁的时候回调。</w:t>
      </w:r>
    </w:p>
    <w:p w:rsidR="0013607B" w:rsidRDefault="0013607B" w:rsidP="0013607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surfaceCreated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 xml:space="preserve"> holder)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被创建的时候回调。</w:t>
      </w:r>
    </w:p>
    <w:p w:rsidR="0013607B" w:rsidRDefault="0013607B" w:rsidP="0013607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surfaceChange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 xml:space="preserve"> holder)</w:t>
      </w:r>
      <w:r>
        <w:rPr>
          <w:rFonts w:hint="eastAsia"/>
        </w:rPr>
        <w:t>：当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的尺寸发生变化的时候被回调。</w:t>
      </w:r>
    </w:p>
    <w:p w:rsidR="0013607B" w:rsidRDefault="0013607B" w:rsidP="0013607B">
      <w:pPr>
        <w:rPr>
          <w:rFonts w:hint="eastAsia"/>
        </w:rPr>
      </w:pPr>
      <w:r>
        <w:rPr>
          <w:rFonts w:hint="eastAsia"/>
        </w:rPr>
        <w:t xml:space="preserve">　　以下是这三个方法的调用的过程，在应用中分别为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实现了这三个方法，先进入应用，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被创建，创建好之后会改变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的大小，然后按</w:t>
      </w:r>
      <w:r>
        <w:rPr>
          <w:rFonts w:hint="eastAsia"/>
        </w:rPr>
        <w:t>Home</w:t>
      </w:r>
      <w:r>
        <w:rPr>
          <w:rFonts w:hint="eastAsia"/>
        </w:rPr>
        <w:t>键回退到桌面销毁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，最后再进入应用，重新</w:t>
      </w:r>
      <w:proofErr w:type="spellStart"/>
      <w:r>
        <w:rPr>
          <w:rFonts w:hint="eastAsia"/>
        </w:rPr>
        <w:t>SurfaceHolder</w:t>
      </w:r>
      <w:proofErr w:type="spellEnd"/>
      <w:r>
        <w:rPr>
          <w:rFonts w:hint="eastAsia"/>
        </w:rPr>
        <w:t>并改变其大小。</w:t>
      </w:r>
    </w:p>
    <w:p w:rsidR="0013607B" w:rsidRPr="0013607B" w:rsidRDefault="0013607B" w:rsidP="0013607B"/>
    <w:p w:rsidR="0013607B" w:rsidRDefault="0013607B" w:rsidP="0013607B">
      <w:pPr>
        <w:pStyle w:val="2"/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的兼容性</w:t>
      </w:r>
    </w:p>
    <w:p w:rsidR="0013607B" w:rsidRDefault="0013607B" w:rsidP="0013607B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jh</w:t>
      </w:r>
      <w:proofErr w:type="spellEnd"/>
    </w:p>
    <w:p w:rsidR="0013607B" w:rsidRPr="0013607B" w:rsidRDefault="0013607B" w:rsidP="0013607B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3607B">
        <w:rPr>
          <w:rFonts w:ascii="Verdana" w:eastAsia="宋体" w:hAnsi="Verdana" w:cs="宋体"/>
          <w:color w:val="000000"/>
          <w:kern w:val="0"/>
          <w:szCs w:val="21"/>
        </w:rPr>
        <w:t>对于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Android4.0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以下的设备，在使用</w:t>
      </w:r>
      <w:proofErr w:type="spellStart"/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proofErr w:type="spellEnd"/>
      <w:r w:rsidRPr="0013607B">
        <w:rPr>
          <w:rFonts w:ascii="Verdana" w:eastAsia="宋体" w:hAnsi="Verdana" w:cs="宋体"/>
          <w:color w:val="000000"/>
          <w:kern w:val="0"/>
          <w:szCs w:val="21"/>
        </w:rPr>
        <w:t>播放视频的时候，需要为其设置一个额外的属性。之前提到过，</w:t>
      </w:r>
      <w:proofErr w:type="spellStart"/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proofErr w:type="spellEnd"/>
      <w:r w:rsidRPr="0013607B">
        <w:rPr>
          <w:rFonts w:ascii="Verdana" w:eastAsia="宋体" w:hAnsi="Verdana" w:cs="宋体"/>
          <w:color w:val="000000"/>
          <w:kern w:val="0"/>
          <w:szCs w:val="21"/>
        </w:rPr>
        <w:t>维护了一个双缓冲的机制，它会自己维护缓冲区，无需我们手动维护，但是对于低版本（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4.0</w:t>
      </w:r>
      <w:r w:rsidRPr="0013607B">
        <w:rPr>
          <w:rFonts w:ascii="Verdana" w:eastAsia="宋体" w:hAnsi="Verdana" w:cs="宋体"/>
          <w:color w:val="000000"/>
          <w:kern w:val="0"/>
          <w:szCs w:val="21"/>
        </w:rPr>
        <w:t>以下）的设备，需要为其制定它缓冲区的维护类型，让其不自己维护缓冲区，而是等待界面渲染引擎将内容渲染到界面上。这里仅仅是使用</w:t>
      </w:r>
      <w:proofErr w:type="spellStart"/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proofErr w:type="spellEnd"/>
      <w:r w:rsidRPr="0013607B">
        <w:rPr>
          <w:rFonts w:ascii="Verdana" w:eastAsia="宋体" w:hAnsi="Verdana" w:cs="宋体"/>
          <w:color w:val="000000"/>
          <w:kern w:val="0"/>
          <w:szCs w:val="21"/>
        </w:rPr>
        <w:t>播放一个视频，如果使用</w:t>
      </w:r>
      <w:proofErr w:type="spellStart"/>
      <w:r w:rsidRPr="0013607B">
        <w:rPr>
          <w:rFonts w:ascii="Verdana" w:eastAsia="宋体" w:hAnsi="Verdana" w:cs="宋体"/>
          <w:color w:val="000000"/>
          <w:kern w:val="0"/>
          <w:szCs w:val="21"/>
        </w:rPr>
        <w:t>SurfaceView</w:t>
      </w:r>
      <w:proofErr w:type="spellEnd"/>
      <w:r w:rsidRPr="0013607B">
        <w:rPr>
          <w:rFonts w:ascii="Verdana" w:eastAsia="宋体" w:hAnsi="Verdana" w:cs="宋体"/>
          <w:color w:val="000000"/>
          <w:kern w:val="0"/>
          <w:szCs w:val="21"/>
        </w:rPr>
        <w:t>开发游戏应用，就需要我们自己维护这个缓冲区了。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为</w:t>
      </w:r>
      <w:proofErr w:type="spellStart"/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SurfaceHolder</w:t>
      </w:r>
      <w:proofErr w:type="spellEnd"/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添加回调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sv.getHolder</w:t>
      </w:r>
      <w:proofErr w:type="spell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addCallback</w:t>
      </w:r>
      <w:proofErr w:type="spell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(callback);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4.0版本之下需要设置的属性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13607B">
        <w:rPr>
          <w:rFonts w:ascii="宋体" w:eastAsia="宋体" w:hAnsi="宋体" w:cs="宋体"/>
          <w:color w:val="008000"/>
          <w:kern w:val="0"/>
          <w:sz w:val="24"/>
          <w:szCs w:val="24"/>
        </w:rPr>
        <w:t>// 设置Surface不维护自己的缓冲区，而是等待屏幕的渲染引擎将内容推送到界面</w:t>
      </w:r>
    </w:p>
    <w:p w:rsidR="0013607B" w:rsidRPr="0013607B" w:rsidRDefault="0013607B" w:rsidP="0013607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3607B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sv.getHolder</w:t>
      </w:r>
      <w:proofErr w:type="spell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setType</w:t>
      </w:r>
      <w:proofErr w:type="spell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SurfaceHolder.SURFACE_TYPE_PUSH_BUFFERS</w:t>
      </w:r>
      <w:proofErr w:type="spellEnd"/>
      <w:r w:rsidRPr="0013607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3607B" w:rsidRPr="0013607B" w:rsidRDefault="0013607B" w:rsidP="0013607B">
      <w:pPr>
        <w:rPr>
          <w:rFonts w:hint="eastAsia"/>
        </w:rPr>
      </w:pPr>
    </w:p>
    <w:p w:rsidR="0013607B" w:rsidRDefault="0013607B" w:rsidP="0013607B">
      <w:pPr>
        <w:pStyle w:val="2"/>
        <w:rPr>
          <w:rFonts w:hint="eastAsia"/>
        </w:rPr>
      </w:pPr>
      <w:proofErr w:type="spellStart"/>
      <w:r>
        <w:rPr>
          <w:rFonts w:hint="eastAsia"/>
        </w:rPr>
        <w:t>SurfaceView</w:t>
      </w:r>
      <w:proofErr w:type="spellEnd"/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示例</w:t>
      </w:r>
    </w:p>
    <w:p w:rsidR="0013607B" w:rsidRDefault="0013607B" w:rsidP="0013607B">
      <w:pPr>
        <w:ind w:firstLineChars="150" w:firstLine="315"/>
        <w:rPr>
          <w:rFonts w:hint="eastAsia"/>
        </w:rPr>
      </w:pPr>
      <w:r w:rsidRPr="0013607B">
        <w:rPr>
          <w:rFonts w:hint="eastAsia"/>
        </w:rPr>
        <w:t>上面讲了那么多关于</w:t>
      </w:r>
      <w:proofErr w:type="spellStart"/>
      <w:r w:rsidRPr="0013607B">
        <w:rPr>
          <w:rFonts w:hint="eastAsia"/>
        </w:rPr>
        <w:t>SurfaceView</w:t>
      </w:r>
      <w:proofErr w:type="spellEnd"/>
      <w:r w:rsidRPr="0013607B">
        <w:rPr>
          <w:rFonts w:hint="eastAsia"/>
        </w:rPr>
        <w:t>的内容，下面通过一个</w:t>
      </w:r>
      <w:r w:rsidRPr="0013607B">
        <w:rPr>
          <w:rFonts w:hint="eastAsia"/>
        </w:rPr>
        <w:t>Demo</w:t>
      </w:r>
      <w:r w:rsidRPr="0013607B">
        <w:rPr>
          <w:rFonts w:hint="eastAsia"/>
        </w:rPr>
        <w:t>简单演示一下</w:t>
      </w:r>
      <w:proofErr w:type="spellStart"/>
      <w:r w:rsidRPr="0013607B">
        <w:rPr>
          <w:rFonts w:hint="eastAsia"/>
        </w:rPr>
        <w:t>SurfaceView</w:t>
      </w:r>
      <w:proofErr w:type="spellEnd"/>
      <w:r w:rsidRPr="0013607B">
        <w:rPr>
          <w:rFonts w:hint="eastAsia"/>
        </w:rPr>
        <w:t>如何播放视频，加了一个滚动条，用于显示进度，还可以拖动滚动条选择播放位置，</w:t>
      </w:r>
      <w:r w:rsidRPr="0013607B">
        <w:rPr>
          <w:rFonts w:hint="eastAsia"/>
        </w:rPr>
        <w:t>Demo</w:t>
      </w:r>
      <w:r w:rsidRPr="0013607B">
        <w:rPr>
          <w:rFonts w:hint="eastAsia"/>
        </w:rPr>
        <w:t>的注释比较完整，这里不再累述，视频是在网上随便找的，朋友们运行的时候保证</w:t>
      </w:r>
      <w:r w:rsidRPr="0013607B">
        <w:rPr>
          <w:rFonts w:hint="eastAsia"/>
        </w:rPr>
        <w:t>/</w:t>
      </w:r>
      <w:proofErr w:type="spellStart"/>
      <w:r w:rsidRPr="0013607B">
        <w:rPr>
          <w:rFonts w:hint="eastAsia"/>
        </w:rPr>
        <w:t>sdcard</w:t>
      </w:r>
      <w:proofErr w:type="spellEnd"/>
      <w:r w:rsidRPr="0013607B">
        <w:rPr>
          <w:rFonts w:hint="eastAsia"/>
        </w:rPr>
        <w:t>/ykzzldx.mp4</w:t>
      </w:r>
      <w:r w:rsidRPr="0013607B">
        <w:rPr>
          <w:rFonts w:hint="eastAsia"/>
        </w:rPr>
        <w:t>，这个目录下有这个文件。</w:t>
      </w:r>
    </w:p>
    <w:p w:rsidR="0013607B" w:rsidRPr="0013607B" w:rsidRDefault="0013607B" w:rsidP="0013607B">
      <w:pPr>
        <w:ind w:firstLineChars="150" w:firstLine="315"/>
      </w:pPr>
      <w:r w:rsidRPr="0013607B">
        <w:t>https://www.cnblogs.com/plokmju/p/android_SurfaceView.html</w:t>
      </w:r>
    </w:p>
    <w:sectPr w:rsidR="0013607B" w:rsidRPr="0013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4DE0" w:rsidRDefault="00BC4DE0" w:rsidP="00FC0776">
      <w:r>
        <w:separator/>
      </w:r>
    </w:p>
  </w:endnote>
  <w:endnote w:type="continuationSeparator" w:id="0">
    <w:p w:rsidR="00BC4DE0" w:rsidRDefault="00BC4DE0" w:rsidP="00FC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4DE0" w:rsidRDefault="00BC4DE0" w:rsidP="00FC0776">
      <w:r>
        <w:separator/>
      </w:r>
    </w:p>
  </w:footnote>
  <w:footnote w:type="continuationSeparator" w:id="0">
    <w:p w:rsidR="00BC4DE0" w:rsidRDefault="00BC4DE0" w:rsidP="00FC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6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A8"/>
    <w:rsid w:val="000E7212"/>
    <w:rsid w:val="0013607B"/>
    <w:rsid w:val="0017765C"/>
    <w:rsid w:val="0029299A"/>
    <w:rsid w:val="002D1B2E"/>
    <w:rsid w:val="00333DD0"/>
    <w:rsid w:val="005674A8"/>
    <w:rsid w:val="007E5474"/>
    <w:rsid w:val="00A86716"/>
    <w:rsid w:val="00BC4DE0"/>
    <w:rsid w:val="00FC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60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0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360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0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0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776"/>
    <w:rPr>
      <w:sz w:val="18"/>
      <w:szCs w:val="18"/>
    </w:rPr>
  </w:style>
  <w:style w:type="character" w:styleId="a5">
    <w:name w:val="Hyperlink"/>
    <w:basedOn w:val="a0"/>
    <w:uiPriority w:val="99"/>
    <w:unhideWhenUsed/>
    <w:rsid w:val="00FC0776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60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0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3607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6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67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611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22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785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11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90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plokmju/p/android_SurfaceView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tech.youzan.com/surfaceview-sourcecod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445</Words>
  <Characters>2543</Characters>
  <Application>Microsoft Office Word</Application>
  <DocSecurity>0</DocSecurity>
  <Lines>21</Lines>
  <Paragraphs>5</Paragraphs>
  <ScaleCrop>false</ScaleCrop>
  <Company>Microsoft</Company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5</cp:revision>
  <dcterms:created xsi:type="dcterms:W3CDTF">2018-07-05T16:31:00Z</dcterms:created>
  <dcterms:modified xsi:type="dcterms:W3CDTF">2018-07-05T18:52:00Z</dcterms:modified>
</cp:coreProperties>
</file>