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C2" w:rsidRDefault="007A77C2" w:rsidP="007A77C2">
      <w:pPr>
        <w:pStyle w:val="2"/>
        <w:numPr>
          <w:ilvl w:val="1"/>
          <w:numId w:val="1"/>
        </w:numPr>
      </w:pPr>
      <w:bookmarkStart w:id="0" w:name="_Toc484470876"/>
      <w:r w:rsidRPr="00FE0AFF">
        <w:rPr>
          <w:rFonts w:hint="eastAsia"/>
        </w:rPr>
        <w:t>Android</w:t>
      </w:r>
      <w:r w:rsidRPr="00FE0AFF">
        <w:rPr>
          <w:rFonts w:hint="eastAsia"/>
        </w:rPr>
        <w:t>系统显示原理</w:t>
      </w:r>
      <w:bookmarkEnd w:id="0"/>
    </w:p>
    <w:p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proofErr w:type="spellStart"/>
      <w:r w:rsidRPr="00FE0AFF">
        <w:rPr>
          <w:rFonts w:hint="eastAsia"/>
        </w:rPr>
        <w:t>SurfaceFlinger</w:t>
      </w:r>
      <w:proofErr w:type="spellEnd"/>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w:t>
      </w:r>
      <w:proofErr w:type="gramStart"/>
      <w:r w:rsidRPr="00FE0AFF">
        <w:rPr>
          <w:rFonts w:hint="eastAsia"/>
          <w:b/>
        </w:rPr>
        <w:t>层负责</w:t>
      </w:r>
      <w:proofErr w:type="gramEnd"/>
      <w:r w:rsidRPr="00FE0AFF">
        <w:rPr>
          <w:rFonts w:hint="eastAsia"/>
          <w:b/>
        </w:rPr>
        <w:t>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proofErr w:type="spellStart"/>
      <w:r w:rsidRPr="00FE0AFF">
        <w:rPr>
          <w:rFonts w:hint="eastAsia"/>
        </w:rPr>
        <w:t>SurfaceFlinger</w:t>
      </w:r>
      <w:proofErr w:type="spellEnd"/>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rsidR="007A77C2" w:rsidRDefault="007A77C2" w:rsidP="007A77C2">
      <w:pPr>
        <w:pStyle w:val="3"/>
        <w:numPr>
          <w:ilvl w:val="2"/>
          <w:numId w:val="1"/>
        </w:numPr>
      </w:pPr>
      <w:bookmarkStart w:id="1" w:name="_Toc484470877"/>
      <w:r w:rsidRPr="005B209E">
        <w:rPr>
          <w:rFonts w:hint="eastAsia"/>
        </w:rPr>
        <w:t>绘制原理</w:t>
      </w:r>
      <w:bookmarkEnd w:id="1"/>
    </w:p>
    <w:p w:rsidR="007A77C2" w:rsidRDefault="007A77C2" w:rsidP="007A77C2">
      <w:pPr>
        <w:ind w:firstLineChars="200" w:firstLine="420"/>
      </w:pPr>
      <w:r w:rsidRPr="005B209E">
        <w:rPr>
          <w:rFonts w:hint="eastAsia"/>
        </w:rPr>
        <w:t>绘制任务是</w:t>
      </w:r>
      <w:proofErr w:type="gramStart"/>
      <w:r w:rsidRPr="005B209E">
        <w:rPr>
          <w:rFonts w:hint="eastAsia"/>
        </w:rPr>
        <w:t>由应用</w:t>
      </w:r>
      <w:proofErr w:type="gramEnd"/>
      <w:r w:rsidRPr="005B209E">
        <w:rPr>
          <w:rFonts w:hint="eastAsia"/>
        </w:rPr>
        <w:t>发起的，最终通过系统层绘制到硬件屏幕上，也就是说，应用进程绘制好后，通过跨进程通信机制把需要显示的数据传到系统层，由系统层中的</w:t>
      </w:r>
      <w:proofErr w:type="spellStart"/>
      <w:r w:rsidRPr="005B209E">
        <w:rPr>
          <w:rFonts w:hint="eastAsia"/>
        </w:rPr>
        <w:t>SurfaceFlinger</w:t>
      </w:r>
      <w:proofErr w:type="spellEnd"/>
      <w:r w:rsidRPr="005B209E">
        <w:rPr>
          <w:rFonts w:hint="eastAsia"/>
        </w:rPr>
        <w:t>服务绘制到屏幕上。那么应用层和系统层中的流程是什么样的呢？接下来将进行具体介绍。</w:t>
      </w:r>
    </w:p>
    <w:p w:rsidR="007A77C2" w:rsidRDefault="007A77C2" w:rsidP="007A77C2">
      <w:pPr>
        <w:pStyle w:val="4"/>
        <w:numPr>
          <w:ilvl w:val="3"/>
          <w:numId w:val="1"/>
        </w:numPr>
      </w:pPr>
      <w:r w:rsidRPr="005B209E">
        <w:rPr>
          <w:rFonts w:hint="eastAsia"/>
        </w:rPr>
        <w:t>应用层</w:t>
      </w:r>
    </w:p>
    <w:p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proofErr w:type="spellStart"/>
      <w:r w:rsidRPr="005B209E">
        <w:rPr>
          <w:rFonts w:hint="eastAsia"/>
        </w:rPr>
        <w:t>ViewRootImp</w:t>
      </w:r>
      <w:proofErr w:type="spellEnd"/>
      <w:r w:rsidRPr="005B209E">
        <w:rPr>
          <w:rFonts w:hint="eastAsia"/>
        </w:rPr>
        <w:t>类的</w:t>
      </w:r>
      <w:proofErr w:type="spellStart"/>
      <w:r w:rsidRPr="005B209E">
        <w:rPr>
          <w:rFonts w:hint="eastAsia"/>
        </w:rPr>
        <w:t>performTraversals</w:t>
      </w:r>
      <w:proofErr w:type="spellEnd"/>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w:t>
      </w:r>
      <w:proofErr w:type="gramStart"/>
      <w:r w:rsidRPr="005B209E">
        <w:rPr>
          <w:rFonts w:hint="eastAsia"/>
        </w:rPr>
        <w:t>层级越</w:t>
      </w:r>
      <w:proofErr w:type="gramEnd"/>
      <w:r w:rsidRPr="005B209E">
        <w:rPr>
          <w:rFonts w:hint="eastAsia"/>
        </w:rPr>
        <w:t>深，元素越多，耗时也就越长。</w:t>
      </w:r>
    </w:p>
    <w:p w:rsidR="007A77C2" w:rsidRDefault="007A77C2" w:rsidP="007A77C2">
      <w:pPr>
        <w:pStyle w:val="a5"/>
        <w:rPr>
          <w:noProof/>
        </w:rPr>
      </w:pPr>
    </w:p>
    <w:p w:rsidR="007A77C2" w:rsidRDefault="007A77C2" w:rsidP="007A77C2">
      <w:pPr>
        <w:pStyle w:val="a5"/>
      </w:pPr>
      <w:r>
        <w:rPr>
          <w:noProof/>
        </w:rPr>
        <w:lastRenderedPageBreak/>
        <w:drawing>
          <wp:inline distT="0" distB="0" distL="0" distR="0" wp14:anchorId="2B100309" wp14:editId="205149A9">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rsidR="007A77C2" w:rsidRDefault="007A77C2" w:rsidP="007A77C2">
      <w:pPr>
        <w:pStyle w:val="a5"/>
        <w:jc w:val="center"/>
      </w:pPr>
      <w:r>
        <w:rPr>
          <w:noProof/>
        </w:rPr>
        <w:drawing>
          <wp:inline distT="0" distB="0" distL="0" distR="0" wp14:anchorId="4AF3ACEE" wp14:editId="013E0759">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rsidR="007A77C2" w:rsidRDefault="007A77C2" w:rsidP="007A77C2">
      <w:pPr>
        <w:pStyle w:val="a5"/>
      </w:pPr>
      <w:r>
        <w:rPr>
          <w:rFonts w:hint="eastAsia"/>
        </w:rPr>
        <w:t>（</w:t>
      </w:r>
      <w:r>
        <w:rPr>
          <w:rFonts w:hint="eastAsia"/>
        </w:rPr>
        <w:t>1</w:t>
      </w:r>
      <w:r>
        <w:rPr>
          <w:rFonts w:hint="eastAsia"/>
        </w:rPr>
        <w:t>）</w:t>
      </w:r>
      <w:r>
        <w:rPr>
          <w:rFonts w:hint="eastAsia"/>
        </w:rPr>
        <w:t>Measure</w:t>
      </w:r>
    </w:p>
    <w:p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proofErr w:type="spellStart"/>
      <w:r w:rsidRPr="00F46F29">
        <w:rPr>
          <w:rFonts w:hint="eastAsia"/>
          <w:b/>
        </w:rPr>
        <w:t>childWidthMeasureSpec</w:t>
      </w:r>
      <w:proofErr w:type="spellEnd"/>
      <w:r>
        <w:rPr>
          <w:rFonts w:hint="eastAsia"/>
        </w:rPr>
        <w:t>和高度</w:t>
      </w:r>
      <w:proofErr w:type="spellStart"/>
      <w:r>
        <w:rPr>
          <w:rFonts w:hint="eastAsia"/>
        </w:rPr>
        <w:t>childHeightMeasureSpec</w:t>
      </w:r>
      <w:proofErr w:type="spellEnd"/>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rsidR="007A77C2" w:rsidRDefault="007A77C2" w:rsidP="007A77C2">
      <w:pPr>
        <w:pStyle w:val="a5"/>
      </w:pPr>
      <w:r>
        <w:rPr>
          <w:rFonts w:hint="eastAsia"/>
        </w:rPr>
        <w:t>（</w:t>
      </w:r>
      <w:r>
        <w:rPr>
          <w:rFonts w:hint="eastAsia"/>
        </w:rPr>
        <w:t>2</w:t>
      </w:r>
      <w:r>
        <w:rPr>
          <w:rFonts w:hint="eastAsia"/>
        </w:rPr>
        <w:t>）</w:t>
      </w:r>
      <w:r>
        <w:rPr>
          <w:rFonts w:hint="eastAsia"/>
        </w:rPr>
        <w:t>Layout</w:t>
      </w:r>
    </w:p>
    <w:p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w:t>
      </w:r>
      <w:proofErr w:type="gramStart"/>
      <w:r>
        <w:rPr>
          <w:rFonts w:hint="eastAsia"/>
        </w:rPr>
        <w:t>一</w:t>
      </w:r>
      <w:proofErr w:type="gramEnd"/>
      <w:r>
        <w:rPr>
          <w:rFonts w:hint="eastAsia"/>
        </w:rPr>
        <w:t>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rsidR="007A77C2" w:rsidRDefault="007A77C2" w:rsidP="007A77C2">
      <w:pPr>
        <w:pStyle w:val="a5"/>
      </w:pPr>
      <w:r>
        <w:rPr>
          <w:rFonts w:hint="eastAsia"/>
        </w:rPr>
        <w:lastRenderedPageBreak/>
        <w:t>（</w:t>
      </w:r>
      <w:r>
        <w:rPr>
          <w:rFonts w:hint="eastAsia"/>
        </w:rPr>
        <w:t>3</w:t>
      </w:r>
      <w:r>
        <w:rPr>
          <w:rFonts w:hint="eastAsia"/>
        </w:rPr>
        <w:t>）</w:t>
      </w:r>
      <w:r>
        <w:rPr>
          <w:rFonts w:hint="eastAsia"/>
        </w:rPr>
        <w:t>Draw</w:t>
      </w:r>
    </w:p>
    <w:p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rsidR="007A77C2" w:rsidRDefault="007A77C2" w:rsidP="007A77C2">
      <w:pPr>
        <w:pStyle w:val="a5"/>
      </w:pPr>
      <w:r>
        <w:rPr>
          <w:rFonts w:hint="eastAsia"/>
        </w:rPr>
        <w:t>·兼容问题：某些接口和函数不支持硬件加速。</w:t>
      </w:r>
    </w:p>
    <w:p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rsidR="007A77C2" w:rsidRDefault="007A77C2" w:rsidP="007A77C2">
      <w:pPr>
        <w:pStyle w:val="4"/>
        <w:numPr>
          <w:ilvl w:val="3"/>
          <w:numId w:val="1"/>
        </w:numPr>
      </w:pPr>
      <w:r w:rsidRPr="00F46F29">
        <w:rPr>
          <w:rFonts w:hint="eastAsia"/>
        </w:rPr>
        <w:t>系统层</w:t>
      </w:r>
    </w:p>
    <w:p w:rsidR="007A77C2" w:rsidRDefault="007A77C2" w:rsidP="007A77C2">
      <w:pPr>
        <w:ind w:firstLineChars="200" w:firstLine="420"/>
      </w:pPr>
      <w:r>
        <w:rPr>
          <w:rFonts w:hint="eastAsia"/>
        </w:rPr>
        <w:t>真正把需要显示的数据渲染到屏幕上，是通过系统</w:t>
      </w:r>
      <w:proofErr w:type="gramStart"/>
      <w:r>
        <w:rPr>
          <w:rFonts w:hint="eastAsia"/>
        </w:rPr>
        <w:t>级进程</w:t>
      </w:r>
      <w:proofErr w:type="gramEnd"/>
      <w:r>
        <w:rPr>
          <w:rFonts w:hint="eastAsia"/>
        </w:rPr>
        <w:t>中的</w:t>
      </w:r>
      <w:proofErr w:type="spellStart"/>
      <w:r>
        <w:rPr>
          <w:rFonts w:hint="eastAsia"/>
        </w:rPr>
        <w:t>SurfaceFlinger</w:t>
      </w:r>
      <w:proofErr w:type="spellEnd"/>
      <w:r>
        <w:rPr>
          <w:rFonts w:hint="eastAsia"/>
        </w:rPr>
        <w:t>服务来实现的，</w:t>
      </w:r>
      <w:proofErr w:type="spellStart"/>
      <w:r>
        <w:rPr>
          <w:rFonts w:hint="eastAsia"/>
        </w:rPr>
        <w:t>SurfaceFlinger</w:t>
      </w:r>
      <w:proofErr w:type="spellEnd"/>
      <w:r>
        <w:rPr>
          <w:rFonts w:hint="eastAsia"/>
        </w:rPr>
        <w:t>的具体实现和工作原理因为和应用层关系不大，所以这里不做过多介绍，只需要了解它主要是做些什么工作。</w:t>
      </w:r>
    </w:p>
    <w:p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rsidR="007A77C2" w:rsidRDefault="007A77C2" w:rsidP="007A77C2">
      <w:pPr>
        <w:pStyle w:val="a5"/>
        <w:numPr>
          <w:ilvl w:val="0"/>
          <w:numId w:val="2"/>
        </w:numPr>
        <w:ind w:firstLineChars="0"/>
      </w:pPr>
      <w:r>
        <w:rPr>
          <w:rFonts w:hint="eastAsia"/>
        </w:rPr>
        <w:t>·接收客户端数据及属性，修改</w:t>
      </w:r>
      <w:r>
        <w:rPr>
          <w:rFonts w:hint="eastAsia"/>
        </w:rPr>
        <w:t>Layer</w:t>
      </w:r>
      <w:r>
        <w:rPr>
          <w:rFonts w:hint="eastAsia"/>
        </w:rPr>
        <w:t>属性，如尺寸、颜色、透明度等。</w:t>
      </w:r>
    </w:p>
    <w:p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proofErr w:type="spellStart"/>
      <w:r>
        <w:rPr>
          <w:rFonts w:hint="eastAsia"/>
        </w:rPr>
        <w:t>SharedClient</w:t>
      </w:r>
      <w:proofErr w:type="spellEnd"/>
      <w:r>
        <w:rPr>
          <w:rFonts w:hint="eastAsia"/>
        </w:rPr>
        <w:t>，每一个应用和</w:t>
      </w:r>
      <w:proofErr w:type="spellStart"/>
      <w:r>
        <w:rPr>
          <w:rFonts w:hint="eastAsia"/>
        </w:rPr>
        <w:t>SurfaceFlinger</w:t>
      </w:r>
      <w:proofErr w:type="spellEnd"/>
      <w:r>
        <w:rPr>
          <w:rFonts w:hint="eastAsia"/>
        </w:rPr>
        <w:t>之间都会创建一个</w:t>
      </w:r>
      <w:proofErr w:type="spellStart"/>
      <w:r>
        <w:rPr>
          <w:rFonts w:hint="eastAsia"/>
        </w:rPr>
        <w:t>SharedClient</w:t>
      </w:r>
      <w:proofErr w:type="spellEnd"/>
      <w:r>
        <w:rPr>
          <w:rFonts w:hint="eastAsia"/>
        </w:rPr>
        <w:t>，如图</w:t>
      </w:r>
      <w:r>
        <w:rPr>
          <w:rFonts w:hint="eastAsia"/>
        </w:rPr>
        <w:t>2-4</w:t>
      </w:r>
      <w:r>
        <w:rPr>
          <w:rFonts w:hint="eastAsia"/>
        </w:rPr>
        <w:t>所示。从图</w:t>
      </w:r>
      <w:r>
        <w:rPr>
          <w:rFonts w:hint="eastAsia"/>
        </w:rPr>
        <w:t>2-4</w:t>
      </w:r>
      <w:r>
        <w:rPr>
          <w:rFonts w:hint="eastAsia"/>
        </w:rPr>
        <w:t>中可以看出，在每个</w:t>
      </w:r>
      <w:proofErr w:type="spellStart"/>
      <w:r>
        <w:rPr>
          <w:rFonts w:hint="eastAsia"/>
        </w:rPr>
        <w:t>SharedClient</w:t>
      </w:r>
      <w:proofErr w:type="spellEnd"/>
      <w:r>
        <w:rPr>
          <w:rFonts w:hint="eastAsia"/>
        </w:rPr>
        <w:t>中，最多可以创建</w:t>
      </w:r>
      <w:r>
        <w:rPr>
          <w:rFonts w:hint="eastAsia"/>
        </w:rPr>
        <w:t>31</w:t>
      </w:r>
      <w:r>
        <w:rPr>
          <w:rFonts w:hint="eastAsia"/>
        </w:rPr>
        <w:t>个</w:t>
      </w:r>
      <w:proofErr w:type="spellStart"/>
      <w:r>
        <w:rPr>
          <w:rFonts w:hint="eastAsia"/>
        </w:rPr>
        <w:t>SharedBufferStack</w:t>
      </w:r>
      <w:proofErr w:type="spellEnd"/>
      <w:r>
        <w:rPr>
          <w:rFonts w:hint="eastAsia"/>
        </w:rPr>
        <w:t>，每个</w:t>
      </w:r>
      <w:r>
        <w:rPr>
          <w:rFonts w:hint="eastAsia"/>
        </w:rPr>
        <w:t>Surface</w:t>
      </w:r>
      <w:r>
        <w:rPr>
          <w:rFonts w:hint="eastAsia"/>
        </w:rPr>
        <w:t>都对应一个</w:t>
      </w:r>
      <w:proofErr w:type="spellStart"/>
      <w:r>
        <w:rPr>
          <w:rFonts w:hint="eastAsia"/>
        </w:rPr>
        <w:t>SharedBufferStack</w:t>
      </w:r>
      <w:proofErr w:type="spellEnd"/>
      <w:r>
        <w:rPr>
          <w:rFonts w:hint="eastAsia"/>
        </w:rPr>
        <w:t>，也就是一个</w:t>
      </w:r>
      <w:r>
        <w:rPr>
          <w:rFonts w:hint="eastAsia"/>
        </w:rPr>
        <w:t>window</w:t>
      </w:r>
      <w:r>
        <w:rPr>
          <w:rFonts w:hint="eastAsia"/>
        </w:rPr>
        <w:t>。</w:t>
      </w:r>
    </w:p>
    <w:p w:rsidR="007A77C2" w:rsidRDefault="007A77C2" w:rsidP="007A77C2">
      <w:pPr>
        <w:ind w:firstLineChars="150" w:firstLine="315"/>
      </w:pPr>
      <w:r>
        <w:rPr>
          <w:rFonts w:hint="eastAsia"/>
        </w:rPr>
        <w:t>一个</w:t>
      </w:r>
      <w:proofErr w:type="spellStart"/>
      <w:r>
        <w:rPr>
          <w:rFonts w:hint="eastAsia"/>
        </w:rPr>
        <w:t>SharedClient</w:t>
      </w:r>
      <w:proofErr w:type="spellEnd"/>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proofErr w:type="spellStart"/>
      <w:r>
        <w:rPr>
          <w:rFonts w:hint="eastAsia"/>
        </w:rPr>
        <w:t>SharedClient</w:t>
      </w:r>
      <w:proofErr w:type="spellEnd"/>
      <w:r>
        <w:rPr>
          <w:rFonts w:hint="eastAsia"/>
        </w:rPr>
        <w:t>包含的是</w:t>
      </w:r>
      <w:proofErr w:type="spellStart"/>
      <w:r>
        <w:rPr>
          <w:rFonts w:hint="eastAsia"/>
        </w:rPr>
        <w:t>SharedBufferStack</w:t>
      </w:r>
      <w:proofErr w:type="spellEnd"/>
      <w:r>
        <w:rPr>
          <w:rFonts w:hint="eastAsia"/>
        </w:rPr>
        <w:t>的集合</w:t>
      </w:r>
      <w:r w:rsidRPr="0075144E">
        <w:rPr>
          <w:rFonts w:hint="eastAsia"/>
        </w:rPr>
        <w:t>。因为最多可以创建</w:t>
      </w:r>
      <w:r w:rsidRPr="0075144E">
        <w:rPr>
          <w:rFonts w:hint="eastAsia"/>
        </w:rPr>
        <w:t>31</w:t>
      </w:r>
      <w:r w:rsidRPr="0075144E">
        <w:rPr>
          <w:rFonts w:hint="eastAsia"/>
        </w:rPr>
        <w:t>个</w:t>
      </w:r>
      <w:proofErr w:type="spellStart"/>
      <w:r w:rsidRPr="0075144E">
        <w:rPr>
          <w:rFonts w:hint="eastAsia"/>
        </w:rPr>
        <w:t>SharedBufferStack</w:t>
      </w:r>
      <w:proofErr w:type="spellEnd"/>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proofErr w:type="spellStart"/>
      <w:r w:rsidRPr="0075144E">
        <w:rPr>
          <w:rFonts w:hint="eastAsia"/>
        </w:rPr>
        <w:t>SharedBufferStack</w:t>
      </w:r>
      <w:proofErr w:type="spellEnd"/>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rsidR="007A77C2" w:rsidRDefault="007A77C2" w:rsidP="007A77C2">
      <w:pPr>
        <w:ind w:firstLineChars="150" w:firstLine="315"/>
      </w:pPr>
      <w:r>
        <w:rPr>
          <w:noProof/>
        </w:rPr>
        <w:lastRenderedPageBreak/>
        <w:drawing>
          <wp:inline distT="0" distB="0" distL="0" distR="0" wp14:anchorId="092C9CC4" wp14:editId="0F86B70A">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rsidR="007A77C2" w:rsidRDefault="007A77C2" w:rsidP="007A77C2">
      <w:pPr>
        <w:ind w:firstLineChars="150" w:firstLine="315"/>
        <w:jc w:val="left"/>
      </w:pPr>
      <w:r>
        <w:rPr>
          <w:rFonts w:hint="eastAsia"/>
        </w:rPr>
        <w:t>最后总结起来显示整体流程分为三个模块：应用层绘制到缓存区，</w:t>
      </w: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渲染到屏幕，由于是两个不同的进程，所以使用</w:t>
      </w:r>
      <w:r>
        <w:rPr>
          <w:rFonts w:hint="eastAsia"/>
        </w:rPr>
        <w:t>Android</w:t>
      </w:r>
      <w:r>
        <w:rPr>
          <w:rFonts w:hint="eastAsia"/>
        </w:rPr>
        <w:t>的匿名共享内存</w:t>
      </w:r>
      <w:proofErr w:type="spellStart"/>
      <w:r>
        <w:rPr>
          <w:rFonts w:hint="eastAsia"/>
        </w:rPr>
        <w:t>SharedClient</w:t>
      </w:r>
      <w:proofErr w:type="spellEnd"/>
      <w:r>
        <w:rPr>
          <w:rFonts w:hint="eastAsia"/>
        </w:rPr>
        <w:t>缓存需要显示的数据来达到目的。</w:t>
      </w:r>
    </w:p>
    <w:p w:rsidR="007A77C2" w:rsidRDefault="007A77C2" w:rsidP="007A77C2">
      <w:pPr>
        <w:ind w:firstLineChars="150" w:firstLine="315"/>
        <w:jc w:val="left"/>
      </w:pP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渲染到屏幕（流程如图</w:t>
      </w:r>
      <w:r>
        <w:rPr>
          <w:rFonts w:hint="eastAsia"/>
        </w:rPr>
        <w:t>2-5</w:t>
      </w:r>
      <w:r>
        <w:rPr>
          <w:rFonts w:hint="eastAsia"/>
        </w:rPr>
        <w:t>所示），主要是驱动层的事情，这里不做太多解释。</w:t>
      </w:r>
    </w:p>
    <w:p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rsidR="007A77C2" w:rsidRDefault="007A77C2" w:rsidP="007A77C2">
      <w:pPr>
        <w:ind w:firstLineChars="150" w:firstLine="315"/>
        <w:jc w:val="left"/>
      </w:pPr>
      <w:r>
        <w:rPr>
          <w:noProof/>
        </w:rPr>
        <w:drawing>
          <wp:inline distT="0" distB="0" distL="0" distR="0" wp14:anchorId="590A777B" wp14:editId="01969D87">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w:t>
      </w:r>
      <w:proofErr w:type="gramStart"/>
      <w:r w:rsidRPr="00265BD1">
        <w:rPr>
          <w:rFonts w:hint="eastAsia"/>
        </w:rPr>
        <w:t>长应该</w:t>
      </w:r>
      <w:proofErr w:type="gramEnd"/>
      <w:r w:rsidRPr="00265BD1">
        <w:rPr>
          <w:rFonts w:hint="eastAsia"/>
        </w:rPr>
        <w:t>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rsidR="007A77C2" w:rsidRDefault="007A77C2" w:rsidP="007A77C2">
      <w:pPr>
        <w:ind w:firstLineChars="150" w:firstLine="315"/>
        <w:jc w:val="center"/>
      </w:pPr>
      <w:r>
        <w:rPr>
          <w:noProof/>
        </w:rPr>
        <w:lastRenderedPageBreak/>
        <w:drawing>
          <wp:inline distT="0" distB="0" distL="0" distR="0" wp14:anchorId="3C9DC240" wp14:editId="0B31DEE1">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proofErr w:type="spellStart"/>
      <w:r>
        <w:rPr>
          <w:rFonts w:hint="eastAsia"/>
        </w:rPr>
        <w:t>ListView</w:t>
      </w:r>
      <w:proofErr w:type="spellEnd"/>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rsidR="007A77C2" w:rsidRDefault="007A77C2" w:rsidP="007A77C2">
      <w:pPr>
        <w:pStyle w:val="3"/>
        <w:numPr>
          <w:ilvl w:val="2"/>
          <w:numId w:val="1"/>
        </w:numPr>
      </w:pPr>
      <w:bookmarkStart w:id="2" w:name="_Toc484470878"/>
      <w:r w:rsidRPr="00265BD1">
        <w:rPr>
          <w:rFonts w:hint="eastAsia"/>
        </w:rPr>
        <w:t>刷新机制</w:t>
      </w:r>
      <w:bookmarkEnd w:id="2"/>
    </w:p>
    <w:p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w:t>
      </w:r>
      <w:r w:rsidRPr="00F30511">
        <w:rPr>
          <w:rFonts w:hint="eastAsia"/>
          <w:b/>
        </w:rPr>
        <w:lastRenderedPageBreak/>
        <w:t>会有闪烁感</w:t>
      </w:r>
      <w:r>
        <w:rPr>
          <w:rFonts w:hint="eastAsia"/>
        </w:rPr>
        <w:t>，所以普遍采用了双缓冲技术。双缓冲意味着要使用两个缓冲区（在</w:t>
      </w:r>
      <w:proofErr w:type="spellStart"/>
      <w:r>
        <w:rPr>
          <w:rFonts w:hint="eastAsia"/>
        </w:rPr>
        <w:t>SharedBufferStack</w:t>
      </w:r>
      <w:proofErr w:type="spellEnd"/>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proofErr w:type="spellStart"/>
      <w:r>
        <w:rPr>
          <w:rFonts w:hint="eastAsia"/>
        </w:rPr>
        <w:t>io_ctrl</w:t>
      </w:r>
      <w:proofErr w:type="spellEnd"/>
      <w:r>
        <w:rPr>
          <w:rFonts w:hint="eastAsia"/>
        </w:rPr>
        <w:t>来通知显示设备切换</w:t>
      </w:r>
      <w:r>
        <w:rPr>
          <w:rFonts w:hint="eastAsia"/>
        </w:rPr>
        <w:t>Buffer</w:t>
      </w:r>
      <w:r>
        <w:rPr>
          <w:rFonts w:hint="eastAsia"/>
        </w:rPr>
        <w:t>。</w:t>
      </w:r>
    </w:p>
    <w:p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w:t>
      </w:r>
      <w:proofErr w:type="gramStart"/>
      <w:r w:rsidRPr="00CB2813">
        <w:rPr>
          <w:rFonts w:hint="eastAsia"/>
          <w:b/>
        </w:rPr>
        <w:t>面的双</w:t>
      </w:r>
      <w:proofErr w:type="gramEnd"/>
      <w:r w:rsidRPr="00CB2813">
        <w:rPr>
          <w:rFonts w:hint="eastAsia"/>
          <w:b/>
        </w:rPr>
        <w:t>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rsidR="007A77C2" w:rsidRDefault="007A77C2" w:rsidP="007A77C2">
      <w:pPr>
        <w:ind w:firstLineChars="250" w:firstLine="525"/>
      </w:pPr>
      <w:r>
        <w:rPr>
          <w:noProof/>
        </w:rPr>
        <w:drawing>
          <wp:inline distT="0" distB="0" distL="0" distR="0" wp14:anchorId="0F8D1972" wp14:editId="3315DEC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proofErr w:type="spellStart"/>
      <w:r w:rsidRPr="004B6362">
        <w:rPr>
          <w:rFonts w:hint="eastAsia"/>
        </w:rPr>
        <w:t>VSync</w:t>
      </w:r>
      <w:proofErr w:type="spellEnd"/>
      <w:r w:rsidRPr="004B6362">
        <w:rPr>
          <w:rFonts w:hint="eastAsia"/>
        </w:rPr>
        <w:t>信息的刷新</w:t>
      </w:r>
    </w:p>
    <w:p w:rsidR="007A77C2" w:rsidRDefault="007A77C2" w:rsidP="007A77C2">
      <w:pPr>
        <w:ind w:firstLineChars="250" w:firstLine="525"/>
        <w:jc w:val="left"/>
      </w:pPr>
      <w:r>
        <w:rPr>
          <w:rFonts w:hint="eastAsia"/>
        </w:rPr>
        <w:t>（</w:t>
      </w:r>
      <w:r>
        <w:rPr>
          <w:rFonts w:hint="eastAsia"/>
        </w:rPr>
        <w:t>1</w:t>
      </w:r>
      <w:r>
        <w:rPr>
          <w:rFonts w:hint="eastAsia"/>
        </w:rPr>
        <w:t>）没有</w:t>
      </w:r>
      <w:proofErr w:type="spellStart"/>
      <w:r>
        <w:rPr>
          <w:rFonts w:hint="eastAsia"/>
        </w:rPr>
        <w:t>VSync</w:t>
      </w:r>
      <w:proofErr w:type="spellEnd"/>
      <w:r>
        <w:rPr>
          <w:rFonts w:hint="eastAsia"/>
        </w:rPr>
        <w:t>信号同步</w:t>
      </w:r>
    </w:p>
    <w:p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w:t>
      </w:r>
      <w:proofErr w:type="gramStart"/>
      <w:r>
        <w:rPr>
          <w:rFonts w:hint="eastAsia"/>
        </w:rPr>
        <w:t>别事情</w:t>
      </w:r>
      <w:proofErr w:type="gramEnd"/>
      <w:r>
        <w:rPr>
          <w:rFonts w:hint="eastAsia"/>
        </w:rPr>
        <w:t>去了），而是在本周期快结束时，</w:t>
      </w:r>
      <w:r>
        <w:rPr>
          <w:rFonts w:hint="eastAsia"/>
        </w:rPr>
        <w:t>CPU/GPU</w:t>
      </w:r>
      <w:r>
        <w:rPr>
          <w:rFonts w:hint="eastAsia"/>
        </w:rPr>
        <w:t>才去处理第</w:t>
      </w:r>
      <w:r>
        <w:rPr>
          <w:rFonts w:hint="eastAsia"/>
        </w:rPr>
        <w:t>2</w:t>
      </w:r>
      <w:r>
        <w:rPr>
          <w:rFonts w:hint="eastAsia"/>
        </w:rPr>
        <w:t>帧数据。</w:t>
      </w:r>
    </w:p>
    <w:p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proofErr w:type="spellStart"/>
      <w:r>
        <w:rPr>
          <w:rFonts w:hint="eastAsia"/>
        </w:rPr>
        <w:t>Jank</w:t>
      </w:r>
      <w:proofErr w:type="spellEnd"/>
      <w:r>
        <w:rPr>
          <w:rFonts w:hint="eastAsia"/>
        </w:rPr>
        <w:t>），这就导致错过了显示第二帧。</w:t>
      </w:r>
    </w:p>
    <w:p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proofErr w:type="spellStart"/>
      <w:r>
        <w:rPr>
          <w:rFonts w:hint="eastAsia"/>
        </w:rPr>
        <w:t>Jank</w:t>
      </w:r>
      <w:proofErr w:type="spellEnd"/>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 xml:space="preserve">Project </w:t>
      </w:r>
      <w:r>
        <w:rPr>
          <w:rFonts w:hint="eastAsia"/>
        </w:rPr>
        <w:lastRenderedPageBreak/>
        <w:t>Butter</w:t>
      </w:r>
      <w:r>
        <w:rPr>
          <w:rFonts w:hint="eastAsia"/>
        </w:rPr>
        <w:t>，核心目的就是解决刷新不同步的问题。</w:t>
      </w:r>
    </w:p>
    <w:p w:rsidR="007A77C2" w:rsidRDefault="007A77C2" w:rsidP="007A77C2">
      <w:pPr>
        <w:ind w:firstLineChars="250" w:firstLine="525"/>
        <w:jc w:val="left"/>
      </w:pPr>
      <w:r>
        <w:rPr>
          <w:rFonts w:hint="eastAsia"/>
        </w:rPr>
        <w:t>（</w:t>
      </w:r>
      <w:r>
        <w:rPr>
          <w:rFonts w:hint="eastAsia"/>
        </w:rPr>
        <w:t>2</w:t>
      </w:r>
      <w:r>
        <w:rPr>
          <w:rFonts w:hint="eastAsia"/>
        </w:rPr>
        <w:t>）有</w:t>
      </w:r>
      <w:proofErr w:type="spellStart"/>
      <w:r>
        <w:rPr>
          <w:rFonts w:hint="eastAsia"/>
        </w:rPr>
        <w:t>VSync</w:t>
      </w:r>
      <w:proofErr w:type="spellEnd"/>
      <w:r>
        <w:rPr>
          <w:rFonts w:hint="eastAsia"/>
        </w:rPr>
        <w:t>信号同步</w:t>
      </w:r>
    </w:p>
    <w:p w:rsidR="007A77C2" w:rsidRDefault="007A77C2" w:rsidP="007A77C2">
      <w:pPr>
        <w:ind w:firstLineChars="250" w:firstLine="525"/>
        <w:jc w:val="left"/>
      </w:pPr>
      <w:r>
        <w:rPr>
          <w:rFonts w:hint="eastAsia"/>
        </w:rPr>
        <w:t>加入</w:t>
      </w:r>
      <w:proofErr w:type="spellStart"/>
      <w:r>
        <w:rPr>
          <w:rFonts w:hint="eastAsia"/>
        </w:rPr>
        <w:t>VSync</w:t>
      </w:r>
      <w:proofErr w:type="spellEnd"/>
      <w:r>
        <w:rPr>
          <w:rFonts w:hint="eastAsia"/>
        </w:rPr>
        <w:t>后，从图</w:t>
      </w:r>
      <w:r>
        <w:rPr>
          <w:rFonts w:hint="eastAsia"/>
        </w:rPr>
        <w:t>2-8</w:t>
      </w:r>
      <w:r>
        <w:rPr>
          <w:rFonts w:hint="eastAsia"/>
        </w:rPr>
        <w:t>可以看到，一旦收到</w:t>
      </w:r>
      <w:proofErr w:type="spellStart"/>
      <w:r>
        <w:rPr>
          <w:rFonts w:hint="eastAsia"/>
        </w:rPr>
        <w:t>VSync</w:t>
      </w:r>
      <w:proofErr w:type="spellEnd"/>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proofErr w:type="spellStart"/>
      <w:r w:rsidRPr="00CB2813">
        <w:rPr>
          <w:rFonts w:hint="eastAsia"/>
        </w:rPr>
        <w:t>VSync</w:t>
      </w:r>
      <w:proofErr w:type="spellEnd"/>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rsidR="007A77C2" w:rsidRDefault="007A77C2" w:rsidP="007A77C2">
      <w:pPr>
        <w:ind w:firstLineChars="250" w:firstLine="525"/>
        <w:jc w:val="left"/>
      </w:pPr>
      <w:r>
        <w:rPr>
          <w:noProof/>
        </w:rPr>
        <w:drawing>
          <wp:inline distT="0" distB="0" distL="0" distR="0" wp14:anchorId="0E2264B3" wp14:editId="587DE9F9">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proofErr w:type="spellStart"/>
      <w:r w:rsidRPr="00CB2813">
        <w:rPr>
          <w:rFonts w:hint="eastAsia"/>
        </w:rPr>
        <w:t>VSync</w:t>
      </w:r>
      <w:proofErr w:type="spellEnd"/>
      <w:r w:rsidRPr="00CB2813">
        <w:rPr>
          <w:rFonts w:hint="eastAsia"/>
        </w:rPr>
        <w:t>的绘制</w:t>
      </w:r>
    </w:p>
    <w:p w:rsidR="007A77C2" w:rsidRDefault="007A77C2" w:rsidP="007A77C2">
      <w:pPr>
        <w:ind w:firstLineChars="250" w:firstLine="525"/>
        <w:jc w:val="center"/>
      </w:pPr>
      <w:r>
        <w:rPr>
          <w:noProof/>
        </w:rPr>
        <w:drawing>
          <wp:inline distT="0" distB="0" distL="0" distR="0" wp14:anchorId="70BA69EC" wp14:editId="3A7E87A8">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3"/>
      <w:r>
        <w:rPr>
          <w:rFonts w:hint="eastAsia"/>
        </w:rPr>
        <w:t>CPU</w:t>
      </w:r>
      <w:r>
        <w:t>的</w:t>
      </w:r>
      <w:r>
        <w:rPr>
          <w:rFonts w:hint="eastAsia"/>
        </w:rPr>
        <w:t>第</w:t>
      </w:r>
      <w:r>
        <w:t>三个</w:t>
      </w:r>
      <w:r>
        <w:t>A</w:t>
      </w:r>
      <w:r>
        <w:rPr>
          <w:rFonts w:hint="eastAsia"/>
        </w:rPr>
        <w:t>-&gt;</w:t>
      </w:r>
      <w:r>
        <w:t>B</w:t>
      </w:r>
      <w:commentRangeEnd w:id="3"/>
      <w:r>
        <w:rPr>
          <w:rStyle w:val="a6"/>
        </w:rPr>
        <w:commentReference w:id="3"/>
      </w:r>
      <w:r>
        <w:rPr>
          <w:rFonts w:hint="eastAsia"/>
        </w:rPr>
        <w:t>）</w:t>
      </w:r>
    </w:p>
    <w:p w:rsidR="007A77C2" w:rsidRDefault="007A77C2" w:rsidP="007A77C2">
      <w:pPr>
        <w:ind w:firstLineChars="250" w:firstLine="525"/>
        <w:jc w:val="center"/>
      </w:pPr>
      <w:r>
        <w:rPr>
          <w:noProof/>
        </w:rPr>
        <w:drawing>
          <wp:inline distT="0" distB="0" distL="0" distR="0" wp14:anchorId="2CEDE44D" wp14:editId="3D5C1B6A">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proofErr w:type="spellStart"/>
      <w:r>
        <w:rPr>
          <w:rFonts w:hint="eastAsia"/>
        </w:rPr>
        <w:t>VSync</w:t>
      </w:r>
      <w:proofErr w:type="spellEnd"/>
      <w:r>
        <w:rPr>
          <w:rFonts w:hint="eastAsia"/>
        </w:rPr>
        <w:t>就已经到来，</w:t>
      </w:r>
      <w:r>
        <w:rPr>
          <w:rFonts w:hint="eastAsia"/>
        </w:rPr>
        <w:lastRenderedPageBreak/>
        <w:t>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proofErr w:type="spellStart"/>
      <w:r>
        <w:rPr>
          <w:rFonts w:hint="eastAsia"/>
        </w:rPr>
        <w:t>VSync</w:t>
      </w:r>
      <w:proofErr w:type="spellEnd"/>
      <w:r>
        <w:rPr>
          <w:rFonts w:hint="eastAsia"/>
        </w:rPr>
        <w:t>信号，</w:t>
      </w:r>
      <w:r>
        <w:rPr>
          <w:rFonts w:hint="eastAsia"/>
        </w:rPr>
        <w:t>CPU/GPU</w:t>
      </w:r>
      <w:r>
        <w:rPr>
          <w:rFonts w:hint="eastAsia"/>
        </w:rPr>
        <w:t>这个时候只能等待下一个</w:t>
      </w:r>
      <w:proofErr w:type="spellStart"/>
      <w:r>
        <w:rPr>
          <w:rFonts w:hint="eastAsia"/>
        </w:rPr>
        <w:t>VSync</w:t>
      </w:r>
      <w:proofErr w:type="spellEnd"/>
      <w:r>
        <w:rPr>
          <w:rFonts w:hint="eastAsia"/>
        </w:rPr>
        <w:t>的来临才开始处理下一帧数据。因此在整个过程中，有一大段时间被浪费。总结这段话就是：</w:t>
      </w:r>
    </w:p>
    <w:p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proofErr w:type="gramStart"/>
      <w:r>
        <w:rPr>
          <w:rFonts w:hint="eastAsia"/>
        </w:rPr>
        <w:t>帧被重复</w:t>
      </w:r>
      <w:proofErr w:type="gramEnd"/>
      <w:r>
        <w:rPr>
          <w:rFonts w:hint="eastAsia"/>
        </w:rPr>
        <w:t>显示。</w:t>
      </w:r>
    </w:p>
    <w:p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proofErr w:type="spellStart"/>
      <w:r w:rsidRPr="00683AC4">
        <w:rPr>
          <w:rFonts w:hint="eastAsia"/>
        </w:rPr>
        <w:t>VSync</w:t>
      </w:r>
      <w:proofErr w:type="spellEnd"/>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proofErr w:type="spellStart"/>
      <w:r w:rsidRPr="00683AC4">
        <w:rPr>
          <w:rFonts w:hint="eastAsia"/>
        </w:rPr>
        <w:t>Andoird</w:t>
      </w:r>
      <w:proofErr w:type="spellEnd"/>
      <w:r w:rsidRPr="00683AC4">
        <w:rPr>
          <w:rFonts w:hint="eastAsia"/>
        </w:rPr>
        <w:t xml:space="preserve">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rsidR="007A77C2" w:rsidRDefault="007A77C2" w:rsidP="007A77C2">
      <w:pPr>
        <w:ind w:firstLineChars="250" w:firstLine="525"/>
        <w:jc w:val="left"/>
      </w:pPr>
      <w:r>
        <w:rPr>
          <w:noProof/>
        </w:rPr>
        <w:drawing>
          <wp:inline distT="0" distB="0" distL="0" distR="0" wp14:anchorId="60D15D0E" wp14:editId="5AEBD9D2">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w:t>
      </w:r>
      <w:proofErr w:type="gramStart"/>
      <w:r>
        <w:rPr>
          <w:rFonts w:hint="eastAsia"/>
        </w:rPr>
        <w:t>多显示</w:t>
      </w:r>
      <w:proofErr w:type="gramEnd"/>
      <w:r>
        <w:rPr>
          <w:rFonts w:hint="eastAsia"/>
        </w:rPr>
        <w:t>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proofErr w:type="gramStart"/>
      <w:r>
        <w:rPr>
          <w:rFonts w:hint="eastAsia"/>
        </w:rPr>
        <w:t>帧数据</w:t>
      </w:r>
      <w:proofErr w:type="gramEnd"/>
      <w:r>
        <w:rPr>
          <w:rFonts w:hint="eastAsia"/>
        </w:rPr>
        <w:t>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rsidR="007A77C2" w:rsidRDefault="007A77C2" w:rsidP="007A77C2">
      <w:pPr>
        <w:ind w:firstLineChars="250" w:firstLine="525"/>
        <w:jc w:val="left"/>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proofErr w:type="spellStart"/>
      <w:r>
        <w:rPr>
          <w:rFonts w:hint="eastAsia"/>
        </w:rPr>
        <w:t>VSync</w:t>
      </w:r>
      <w:proofErr w:type="spellEnd"/>
      <w:r>
        <w:rPr>
          <w:rFonts w:hint="eastAsia"/>
        </w:rPr>
        <w:t>中断处理的线程优先级一定要最高，否则即使接收到</w:t>
      </w:r>
      <w:proofErr w:type="spellStart"/>
      <w:r>
        <w:rPr>
          <w:rFonts w:hint="eastAsia"/>
        </w:rPr>
        <w:t>VSync</w:t>
      </w:r>
      <w:proofErr w:type="spellEnd"/>
      <w:r>
        <w:rPr>
          <w:rFonts w:hint="eastAsia"/>
        </w:rPr>
        <w:t>中断，不能及时处理，也是徒劳无功。</w:t>
      </w:r>
    </w:p>
    <w:p w:rsidR="002407E0" w:rsidRDefault="007A77C2">
      <w:pPr>
        <w:rPr>
          <w:rFonts w:hint="eastAsia"/>
        </w:rPr>
      </w:pPr>
      <w:hyperlink r:id="rId19" w:history="1">
        <w:r w:rsidRPr="007A77C2">
          <w:rPr>
            <w:rStyle w:val="a9"/>
            <w:rFonts w:hint="eastAsia"/>
          </w:rPr>
          <w:t>Android</w:t>
        </w:r>
        <w:r w:rsidRPr="007A77C2">
          <w:rPr>
            <w:rStyle w:val="a9"/>
            <w:rFonts w:hint="eastAsia"/>
          </w:rPr>
          <w:t>系统</w:t>
        </w:r>
        <w:r w:rsidRPr="007A77C2">
          <w:rPr>
            <w:rStyle w:val="a9"/>
            <w:rFonts w:hint="eastAsia"/>
          </w:rPr>
          <w:t>Surface</w:t>
        </w:r>
        <w:r w:rsidRPr="007A77C2">
          <w:rPr>
            <w:rStyle w:val="a9"/>
            <w:rFonts w:hint="eastAsia"/>
          </w:rPr>
          <w:t>机制的</w:t>
        </w:r>
        <w:r w:rsidRPr="007A77C2">
          <w:rPr>
            <w:rStyle w:val="a9"/>
            <w:rFonts w:hint="eastAsia"/>
          </w:rPr>
          <w:t>SurfaceFlinger</w:t>
        </w:r>
        <w:r w:rsidRPr="007A77C2">
          <w:rPr>
            <w:rStyle w:val="a9"/>
            <w:rFonts w:hint="eastAsia"/>
          </w:rPr>
          <w:t>服务简要介绍和学习计划</w:t>
        </w:r>
      </w:hyperlink>
      <w:bookmarkStart w:id="4" w:name="_GoBack"/>
      <w:bookmarkEnd w:id="4"/>
    </w:p>
    <w:sectPr w:rsidR="002407E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y Guan" w:date="2017-08-30T00:07:00Z" w:initials="KG">
    <w:p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10E" w:rsidRDefault="006C510E" w:rsidP="007A77C2">
      <w:r>
        <w:separator/>
      </w:r>
    </w:p>
  </w:endnote>
  <w:endnote w:type="continuationSeparator" w:id="0">
    <w:p w:rsidR="006C510E" w:rsidRDefault="006C510E"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10E" w:rsidRDefault="006C510E" w:rsidP="007A77C2">
      <w:r>
        <w:separator/>
      </w:r>
    </w:p>
  </w:footnote>
  <w:footnote w:type="continuationSeparator" w:id="0">
    <w:p w:rsidR="006C510E" w:rsidRDefault="006C510E"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29299A"/>
    <w:rsid w:val="002D1B2E"/>
    <w:rsid w:val="00635F7B"/>
    <w:rsid w:val="006C510E"/>
    <w:rsid w:val="007A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blog.csdn.net/luoshengyang/article/details/801097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1061</Words>
  <Characters>6052</Characters>
  <Application>Microsoft Office Word</Application>
  <DocSecurity>0</DocSecurity>
  <Lines>50</Lines>
  <Paragraphs>14</Paragraphs>
  <ScaleCrop>false</ScaleCrop>
  <Company>Microsoft</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cp:revision>
  <dcterms:created xsi:type="dcterms:W3CDTF">2017-08-29T16:07:00Z</dcterms:created>
  <dcterms:modified xsi:type="dcterms:W3CDTF">2017-08-29T16:11:00Z</dcterms:modified>
</cp:coreProperties>
</file>