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E0D0" w14:textId="749243AF" w:rsidR="00F13CBC" w:rsidRDefault="00C8191B">
      <w:pPr>
        <w:rPr>
          <w:rStyle w:val="a3"/>
          <w:rFonts w:ascii="微软雅黑" w:eastAsia="微软雅黑" w:hAnsi="微软雅黑"/>
          <w:color w:val="444444"/>
          <w:spacing w:val="8"/>
          <w:shd w:val="clear" w:color="auto" w:fill="FFFFFF"/>
        </w:rPr>
      </w:pPr>
      <w:r>
        <w:rPr>
          <w:rStyle w:val="a3"/>
          <w:rFonts w:ascii="微软雅黑" w:eastAsia="微软雅黑" w:hAnsi="微软雅黑" w:hint="eastAsia"/>
          <w:color w:val="444444"/>
          <w:spacing w:val="8"/>
          <w:shd w:val="clear" w:color="auto" w:fill="FFFFFF"/>
        </w:rPr>
        <w:t>在方舟编译器新技术的加持下，系统操作流畅度提升了24%，系统响应能力提升了44%，像新</w:t>
      </w:r>
      <w:proofErr w:type="gramStart"/>
      <w:r>
        <w:rPr>
          <w:rStyle w:val="a3"/>
          <w:rFonts w:ascii="微软雅黑" w:eastAsia="微软雅黑" w:hAnsi="微软雅黑" w:hint="eastAsia"/>
          <w:color w:val="444444"/>
          <w:spacing w:val="8"/>
          <w:shd w:val="clear" w:color="auto" w:fill="FFFFFF"/>
        </w:rPr>
        <w:t>浪微博</w:t>
      </w:r>
      <w:proofErr w:type="gramEnd"/>
      <w:r>
        <w:rPr>
          <w:rStyle w:val="a3"/>
          <w:rFonts w:ascii="微软雅黑" w:eastAsia="微软雅黑" w:hAnsi="微软雅黑" w:hint="eastAsia"/>
          <w:color w:val="444444"/>
          <w:spacing w:val="8"/>
          <w:shd w:val="clear" w:color="auto" w:fill="FFFFFF"/>
        </w:rPr>
        <w:t>等第三</w:t>
      </w:r>
      <w:proofErr w:type="gramStart"/>
      <w:r>
        <w:rPr>
          <w:rStyle w:val="a3"/>
          <w:rFonts w:ascii="微软雅黑" w:eastAsia="微软雅黑" w:hAnsi="微软雅黑" w:hint="eastAsia"/>
          <w:color w:val="444444"/>
          <w:spacing w:val="8"/>
          <w:shd w:val="clear" w:color="auto" w:fill="FFFFFF"/>
        </w:rPr>
        <w:t>方应用</w:t>
      </w:r>
      <w:proofErr w:type="gramEnd"/>
      <w:r>
        <w:rPr>
          <w:rStyle w:val="a3"/>
          <w:rFonts w:ascii="微软雅黑" w:eastAsia="微软雅黑" w:hAnsi="微软雅黑" w:hint="eastAsia"/>
          <w:color w:val="444444"/>
          <w:spacing w:val="8"/>
          <w:shd w:val="clear" w:color="auto" w:fill="FFFFFF"/>
        </w:rPr>
        <w:t>的操作流畅度也大幅提高60%，效果十分明显</w:t>
      </w:r>
    </w:p>
    <w:p w14:paraId="2A3B7CEC" w14:textId="47343663" w:rsidR="00C8191B" w:rsidRDefault="00C8191B">
      <w:pPr>
        <w:rPr>
          <w:rStyle w:val="a3"/>
          <w:rFonts w:ascii="微软雅黑" w:eastAsia="微软雅黑" w:hAnsi="微软雅黑"/>
          <w:color w:val="444444"/>
          <w:spacing w:val="8"/>
          <w:shd w:val="clear" w:color="auto" w:fill="FFFFFF"/>
        </w:rPr>
      </w:pPr>
    </w:p>
    <w:p w14:paraId="391746D6" w14:textId="243707C8" w:rsidR="00C8191B" w:rsidRDefault="00C8191B">
      <w:pPr>
        <w:rPr>
          <w:rFonts w:ascii="微软雅黑" w:eastAsia="微软雅黑" w:hAnsi="微软雅黑"/>
          <w:color w:val="444444"/>
          <w:spacing w:val="8"/>
          <w:shd w:val="clear" w:color="auto" w:fill="FFFFFF"/>
        </w:rPr>
      </w:pPr>
      <w:r>
        <w:rPr>
          <w:rFonts w:ascii="微软雅黑" w:eastAsia="微软雅黑" w:hAnsi="微软雅黑" w:hint="eastAsia"/>
          <w:color w:val="444444"/>
          <w:spacing w:val="8"/>
          <w:shd w:val="clear" w:color="auto" w:fill="FFFFFF"/>
        </w:rPr>
        <w:t>目前</w:t>
      </w:r>
      <w:proofErr w:type="gramStart"/>
      <w:r>
        <w:rPr>
          <w:rFonts w:ascii="微软雅黑" w:eastAsia="微软雅黑" w:hAnsi="微软雅黑" w:hint="eastAsia"/>
          <w:color w:val="444444"/>
          <w:spacing w:val="8"/>
          <w:shd w:val="clear" w:color="auto" w:fill="FFFFFF"/>
        </w:rPr>
        <w:t>谷歌开发</w:t>
      </w:r>
      <w:proofErr w:type="gramEnd"/>
      <w:r>
        <w:rPr>
          <w:rFonts w:ascii="微软雅黑" w:eastAsia="微软雅黑" w:hAnsi="微软雅黑" w:hint="eastAsia"/>
          <w:color w:val="444444"/>
          <w:spacing w:val="8"/>
          <w:shd w:val="clear" w:color="auto" w:fill="FFFFFF"/>
        </w:rPr>
        <w:t>的Android操作系统将APK代码翻译成机器码后，并非是直接运行，还是边解释边运行，这样的效率十分缓慢，同时也非常容易造成应用卡顿现象出现，而方舟编译器则直接针对这一问题进行了解决，充分改正了</w:t>
      </w:r>
      <w:proofErr w:type="gramStart"/>
      <w:r>
        <w:rPr>
          <w:rFonts w:ascii="微软雅黑" w:eastAsia="微软雅黑" w:hAnsi="微软雅黑" w:hint="eastAsia"/>
          <w:color w:val="444444"/>
          <w:spacing w:val="8"/>
          <w:shd w:val="clear" w:color="auto" w:fill="FFFFFF"/>
        </w:rPr>
        <w:t>安卓系统</w:t>
      </w:r>
      <w:proofErr w:type="gramEnd"/>
      <w:r>
        <w:rPr>
          <w:rFonts w:ascii="微软雅黑" w:eastAsia="微软雅黑" w:hAnsi="微软雅黑" w:hint="eastAsia"/>
          <w:color w:val="444444"/>
          <w:spacing w:val="8"/>
          <w:shd w:val="clear" w:color="auto" w:fill="FFFFFF"/>
        </w:rPr>
        <w:t>的低效方式</w:t>
      </w:r>
    </w:p>
    <w:p w14:paraId="6E325A0C" w14:textId="1CB568C3" w:rsidR="00C8191B" w:rsidRDefault="00C8191B">
      <w:pPr>
        <w:rPr>
          <w:rFonts w:ascii="微软雅黑" w:eastAsia="微软雅黑" w:hAnsi="微软雅黑"/>
          <w:color w:val="444444"/>
          <w:spacing w:val="8"/>
          <w:shd w:val="clear" w:color="auto" w:fill="FFFFFF"/>
        </w:rPr>
      </w:pPr>
    </w:p>
    <w:p w14:paraId="7680B19D" w14:textId="18819523" w:rsidR="00C8191B" w:rsidRDefault="00C8191B">
      <w:pPr>
        <w:rPr>
          <w:rStyle w:val="a3"/>
          <w:rFonts w:ascii="微软雅黑" w:eastAsia="微软雅黑" w:hAnsi="微软雅黑"/>
          <w:color w:val="444444"/>
          <w:spacing w:val="8"/>
          <w:shd w:val="clear" w:color="auto" w:fill="FFFFFF"/>
        </w:rPr>
      </w:pPr>
      <w:r>
        <w:rPr>
          <w:rStyle w:val="a3"/>
          <w:rFonts w:ascii="微软雅黑" w:eastAsia="微软雅黑" w:hAnsi="微软雅黑" w:hint="eastAsia"/>
          <w:color w:val="444444"/>
          <w:spacing w:val="8"/>
          <w:shd w:val="clear" w:color="auto" w:fill="FFFFFF"/>
        </w:rPr>
        <w:t>在过去的Android系统当中，系统应用和第三方应用软件采用的是「动态编译」方式，边翻译边运行，因此不仅效率极慢，而且容易卡顿。而在苹果iPhone的IOS系统中，采用的是「静态编译」方式，所以系统运行速度会更高，不容易出现卡顿现象。</w:t>
      </w:r>
    </w:p>
    <w:p w14:paraId="3E430BFF" w14:textId="2D301CE4" w:rsidR="00C8191B" w:rsidRDefault="00C8191B">
      <w:pPr>
        <w:rPr>
          <w:rStyle w:val="a3"/>
          <w:rFonts w:ascii="微软雅黑" w:eastAsia="微软雅黑" w:hAnsi="微软雅黑"/>
          <w:color w:val="444444"/>
          <w:spacing w:val="8"/>
          <w:shd w:val="clear" w:color="auto" w:fill="FFFFFF"/>
        </w:rPr>
      </w:pPr>
    </w:p>
    <w:p w14:paraId="29D115D8" w14:textId="6623AD40" w:rsidR="00C8191B" w:rsidRDefault="00C8191B">
      <w:pPr>
        <w:rPr>
          <w:rFonts w:ascii="微软雅黑" w:eastAsia="微软雅黑" w:hAnsi="微软雅黑"/>
          <w:color w:val="444444"/>
          <w:spacing w:val="8"/>
          <w:shd w:val="clear" w:color="auto" w:fill="FFFFFF"/>
        </w:rPr>
      </w:pPr>
      <w:r>
        <w:rPr>
          <w:rFonts w:ascii="微软雅黑" w:eastAsia="微软雅黑" w:hAnsi="微软雅黑" w:hint="eastAsia"/>
          <w:color w:val="444444"/>
          <w:spacing w:val="8"/>
          <w:shd w:val="clear" w:color="auto" w:fill="FFFFFF"/>
        </w:rPr>
        <w:t>华为投入了上千人的研发团队规模，成功推出了独创的方舟编译器技术，作为全新的安卓系统底层和应用的编译语言，从</w:t>
      </w:r>
      <w:proofErr w:type="gramStart"/>
      <w:r>
        <w:rPr>
          <w:rFonts w:ascii="微软雅黑" w:eastAsia="微软雅黑" w:hAnsi="微软雅黑" w:hint="eastAsia"/>
          <w:color w:val="444444"/>
          <w:spacing w:val="8"/>
          <w:shd w:val="clear" w:color="auto" w:fill="FFFFFF"/>
        </w:rPr>
        <w:t>最</w:t>
      </w:r>
      <w:proofErr w:type="gramEnd"/>
      <w:r>
        <w:rPr>
          <w:rFonts w:ascii="微软雅黑" w:eastAsia="微软雅黑" w:hAnsi="微软雅黑" w:hint="eastAsia"/>
          <w:color w:val="444444"/>
          <w:spacing w:val="8"/>
          <w:shd w:val="clear" w:color="auto" w:fill="FFFFFF"/>
        </w:rPr>
        <w:t>底层架构改善了Android系统运行效率低下的情况，称得上是最近几年Android系统阵营中根本性变革最大的技术，使其安卓系统有望和IOS系统相媲美</w:t>
      </w:r>
      <w:r w:rsidR="00070D80">
        <w:rPr>
          <w:rFonts w:ascii="微软雅黑" w:eastAsia="微软雅黑" w:hAnsi="微软雅黑" w:hint="eastAsia"/>
          <w:color w:val="444444"/>
          <w:spacing w:val="8"/>
          <w:shd w:val="clear" w:color="auto" w:fill="FFFFFF"/>
        </w:rPr>
        <w:t>，</w:t>
      </w:r>
      <w:r w:rsidR="00070D80">
        <w:rPr>
          <w:rFonts w:ascii="微软雅黑" w:eastAsia="微软雅黑" w:hAnsi="微软雅黑" w:hint="eastAsia"/>
          <w:color w:val="444444"/>
          <w:spacing w:val="8"/>
          <w:shd w:val="clear" w:color="auto" w:fill="FFFFFF"/>
        </w:rPr>
        <w:t>为方舟编译器提供了全新的系统及应用的编译和运行机制，从底层解决了安卓运行效率问题，可以说是近几年来安卓平台最大的根本性革新。它打破了程序开发效率与程序运行性能之间的跷跷板，为用户带来更加持久流畅的体验。</w:t>
      </w:r>
    </w:p>
    <w:p w14:paraId="41A817DE" w14:textId="68A869FA" w:rsidR="00C8191B" w:rsidRDefault="00C8191B">
      <w:pPr>
        <w:rPr>
          <w:rFonts w:ascii="微软雅黑" w:eastAsia="微软雅黑" w:hAnsi="微软雅黑"/>
          <w:color w:val="444444"/>
          <w:spacing w:val="8"/>
          <w:shd w:val="clear" w:color="auto" w:fill="FFFFFF"/>
        </w:rPr>
      </w:pPr>
    </w:p>
    <w:p w14:paraId="1FF67CDB" w14:textId="7CEB683E" w:rsidR="00C8191B" w:rsidRDefault="00C8191B">
      <w:pPr>
        <w:rPr>
          <w:rFonts w:ascii="微软雅黑" w:eastAsia="微软雅黑" w:hAnsi="微软雅黑"/>
          <w:color w:val="444444"/>
          <w:spacing w:val="8"/>
          <w:shd w:val="clear" w:color="auto" w:fill="FFFFFF"/>
        </w:rPr>
      </w:pPr>
      <w:r>
        <w:rPr>
          <w:rFonts w:ascii="微软雅黑" w:eastAsia="微软雅黑" w:hAnsi="微软雅黑" w:hint="eastAsia"/>
          <w:color w:val="444444"/>
          <w:spacing w:val="8"/>
          <w:shd w:val="clear" w:color="auto" w:fill="FFFFFF"/>
        </w:rPr>
        <w:t>方舟编译器技术主要针对的是第三</w:t>
      </w:r>
      <w:proofErr w:type="gramStart"/>
      <w:r>
        <w:rPr>
          <w:rFonts w:ascii="微软雅黑" w:eastAsia="微软雅黑" w:hAnsi="微软雅黑" w:hint="eastAsia"/>
          <w:color w:val="444444"/>
          <w:spacing w:val="8"/>
          <w:shd w:val="clear" w:color="auto" w:fill="FFFFFF"/>
        </w:rPr>
        <w:t>方应用</w:t>
      </w:r>
      <w:proofErr w:type="gramEnd"/>
      <w:r>
        <w:rPr>
          <w:rFonts w:ascii="微软雅黑" w:eastAsia="微软雅黑" w:hAnsi="微软雅黑" w:hint="eastAsia"/>
          <w:color w:val="444444"/>
          <w:spacing w:val="8"/>
          <w:shd w:val="clear" w:color="auto" w:fill="FFFFFF"/>
        </w:rPr>
        <w:t>开发者，无法直接向普通消费者进行功能展示。对此，余承东表示，该技术将免费向国内应用开发者进行开源，希望他们能够尽</w:t>
      </w:r>
      <w:r>
        <w:rPr>
          <w:rFonts w:ascii="微软雅黑" w:eastAsia="微软雅黑" w:hAnsi="微软雅黑" w:hint="eastAsia"/>
          <w:color w:val="444444"/>
          <w:spacing w:val="8"/>
          <w:shd w:val="clear" w:color="auto" w:fill="FFFFFF"/>
        </w:rPr>
        <w:lastRenderedPageBreak/>
        <w:t>快将自家的应用程序通过方舟编译器重新进行编译，这样普通用户在安装此类应用后就能感受到显著提升</w:t>
      </w:r>
    </w:p>
    <w:p w14:paraId="41875D31" w14:textId="77777777" w:rsidR="00124A98" w:rsidRDefault="00124A98" w:rsidP="00701C6D">
      <w:pPr>
        <w:pStyle w:val="a4"/>
        <w:shd w:val="clear" w:color="auto" w:fill="FFFFFF"/>
        <w:spacing w:before="0" w:beforeAutospacing="0" w:after="240" w:afterAutospacing="0"/>
        <w:ind w:firstLineChars="200" w:firstLine="512"/>
        <w:rPr>
          <w:rFonts w:ascii="微软雅黑" w:eastAsia="微软雅黑" w:hAnsi="微软雅黑"/>
          <w:color w:val="444444"/>
          <w:spacing w:val="8"/>
        </w:rPr>
      </w:pPr>
      <w:r>
        <w:rPr>
          <w:rFonts w:ascii="微软雅黑" w:eastAsia="微软雅黑" w:hAnsi="微软雅黑" w:hint="eastAsia"/>
          <w:color w:val="444444"/>
          <w:spacing w:val="8"/>
        </w:rPr>
        <w:t>当前的安卓系统使用Java作为编程语言，易于开发，但是不会将代码直接编译成机器语言，程序运行时有相当一部分代码还需要通过手机上的虚拟机临时同步编译，边翻译边运行。这就对</w:t>
      </w:r>
      <w:proofErr w:type="gramStart"/>
      <w:r>
        <w:rPr>
          <w:rFonts w:ascii="微软雅黑" w:eastAsia="微软雅黑" w:hAnsi="微软雅黑" w:hint="eastAsia"/>
          <w:color w:val="444444"/>
          <w:spacing w:val="8"/>
        </w:rPr>
        <w:t>手机算力产生</w:t>
      </w:r>
      <w:proofErr w:type="gramEnd"/>
      <w:r>
        <w:rPr>
          <w:rFonts w:ascii="微软雅黑" w:eastAsia="微软雅黑" w:hAnsi="微软雅黑" w:hint="eastAsia"/>
          <w:color w:val="444444"/>
          <w:spacing w:val="8"/>
        </w:rPr>
        <w:t>了额外的消耗，并可能随机产生一些不够流畅的感觉。</w:t>
      </w:r>
    </w:p>
    <w:p w14:paraId="010F0356" w14:textId="77777777" w:rsidR="00124A98" w:rsidRDefault="00124A98" w:rsidP="00701C6D">
      <w:pPr>
        <w:pStyle w:val="a4"/>
        <w:shd w:val="clear" w:color="auto" w:fill="FFFFFF"/>
        <w:spacing w:before="0" w:beforeAutospacing="0" w:after="240" w:afterAutospacing="0"/>
        <w:ind w:firstLineChars="300" w:firstLine="768"/>
        <w:rPr>
          <w:rFonts w:ascii="微软雅黑" w:eastAsia="微软雅黑" w:hAnsi="微软雅黑" w:hint="eastAsia"/>
          <w:color w:val="444444"/>
          <w:spacing w:val="8"/>
        </w:rPr>
      </w:pPr>
      <w:r>
        <w:rPr>
          <w:rFonts w:ascii="微软雅黑" w:eastAsia="微软雅黑" w:hAnsi="微软雅黑" w:hint="eastAsia"/>
          <w:color w:val="444444"/>
          <w:spacing w:val="8"/>
        </w:rPr>
        <w:t>而全新的华为方舟编译器采取了静态编译的方式， 是首个取代了安卓虚拟机模式的静态编译器。可供开发者在开发环境一次性的将高级语言编译为机器码，手机安装应用程序后可全速运行程序，带来效率上的极大提升。根据华为Beta用户的测试数据，EMUI 9.1在仅仅对系统组件</w:t>
      </w:r>
      <w:r w:rsidRPr="00070D80">
        <w:rPr>
          <w:rFonts w:ascii="微软雅黑" w:eastAsia="微软雅黑" w:hAnsi="微软雅黑" w:hint="eastAsia"/>
          <w:b/>
          <w:color w:val="444444"/>
          <w:spacing w:val="8"/>
        </w:rPr>
        <w:t>System Server</w:t>
      </w:r>
      <w:r>
        <w:rPr>
          <w:rFonts w:ascii="微软雅黑" w:eastAsia="微软雅黑" w:hAnsi="微软雅黑" w:hint="eastAsia"/>
          <w:color w:val="444444"/>
          <w:spacing w:val="8"/>
        </w:rPr>
        <w:t>应用了华为方舟编译器后，就带来了系统操作流畅度提升24%，系统响应性能提升44%的收益。</w:t>
      </w:r>
    </w:p>
    <w:p w14:paraId="040075E3" w14:textId="20B72649" w:rsidR="00C8191B" w:rsidRDefault="00C8191B">
      <w:pPr>
        <w:rPr>
          <w:rFonts w:ascii="微软雅黑" w:eastAsia="微软雅黑" w:hAnsi="微软雅黑" w:hint="eastAsia"/>
          <w:color w:val="444444"/>
          <w:spacing w:val="8"/>
          <w:shd w:val="clear" w:color="auto" w:fill="FFFFFF"/>
        </w:rPr>
      </w:pPr>
    </w:p>
    <w:p w14:paraId="60B557F9" w14:textId="77777777" w:rsidR="00C8191B" w:rsidRDefault="00C8191B" w:rsidP="00C8191B">
      <w:pPr>
        <w:pStyle w:val="a4"/>
        <w:shd w:val="clear" w:color="auto" w:fill="FFFFFF"/>
        <w:spacing w:before="0" w:beforeAutospacing="0" w:after="240" w:afterAutospacing="0"/>
        <w:rPr>
          <w:rFonts w:ascii="微软雅黑" w:eastAsia="微软雅黑" w:hAnsi="微软雅黑"/>
          <w:color w:val="444444"/>
          <w:spacing w:val="8"/>
        </w:rPr>
      </w:pPr>
      <w:r>
        <w:rPr>
          <w:rStyle w:val="a3"/>
          <w:rFonts w:ascii="微软雅黑" w:eastAsia="微软雅黑" w:hAnsi="微软雅黑" w:hint="eastAsia"/>
          <w:color w:val="444444"/>
          <w:spacing w:val="8"/>
        </w:rPr>
        <w:t>华为自家的EMUI9.1定制系统已经针对底层系统级服务进行了方舟编译化，所以才会得到上述测试数据。</w:t>
      </w:r>
    </w:p>
    <w:p w14:paraId="27FCD628" w14:textId="77777777" w:rsidR="00C8191B" w:rsidRDefault="00C8191B" w:rsidP="00C8191B">
      <w:pPr>
        <w:pStyle w:val="a4"/>
        <w:shd w:val="clear" w:color="auto" w:fill="FFFFFF"/>
        <w:spacing w:before="0" w:beforeAutospacing="0" w:after="240" w:afterAutospacing="0"/>
        <w:rPr>
          <w:rFonts w:ascii="微软雅黑" w:eastAsia="微软雅黑" w:hAnsi="微软雅黑" w:hint="eastAsia"/>
          <w:color w:val="444444"/>
          <w:spacing w:val="8"/>
        </w:rPr>
      </w:pPr>
      <w:r>
        <w:rPr>
          <w:rFonts w:ascii="微软雅黑" w:eastAsia="微软雅黑" w:hAnsi="微软雅黑" w:hint="eastAsia"/>
          <w:color w:val="444444"/>
          <w:spacing w:val="8"/>
        </w:rPr>
        <w:t>更重要的是，在外界看来，方舟编译器的出现不仅仅是华为对Android系统所进行的重大贡献。其背后的意义很可能是为华为自家研发的操作系统</w:t>
      </w:r>
      <w:proofErr w:type="gramStart"/>
      <w:r>
        <w:rPr>
          <w:rFonts w:ascii="微软雅黑" w:eastAsia="微软雅黑" w:hAnsi="微软雅黑" w:hint="eastAsia"/>
          <w:color w:val="444444"/>
          <w:spacing w:val="8"/>
        </w:rPr>
        <w:t>作准备</w:t>
      </w:r>
      <w:proofErr w:type="gramEnd"/>
      <w:r>
        <w:rPr>
          <w:rFonts w:ascii="微软雅黑" w:eastAsia="微软雅黑" w:hAnsi="微软雅黑" w:hint="eastAsia"/>
          <w:color w:val="444444"/>
          <w:spacing w:val="8"/>
        </w:rPr>
        <w:t>。毫无疑问，有了方舟编译器，是华为完成自主研发操作系统的一大步。</w:t>
      </w:r>
    </w:p>
    <w:p w14:paraId="2D44876D" w14:textId="29B0892F" w:rsidR="00C8191B" w:rsidRDefault="00C8191B"/>
    <w:p w14:paraId="748BA2F1" w14:textId="2BF6F3B5" w:rsidR="00C8191B" w:rsidRDefault="00C8191B"/>
    <w:p w14:paraId="3BF03FD8" w14:textId="01BA6717" w:rsidR="00C8191B" w:rsidRDefault="00C8191B">
      <w:r>
        <w:rPr>
          <w:rFonts w:hint="eastAsia"/>
        </w:rPr>
        <w:t>参考</w:t>
      </w:r>
    </w:p>
    <w:p w14:paraId="671193FA" w14:textId="33AFE651" w:rsidR="00070D80" w:rsidRDefault="00070D80">
      <w:hyperlink r:id="rId4" w:history="1">
        <w:r w:rsidRPr="002964C6">
          <w:rPr>
            <w:rStyle w:val="a5"/>
          </w:rPr>
          <w:t>http://sh.qihoo.com/pc/921ce19c86efc0e9d?cota=4&amp;tj_url=so_rec&amp;refer_scene=so_1&amp;sign=360_e39369d1</w:t>
        </w:r>
      </w:hyperlink>
    </w:p>
    <w:p w14:paraId="0A0C9E85" w14:textId="77777777" w:rsidR="00070D80" w:rsidRPr="00070D80" w:rsidRDefault="00070D80">
      <w:pPr>
        <w:rPr>
          <w:rFonts w:hint="eastAsia"/>
        </w:rPr>
      </w:pPr>
    </w:p>
    <w:p w14:paraId="1AF0356B" w14:textId="26A82FDC" w:rsidR="00C8191B" w:rsidRDefault="00701C6D">
      <w:hyperlink r:id="rId5" w:history="1">
        <w:r w:rsidRPr="002964C6">
          <w:rPr>
            <w:rStyle w:val="a5"/>
          </w:rPr>
          <w:t>https://www.bilibili.com/video/av48983739</w:t>
        </w:r>
      </w:hyperlink>
    </w:p>
    <w:p w14:paraId="2060ABD3" w14:textId="1D40E3DD" w:rsidR="00701C6D" w:rsidRDefault="00701C6D"/>
    <w:p w14:paraId="5D726010" w14:textId="07DC2A4C" w:rsidR="00701C6D" w:rsidRDefault="00701C6D"/>
    <w:p w14:paraId="244F48FA" w14:textId="352DCEA8" w:rsidR="00701C6D" w:rsidRDefault="00701C6D" w:rsidP="00701C6D">
      <w:pPr>
        <w:pStyle w:val="1"/>
      </w:pPr>
      <w:r>
        <w:rPr>
          <w:rFonts w:hint="eastAsia"/>
        </w:rPr>
        <w:t>几轮</w:t>
      </w:r>
    </w:p>
    <w:p w14:paraId="395DCD70" w14:textId="5E9F0353" w:rsidR="00701C6D" w:rsidRDefault="00701C6D" w:rsidP="00701C6D"/>
    <w:p w14:paraId="2752789D" w14:textId="06EA7CDE" w:rsidR="008D3D35" w:rsidRDefault="00701C6D" w:rsidP="00701C6D">
      <w:pPr>
        <w:rPr>
          <w:rFonts w:hint="eastAsia"/>
        </w:rPr>
      </w:pPr>
      <w:r>
        <w:rPr>
          <w:rFonts w:hint="eastAsia"/>
        </w:rPr>
        <w:t>方舟编译器原理</w:t>
      </w:r>
      <w:r w:rsidR="008D3D35">
        <w:rPr>
          <w:rFonts w:hint="eastAsia"/>
        </w:rPr>
        <w:t>：</w:t>
      </w:r>
      <w:r w:rsidR="008D3D35">
        <w:rPr>
          <w:rFonts w:hint="eastAsia"/>
        </w:rPr>
        <w:t>类似基于</w:t>
      </w:r>
      <w:r w:rsidR="008D3D35">
        <w:rPr>
          <w:rFonts w:hint="eastAsia"/>
        </w:rPr>
        <w:t>AOT</w:t>
      </w:r>
      <w:r w:rsidR="008D3D35">
        <w:rPr>
          <w:rFonts w:hint="eastAsia"/>
        </w:rPr>
        <w:t>思想的</w:t>
      </w:r>
      <w:r w:rsidR="008D3D35">
        <w:rPr>
          <w:rFonts w:hint="eastAsia"/>
        </w:rPr>
        <w:t>ART</w:t>
      </w:r>
      <w:r w:rsidR="008D3D35">
        <w:rPr>
          <w:rFonts w:hint="eastAsia"/>
        </w:rPr>
        <w:t>虚拟机，但方舟比他应该强很多</w:t>
      </w:r>
      <w:r w:rsidR="008D3D35">
        <w:rPr>
          <w:rFonts w:hint="eastAsia"/>
        </w:rPr>
        <w:t>，毕竟数据摆在那里</w:t>
      </w:r>
      <w:r w:rsidR="008D3D35">
        <w:rPr>
          <w:rFonts w:hint="eastAsia"/>
        </w:rPr>
        <w:t>；类似</w:t>
      </w:r>
      <w:r w:rsidR="008D3D35">
        <w:rPr>
          <w:rFonts w:hint="eastAsia"/>
        </w:rPr>
        <w:t>IOS</w:t>
      </w:r>
      <w:r w:rsidR="008D3D35">
        <w:rPr>
          <w:rFonts w:hint="eastAsia"/>
        </w:rPr>
        <w:t>的「静态编译」，取代了安卓虚拟机模式的动态编译器（由虚拟机解释边运行）</w:t>
      </w:r>
    </w:p>
    <w:p w14:paraId="7466117F" w14:textId="168B270B" w:rsidR="008D3D35" w:rsidRDefault="008D3D35" w:rsidP="008D3D35">
      <w:pPr>
        <w:rPr>
          <w:rFonts w:hint="eastAsia"/>
        </w:rPr>
      </w:pPr>
      <w:bookmarkStart w:id="0" w:name="_GoBack"/>
      <w:r>
        <w:rPr>
          <w:rFonts w:hint="eastAsia"/>
        </w:rPr>
        <w:t>数据很漂亮：</w:t>
      </w:r>
      <w:r>
        <w:rPr>
          <w:rFonts w:hint="eastAsia"/>
        </w:rPr>
        <w:t>系统流畅度提升了</w:t>
      </w:r>
      <w:r>
        <w:rPr>
          <w:rFonts w:hint="eastAsia"/>
        </w:rPr>
        <w:t>24%</w:t>
      </w:r>
      <w:r>
        <w:rPr>
          <w:rFonts w:hint="eastAsia"/>
        </w:rPr>
        <w:t>，响应能力提升了</w:t>
      </w:r>
      <w:r>
        <w:rPr>
          <w:rFonts w:hint="eastAsia"/>
        </w:rPr>
        <w:t>44%</w:t>
      </w:r>
      <w:r>
        <w:rPr>
          <w:rFonts w:hint="eastAsia"/>
        </w:rPr>
        <w:t>，三</w:t>
      </w:r>
      <w:proofErr w:type="gramStart"/>
      <w:r>
        <w:rPr>
          <w:rFonts w:hint="eastAsia"/>
        </w:rPr>
        <w:t>方应用</w:t>
      </w:r>
      <w:proofErr w:type="gramEnd"/>
      <w:r>
        <w:rPr>
          <w:rFonts w:hint="eastAsia"/>
        </w:rPr>
        <w:t>流畅度提高</w:t>
      </w:r>
      <w:r>
        <w:rPr>
          <w:rFonts w:hint="eastAsia"/>
        </w:rPr>
        <w:t>60%</w:t>
      </w:r>
    </w:p>
    <w:bookmarkEnd w:id="0"/>
    <w:p w14:paraId="7F16C336" w14:textId="101FC369" w:rsidR="008D3D35" w:rsidRDefault="008D3D35" w:rsidP="008D3D35">
      <w:pPr>
        <w:rPr>
          <w:rFonts w:hint="eastAsia"/>
        </w:rPr>
      </w:pPr>
    </w:p>
    <w:p w14:paraId="09842872" w14:textId="465E2A2C" w:rsidR="008D3D35" w:rsidRDefault="008D3D35" w:rsidP="008D3D35">
      <w:r>
        <w:rPr>
          <w:rFonts w:hint="eastAsia"/>
        </w:rPr>
        <w:t>比较好奇</w:t>
      </w:r>
      <w:r>
        <w:rPr>
          <w:rFonts w:hint="eastAsia"/>
        </w:rPr>
        <w:t xml:space="preserve"> </w:t>
      </w:r>
    </w:p>
    <w:p w14:paraId="2584A1B1" w14:textId="1AE9AF80" w:rsidR="008D3D35" w:rsidRDefault="008D3D35" w:rsidP="008D3D35">
      <w:pPr>
        <w:rPr>
          <w:rFonts w:hint="eastAsia"/>
        </w:rPr>
      </w:pPr>
      <w:r>
        <w:rPr>
          <w:rFonts w:hint="eastAsia"/>
        </w:rPr>
        <w:t>1</w:t>
      </w:r>
      <w:r>
        <w:t>.</w:t>
      </w:r>
      <w:r>
        <w:rPr>
          <w:rFonts w:hint="eastAsia"/>
        </w:rPr>
        <w:t>接入文档，目前网上都找不到，也没有具体开发出来的计划呢</w:t>
      </w:r>
    </w:p>
    <w:p w14:paraId="274BDA71" w14:textId="27A06AB2" w:rsidR="008D3D35" w:rsidRDefault="008D3D35" w:rsidP="008D3D35">
      <w:pPr>
        <w:rPr>
          <w:rFonts w:hint="eastAsia"/>
        </w:rPr>
      </w:pPr>
      <w:r>
        <w:t>2</w:t>
      </w:r>
      <w:r>
        <w:rPr>
          <w:rFonts w:hint="eastAsia"/>
        </w:rPr>
        <w:t>.</w:t>
      </w:r>
      <w:r>
        <w:rPr>
          <w:rFonts w:hint="eastAsia"/>
        </w:rPr>
        <w:t>开源力度：源码</w:t>
      </w:r>
      <w:r>
        <w:rPr>
          <w:rFonts w:hint="eastAsia"/>
        </w:rPr>
        <w:t>开源</w:t>
      </w:r>
      <w:r>
        <w:rPr>
          <w:rFonts w:hint="eastAsia"/>
        </w:rPr>
        <w:t>，还是工具开源，希望像</w:t>
      </w:r>
      <w:r>
        <w:rPr>
          <w:rFonts w:hint="eastAsia"/>
        </w:rPr>
        <w:t>android</w:t>
      </w:r>
      <w:r>
        <w:rPr>
          <w:rFonts w:hint="eastAsia"/>
        </w:rPr>
        <w:t>系统一样，提供源代码级别的开源</w:t>
      </w:r>
    </w:p>
    <w:p w14:paraId="27F21292" w14:textId="734DDFCE" w:rsidR="008D3D35" w:rsidRPr="00701C6D" w:rsidRDefault="008D3D35" w:rsidP="008D3D35">
      <w:pPr>
        <w:rPr>
          <w:rFonts w:hint="eastAsia"/>
        </w:rPr>
      </w:pPr>
      <w:r>
        <w:t>3</w:t>
      </w:r>
      <w:r>
        <w:rPr>
          <w:rFonts w:hint="eastAsia"/>
        </w:rPr>
        <w:t>.</w:t>
      </w:r>
      <w:r>
        <w:rPr>
          <w:rFonts w:hint="eastAsia"/>
        </w:rPr>
        <w:t>和</w:t>
      </w:r>
      <w:r>
        <w:rPr>
          <w:rFonts w:hint="eastAsia"/>
        </w:rPr>
        <w:t>ART</w:t>
      </w:r>
      <w:r>
        <w:rPr>
          <w:rFonts w:hint="eastAsia"/>
        </w:rPr>
        <w:t>的区别，优化原理？</w:t>
      </w:r>
    </w:p>
    <w:sectPr w:rsidR="008D3D35" w:rsidRPr="00701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7D65"/>
    <w:rsid w:val="00070D80"/>
    <w:rsid w:val="00124A98"/>
    <w:rsid w:val="00701C6D"/>
    <w:rsid w:val="008D3D35"/>
    <w:rsid w:val="00A33966"/>
    <w:rsid w:val="00C8191B"/>
    <w:rsid w:val="00D77D65"/>
    <w:rsid w:val="00F13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D00C"/>
  <w15:chartTrackingRefBased/>
  <w15:docId w15:val="{C18A23B4-6504-47C1-BB4E-4AD0F6EB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C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8191B"/>
    <w:rPr>
      <w:b/>
      <w:bCs/>
    </w:rPr>
  </w:style>
  <w:style w:type="paragraph" w:styleId="a4">
    <w:name w:val="Normal (Web)"/>
    <w:basedOn w:val="a"/>
    <w:uiPriority w:val="99"/>
    <w:semiHidden/>
    <w:unhideWhenUsed/>
    <w:rsid w:val="00C8191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070D80"/>
    <w:rPr>
      <w:color w:val="0000FF" w:themeColor="hyperlink"/>
      <w:u w:val="single"/>
    </w:rPr>
  </w:style>
  <w:style w:type="character" w:styleId="a6">
    <w:name w:val="Unresolved Mention"/>
    <w:basedOn w:val="a0"/>
    <w:uiPriority w:val="99"/>
    <w:semiHidden/>
    <w:unhideWhenUsed/>
    <w:rsid w:val="00070D80"/>
    <w:rPr>
      <w:color w:val="605E5C"/>
      <w:shd w:val="clear" w:color="auto" w:fill="E1DFDD"/>
    </w:rPr>
  </w:style>
  <w:style w:type="character" w:customStyle="1" w:styleId="10">
    <w:name w:val="标题 1 字符"/>
    <w:basedOn w:val="a0"/>
    <w:link w:val="1"/>
    <w:uiPriority w:val="9"/>
    <w:rsid w:val="00701C6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43583">
      <w:bodyDiv w:val="1"/>
      <w:marLeft w:val="0"/>
      <w:marRight w:val="0"/>
      <w:marTop w:val="0"/>
      <w:marBottom w:val="0"/>
      <w:divBdr>
        <w:top w:val="none" w:sz="0" w:space="0" w:color="auto"/>
        <w:left w:val="none" w:sz="0" w:space="0" w:color="auto"/>
        <w:bottom w:val="none" w:sz="0" w:space="0" w:color="auto"/>
        <w:right w:val="none" w:sz="0" w:space="0" w:color="auto"/>
      </w:divBdr>
    </w:div>
    <w:div w:id="124152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libili.com/video/av48983739" TargetMode="External"/><Relationship Id="rId4" Type="http://schemas.openxmlformats.org/officeDocument/2006/relationships/hyperlink" Target="http://sh.qihoo.com/pc/921ce19c86efc0e9d?cota=4&amp;tj_url=so_rec&amp;refer_scene=so_1&amp;sign=360_e39369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2019-04-12T15:15:00Z</dcterms:created>
  <dcterms:modified xsi:type="dcterms:W3CDTF">2019-04-12T16:32:00Z</dcterms:modified>
</cp:coreProperties>
</file>