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7AD" w:rsidRDefault="001137AD" w:rsidP="001137AD">
      <w:pPr>
        <w:pStyle w:val="1"/>
        <w:numPr>
          <w:ilvl w:val="0"/>
          <w:numId w:val="2"/>
        </w:numPr>
      </w:pPr>
      <w:r>
        <w:rPr>
          <w:rFonts w:hint="eastAsia"/>
        </w:rPr>
        <w:t>背景（</w:t>
      </w:r>
      <w:r w:rsidRPr="00AA62CD">
        <w:rPr>
          <w:rFonts w:hint="eastAsia"/>
        </w:rPr>
        <w:t>业务框架</w:t>
      </w:r>
      <w:r>
        <w:rPr>
          <w:rFonts w:hint="eastAsia"/>
        </w:rPr>
        <w:t>1.0</w:t>
      </w:r>
      <w:r>
        <w:rPr>
          <w:rFonts w:hint="eastAsia"/>
        </w:rPr>
        <w:t>）</w:t>
      </w:r>
    </w:p>
    <w:p w:rsidR="001137AD" w:rsidRDefault="001137AD" w:rsidP="001137AD">
      <w:pPr>
        <w:ind w:firstLineChars="200" w:firstLine="420"/>
      </w:pPr>
      <w:r>
        <w:rPr>
          <w:rFonts w:hint="eastAsia"/>
        </w:rPr>
        <w:t>基于</w:t>
      </w:r>
      <w:r>
        <w:t>RK3399</w:t>
      </w:r>
      <w:r>
        <w:rPr>
          <w:rFonts w:hint="eastAsia"/>
        </w:rPr>
        <w:t>定制</w:t>
      </w:r>
      <w:r>
        <w:t>的</w:t>
      </w:r>
      <w:r>
        <w:t>RM500</w:t>
      </w:r>
      <w:r>
        <w:t>，当前</w:t>
      </w:r>
      <w:r>
        <w:rPr>
          <w:rFonts w:hint="eastAsia"/>
        </w:rPr>
        <w:t>的</w:t>
      </w:r>
      <w:r>
        <w:t>业务框架如下：</w:t>
      </w:r>
    </w:p>
    <w:p w:rsidR="001137AD" w:rsidRDefault="001137AD" w:rsidP="001137AD">
      <w:r>
        <w:rPr>
          <w:noProof/>
        </w:rPr>
        <w:drawing>
          <wp:inline distT="0" distB="0" distL="0" distR="0" wp14:anchorId="4ACA4CAF" wp14:editId="4DECA3CD">
            <wp:extent cx="5274310" cy="2635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AD" w:rsidRDefault="001137AD" w:rsidP="001137AD"/>
    <w:tbl>
      <w:tblPr>
        <w:tblStyle w:val="a6"/>
        <w:tblW w:w="10065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851"/>
        <w:gridCol w:w="3544"/>
        <w:gridCol w:w="5670"/>
      </w:tblGrid>
      <w:tr w:rsidR="001137AD" w:rsidTr="0091458C">
        <w:tc>
          <w:tcPr>
            <w:tcW w:w="851" w:type="dxa"/>
          </w:tcPr>
          <w:p w:rsidR="001137AD" w:rsidRDefault="001137AD" w:rsidP="0091458C">
            <w:r>
              <w:rPr>
                <w:rFonts w:hint="eastAsia"/>
              </w:rPr>
              <w:t>模块</w:t>
            </w:r>
          </w:p>
        </w:tc>
        <w:tc>
          <w:tcPr>
            <w:tcW w:w="3544" w:type="dxa"/>
          </w:tcPr>
          <w:p w:rsidR="001137AD" w:rsidRDefault="001137AD" w:rsidP="0091458C">
            <w:r>
              <w:rPr>
                <w:rFonts w:hint="eastAsia"/>
              </w:rPr>
              <w:t>功能</w:t>
            </w:r>
          </w:p>
        </w:tc>
        <w:tc>
          <w:tcPr>
            <w:tcW w:w="5670" w:type="dxa"/>
          </w:tcPr>
          <w:p w:rsidR="001137AD" w:rsidRDefault="001137AD" w:rsidP="0091458C">
            <w:r>
              <w:rPr>
                <w:rFonts w:hint="eastAsia"/>
              </w:rPr>
              <w:t>弊端</w:t>
            </w:r>
          </w:p>
        </w:tc>
      </w:tr>
      <w:tr w:rsidR="001137AD" w:rsidTr="0091458C">
        <w:tc>
          <w:tcPr>
            <w:tcW w:w="851" w:type="dxa"/>
          </w:tcPr>
          <w:p w:rsidR="001137AD" w:rsidRDefault="001137AD" w:rsidP="0091458C">
            <w:r>
              <w:t>D</w:t>
            </w:r>
            <w:r>
              <w:rPr>
                <w:rFonts w:hint="eastAsia"/>
              </w:rPr>
              <w:t>jilink</w:t>
            </w:r>
          </w:p>
        </w:tc>
        <w:tc>
          <w:tcPr>
            <w:tcW w:w="3544" w:type="dxa"/>
          </w:tcPr>
          <w:p w:rsidR="001137AD" w:rsidRDefault="001137AD" w:rsidP="0091458C">
            <w:r>
              <w:rPr>
                <w:rFonts w:hint="eastAsia"/>
              </w:rPr>
              <w:t>运行</w:t>
            </w:r>
            <w:r>
              <w:t>在</w:t>
            </w:r>
            <w:r>
              <w:t>djilink</w:t>
            </w:r>
            <w:r>
              <w:t>的</w:t>
            </w:r>
            <w:r>
              <w:t>native</w:t>
            </w:r>
            <w:r>
              <w:t>进程，</w:t>
            </w:r>
            <w:r>
              <w:rPr>
                <w:rFonts w:hint="eastAsia"/>
              </w:rPr>
              <w:t>是</w:t>
            </w:r>
            <w:r>
              <w:t>APP</w:t>
            </w:r>
            <w:r>
              <w:rPr>
                <w:rFonts w:hint="eastAsia"/>
              </w:rPr>
              <w:t>与</w:t>
            </w:r>
            <w:r>
              <w:t>地面端模块（</w:t>
            </w:r>
            <w:r>
              <w:rPr>
                <w:rFonts w:hint="eastAsia"/>
              </w:rPr>
              <w:t>1549/1860/PC</w:t>
            </w:r>
            <w:r>
              <w:t>）</w:t>
            </w:r>
            <w:r>
              <w:rPr>
                <w:rFonts w:hint="eastAsia"/>
              </w:rPr>
              <w:t>的</w:t>
            </w:r>
            <w:r>
              <w:t>转发器</w:t>
            </w:r>
          </w:p>
        </w:tc>
        <w:tc>
          <w:tcPr>
            <w:tcW w:w="5670" w:type="dxa"/>
          </w:tcPr>
          <w:p w:rsidR="001137AD" w:rsidRDefault="001137AD" w:rsidP="0091458C">
            <w:r>
              <w:rPr>
                <w:rFonts w:hint="eastAsia"/>
              </w:rPr>
              <w:t>业务扩展性低：属于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的一个程序，在</w:t>
            </w:r>
            <w:r>
              <w:rPr>
                <w:rFonts w:hint="eastAsia"/>
              </w:rPr>
              <w:t>init</w:t>
            </w:r>
            <w:r>
              <w:rPr>
                <w:rFonts w:hint="eastAsia"/>
              </w:rPr>
              <w:t>进程调起。和</w:t>
            </w:r>
            <w:r>
              <w:rPr>
                <w:rFonts w:hint="eastAsia"/>
              </w:rPr>
              <w:t>system</w:t>
            </w:r>
            <w:r>
              <w:t>_server</w:t>
            </w:r>
            <w:r>
              <w:rPr>
                <w:rFonts w:hint="eastAsia"/>
              </w:rPr>
              <w:t>通信困难，比如需要</w:t>
            </w:r>
            <w:r>
              <w:rPr>
                <w:rFonts w:hint="eastAsia"/>
              </w:rPr>
              <w:t>AMS</w:t>
            </w:r>
            <w:r>
              <w:rPr>
                <w:rFonts w:hint="eastAsia"/>
              </w:rPr>
              <w:t>提供最近任务信息，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前后台切换</w:t>
            </w:r>
          </w:p>
        </w:tc>
      </w:tr>
      <w:tr w:rsidR="001137AD" w:rsidTr="0091458C">
        <w:tc>
          <w:tcPr>
            <w:tcW w:w="851" w:type="dxa"/>
          </w:tcPr>
          <w:p w:rsidR="001137AD" w:rsidRDefault="001137AD" w:rsidP="0091458C"/>
        </w:tc>
        <w:tc>
          <w:tcPr>
            <w:tcW w:w="3544" w:type="dxa"/>
          </w:tcPr>
          <w:p w:rsidR="001137AD" w:rsidRDefault="001137AD" w:rsidP="0091458C">
            <w:r>
              <w:rPr>
                <w:rFonts w:hint="eastAsia"/>
              </w:rPr>
              <w:t>承担</w:t>
            </w:r>
            <w:r>
              <w:t>核心功能</w:t>
            </w:r>
            <w:r>
              <w:rPr>
                <w:rFonts w:hint="eastAsia"/>
              </w:rPr>
              <w:t>：</w:t>
            </w:r>
            <w:r>
              <w:t>固件升级</w:t>
            </w:r>
          </w:p>
          <w:p w:rsidR="001137AD" w:rsidRPr="00AA62CD" w:rsidRDefault="001137AD" w:rsidP="0091458C">
            <w:r>
              <w:rPr>
                <w:rFonts w:hint="eastAsia"/>
              </w:rPr>
              <w:t>稳定性要求高：核心进程，保证稳定，尽量不改</w:t>
            </w:r>
          </w:p>
        </w:tc>
        <w:tc>
          <w:tcPr>
            <w:tcW w:w="5670" w:type="dxa"/>
          </w:tcPr>
          <w:p w:rsidR="001137AD" w:rsidRDefault="001137AD" w:rsidP="0091458C">
            <w:r>
              <w:rPr>
                <w:rFonts w:hint="eastAsia"/>
              </w:rPr>
              <w:t>当前框架难以</w:t>
            </w:r>
            <w:r>
              <w:t>保证稳定</w:t>
            </w:r>
            <w:r>
              <w:rPr>
                <w:rFonts w:hint="eastAsia"/>
              </w:rPr>
              <w:t>性</w:t>
            </w:r>
          </w:p>
        </w:tc>
      </w:tr>
      <w:tr w:rsidR="001137AD" w:rsidTr="0091458C">
        <w:tc>
          <w:tcPr>
            <w:tcW w:w="851" w:type="dxa"/>
          </w:tcPr>
          <w:p w:rsidR="001137AD" w:rsidRPr="00AA62CD" w:rsidRDefault="001137AD" w:rsidP="0091458C"/>
        </w:tc>
        <w:tc>
          <w:tcPr>
            <w:tcW w:w="3544" w:type="dxa"/>
          </w:tcPr>
          <w:p w:rsidR="001137AD" w:rsidRPr="00320CB5" w:rsidRDefault="001137AD" w:rsidP="0091458C">
            <w:r>
              <w:rPr>
                <w:rFonts w:hint="eastAsia"/>
              </w:rPr>
              <w:t>承担琐碎</w:t>
            </w:r>
            <w:r>
              <w:t>业务细节</w:t>
            </w:r>
          </w:p>
        </w:tc>
        <w:tc>
          <w:tcPr>
            <w:tcW w:w="5670" w:type="dxa"/>
          </w:tcPr>
          <w:p w:rsidR="001137AD" w:rsidRDefault="001137AD" w:rsidP="0091458C">
            <w:r>
              <w:rPr>
                <w:rFonts w:hint="eastAsia"/>
              </w:rPr>
              <w:t>维护困难，影响底层稳定性</w:t>
            </w:r>
          </w:p>
        </w:tc>
      </w:tr>
      <w:tr w:rsidR="001137AD" w:rsidTr="0091458C">
        <w:tc>
          <w:tcPr>
            <w:tcW w:w="851" w:type="dxa"/>
          </w:tcPr>
          <w:p w:rsidR="001137AD" w:rsidRPr="00AA62CD" w:rsidRDefault="001137AD" w:rsidP="0091458C"/>
        </w:tc>
        <w:tc>
          <w:tcPr>
            <w:tcW w:w="3544" w:type="dxa"/>
          </w:tcPr>
          <w:p w:rsidR="001137AD" w:rsidRDefault="001137AD" w:rsidP="0091458C"/>
        </w:tc>
        <w:tc>
          <w:tcPr>
            <w:tcW w:w="5670" w:type="dxa"/>
          </w:tcPr>
          <w:p w:rsidR="001137AD" w:rsidRDefault="001137AD" w:rsidP="0091458C">
            <w:r>
              <w:rPr>
                <w:rFonts w:hint="eastAsia"/>
              </w:rPr>
              <w:t>调试</w:t>
            </w:r>
            <w:r>
              <w:t>接口非常有限</w:t>
            </w:r>
          </w:p>
        </w:tc>
      </w:tr>
      <w:tr w:rsidR="001137AD" w:rsidTr="0091458C">
        <w:tc>
          <w:tcPr>
            <w:tcW w:w="851" w:type="dxa"/>
          </w:tcPr>
          <w:p w:rsidR="001137AD" w:rsidRDefault="001137AD" w:rsidP="0091458C">
            <w:r>
              <w:rPr>
                <w:rFonts w:hint="eastAsia"/>
              </w:rPr>
              <w:t>APP</w:t>
            </w:r>
          </w:p>
          <w:p w:rsidR="001137AD" w:rsidRPr="00AA62CD" w:rsidRDefault="001137AD" w:rsidP="0091458C"/>
        </w:tc>
        <w:tc>
          <w:tcPr>
            <w:tcW w:w="3544" w:type="dxa"/>
          </w:tcPr>
          <w:p w:rsidR="001137AD" w:rsidRDefault="001137AD" w:rsidP="0091458C">
            <w:r>
              <w:rPr>
                <w:rFonts w:hint="eastAsia"/>
              </w:rPr>
              <w:t>通信功能《</w:t>
            </w:r>
            <w:r>
              <w:t>方案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：一个</w:t>
            </w:r>
            <w:r>
              <w:t>app</w:t>
            </w:r>
            <w:r>
              <w:t>分配一个链路</w:t>
            </w:r>
            <w:r>
              <w:rPr>
                <w:rFonts w:hint="eastAsia"/>
              </w:rPr>
              <w:t>》</w:t>
            </w:r>
          </w:p>
        </w:tc>
        <w:tc>
          <w:tcPr>
            <w:tcW w:w="5670" w:type="dxa"/>
          </w:tcPr>
          <w:p w:rsidR="001137AD" w:rsidRPr="00AA62CD" w:rsidRDefault="001137AD" w:rsidP="0091458C">
            <w:r>
              <w:rPr>
                <w:rFonts w:hint="eastAsia"/>
              </w:rPr>
              <w:t>链接浪费：目前要走</w:t>
            </w:r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，必须建立一个链接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，那么有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，就必须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条链路，并且要分配</w:t>
            </w:r>
            <w:r>
              <w:rPr>
                <w:rFonts w:hint="eastAsia"/>
              </w:rPr>
              <w:t>senderId</w:t>
            </w:r>
          </w:p>
        </w:tc>
      </w:tr>
      <w:tr w:rsidR="001137AD" w:rsidTr="0091458C">
        <w:tc>
          <w:tcPr>
            <w:tcW w:w="851" w:type="dxa"/>
          </w:tcPr>
          <w:p w:rsidR="001137AD" w:rsidRDefault="001137AD" w:rsidP="0091458C"/>
        </w:tc>
        <w:tc>
          <w:tcPr>
            <w:tcW w:w="3544" w:type="dxa"/>
          </w:tcPr>
          <w:p w:rsidR="001137AD" w:rsidRDefault="001137AD" w:rsidP="0091458C">
            <w:r>
              <w:rPr>
                <w:rFonts w:hint="eastAsia"/>
              </w:rPr>
              <w:t>通信</w:t>
            </w:r>
            <w:r>
              <w:t>方案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：通过</w:t>
            </w:r>
            <w:r>
              <w:rPr>
                <w:rFonts w:hint="eastAsia"/>
              </w:rPr>
              <w:t>djilink</w:t>
            </w:r>
            <w:r>
              <w:t>定义的</w:t>
            </w:r>
            <w:r>
              <w:t>binder</w:t>
            </w:r>
            <w:r>
              <w:t>来交互</w:t>
            </w:r>
          </w:p>
        </w:tc>
        <w:tc>
          <w:tcPr>
            <w:tcW w:w="5670" w:type="dxa"/>
          </w:tcPr>
          <w:p w:rsidR="001137AD" w:rsidRDefault="001137AD" w:rsidP="0091458C">
            <w:r>
              <w:rPr>
                <w:rFonts w:hint="eastAsia"/>
              </w:rPr>
              <w:t>会</w:t>
            </w:r>
            <w:r>
              <w:t>让</w:t>
            </w:r>
            <w:r>
              <w:t>D</w:t>
            </w:r>
            <w:r>
              <w:rPr>
                <w:rFonts w:hint="eastAsia"/>
              </w:rPr>
              <w:t>jilink</w:t>
            </w:r>
            <w:r>
              <w:rPr>
                <w:rFonts w:hint="eastAsia"/>
              </w:rPr>
              <w:t>承担</w:t>
            </w:r>
            <w:r>
              <w:t>琐碎业务，影响稳定性</w:t>
            </w:r>
          </w:p>
        </w:tc>
      </w:tr>
      <w:tr w:rsidR="001137AD" w:rsidTr="0091458C">
        <w:tc>
          <w:tcPr>
            <w:tcW w:w="851" w:type="dxa"/>
          </w:tcPr>
          <w:p w:rsidR="001137AD" w:rsidRDefault="001137AD" w:rsidP="0091458C"/>
        </w:tc>
        <w:tc>
          <w:tcPr>
            <w:tcW w:w="3544" w:type="dxa"/>
          </w:tcPr>
          <w:p w:rsidR="001137AD" w:rsidRDefault="001137AD" w:rsidP="0091458C">
            <w:r>
              <w:rPr>
                <w:rFonts w:hint="eastAsia"/>
              </w:rPr>
              <w:t>业务</w:t>
            </w:r>
            <w:r>
              <w:t>定制</w:t>
            </w:r>
          </w:p>
        </w:tc>
        <w:tc>
          <w:tcPr>
            <w:tcW w:w="5670" w:type="dxa"/>
          </w:tcPr>
          <w:p w:rsidR="001137AD" w:rsidRPr="00AA62CD" w:rsidRDefault="001137AD" w:rsidP="0091458C">
            <w:r>
              <w:rPr>
                <w:rFonts w:hint="eastAsia"/>
              </w:rPr>
              <w:t>业务定制复杂：即使一个很简单的飞机链接状态判断，要走</w:t>
            </w:r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协议过于复杂，每一个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都必要写</w:t>
            </w:r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包的繁琐代码</w:t>
            </w:r>
          </w:p>
        </w:tc>
      </w:tr>
    </w:tbl>
    <w:p w:rsidR="001137AD" w:rsidRDefault="001137AD" w:rsidP="001137AD"/>
    <w:p w:rsidR="001137AD" w:rsidRDefault="001137AD" w:rsidP="001137AD"/>
    <w:p w:rsidR="001137AD" w:rsidRDefault="001137AD" w:rsidP="001137AD">
      <w:pPr>
        <w:pStyle w:val="1"/>
        <w:numPr>
          <w:ilvl w:val="0"/>
          <w:numId w:val="2"/>
        </w:numPr>
      </w:pPr>
      <w:r w:rsidRPr="00AA62CD">
        <w:rPr>
          <w:rFonts w:hint="eastAsia"/>
        </w:rPr>
        <w:t>ProMS</w:t>
      </w:r>
      <w:r w:rsidRPr="00AA62CD">
        <w:rPr>
          <w:rFonts w:hint="eastAsia"/>
        </w:rPr>
        <w:t>架构</w:t>
      </w:r>
      <w:r w:rsidRPr="00AA62CD">
        <w:rPr>
          <w:rFonts w:hint="eastAsia"/>
        </w:rPr>
        <w:t>2.0</w:t>
      </w:r>
    </w:p>
    <w:p w:rsidR="001137AD" w:rsidRDefault="001137AD" w:rsidP="001137AD"/>
    <w:p w:rsidR="001137AD" w:rsidRPr="00AA62CD" w:rsidRDefault="001137AD" w:rsidP="001137AD">
      <w:pPr>
        <w:ind w:firstLine="360"/>
      </w:pPr>
      <w:r>
        <w:rPr>
          <w:rFonts w:hint="eastAsia"/>
        </w:rPr>
        <w:t>综上</w:t>
      </w:r>
      <w:r>
        <w:t>，我们非常需要一个新的</w:t>
      </w:r>
      <w:r>
        <w:rPr>
          <w:rFonts w:hint="eastAsia"/>
        </w:rPr>
        <w:t>框架</w:t>
      </w:r>
      <w:r>
        <w:t>，能够：</w:t>
      </w:r>
    </w:p>
    <w:p w:rsidR="001137AD" w:rsidRDefault="001137AD" w:rsidP="001137A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是</w:t>
      </w:r>
      <w:r>
        <w:rPr>
          <w:rFonts w:hint="eastAsia"/>
        </w:rPr>
        <w:t>djilink</w:t>
      </w:r>
      <w:r>
        <w:rPr>
          <w:rFonts w:hint="eastAsia"/>
        </w:rPr>
        <w:t>和所有</w:t>
      </w:r>
      <w:r>
        <w:rPr>
          <w:rFonts w:hint="eastAsia"/>
        </w:rPr>
        <w:t>app</w:t>
      </w:r>
      <w:r>
        <w:rPr>
          <w:rFonts w:hint="eastAsia"/>
        </w:rPr>
        <w:t>的通信桥梁，一个适配器。</w:t>
      </w:r>
    </w:p>
    <w:p w:rsidR="001137AD" w:rsidRDefault="001137AD" w:rsidP="001137A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djilink</w:t>
      </w:r>
      <w:r>
        <w:rPr>
          <w:rFonts w:hint="eastAsia"/>
        </w:rPr>
        <w:t>屏蔽了所有业务细节</w:t>
      </w:r>
    </w:p>
    <w:p w:rsidR="001137AD" w:rsidRDefault="001137AD" w:rsidP="001137A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app</w:t>
      </w:r>
      <w:r>
        <w:rPr>
          <w:rFonts w:hint="eastAsia"/>
        </w:rPr>
        <w:t>们屏蔽了数据链路，组包，解包等</w:t>
      </w:r>
      <w:r>
        <w:rPr>
          <w:rFonts w:hint="eastAsia"/>
        </w:rPr>
        <w:t>V</w:t>
      </w:r>
      <w:r>
        <w:t>1</w:t>
      </w:r>
      <w:r>
        <w:rPr>
          <w:rFonts w:hint="eastAsia"/>
        </w:rPr>
        <w:t>细节。</w:t>
      </w:r>
    </w:p>
    <w:p w:rsidR="001137AD" w:rsidRDefault="001137AD" w:rsidP="001137A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方便</w:t>
      </w:r>
      <w:r>
        <w:t>各个端开发和调试，</w:t>
      </w:r>
      <w:r>
        <w:rPr>
          <w:rFonts w:hint="eastAsia"/>
        </w:rPr>
        <w:t>完成</w:t>
      </w:r>
      <w:r>
        <w:t>基础功能，</w:t>
      </w:r>
      <w:r>
        <w:rPr>
          <w:rFonts w:hint="eastAsia"/>
        </w:rPr>
        <w:t>开发周期不能太长</w:t>
      </w:r>
    </w:p>
    <w:p w:rsidR="001137AD" w:rsidRPr="0054779A" w:rsidRDefault="001137AD" w:rsidP="001137AD"/>
    <w:p w:rsidR="001137AD" w:rsidRDefault="001137AD" w:rsidP="001137AD">
      <w:pPr>
        <w:pStyle w:val="2"/>
        <w:numPr>
          <w:ilvl w:val="1"/>
          <w:numId w:val="2"/>
        </w:numPr>
      </w:pPr>
      <w:r>
        <w:rPr>
          <w:rFonts w:hint="eastAsia"/>
        </w:rPr>
        <w:t>系统架构图</w:t>
      </w:r>
    </w:p>
    <w:p w:rsidR="001137AD" w:rsidRDefault="001137AD" w:rsidP="001137AD">
      <w:pPr>
        <w:ind w:firstLine="420"/>
      </w:pPr>
      <w:r>
        <w:rPr>
          <w:rFonts w:hint="eastAsia"/>
        </w:rPr>
        <w:t>系统</w:t>
      </w:r>
      <w:r>
        <w:t>所有模块的</w:t>
      </w:r>
      <w:r>
        <w:rPr>
          <w:rFonts w:hint="eastAsia"/>
        </w:rPr>
        <w:t>软件</w:t>
      </w:r>
      <w:r>
        <w:t>架构图如下：</w:t>
      </w:r>
    </w:p>
    <w:p w:rsidR="001137AD" w:rsidRDefault="001137AD" w:rsidP="001137AD">
      <w:r>
        <w:rPr>
          <w:noProof/>
        </w:rPr>
        <w:drawing>
          <wp:inline distT="0" distB="0" distL="0" distR="0" wp14:anchorId="0A54BB3B" wp14:editId="6F9F6C0C">
            <wp:extent cx="5274310" cy="20802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AD" w:rsidRPr="00830777" w:rsidRDefault="001137AD" w:rsidP="001137AD">
      <w:pPr>
        <w:widowControl/>
        <w:shd w:val="clear" w:color="auto" w:fill="FFFFFF"/>
        <w:spacing w:before="150"/>
        <w:ind w:firstLineChars="150" w:firstLine="315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该</w:t>
      </w:r>
      <w:r>
        <w:rPr>
          <w:rFonts w:ascii="Arial" w:eastAsia="宋体" w:hAnsi="Arial" w:cs="Arial"/>
          <w:color w:val="333333"/>
          <w:kern w:val="0"/>
          <w:szCs w:val="21"/>
        </w:rPr>
        <w:t>架构的主要模块是</w:t>
      </w:r>
      <w:r>
        <w:rPr>
          <w:rFonts w:ascii="Arial" w:eastAsia="宋体" w:hAnsi="Arial" w:cs="Arial"/>
          <w:color w:val="333333"/>
          <w:kern w:val="0"/>
          <w:szCs w:val="21"/>
        </w:rPr>
        <w:t>ProMS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Pr="00830777">
        <w:rPr>
          <w:rFonts w:ascii="Arial" w:eastAsia="宋体" w:hAnsi="Arial" w:cs="Arial"/>
          <w:color w:val="333333"/>
          <w:kern w:val="0"/>
          <w:szCs w:val="21"/>
        </w:rPr>
        <w:t>运行于</w:t>
      </w:r>
      <w:r w:rsidRPr="00830777">
        <w:rPr>
          <w:rFonts w:ascii="Arial" w:eastAsia="宋体" w:hAnsi="Arial" w:cs="Arial"/>
          <w:color w:val="333333"/>
          <w:kern w:val="0"/>
          <w:szCs w:val="21"/>
        </w:rPr>
        <w:t>system_server</w:t>
      </w:r>
      <w:r w:rsidRPr="00830777">
        <w:rPr>
          <w:rFonts w:ascii="Arial" w:eastAsia="宋体" w:hAnsi="Arial" w:cs="Arial"/>
          <w:color w:val="333333"/>
          <w:kern w:val="0"/>
          <w:szCs w:val="21"/>
        </w:rPr>
        <w:t>，作为</w:t>
      </w:r>
      <w:r w:rsidRPr="00830777">
        <w:rPr>
          <w:rFonts w:ascii="Arial" w:eastAsia="宋体" w:hAnsi="Arial" w:cs="Arial"/>
          <w:color w:val="333333"/>
          <w:kern w:val="0"/>
          <w:szCs w:val="21"/>
        </w:rPr>
        <w:t>server.jar</w:t>
      </w:r>
      <w:r w:rsidRPr="00830777">
        <w:rPr>
          <w:rFonts w:ascii="Arial" w:eastAsia="宋体" w:hAnsi="Arial" w:cs="Arial"/>
          <w:color w:val="333333"/>
          <w:kern w:val="0"/>
          <w:szCs w:val="21"/>
        </w:rPr>
        <w:t>的一个子服务，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功能如下</w:t>
      </w:r>
      <w:r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1137AD" w:rsidRPr="00830777" w:rsidRDefault="001137AD" w:rsidP="001137A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30777">
        <w:rPr>
          <w:rFonts w:ascii="Arial" w:eastAsia="宋体" w:hAnsi="Arial" w:cs="Arial"/>
          <w:color w:val="333333"/>
          <w:kern w:val="0"/>
          <w:szCs w:val="21"/>
        </w:rPr>
        <w:t>业务扩展性强：解耦了</w:t>
      </w:r>
      <w:r w:rsidRPr="00830777">
        <w:rPr>
          <w:rFonts w:ascii="Arial" w:eastAsia="宋体" w:hAnsi="Arial" w:cs="Arial"/>
          <w:color w:val="333333"/>
          <w:kern w:val="0"/>
          <w:szCs w:val="21"/>
        </w:rPr>
        <w:t>djilink</w:t>
      </w:r>
      <w:r w:rsidRPr="00830777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830777">
        <w:rPr>
          <w:rFonts w:ascii="Arial" w:eastAsia="宋体" w:hAnsi="Arial" w:cs="Arial"/>
          <w:color w:val="333333"/>
          <w:kern w:val="0"/>
          <w:szCs w:val="21"/>
        </w:rPr>
        <w:t>apps</w:t>
      </w:r>
      <w:r w:rsidRPr="00830777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830777">
        <w:rPr>
          <w:rFonts w:ascii="Arial" w:eastAsia="宋体" w:hAnsi="Arial" w:cs="Arial"/>
          <w:color w:val="333333"/>
          <w:kern w:val="0"/>
          <w:szCs w:val="21"/>
        </w:rPr>
        <w:t>APPS</w:t>
      </w:r>
      <w:r w:rsidRPr="00830777">
        <w:rPr>
          <w:rFonts w:ascii="Arial" w:eastAsia="宋体" w:hAnsi="Arial" w:cs="Arial"/>
          <w:color w:val="333333"/>
          <w:kern w:val="0"/>
          <w:szCs w:val="21"/>
        </w:rPr>
        <w:t>很容易继承接入开发</w:t>
      </w:r>
    </w:p>
    <w:p w:rsidR="001137AD" w:rsidRPr="00830777" w:rsidRDefault="001137AD" w:rsidP="001137A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30777">
        <w:rPr>
          <w:rFonts w:ascii="Arial" w:eastAsia="宋体" w:hAnsi="Arial" w:cs="Arial"/>
          <w:color w:val="333333"/>
          <w:kern w:val="0"/>
          <w:szCs w:val="21"/>
        </w:rPr>
        <w:t>原生交互功能强：</w:t>
      </w:r>
      <w:r w:rsidRPr="00830777">
        <w:rPr>
          <w:rFonts w:ascii="Arial" w:eastAsia="宋体" w:hAnsi="Arial" w:cs="Arial"/>
          <w:color w:val="333333"/>
          <w:kern w:val="0"/>
          <w:szCs w:val="21"/>
        </w:rPr>
        <w:t>system_server</w:t>
      </w:r>
      <w:r w:rsidRPr="00830777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830777">
        <w:rPr>
          <w:rFonts w:ascii="Arial" w:eastAsia="宋体" w:hAnsi="Arial" w:cs="Arial"/>
          <w:color w:val="333333"/>
          <w:kern w:val="0"/>
          <w:szCs w:val="21"/>
        </w:rPr>
        <w:t>AMS/PMS/WMS</w:t>
      </w:r>
      <w:r w:rsidRPr="00830777">
        <w:rPr>
          <w:rFonts w:ascii="Arial" w:eastAsia="宋体" w:hAnsi="Arial" w:cs="Arial"/>
          <w:color w:val="333333"/>
          <w:kern w:val="0"/>
          <w:szCs w:val="21"/>
        </w:rPr>
        <w:t>等为</w:t>
      </w:r>
      <w:r w:rsidRPr="00830777">
        <w:rPr>
          <w:rFonts w:ascii="Arial" w:eastAsia="宋体" w:hAnsi="Arial" w:cs="Arial"/>
          <w:color w:val="333333"/>
          <w:kern w:val="0"/>
          <w:szCs w:val="21"/>
        </w:rPr>
        <w:t>APP</w:t>
      </w:r>
      <w:r w:rsidRPr="00830777">
        <w:rPr>
          <w:rFonts w:ascii="Arial" w:eastAsia="宋体" w:hAnsi="Arial" w:cs="Arial"/>
          <w:color w:val="333333"/>
          <w:kern w:val="0"/>
          <w:szCs w:val="21"/>
        </w:rPr>
        <w:t>层提供了强大的交互功能，</w:t>
      </w:r>
      <w:r>
        <w:rPr>
          <w:rFonts w:ascii="Arial" w:eastAsia="宋体" w:hAnsi="Arial" w:cs="Arial"/>
          <w:color w:val="333333"/>
          <w:kern w:val="0"/>
          <w:szCs w:val="21"/>
        </w:rPr>
        <w:t>ProMS</w:t>
      </w:r>
      <w:r w:rsidRPr="00830777">
        <w:rPr>
          <w:rFonts w:ascii="Arial" w:eastAsia="宋体" w:hAnsi="Arial" w:cs="Arial"/>
          <w:color w:val="333333"/>
          <w:kern w:val="0"/>
          <w:szCs w:val="21"/>
        </w:rPr>
        <w:t>作为</w:t>
      </w:r>
      <w:r w:rsidRPr="00830777">
        <w:rPr>
          <w:rFonts w:ascii="Arial" w:eastAsia="宋体" w:hAnsi="Arial" w:cs="Arial"/>
          <w:color w:val="333333"/>
          <w:kern w:val="0"/>
          <w:szCs w:val="21"/>
        </w:rPr>
        <w:t>system_server</w:t>
      </w:r>
      <w:r w:rsidRPr="00830777">
        <w:rPr>
          <w:rFonts w:ascii="Arial" w:eastAsia="宋体" w:hAnsi="Arial" w:cs="Arial"/>
          <w:color w:val="333333"/>
          <w:kern w:val="0"/>
          <w:szCs w:val="21"/>
        </w:rPr>
        <w:t>的一个子服务，自然集成了这些交互</w:t>
      </w:r>
    </w:p>
    <w:p w:rsidR="001137AD" w:rsidRPr="00D01940" w:rsidRDefault="001137AD" w:rsidP="001137A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830777">
        <w:rPr>
          <w:rFonts w:ascii="Arial" w:eastAsia="宋体" w:hAnsi="Arial" w:cs="Arial"/>
          <w:color w:val="333333"/>
          <w:kern w:val="0"/>
          <w:szCs w:val="21"/>
        </w:rPr>
        <w:t>贴近</w:t>
      </w:r>
      <w:r w:rsidRPr="00830777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830777">
        <w:rPr>
          <w:rFonts w:ascii="Arial" w:eastAsia="宋体" w:hAnsi="Arial" w:cs="Arial"/>
          <w:color w:val="333333"/>
          <w:kern w:val="0"/>
          <w:szCs w:val="21"/>
        </w:rPr>
        <w:t>原生服务架构，设计模式可以借鉴。</w:t>
      </w:r>
    </w:p>
    <w:p w:rsidR="001137AD" w:rsidRDefault="001137AD" w:rsidP="001137AD">
      <w:pPr>
        <w:pStyle w:val="2"/>
        <w:numPr>
          <w:ilvl w:val="1"/>
          <w:numId w:val="2"/>
        </w:numPr>
      </w:pPr>
      <w:r>
        <w:t>ProMS</w:t>
      </w:r>
      <w:r>
        <w:rPr>
          <w:rFonts w:hint="eastAsia"/>
        </w:rPr>
        <w:t>架构</w:t>
      </w:r>
      <w:r>
        <w:t>图</w:t>
      </w:r>
    </w:p>
    <w:p w:rsidR="001137AD" w:rsidRDefault="001137AD" w:rsidP="001137AD"/>
    <w:p w:rsidR="001137AD" w:rsidRPr="00830777" w:rsidRDefault="001137AD" w:rsidP="001137AD">
      <w:r w:rsidRPr="00617AD7">
        <w:rPr>
          <w:noProof/>
        </w:rPr>
        <w:lastRenderedPageBreak/>
        <w:drawing>
          <wp:inline distT="0" distB="0" distL="0" distR="0" wp14:anchorId="5200E93E" wp14:editId="0800C41F">
            <wp:extent cx="5274310" cy="4713359"/>
            <wp:effectExtent l="0" t="0" r="2540" b="0"/>
            <wp:docPr id="3" name="图片 3" descr="C:\Users\key.guan\Desktop\protocol_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y.guan\Desktop\protocol_clas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7AD" w:rsidRDefault="001137AD" w:rsidP="001137AD"/>
    <w:p w:rsidR="001137AD" w:rsidRPr="00830777" w:rsidRDefault="001137AD" w:rsidP="001137AD">
      <w:r>
        <w:t>涉及模块清单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3827"/>
        <w:gridCol w:w="3211"/>
      </w:tblGrid>
      <w:tr w:rsidR="001137AD" w:rsidRPr="00830777" w:rsidTr="0091458C">
        <w:tc>
          <w:tcPr>
            <w:tcW w:w="15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137AD" w:rsidRPr="00830777" w:rsidRDefault="001137AD" w:rsidP="009145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30777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模块</w:t>
            </w:r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137AD" w:rsidRPr="00830777" w:rsidRDefault="001137AD" w:rsidP="009145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功能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32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137AD" w:rsidRPr="00830777" w:rsidRDefault="001137AD" w:rsidP="009145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相关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源</w:t>
            </w:r>
            <w:r w:rsidRPr="00830777">
              <w:rPr>
                <w:rFonts w:ascii="Arial" w:eastAsia="宋体" w:hAnsi="Arial" w:cs="Arial"/>
                <w:color w:val="333333"/>
                <w:kern w:val="0"/>
                <w:szCs w:val="21"/>
              </w:rPr>
              <w:t>文件</w:t>
            </w:r>
          </w:p>
        </w:tc>
      </w:tr>
      <w:tr w:rsidR="001137AD" w:rsidRPr="00830777" w:rsidTr="0091458C">
        <w:tc>
          <w:tcPr>
            <w:tcW w:w="15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137AD" w:rsidRPr="00830777" w:rsidRDefault="001137AD" w:rsidP="009145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App.apk</w:t>
            </w:r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137AD" w:rsidRDefault="001137AD" w:rsidP="009145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定制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具体的业务</w:t>
            </w:r>
          </w:p>
          <w:p w:rsidR="001137AD" w:rsidRDefault="001137AD" w:rsidP="009145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比如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系统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升级（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dpad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_update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</w:p>
          <w:p w:rsidR="001137AD" w:rsidRPr="00830777" w:rsidRDefault="001137AD" w:rsidP="009145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系统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launcher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（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dpad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_launcher.apk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</w:p>
        </w:tc>
        <w:tc>
          <w:tcPr>
            <w:tcW w:w="32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137AD" w:rsidRPr="00830777" w:rsidRDefault="001137AD" w:rsidP="009145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  <w:tr w:rsidR="001137AD" w:rsidRPr="00830777" w:rsidTr="0091458C">
        <w:tc>
          <w:tcPr>
            <w:tcW w:w="15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137AD" w:rsidRPr="00830777" w:rsidRDefault="001137AD" w:rsidP="009145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d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pad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_core.jar</w:t>
            </w:r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137AD" w:rsidRDefault="001137AD" w:rsidP="009145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所有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dpad_app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依赖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于此工程，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方便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协议复用</w:t>
            </w:r>
          </w:p>
          <w:p w:rsidR="001137AD" w:rsidRPr="00830777" w:rsidRDefault="001137AD" w:rsidP="009145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定义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具体的协议实现类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，开放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到圈外</w:t>
            </w:r>
          </w:p>
        </w:tc>
        <w:tc>
          <w:tcPr>
            <w:tcW w:w="32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137AD" w:rsidRDefault="001137AD" w:rsidP="009145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13C28">
              <w:rPr>
                <w:rFonts w:ascii="Arial" w:eastAsia="宋体" w:hAnsi="Arial" w:cs="Arial"/>
                <w:color w:val="333333"/>
                <w:kern w:val="0"/>
                <w:szCs w:val="21"/>
              </w:rPr>
              <w:t>ProtocolCommonGetVersion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.java</w:t>
            </w:r>
          </w:p>
          <w:p w:rsidR="001137AD" w:rsidRPr="00830777" w:rsidRDefault="001137AD" w:rsidP="009145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13C28">
              <w:rPr>
                <w:rFonts w:ascii="Arial" w:eastAsia="宋体" w:hAnsi="Arial" w:cs="Arial"/>
                <w:color w:val="333333"/>
                <w:kern w:val="0"/>
                <w:szCs w:val="21"/>
              </w:rPr>
              <w:t>Protocol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XXX.java</w:t>
            </w:r>
          </w:p>
        </w:tc>
      </w:tr>
      <w:tr w:rsidR="001137AD" w:rsidRPr="00830777" w:rsidTr="0091458C">
        <w:tc>
          <w:tcPr>
            <w:tcW w:w="15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137AD" w:rsidRPr="00830777" w:rsidRDefault="001137AD" w:rsidP="009145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30777">
              <w:rPr>
                <w:rFonts w:ascii="Arial" w:eastAsia="宋体" w:hAnsi="Arial" w:cs="Arial"/>
                <w:color w:val="333333"/>
                <w:kern w:val="0"/>
                <w:szCs w:val="21"/>
              </w:rPr>
              <w:t>framework.jar</w:t>
            </w:r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137AD" w:rsidRPr="00830777" w:rsidRDefault="001137AD" w:rsidP="009145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A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ndroid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的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java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层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Framework</w:t>
            </w:r>
          </w:p>
        </w:tc>
        <w:tc>
          <w:tcPr>
            <w:tcW w:w="32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137AD" w:rsidRDefault="001137AD" w:rsidP="009145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30777">
              <w:rPr>
                <w:rFonts w:ascii="Arial" w:eastAsia="宋体" w:hAnsi="Arial" w:cs="Arial"/>
                <w:color w:val="333333"/>
                <w:kern w:val="0"/>
                <w:szCs w:val="21"/>
              </w:rPr>
              <w:t>frameworks/base/XX</w:t>
            </w:r>
          </w:p>
          <w:p w:rsidR="001137AD" w:rsidRPr="00830777" w:rsidRDefault="001137AD" w:rsidP="009145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30777">
              <w:rPr>
                <w:rFonts w:ascii="Arial" w:eastAsia="宋体" w:hAnsi="Arial" w:cs="Arial"/>
                <w:color w:val="333333"/>
                <w:kern w:val="0"/>
                <w:szCs w:val="21"/>
              </w:rPr>
              <w:t>/com/dji/protocol/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XX</w:t>
            </w:r>
          </w:p>
        </w:tc>
      </w:tr>
      <w:tr w:rsidR="001137AD" w:rsidRPr="00830777" w:rsidTr="0091458C">
        <w:tc>
          <w:tcPr>
            <w:tcW w:w="15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137AD" w:rsidRPr="00830777" w:rsidRDefault="001137AD" w:rsidP="009145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30777">
              <w:rPr>
                <w:rFonts w:ascii="Arial" w:eastAsia="宋体" w:hAnsi="Arial" w:cs="Arial"/>
                <w:color w:val="333333"/>
                <w:kern w:val="0"/>
                <w:szCs w:val="21"/>
              </w:rPr>
              <w:t>services.jar</w:t>
            </w:r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137AD" w:rsidRPr="00830777" w:rsidRDefault="001137AD" w:rsidP="009145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A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ndroid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的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system_server</w:t>
            </w:r>
          </w:p>
        </w:tc>
        <w:tc>
          <w:tcPr>
            <w:tcW w:w="32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137AD" w:rsidRDefault="001137AD" w:rsidP="009145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30777">
              <w:rPr>
                <w:rFonts w:ascii="Arial" w:eastAsia="宋体" w:hAnsi="Arial" w:cs="Arial"/>
                <w:color w:val="333333"/>
                <w:kern w:val="0"/>
                <w:szCs w:val="21"/>
              </w:rPr>
              <w:t>fra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meworks/base/services/core/:</w:t>
            </w:r>
          </w:p>
          <w:p w:rsidR="001137AD" w:rsidRPr="00830777" w:rsidRDefault="001137AD" w:rsidP="009145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30777">
              <w:rPr>
                <w:rFonts w:ascii="Arial" w:eastAsia="宋体" w:hAnsi="Arial" w:cs="Arial"/>
                <w:color w:val="333333"/>
                <w:kern w:val="0"/>
                <w:szCs w:val="21"/>
              </w:rPr>
              <w:t>com/dji/server/protocol/ProtocolManagerService.java</w:t>
            </w:r>
          </w:p>
        </w:tc>
      </w:tr>
      <w:tr w:rsidR="001137AD" w:rsidRPr="00830777" w:rsidTr="0091458C">
        <w:tc>
          <w:tcPr>
            <w:tcW w:w="15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137AD" w:rsidRPr="00830777" w:rsidRDefault="001137AD" w:rsidP="009145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3077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lastRenderedPageBreak/>
              <w:t>libandroid_servers.so</w:t>
            </w:r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137AD" w:rsidRPr="00830777" w:rsidRDefault="001137AD" w:rsidP="009145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A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ndroid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的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runtime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，用于加载</w:t>
            </w:r>
            <w:hyperlink r:id="rId10" w:history="1">
              <w:r>
                <w:rPr>
                  <w:rFonts w:ascii="Arial" w:eastAsia="宋体" w:hAnsi="Arial" w:cs="Arial"/>
                  <w:color w:val="3572B0"/>
                  <w:kern w:val="0"/>
                  <w:szCs w:val="21"/>
                </w:rPr>
                <w:t>libprotocol</w:t>
              </w:r>
              <w:r w:rsidRPr="00830777">
                <w:rPr>
                  <w:rFonts w:ascii="Arial" w:eastAsia="宋体" w:hAnsi="Arial" w:cs="Arial"/>
                  <w:color w:val="3572B0"/>
                  <w:kern w:val="0"/>
                  <w:szCs w:val="21"/>
                </w:rPr>
                <w:t>.so</w:t>
              </w:r>
            </w:hyperlink>
          </w:p>
        </w:tc>
        <w:tc>
          <w:tcPr>
            <w:tcW w:w="32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137AD" w:rsidRPr="00830777" w:rsidRDefault="001137AD" w:rsidP="009145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830777">
              <w:rPr>
                <w:rFonts w:ascii="Arial" w:eastAsia="宋体" w:hAnsi="Arial" w:cs="Arial"/>
                <w:color w:val="333333"/>
                <w:kern w:val="0"/>
                <w:szCs w:val="21"/>
              </w:rPr>
              <w:t>-jni/com_dji_server_protocol_ProtocolManagerService.cpp</w:t>
            </w:r>
          </w:p>
        </w:tc>
      </w:tr>
      <w:tr w:rsidR="001137AD" w:rsidRPr="00830777" w:rsidTr="0091458C">
        <w:tc>
          <w:tcPr>
            <w:tcW w:w="15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137AD" w:rsidRPr="00830777" w:rsidRDefault="001137AD" w:rsidP="009145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11" w:history="1">
              <w:r>
                <w:rPr>
                  <w:rFonts w:ascii="Arial" w:eastAsia="宋体" w:hAnsi="Arial" w:cs="Arial"/>
                  <w:color w:val="3572B0"/>
                  <w:kern w:val="0"/>
                  <w:szCs w:val="21"/>
                </w:rPr>
                <w:t>libprotocol</w:t>
              </w:r>
              <w:r w:rsidRPr="00830777">
                <w:rPr>
                  <w:rFonts w:ascii="Arial" w:eastAsia="宋体" w:hAnsi="Arial" w:cs="Arial"/>
                  <w:color w:val="3572B0"/>
                  <w:kern w:val="0"/>
                  <w:szCs w:val="21"/>
                </w:rPr>
                <w:t>.so</w:t>
              </w:r>
            </w:hyperlink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137AD" w:rsidRDefault="001137AD" w:rsidP="009145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协议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native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层实现</w:t>
            </w:r>
          </w:p>
          <w:p w:rsidR="001137AD" w:rsidRPr="00830777" w:rsidRDefault="001137AD" w:rsidP="009145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主要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和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djilink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通信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，发送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和接收</w:t>
            </w:r>
          </w:p>
        </w:tc>
        <w:tc>
          <w:tcPr>
            <w:tcW w:w="32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137AD" w:rsidRPr="00830777" w:rsidRDefault="001137AD" w:rsidP="009145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30777">
              <w:rPr>
                <w:rFonts w:ascii="Arial" w:eastAsia="宋体" w:hAnsi="Arial" w:cs="Arial"/>
                <w:color w:val="333333"/>
                <w:kern w:val="0"/>
                <w:szCs w:val="21"/>
              </w:rPr>
              <w:t>frameworks/native/services/protocolflinger/</w:t>
            </w:r>
          </w:p>
        </w:tc>
      </w:tr>
      <w:tr w:rsidR="001137AD" w:rsidRPr="00830777" w:rsidTr="0091458C">
        <w:tc>
          <w:tcPr>
            <w:tcW w:w="15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137AD" w:rsidRPr="00830777" w:rsidRDefault="001137AD" w:rsidP="009145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30777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p</w:t>
            </w:r>
            <w:r w:rsidRPr="00617AD7">
              <w:rPr>
                <w:rFonts w:ascii="Arial" w:eastAsia="宋体" w:hAnsi="Arial" w:cs="Arial"/>
                <w:color w:val="333333"/>
                <w:kern w:val="0"/>
                <w:szCs w:val="21"/>
              </w:rPr>
              <w:t>rotoco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l.jar</w:t>
            </w:r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137AD" w:rsidRPr="00830777" w:rsidRDefault="001137AD" w:rsidP="0091458C">
            <w:pPr>
              <w:widowControl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830777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Framework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提供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的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adb shell 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命令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，用以专门调试协议</w:t>
            </w:r>
          </w:p>
        </w:tc>
        <w:tc>
          <w:tcPr>
            <w:tcW w:w="32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137AD" w:rsidRPr="00830777" w:rsidRDefault="001137AD" w:rsidP="0091458C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30777">
              <w:rPr>
                <w:rFonts w:ascii="Arial" w:eastAsia="宋体" w:hAnsi="Arial" w:cs="Arial"/>
                <w:color w:val="333333"/>
                <w:kern w:val="0"/>
                <w:szCs w:val="21"/>
              </w:rPr>
              <w:t> frameworks/base/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cmds/p</w:t>
            </w:r>
            <w:r w:rsidRPr="00617AD7">
              <w:rPr>
                <w:rFonts w:ascii="Arial" w:eastAsia="宋体" w:hAnsi="Arial" w:cs="Arial"/>
                <w:color w:val="333333"/>
                <w:kern w:val="0"/>
                <w:szCs w:val="21"/>
              </w:rPr>
              <w:t>rotoco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l</w:t>
            </w:r>
          </w:p>
        </w:tc>
      </w:tr>
    </w:tbl>
    <w:p w:rsidR="001137AD" w:rsidRDefault="001137AD" w:rsidP="001137AD"/>
    <w:p w:rsidR="001137AD" w:rsidRDefault="001137AD" w:rsidP="001137AD"/>
    <w:p w:rsidR="001137AD" w:rsidRDefault="001137AD" w:rsidP="001137AD">
      <w:pPr>
        <w:pStyle w:val="2"/>
        <w:numPr>
          <w:ilvl w:val="1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时序图</w:t>
      </w:r>
    </w:p>
    <w:p w:rsidR="001137AD" w:rsidRDefault="001137AD" w:rsidP="001137AD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以</w:t>
      </w:r>
      <w:r>
        <w:rPr>
          <w:rFonts w:ascii="Arial" w:hAnsi="Arial" w:cs="Arial"/>
          <w:color w:val="333333"/>
          <w:szCs w:val="21"/>
          <w:shd w:val="clear" w:color="auto" w:fill="FFFFFF"/>
        </w:rPr>
        <w:t>一次版本请求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为</w:t>
      </w:r>
      <w:r>
        <w:rPr>
          <w:rFonts w:ascii="Arial" w:hAnsi="Arial" w:cs="Arial"/>
          <w:color w:val="333333"/>
          <w:szCs w:val="21"/>
          <w:shd w:val="clear" w:color="auto" w:fill="FFFFFF"/>
        </w:rPr>
        <w:t>例</w:t>
      </w:r>
    </w:p>
    <w:p w:rsidR="001137AD" w:rsidRDefault="001137AD" w:rsidP="001137AD">
      <w:r>
        <w:rPr>
          <w:noProof/>
        </w:rPr>
        <w:drawing>
          <wp:inline distT="0" distB="0" distL="0" distR="0" wp14:anchorId="20708F83" wp14:editId="193E5B8D">
            <wp:extent cx="5274310" cy="36055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AD" w:rsidRDefault="001137AD" w:rsidP="001137AD">
      <w:pPr>
        <w:pStyle w:val="2"/>
        <w:numPr>
          <w:ilvl w:val="1"/>
          <w:numId w:val="2"/>
        </w:numPr>
      </w:pPr>
      <w:r>
        <w:rPr>
          <w:rFonts w:hint="eastAsia"/>
        </w:rPr>
        <w:t>调试方法</w:t>
      </w:r>
    </w:p>
    <w:p w:rsidR="001137AD" w:rsidRDefault="001137AD" w:rsidP="001137AD">
      <w:pPr>
        <w:pStyle w:val="3"/>
        <w:numPr>
          <w:ilvl w:val="2"/>
          <w:numId w:val="2"/>
        </w:numPr>
      </w:pPr>
      <w:r w:rsidRPr="00F34E41">
        <w:rPr>
          <w:bdr w:val="none" w:sz="0" w:space="0" w:color="auto" w:frame="1"/>
        </w:rPr>
        <w:t>使能</w:t>
      </w:r>
      <w:r w:rsidRPr="00F34E41">
        <w:rPr>
          <w:bdr w:val="none" w:sz="0" w:space="0" w:color="auto" w:frame="1"/>
        </w:rPr>
        <w:t>protocol</w:t>
      </w:r>
      <w:r w:rsidRPr="00F34E41">
        <w:rPr>
          <w:bdr w:val="none" w:sz="0" w:space="0" w:color="auto" w:frame="1"/>
        </w:rPr>
        <w:t>功能</w:t>
      </w:r>
    </w:p>
    <w:p w:rsidR="001137AD" w:rsidRPr="00F34E41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F34E4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//</w:t>
      </w:r>
      <w:r w:rsidRPr="00F34E4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使能</w:t>
      </w:r>
      <w:r w:rsidRPr="00F34E4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protocol</w:t>
      </w:r>
      <w:r w:rsidRPr="00F34E4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功能</w:t>
      </w:r>
    </w:p>
    <w:p w:rsidR="001137AD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F34E4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setprop persist.dji.feat.services com_key,permission,account,protocol</w:t>
      </w:r>
    </w:p>
    <w:p w:rsidR="001137AD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</w:p>
    <w:p w:rsidR="001137AD" w:rsidRPr="00F34E41" w:rsidRDefault="001137AD" w:rsidP="001137AD">
      <w:pPr>
        <w:pStyle w:val="3"/>
        <w:numPr>
          <w:ilvl w:val="2"/>
          <w:numId w:val="2"/>
        </w:numPr>
      </w:pPr>
      <w:r w:rsidRPr="00F34E41">
        <w:rPr>
          <w:bdr w:val="none" w:sz="0" w:space="0" w:color="auto" w:frame="1"/>
        </w:rPr>
        <w:lastRenderedPageBreak/>
        <w:t>dump protocol</w:t>
      </w:r>
      <w:r w:rsidRPr="00F34E41">
        <w:rPr>
          <w:bdr w:val="none" w:sz="0" w:space="0" w:color="auto" w:frame="1"/>
        </w:rPr>
        <w:t>状态</w:t>
      </w:r>
    </w:p>
    <w:p w:rsidR="001137AD" w:rsidRPr="00F34E41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F34E4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//dump protocol</w:t>
      </w:r>
      <w:r w:rsidRPr="00F34E4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状态</w:t>
      </w:r>
    </w:p>
    <w:p w:rsidR="001137AD" w:rsidRPr="00F34E41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F34E4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rm500:/ $ dumpsys protocol</w:t>
      </w:r>
    </w:p>
    <w:p w:rsidR="001137AD" w:rsidRPr="00F34E41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F34E4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protocol_ms</w:t>
      </w:r>
    </w:p>
    <w:p w:rsidR="001137AD" w:rsidRPr="00F34E41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F34E4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enable=true,version=3</w:t>
      </w:r>
    </w:p>
    <w:p w:rsidR="001137AD" w:rsidRPr="00F34E41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F34E4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------</w:t>
      </w:r>
    </w:p>
    <w:p w:rsidR="001137AD" w:rsidRPr="00F34E41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F34E4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receiver#0</w:t>
      </w:r>
    </w:p>
    <w:p w:rsidR="001137AD" w:rsidRPr="00F34E41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F34E4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filter=have 1</w:t>
      </w:r>
      <w:r w:rsidRPr="00F34E41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F34E4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Rules:</w:t>
      </w:r>
    </w:p>
    <w:p w:rsidR="001137AD" w:rsidRPr="00F34E41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F34E4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Rule#0:,sender=(02,04),receiver=(0d,01),cmd=(00,01)</w:t>
      </w:r>
    </w:p>
    <w:p w:rsidR="001137AD" w:rsidRPr="00F34E41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F34E4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once=true,listener=android.os.BinderProxy@db8b0b6</w:t>
      </w:r>
    </w:p>
    <w:p w:rsidR="001137AD" w:rsidRPr="00F34E41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F34E4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--------------------------</w:t>
      </w:r>
    </w:p>
    <w:p w:rsidR="001137AD" w:rsidRPr="00F34E41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F34E4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receiver#1</w:t>
      </w:r>
    </w:p>
    <w:p w:rsidR="001137AD" w:rsidRPr="00F34E41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F34E4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filter=have 1</w:t>
      </w:r>
      <w:r w:rsidRPr="00F34E41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F34E4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Rules:</w:t>
      </w:r>
    </w:p>
    <w:p w:rsidR="001137AD" w:rsidRPr="00F34E41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F34E4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Rule#0:,sender=(02,04),receiver=(0e,07),cmd=(00,01)</w:t>
      </w:r>
    </w:p>
    <w:p w:rsidR="001137AD" w:rsidRPr="00F34E41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F34E4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once=true,listener=android.os.BinderProxy@8127051</w:t>
      </w:r>
    </w:p>
    <w:p w:rsidR="001137AD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F34E4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--------------------------</w:t>
      </w:r>
    </w:p>
    <w:p w:rsidR="001137AD" w:rsidRPr="00F34E41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</w:p>
    <w:p w:rsidR="001137AD" w:rsidRDefault="001137AD" w:rsidP="001137AD">
      <w:pPr>
        <w:pStyle w:val="3"/>
        <w:numPr>
          <w:ilvl w:val="2"/>
          <w:numId w:val="2"/>
        </w:numPr>
        <w:rPr>
          <w:bdr w:val="none" w:sz="0" w:space="0" w:color="auto" w:frame="1"/>
        </w:rPr>
      </w:pPr>
      <w:r w:rsidRPr="00F34E41">
        <w:rPr>
          <w:bdr w:val="none" w:sz="0" w:space="0" w:color="auto" w:frame="1"/>
        </w:rPr>
        <w:t>日志打印</w:t>
      </w:r>
    </w:p>
    <w:p w:rsidR="001137AD" w:rsidRPr="00F34E41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F34E4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//</w:t>
      </w:r>
      <w:r w:rsidRPr="00F34E4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日志打印</w:t>
      </w:r>
    </w:p>
    <w:p w:rsidR="001137AD" w:rsidRPr="00F34E41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F34E4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setprop persist.dji.debug services</w:t>
      </w:r>
    </w:p>
    <w:p w:rsidR="001137AD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F34E4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//</w:t>
      </w:r>
      <w:r w:rsidRPr="00F34E4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显示日志，</w:t>
      </w:r>
      <w:r w:rsidRPr="00F34E41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logcat |grep protocol</w:t>
      </w:r>
    </w:p>
    <w:p w:rsidR="001137AD" w:rsidRDefault="001137AD" w:rsidP="001137AD">
      <w:pPr>
        <w:pStyle w:val="3"/>
        <w:numPr>
          <w:ilvl w:val="2"/>
          <w:numId w:val="2"/>
        </w:num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控制台模拟</w:t>
      </w:r>
    </w:p>
    <w:p w:rsidR="001137AD" w:rsidRDefault="001137AD" w:rsidP="001137AD"/>
    <w:p w:rsidR="001137AD" w:rsidRDefault="001137AD" w:rsidP="001137AD">
      <w:r>
        <w:t xml:space="preserve">adb shell protocol </w:t>
      </w:r>
    </w:p>
    <w:p w:rsidR="001137AD" w:rsidRDefault="001137AD" w:rsidP="001137AD"/>
    <w:p w:rsidR="001137AD" w:rsidRPr="006B004F" w:rsidRDefault="001137AD" w:rsidP="001137AD"/>
    <w:p w:rsidR="001137AD" w:rsidRDefault="001137AD" w:rsidP="001137AD">
      <w:pPr>
        <w:pStyle w:val="1"/>
        <w:numPr>
          <w:ilvl w:val="0"/>
          <w:numId w:val="2"/>
        </w:numPr>
      </w:pPr>
      <w:r>
        <w:rPr>
          <w:rFonts w:hint="eastAsia"/>
        </w:rPr>
        <w:t>新架构业务定</w:t>
      </w:r>
      <w:r>
        <w:t>制</w:t>
      </w:r>
    </w:p>
    <w:p w:rsidR="001137AD" w:rsidRDefault="001137AD" w:rsidP="001137AD"/>
    <w:p w:rsidR="001137AD" w:rsidRDefault="001137AD" w:rsidP="001137AD">
      <w:pPr>
        <w:pStyle w:val="2"/>
        <w:numPr>
          <w:ilvl w:val="1"/>
          <w:numId w:val="2"/>
        </w:numPr>
      </w:pPr>
      <w:r>
        <w:rPr>
          <w:rFonts w:hint="eastAsia"/>
        </w:rPr>
        <w:t>包</w:t>
      </w:r>
      <w:r>
        <w:t>格式规范</w:t>
      </w:r>
    </w:p>
    <w:p w:rsidR="001137AD" w:rsidRDefault="001137AD" w:rsidP="001137AD">
      <w:pPr>
        <w:ind w:firstLine="420"/>
      </w:pPr>
      <w:r>
        <w:t>app</w:t>
      </w:r>
      <w:r>
        <w:t>目前已经不</w:t>
      </w:r>
      <w:r>
        <w:rPr>
          <w:rFonts w:hint="eastAsia"/>
        </w:rPr>
        <w:t>必</w:t>
      </w:r>
      <w:r>
        <w:t>关心</w:t>
      </w:r>
      <w:r>
        <w:rPr>
          <w:rFonts w:hint="eastAsia"/>
        </w:rPr>
        <w:t>自己</w:t>
      </w:r>
      <w:r>
        <w:t>的</w:t>
      </w:r>
      <w:r>
        <w:t>id</w:t>
      </w:r>
      <w:r>
        <w:rPr>
          <w:rFonts w:hint="eastAsia"/>
        </w:rPr>
        <w:t>，统一</w:t>
      </w:r>
      <w:r>
        <w:t>用</w:t>
      </w:r>
      <w:r>
        <w:t>ID</w:t>
      </w:r>
      <w:r>
        <w:t>号</w:t>
      </w:r>
      <w:r>
        <w:rPr>
          <w:rFonts w:hint="eastAsia"/>
        </w:rPr>
        <w:t>0204</w:t>
      </w:r>
      <w:r>
        <w:rPr>
          <w:rFonts w:hint="eastAsia"/>
        </w:rPr>
        <w:t>作为</w:t>
      </w:r>
      <w:r>
        <w:t>发送者</w:t>
      </w:r>
      <w:r>
        <w:rPr>
          <w:rFonts w:hint="eastAsia"/>
        </w:rPr>
        <w:t>。</w:t>
      </w:r>
    </w:p>
    <w:p w:rsidR="001137AD" w:rsidRDefault="001137AD" w:rsidP="001137AD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API</w:t>
      </w:r>
      <w:r>
        <w:rPr>
          <w:rFonts w:hint="eastAsia"/>
        </w:rPr>
        <w:t>使用</w:t>
      </w:r>
      <w:r>
        <w:t>介绍</w:t>
      </w:r>
    </w:p>
    <w:p w:rsidR="001137AD" w:rsidRDefault="001137AD" w:rsidP="001137AD"/>
    <w:p w:rsidR="001137AD" w:rsidRDefault="001137AD" w:rsidP="001137AD">
      <w:pPr>
        <w:pStyle w:val="3"/>
        <w:numPr>
          <w:ilvl w:val="2"/>
          <w:numId w:val="2"/>
        </w:numPr>
      </w:pPr>
      <w:r>
        <w:t>调用方法</w:t>
      </w:r>
      <w:r>
        <w:t>1(</w:t>
      </w:r>
      <w:r>
        <w:t>标准调用</w:t>
      </w:r>
      <w:r>
        <w:t>)-get/set</w:t>
      </w:r>
    </w:p>
    <w:p w:rsidR="001137AD" w:rsidRDefault="001137AD" w:rsidP="001137AD"/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/**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主要场景：大部分情况，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get/set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类别的请求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*/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//1.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封装具体协议实现类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public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class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ProtocolCommonGetVersion extends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ProtocolBase {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public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ProtocolCommonGetVersion(int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type, int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id){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    mReqPack = new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Pack.Builder()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            .receiver(type, id)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            .cmd(CmdSet.COMMON.value(), CmdIdCommon.CmdIdType.GetVersion.value())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            .cmdType(DataConfig.CMDTYPE.REQUEST.value())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            .isNeedAck(DataConfig.NEEDACK.YES.value())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            .build();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}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public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String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getFirmVer() {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    return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getFirmVer( ".");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}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public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String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getFirmVer(String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separator) {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    return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String.format(Locale.US, "%02d"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+ separator + "%02d"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+ separator + "%02d"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+ separator + "%02d",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            getInt( 24, 1)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            , getInt(23, 1)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            , getInt(22, 1)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            , getInt(21, 1));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}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public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String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getHardwareVer() {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    return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getString(1, 16);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}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}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-------------------------------------------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//2.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发起请求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private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ProtocolCommonGetVersion mVersionGetter = new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ProtocolCommonGetVersion(DeviceType.RC.value(), 0);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mVersionGetter .start(new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CallBack&lt;ProtocolCommonGetVersion&gt;() {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@Override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public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void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onSuccess(ProtocolCommonGetVersion model) { 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lastRenderedPageBreak/>
        <w:t>        String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hardwareVer = model.getHardwareVer().toLowerCase(Locale.ENGLISH);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    String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firmVer = model.getFirmVer(".");      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}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@Override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public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void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onFailure(ECode code) {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    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 }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});</w:t>
      </w:r>
    </w:p>
    <w:p w:rsidR="001137AD" w:rsidRDefault="001137AD" w:rsidP="001137AD"/>
    <w:p w:rsidR="001137AD" w:rsidRDefault="001137AD" w:rsidP="001137AD"/>
    <w:p w:rsidR="001137AD" w:rsidRDefault="001137AD" w:rsidP="001137AD">
      <w:pPr>
        <w:pStyle w:val="3"/>
        <w:numPr>
          <w:ilvl w:val="2"/>
          <w:numId w:val="2"/>
        </w:numPr>
      </w:pPr>
      <w:r>
        <w:t>调用方法</w:t>
      </w:r>
      <w:r>
        <w:t>2(</w:t>
      </w:r>
      <w:r>
        <w:t>标准调用</w:t>
      </w:r>
      <w:r>
        <w:t>)-push</w:t>
      </w:r>
    </w:p>
    <w:p w:rsidR="001137AD" w:rsidRDefault="001137AD" w:rsidP="001137AD"/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/**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主要场景：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PUSH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方式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*/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//1.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定义监听器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private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IPackListener mPackListener = new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IPackListener.Stub() {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@Override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public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void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onRecv(Pack pack){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 //TODO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}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};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//2. 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定义过滤器和注册监听器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PackFilter filter = PackFilter.obtain();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filter.addRule(new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PackRule.Builder()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  .cmd(CmdSet.COMMON.value() ,CmdIdCommon.CmdIdType.GetVersion.value())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  .build());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ProtocolManager.getDefault().addPackListener(filter, mPackListener);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//3.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反注册</w:t>
      </w:r>
    </w:p>
    <w:p w:rsidR="001137AD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ProtocolManager.getDefault().removePackListener(mPackListener);</w:t>
      </w:r>
    </w:p>
    <w:p w:rsidR="001137AD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Consolas" w:eastAsia="宋体" w:hAnsi="Consolas" w:cs="Consolas" w:hint="eastAsia"/>
          <w:color w:val="333333"/>
          <w:kern w:val="0"/>
          <w:szCs w:val="21"/>
          <w:bdr w:val="none" w:sz="0" w:space="0" w:color="auto" w:frame="1"/>
        </w:rPr>
        <w:t>注</w:t>
      </w:r>
      <w:r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：默认的接受者为</w:t>
      </w:r>
      <w:r>
        <w:rPr>
          <w:rFonts w:ascii="Consolas" w:eastAsia="宋体" w:hAnsi="Consolas" w:cs="Consolas" w:hint="eastAsia"/>
          <w:color w:val="333333"/>
          <w:kern w:val="0"/>
          <w:szCs w:val="21"/>
          <w:bdr w:val="none" w:sz="0" w:space="0" w:color="auto" w:frame="1"/>
        </w:rPr>
        <w:t>0204</w:t>
      </w:r>
      <w:r>
        <w:rPr>
          <w:rFonts w:ascii="Consolas" w:eastAsia="宋体" w:hAnsi="Consolas" w:cs="Consolas" w:hint="eastAsia"/>
          <w:color w:val="333333"/>
          <w:kern w:val="0"/>
          <w:szCs w:val="21"/>
          <w:bdr w:val="none" w:sz="0" w:space="0" w:color="auto" w:frame="1"/>
        </w:rPr>
        <w:t>，</w:t>
      </w:r>
      <w:r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也可以定义想要</w:t>
      </w:r>
      <w:r>
        <w:rPr>
          <w:rFonts w:ascii="Consolas" w:eastAsia="宋体" w:hAnsi="Consolas" w:cs="Consolas" w:hint="eastAsia"/>
          <w:color w:val="333333"/>
          <w:kern w:val="0"/>
          <w:szCs w:val="21"/>
          <w:bdr w:val="none" w:sz="0" w:space="0" w:color="auto" w:frame="1"/>
        </w:rPr>
        <w:t>过滤</w:t>
      </w:r>
      <w:r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的发送者</w:t>
      </w:r>
    </w:p>
    <w:p w:rsidR="001137AD" w:rsidRDefault="001137AD" w:rsidP="001137AD"/>
    <w:p w:rsidR="001137AD" w:rsidRDefault="001137AD" w:rsidP="001137AD">
      <w:pPr>
        <w:pStyle w:val="3"/>
        <w:numPr>
          <w:ilvl w:val="2"/>
          <w:numId w:val="2"/>
        </w:numPr>
      </w:pPr>
      <w:r>
        <w:t>调用方法</w:t>
      </w:r>
      <w:r>
        <w:t>3(</w:t>
      </w:r>
      <w:r>
        <w:t>原始调用</w:t>
      </w:r>
      <w:r>
        <w:t>)</w:t>
      </w:r>
    </w:p>
    <w:p w:rsidR="001137AD" w:rsidRDefault="001137AD" w:rsidP="001137AD"/>
    <w:p w:rsidR="001137AD" w:rsidRDefault="001137AD" w:rsidP="001137AD">
      <w:pPr>
        <w:ind w:firstLineChars="150" w:firstLine="315"/>
      </w:pPr>
      <w:r>
        <w:rPr>
          <w:rFonts w:hint="eastAsia"/>
        </w:rPr>
        <w:t>匿名线程，局部线程，系统</w:t>
      </w:r>
      <w:r>
        <w:t>在执行</w:t>
      </w:r>
      <w:r>
        <w:rPr>
          <w:rFonts w:hint="eastAsia"/>
        </w:rPr>
        <w:t>完</w:t>
      </w:r>
      <w:r>
        <w:t>之后</w:t>
      </w:r>
      <w:r>
        <w:rPr>
          <w:rFonts w:hint="eastAsia"/>
        </w:rPr>
        <w:t>，</w:t>
      </w:r>
      <w:r>
        <w:t>会自动回收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/**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lastRenderedPageBreak/>
        <w:t> 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主要场景：原始调用方式，主要用于精简代码，迅速实现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V1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通信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*/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Pack pack = new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Pack.Builder()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  .receiver(DeviceType.RC.value(),0)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  .cmd(CmdSet.COMMON.value() ,CmdIdCommon.CmdIdType.GetVersion.value())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  .cmdType(DataConfig.CMDTYPE.REQUEST.value())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  .isNeedAck(DataConfig.NEEDACK.YES.value())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  .build();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ProtocolManager.getDefault().sendWithListen(pack,  new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IPackListener.Stub() {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@Override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public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void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onSuccess(Pack model) { 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    //...  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}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@Override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public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void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onFailure(ECode code) {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    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 }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});</w:t>
      </w:r>
    </w:p>
    <w:p w:rsidR="001137AD" w:rsidRDefault="001137AD" w:rsidP="001137AD"/>
    <w:p w:rsidR="001137AD" w:rsidRDefault="001137AD" w:rsidP="001137AD">
      <w:pPr>
        <w:pStyle w:val="3"/>
        <w:numPr>
          <w:ilvl w:val="2"/>
          <w:numId w:val="2"/>
        </w:numPr>
      </w:pPr>
      <w:r>
        <w:rPr>
          <w:rFonts w:hint="eastAsia"/>
        </w:rPr>
        <w:t>线程</w:t>
      </w:r>
      <w:r>
        <w:t>模型</w:t>
      </w:r>
    </w:p>
    <w:p w:rsidR="001137AD" w:rsidRDefault="001137AD" w:rsidP="001137AD">
      <w:pPr>
        <w:ind w:firstLineChars="200" w:firstLine="420"/>
      </w:pPr>
      <w:r>
        <w:rPr>
          <w:rFonts w:hint="eastAsia"/>
        </w:rPr>
        <w:t>所有</w:t>
      </w:r>
      <w:r>
        <w:t>的请求和都是在</w:t>
      </w:r>
      <w:r>
        <w:t>binder</w:t>
      </w:r>
      <w:r>
        <w:t>子线程中执行，因此如果需要更新</w:t>
      </w:r>
      <w:r>
        <w:t>UI</w:t>
      </w:r>
      <w:r>
        <w:t>，必须</w:t>
      </w:r>
      <w:r>
        <w:t>post</w:t>
      </w:r>
      <w:r>
        <w:t>到主线程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//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子线程请求，主线程更新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UI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private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ProtocolCommonGetVersion mVersionGetter = new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ProtocolCommonGetVersion(DeviceType.RC.value(), 0);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mVersionGetter .start(new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CallBack&lt;ProtocolCommonGetVersion&gt;() {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@Override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public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void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onSuccess(ProtocolCommonGetVersion model) {    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    String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firmVer = model.getFirmVer(".");    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    updateVersionView(firmVer );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}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@Override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public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void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onFailure(ECode code) {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    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 }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});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private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final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Handler mHandler = new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Handler(Looper.getMainLooper());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private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void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updateVersionView(String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version){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lastRenderedPageBreak/>
        <w:t>   mHandler.post(new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Runnable() {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  @Override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public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void</w:t>
      </w:r>
      <w:r w:rsidRPr="0024089F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run() {        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     findPreference(KEY_DJI_SYSTEM_VERSION).setSummary(version);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   }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   });</w:t>
      </w:r>
    </w:p>
    <w:p w:rsidR="001137AD" w:rsidRPr="0024089F" w:rsidRDefault="001137AD" w:rsidP="001137AD">
      <w:pPr>
        <w:widowControl/>
        <w:spacing w:line="300" w:lineRule="atLeast"/>
        <w:jc w:val="left"/>
        <w:textAlignment w:val="baseline"/>
        <w:rPr>
          <w:rFonts w:ascii="Consolas" w:eastAsia="宋体" w:hAnsi="Consolas" w:cs="Consolas"/>
          <w:color w:val="333333"/>
          <w:kern w:val="0"/>
          <w:szCs w:val="21"/>
        </w:rPr>
      </w:pPr>
      <w:r w:rsidRPr="0024089F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}</w:t>
      </w:r>
    </w:p>
    <w:p w:rsidR="001137AD" w:rsidRPr="00722C35" w:rsidRDefault="001137AD" w:rsidP="001137AD"/>
    <w:p w:rsidR="00AE2CD6" w:rsidRDefault="00362926" w:rsidP="00362926">
      <w:pPr>
        <w:pStyle w:val="1"/>
        <w:numPr>
          <w:ilvl w:val="0"/>
          <w:numId w:val="2"/>
        </w:numPr>
      </w:pPr>
      <w:r>
        <w:rPr>
          <w:rFonts w:hint="eastAsia"/>
        </w:rPr>
        <w:t>技术</w:t>
      </w:r>
      <w:r>
        <w:t>细节</w:t>
      </w:r>
    </w:p>
    <w:p w:rsidR="00362926" w:rsidRDefault="00362926" w:rsidP="00362926"/>
    <w:p w:rsidR="00362926" w:rsidRDefault="00362926" w:rsidP="00362926"/>
    <w:p w:rsidR="00362926" w:rsidRDefault="00362926" w:rsidP="00362926">
      <w:pPr>
        <w:pStyle w:val="2"/>
      </w:pPr>
      <w:r>
        <w:t>B</w:t>
      </w:r>
      <w:r>
        <w:rPr>
          <w:rFonts w:hint="eastAsia"/>
        </w:rPr>
        <w:t>inder</w:t>
      </w:r>
      <w:r>
        <w:rPr>
          <w:rFonts w:hint="eastAsia"/>
        </w:rPr>
        <w:t>是什么</w:t>
      </w:r>
    </w:p>
    <w:p w:rsidR="00362926" w:rsidRDefault="00362926" w:rsidP="00362926"/>
    <w:p w:rsidR="00362926" w:rsidRDefault="00362926" w:rsidP="00362926">
      <w:pPr>
        <w:pStyle w:val="2"/>
      </w:pPr>
      <w:r>
        <w:rPr>
          <w:rFonts w:hint="eastAsia"/>
        </w:rPr>
        <w:t>为什么</w:t>
      </w:r>
      <w:r>
        <w:t>要用</w:t>
      </w:r>
      <w:r>
        <w:t>binder</w:t>
      </w:r>
    </w:p>
    <w:p w:rsidR="00362926" w:rsidRDefault="00362926" w:rsidP="00362926"/>
    <w:p w:rsidR="00362926" w:rsidRDefault="00362926" w:rsidP="00362926">
      <w:r>
        <w:t>B</w:t>
      </w:r>
      <w:r>
        <w:rPr>
          <w:rFonts w:hint="eastAsia"/>
        </w:rPr>
        <w:t>inder</w:t>
      </w:r>
      <w:r>
        <w:t>架构介绍</w:t>
      </w:r>
    </w:p>
    <w:p w:rsidR="00362926" w:rsidRDefault="00362926" w:rsidP="00362926"/>
    <w:p w:rsidR="00362926" w:rsidRDefault="00362926" w:rsidP="00362926"/>
    <w:p w:rsidR="00362926" w:rsidRDefault="00362926" w:rsidP="00362926">
      <w:r>
        <w:rPr>
          <w:rFonts w:hint="eastAsia"/>
        </w:rPr>
        <w:t>创建</w:t>
      </w:r>
    </w:p>
    <w:p w:rsidR="00362926" w:rsidRDefault="00362926" w:rsidP="00362926"/>
    <w:p w:rsidR="00362926" w:rsidRDefault="00362926" w:rsidP="00362926">
      <w:r>
        <w:rPr>
          <w:rFonts w:hint="eastAsia"/>
        </w:rPr>
        <w:t>回调</w:t>
      </w:r>
    </w:p>
    <w:p w:rsidR="00362926" w:rsidRDefault="00362926" w:rsidP="00362926"/>
    <w:p w:rsidR="00362926" w:rsidRPr="00362926" w:rsidRDefault="00362926" w:rsidP="00362926">
      <w:pPr>
        <w:rPr>
          <w:rFonts w:hint="eastAsia"/>
        </w:rPr>
      </w:pPr>
      <w:r>
        <w:rPr>
          <w:rFonts w:hint="eastAsia"/>
        </w:rPr>
        <w:t>死亡</w:t>
      </w:r>
      <w:r>
        <w:t>监听</w:t>
      </w:r>
      <w:bookmarkStart w:id="0" w:name="_GoBack"/>
      <w:bookmarkEnd w:id="0"/>
    </w:p>
    <w:sectPr w:rsidR="00362926" w:rsidRPr="00362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D64" w:rsidRDefault="00047D64" w:rsidP="001137AD">
      <w:r>
        <w:separator/>
      </w:r>
    </w:p>
  </w:endnote>
  <w:endnote w:type="continuationSeparator" w:id="0">
    <w:p w:rsidR="00047D64" w:rsidRDefault="00047D64" w:rsidP="00113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D64" w:rsidRDefault="00047D64" w:rsidP="001137AD">
      <w:r>
        <w:separator/>
      </w:r>
    </w:p>
  </w:footnote>
  <w:footnote w:type="continuationSeparator" w:id="0">
    <w:p w:rsidR="00047D64" w:rsidRDefault="00047D64" w:rsidP="00113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F41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F6E2B30"/>
    <w:multiLevelType w:val="multilevel"/>
    <w:tmpl w:val="0B18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0F2052"/>
    <w:multiLevelType w:val="hybridMultilevel"/>
    <w:tmpl w:val="15C8E05E"/>
    <w:lvl w:ilvl="0" w:tplc="66B0D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12C"/>
    <w:rsid w:val="00047D64"/>
    <w:rsid w:val="001137AD"/>
    <w:rsid w:val="0033557B"/>
    <w:rsid w:val="00362926"/>
    <w:rsid w:val="009175D6"/>
    <w:rsid w:val="00AA612C"/>
    <w:rsid w:val="00AC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BF0861-A6CA-4789-8CDA-5D08E2BF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7A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37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7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37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37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37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37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37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37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37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37AD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137AD"/>
    <w:pPr>
      <w:ind w:firstLineChars="200" w:firstLine="420"/>
    </w:pPr>
  </w:style>
  <w:style w:type="table" w:styleId="a6">
    <w:name w:val="Table Grid"/>
    <w:basedOn w:val="a1"/>
    <w:uiPriority w:val="39"/>
    <w:rsid w:val="00113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bprotocolflinger.so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ibprotocolflinger.s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853</Words>
  <Characters>4867</Characters>
  <Application>Microsoft Office Word</Application>
  <DocSecurity>0</DocSecurity>
  <Lines>40</Lines>
  <Paragraphs>11</Paragraphs>
  <ScaleCrop>false</ScaleCrop>
  <Company/>
  <LinksUpToDate>false</LinksUpToDate>
  <CharactersWithSpaces>5709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3</cp:revision>
  <dcterms:created xsi:type="dcterms:W3CDTF">2019-01-30T13:09:00Z</dcterms:created>
  <dcterms:modified xsi:type="dcterms:W3CDTF">2019-01-30T14:36:00Z</dcterms:modified>
</cp:coreProperties>
</file>