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6AD" w:rsidRDefault="000726AD" w:rsidP="000726AD">
      <w:pPr>
        <w:ind w:left="425" w:hanging="425"/>
      </w:pPr>
    </w:p>
    <w:p w:rsidR="000726AD" w:rsidRDefault="000726AD" w:rsidP="000726AD">
      <w:pPr>
        <w:pStyle w:val="1"/>
        <w:numPr>
          <w:ilvl w:val="0"/>
          <w:numId w:val="5"/>
        </w:numPr>
        <w:rPr>
          <w:shd w:val="clear" w:color="auto" w:fill="FFFFFF"/>
        </w:rPr>
      </w:pPr>
      <w:r>
        <w:rPr>
          <w:rFonts w:hint="eastAsia"/>
          <w:shd w:val="clear" w:color="auto" w:fill="FFFFFF"/>
        </w:rPr>
        <w:t>TODO</w:t>
      </w:r>
    </w:p>
    <w:p w:rsidR="00CF3B88" w:rsidRDefault="00806317" w:rsidP="002327AB">
      <w:pPr>
        <w:rPr>
          <w:rFonts w:hint="eastAsia"/>
        </w:rPr>
      </w:pPr>
      <w:r w:rsidRPr="000E62A5">
        <w:rPr>
          <w:rFonts w:hint="eastAsia"/>
        </w:rPr>
        <w:t>Wi-Fi</w:t>
      </w:r>
      <w:r w:rsidRPr="000E62A5">
        <w:rPr>
          <w:rFonts w:hint="eastAsia"/>
        </w:rPr>
        <w:t>，</w:t>
      </w:r>
      <w:r w:rsidRPr="000E62A5">
        <w:rPr>
          <w:rFonts w:hint="eastAsia"/>
        </w:rPr>
        <w:t>NFC</w:t>
      </w:r>
      <w:bookmarkStart w:id="0" w:name="_GoBack"/>
      <w:bookmarkEnd w:id="0"/>
    </w:p>
    <w:p w:rsidR="00CF3B88" w:rsidRPr="00CF3B88" w:rsidRDefault="00CF3B88" w:rsidP="002327AB">
      <w:r w:rsidRPr="00CF3B88">
        <w:rPr>
          <w:rFonts w:hint="eastAsia"/>
        </w:rPr>
        <w:t>基于基站网络定位的源码分析</w:t>
      </w:r>
    </w:p>
    <w:p w:rsidR="006560D7" w:rsidRDefault="00FF5BF5" w:rsidP="000726AD">
      <w:hyperlink r:id="rId7" w:history="1">
        <w:r w:rsidR="00CF3B88" w:rsidRPr="002F6191">
          <w:rPr>
            <w:rStyle w:val="a5"/>
          </w:rPr>
          <w:t>http://www.vccoo.com/v/p6hx8q</w:t>
        </w:r>
      </w:hyperlink>
    </w:p>
    <w:p w:rsidR="001705C9" w:rsidRDefault="001705C9" w:rsidP="000726AD"/>
    <w:p w:rsidR="001705C9" w:rsidRPr="001705C9" w:rsidRDefault="001705C9" w:rsidP="001705C9">
      <w:pPr>
        <w:pStyle w:val="1"/>
        <w:numPr>
          <w:ilvl w:val="0"/>
          <w:numId w:val="5"/>
        </w:numPr>
      </w:pPr>
      <w:r>
        <w:rPr>
          <w:rFonts w:hint="eastAsia"/>
        </w:rPr>
        <w:t>概述</w:t>
      </w:r>
    </w:p>
    <w:p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，全称是</w:t>
      </w:r>
      <w:r w:rsidRPr="001D2A50">
        <w:rPr>
          <w:rFonts w:ascii="Arial" w:hAnsi="Arial" w:cs="Arial" w:hint="eastAsia"/>
          <w:color w:val="4F4F4F"/>
          <w:shd w:val="clear" w:color="auto" w:fill="FFFFFF"/>
        </w:rPr>
        <w:t>Global Positioning System</w:t>
      </w:r>
      <w:r w:rsidRPr="001D2A50">
        <w:rPr>
          <w:rFonts w:ascii="Arial" w:hAnsi="Arial" w:cs="Arial" w:hint="eastAsia"/>
          <w:color w:val="4F4F4F"/>
          <w:shd w:val="clear" w:color="auto" w:fill="FFFFFF"/>
        </w:rPr>
        <w:t>，中文译为全球定位系统。</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源自美国军方的一个项目，其主要目的是为陆海空三大领域提供实时、全天候和全球性的导航服务。和</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相对应的还有一个词，叫</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，它是</w:t>
      </w:r>
      <w:r w:rsidRPr="001D2A50">
        <w:rPr>
          <w:rFonts w:ascii="Arial" w:hAnsi="Arial" w:cs="Arial" w:hint="eastAsia"/>
          <w:color w:val="4F4F4F"/>
          <w:shd w:val="clear" w:color="auto" w:fill="FFFFFF"/>
        </w:rPr>
        <w:t>Global Navigation Satellite System</w:t>
      </w:r>
      <w:r w:rsidRPr="001D2A50">
        <w:rPr>
          <w:rFonts w:ascii="Arial" w:hAnsi="Arial" w:cs="Arial" w:hint="eastAsia"/>
          <w:color w:val="4F4F4F"/>
          <w:shd w:val="clear" w:color="auto" w:fill="FFFFFF"/>
        </w:rPr>
        <w:t>（全球导航卫星系统）的缩写。</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是</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的一种具体实现形式。目前，世界上的</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除了美国的</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外，还有欧盟的</w:t>
      </w:r>
      <w:r w:rsidRPr="001D2A50">
        <w:rPr>
          <w:rFonts w:ascii="Arial" w:hAnsi="Arial" w:cs="Arial" w:hint="eastAsia"/>
          <w:color w:val="4F4F4F"/>
          <w:shd w:val="clear" w:color="auto" w:fill="FFFFFF"/>
        </w:rPr>
        <w:t>GALILEO</w:t>
      </w:r>
      <w:r w:rsidRPr="001D2A50">
        <w:rPr>
          <w:rFonts w:ascii="Arial" w:hAnsi="Arial" w:cs="Arial" w:hint="eastAsia"/>
          <w:color w:val="4F4F4F"/>
          <w:shd w:val="clear" w:color="auto" w:fill="FFFFFF"/>
        </w:rPr>
        <w:t>、俄罗斯的</w:t>
      </w:r>
      <w:r w:rsidRPr="001D2A50">
        <w:rPr>
          <w:rFonts w:ascii="Arial" w:hAnsi="Arial" w:cs="Arial" w:hint="eastAsia"/>
          <w:color w:val="4F4F4F"/>
          <w:shd w:val="clear" w:color="auto" w:fill="FFFFFF"/>
        </w:rPr>
        <w:t>GLONASS</w:t>
      </w:r>
      <w:r w:rsidRPr="001D2A50">
        <w:rPr>
          <w:rFonts w:ascii="Arial" w:hAnsi="Arial" w:cs="Arial" w:hint="eastAsia"/>
          <w:color w:val="4F4F4F"/>
          <w:shd w:val="clear" w:color="auto" w:fill="FFFFFF"/>
        </w:rPr>
        <w:t>以及中国的北斗导航系统。</w:t>
      </w:r>
    </w:p>
    <w:p w:rsidR="001D2A50" w:rsidRPr="001D2A50" w:rsidRDefault="001D2A50" w:rsidP="001D2A50">
      <w:pPr>
        <w:ind w:firstLineChars="200" w:firstLine="420"/>
        <w:rPr>
          <w:rFonts w:ascii="Arial" w:hAnsi="Arial" w:cs="Arial"/>
          <w:color w:val="4F4F4F"/>
          <w:shd w:val="clear" w:color="auto" w:fill="FFFFFF"/>
        </w:rPr>
      </w:pPr>
    </w:p>
    <w:p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近几年来，随着</w:t>
      </w:r>
      <w:r w:rsidRPr="001D2A50">
        <w:rPr>
          <w:rFonts w:ascii="Arial" w:hAnsi="Arial" w:cs="Arial" w:hint="eastAsia"/>
          <w:color w:val="4F4F4F"/>
          <w:shd w:val="clear" w:color="auto" w:fill="FFFFFF"/>
        </w:rPr>
        <w:t>iPhone</w:t>
      </w:r>
      <w:r w:rsidRPr="001D2A50">
        <w:rPr>
          <w:rFonts w:ascii="Arial" w:hAnsi="Arial" w:cs="Arial" w:hint="eastAsia"/>
          <w:color w:val="4F4F4F"/>
          <w:shd w:val="clear" w:color="auto" w:fill="FFFFFF"/>
        </w:rPr>
        <w:t>和</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等新一代移动智能平台的普及，支持</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及其它</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系统几乎是当下所有智能手机的标准功能，而在</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或其他能提供位置信息的服务之上，人们更是构建了一个市场规模达数十亿美金的所谓的基于位置的服务（</w:t>
      </w:r>
      <w:r w:rsidRPr="001D2A50">
        <w:rPr>
          <w:rFonts w:ascii="Arial" w:hAnsi="Arial" w:cs="Arial" w:hint="eastAsia"/>
          <w:color w:val="4F4F4F"/>
          <w:shd w:val="clear" w:color="auto" w:fill="FFFFFF"/>
        </w:rPr>
        <w:t>Location Based Service</w:t>
      </w:r>
      <w:r w:rsidRPr="001D2A50">
        <w:rPr>
          <w:rFonts w:ascii="Arial" w:hAnsi="Arial" w:cs="Arial" w:hint="eastAsia"/>
          <w:color w:val="4F4F4F"/>
          <w:shd w:val="clear" w:color="auto" w:fill="FFFFFF"/>
        </w:rPr>
        <w:t>，简称</w:t>
      </w:r>
      <w:r w:rsidRPr="001D2A50">
        <w:rPr>
          <w:rFonts w:ascii="Arial" w:hAnsi="Arial" w:cs="Arial" w:hint="eastAsia"/>
          <w:color w:val="4F4F4F"/>
          <w:shd w:val="clear" w:color="auto" w:fill="FFFFFF"/>
        </w:rPr>
        <w:t>LBS[1]</w:t>
      </w:r>
      <w:r w:rsidRPr="001D2A50">
        <w:rPr>
          <w:rFonts w:ascii="Arial" w:hAnsi="Arial" w:cs="Arial" w:hint="eastAsia"/>
          <w:color w:val="4F4F4F"/>
          <w:shd w:val="clear" w:color="auto" w:fill="FFFFFF"/>
        </w:rPr>
        <w:t>）。</w:t>
      </w:r>
    </w:p>
    <w:p w:rsidR="001D2A50" w:rsidRPr="001D2A50" w:rsidRDefault="001D2A50" w:rsidP="001D2A50">
      <w:pPr>
        <w:ind w:firstLineChars="200" w:firstLine="420"/>
        <w:rPr>
          <w:rFonts w:ascii="Arial" w:hAnsi="Arial" w:cs="Arial"/>
          <w:color w:val="4F4F4F"/>
          <w:shd w:val="clear" w:color="auto" w:fill="FFFFFF"/>
        </w:rPr>
      </w:pPr>
    </w:p>
    <w:p w:rsidR="001D2A50" w:rsidRPr="001D2A50" w:rsidRDefault="001D2A50" w:rsidP="001D2A50">
      <w:pPr>
        <w:ind w:firstLineChars="200" w:firstLine="420"/>
        <w:rPr>
          <w:rFonts w:ascii="Arial" w:hAnsi="Arial" w:cs="Arial"/>
          <w:color w:val="4F4F4F"/>
          <w:shd w:val="clear" w:color="auto" w:fill="FFFFFF"/>
        </w:rPr>
      </w:pPr>
      <w:r w:rsidRPr="001D2A50">
        <w:rPr>
          <w:rFonts w:ascii="Arial" w:hAnsi="Arial" w:cs="Arial" w:hint="eastAsia"/>
          <w:color w:val="4F4F4F"/>
          <w:shd w:val="clear" w:color="auto" w:fill="FFFFFF"/>
        </w:rPr>
        <w:t>随着位置信息获取技术的多样化，</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平台在这些技术之上抽象出了一套名为</w:t>
      </w:r>
      <w:r w:rsidRPr="001D2A50">
        <w:rPr>
          <w:rFonts w:ascii="Arial" w:hAnsi="Arial" w:cs="Arial" w:hint="eastAsia"/>
          <w:color w:val="4F4F4F"/>
          <w:shd w:val="clear" w:color="auto" w:fill="FFFFFF"/>
        </w:rPr>
        <w:t>Location Manager</w:t>
      </w:r>
      <w:r w:rsidRPr="001D2A50">
        <w:rPr>
          <w:rFonts w:ascii="Arial" w:hAnsi="Arial" w:cs="Arial" w:hint="eastAsia"/>
          <w:color w:val="4F4F4F"/>
          <w:shd w:val="clear" w:color="auto" w:fill="FFFFFF"/>
        </w:rPr>
        <w:t>（位置管理）的软件架构。当然，作为该框架中最重要的位置提供服务模块，</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功能由</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系统直接提供</w:t>
      </w:r>
    </w:p>
    <w:p w:rsidR="001D2A50" w:rsidRDefault="001D2A50" w:rsidP="001D2A50">
      <w:pPr>
        <w:ind w:firstLineChars="200" w:firstLine="420"/>
        <w:rPr>
          <w:rFonts w:ascii="Arial" w:hAnsi="Arial" w:cs="Arial"/>
          <w:color w:val="4F4F4F"/>
          <w:shd w:val="clear" w:color="auto" w:fill="FFFFFF"/>
        </w:rPr>
      </w:pPr>
    </w:p>
    <w:p w:rsidR="000726AD" w:rsidRDefault="001705C9" w:rsidP="001D2A50">
      <w:pPr>
        <w:ind w:firstLineChars="200" w:firstLine="420"/>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定位服务融合了</w:t>
      </w:r>
      <w:r>
        <w:rPr>
          <w:rFonts w:ascii="Arial" w:hAnsi="Arial" w:cs="Arial"/>
          <w:color w:val="4F4F4F"/>
          <w:shd w:val="clear" w:color="auto" w:fill="FFFFFF"/>
        </w:rPr>
        <w:t>GPS</w:t>
      </w:r>
      <w:r>
        <w:rPr>
          <w:rFonts w:ascii="Arial" w:hAnsi="Arial" w:cs="Arial"/>
          <w:color w:val="4F4F4F"/>
          <w:shd w:val="clear" w:color="auto" w:fill="FFFFFF"/>
        </w:rPr>
        <w:t>定位、移动通信、导航等多种技术，提供与空间位置相关的综合应用服务。近些年来，基于位置的服务发展更为迅速，涉及商务、医疗、工作和生活的各个方面，为用户提供定位、追踪和敏感区域警告等一系列服务。</w:t>
      </w:r>
    </w:p>
    <w:p w:rsidR="001D2A50" w:rsidRDefault="001D2A50" w:rsidP="001D2A50">
      <w:pPr>
        <w:pStyle w:val="2"/>
        <w:numPr>
          <w:ilvl w:val="1"/>
          <w:numId w:val="5"/>
        </w:numPr>
        <w:shd w:val="clear" w:color="auto" w:fill="FFFFFF"/>
        <w:spacing w:before="0" w:after="0" w:line="480" w:lineRule="atLeast"/>
        <w:rPr>
          <w:rFonts w:ascii="Arial" w:hAnsi="Arial" w:cs="Arial"/>
          <w:color w:val="4F4F4F"/>
          <w:sz w:val="27"/>
          <w:szCs w:val="27"/>
        </w:rPr>
      </w:pPr>
      <w:r>
        <w:rPr>
          <w:rFonts w:ascii="Arial" w:hAnsi="Arial" w:cs="Arial"/>
          <w:color w:val="4F4F4F"/>
          <w:sz w:val="27"/>
          <w:szCs w:val="27"/>
        </w:rPr>
        <w:t>GPS</w:t>
      </w:r>
      <w:r>
        <w:rPr>
          <w:rFonts w:ascii="Arial" w:hAnsi="Arial" w:cs="Arial"/>
          <w:color w:val="4F4F4F"/>
          <w:sz w:val="27"/>
          <w:szCs w:val="27"/>
        </w:rPr>
        <w:t>基础知识介绍</w:t>
      </w:r>
    </w:p>
    <w:p w:rsidR="001D2A50" w:rsidRPr="001D2A50" w:rsidRDefault="001D2A50" w:rsidP="001D2A50"/>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相关的知识非常多，市面上也有很多专业的书籍来教授它们。不过，对于本书的读者来说，笔者将挑选并介绍一些比较实用的内容。笔者将这些知识归纳为如下三个部分：</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卫星导航基本原理：这一节主要介绍卫星导航的一些基础知识。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工作原理：这一节集中介绍</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的工作原理和相关的数据格式。</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协议：这一节集中介绍</w:t>
      </w: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方面的知识。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注意：如何在大量专业的书籍中选择合适的知识点来向读者介绍是本书编写过程中一项非常重要及困难的工作。以</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为例，其专业书籍涉及到较多的数学计算和公式推导。显然，这些内容对于当今业已成熟并高度集成化的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模块来说太过基础。就笔者总结的工</w:t>
      </w:r>
      <w:r w:rsidRPr="00EF13F8">
        <w:rPr>
          <w:rFonts w:ascii="Arial" w:hAnsi="Arial" w:cs="Arial" w:hint="eastAsia"/>
          <w:color w:val="4F4F4F"/>
          <w:shd w:val="clear" w:color="auto" w:fill="FFFFFF"/>
        </w:rPr>
        <w:lastRenderedPageBreak/>
        <w:t>作经验来说，对于一门陌生的技术和专业，初学者首先一定要掌握其基本原理和相关的概念。这些基本原理和概念将是这门技术或专业的主要框架和脉络。只有在掌握专业知识框架的基础上，才能开展更进一步的学习和研究。从这个角度出发，本章的基础知识将综合下文实际代码分析的需求，把主要内容集中在相关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原理和概念上。</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9.2.1  </w:t>
      </w:r>
      <w:r w:rsidRPr="00EF13F8">
        <w:rPr>
          <w:rFonts w:ascii="Arial" w:hAnsi="Arial" w:cs="Arial" w:hint="eastAsia"/>
          <w:color w:val="4F4F4F"/>
          <w:shd w:val="clear" w:color="auto" w:fill="FFFFFF"/>
        </w:rPr>
        <w:t>卫星导航基本原理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在这一节中，我们将介绍测距、参考坐标系、时间系统、卫星轨道等四个方面的基础知识。先来介绍测距原理。</w:t>
      </w:r>
    </w:p>
    <w:p w:rsidR="007E1A4A" w:rsidRDefault="007E1A4A" w:rsidP="001705C9">
      <w:pPr>
        <w:ind w:firstLineChars="200" w:firstLine="420"/>
        <w:rPr>
          <w:rFonts w:ascii="Arial" w:hAnsi="Arial" w:cs="Arial"/>
          <w:color w:val="4F4F4F"/>
          <w:shd w:val="clear" w:color="auto" w:fill="FFFFFF"/>
        </w:rPr>
      </w:pPr>
    </w:p>
    <w:p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1 </w:t>
      </w:r>
      <w:r>
        <w:rPr>
          <w:rFonts w:ascii="Arial" w:hAnsi="Arial" w:cs="Arial"/>
          <w:color w:val="4F4F4F"/>
          <w:sz w:val="27"/>
          <w:szCs w:val="27"/>
        </w:rPr>
        <w:t>测距原理介绍</w:t>
      </w:r>
      <w:r>
        <w:rPr>
          <w:rFonts w:ascii="Times New Roman" w:hAnsi="Times New Roman" w:cs="Times New Roman"/>
          <w:color w:val="4F4F4F"/>
          <w:sz w:val="27"/>
          <w:szCs w:val="27"/>
        </w:rPr>
        <w:t>[2]</w:t>
      </w:r>
    </w:p>
    <w:p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Times New Roman" w:hAnsi="Times New Roman" w:cs="Times New Roman"/>
          <w:color w:val="4F4F4F"/>
          <w:sz w:val="27"/>
          <w:szCs w:val="27"/>
        </w:rPr>
        <w:t>GPS</w:t>
      </w:r>
      <w:r>
        <w:rPr>
          <w:rFonts w:ascii="Arial" w:hAnsi="Arial" w:cs="Arial"/>
          <w:color w:val="4F4F4F"/>
          <w:sz w:val="27"/>
          <w:szCs w:val="27"/>
        </w:rPr>
        <w:t>（包括其他的</w:t>
      </w:r>
      <w:r>
        <w:rPr>
          <w:rFonts w:ascii="Times New Roman" w:hAnsi="Times New Roman" w:cs="Times New Roman"/>
          <w:color w:val="4F4F4F"/>
          <w:sz w:val="27"/>
          <w:szCs w:val="27"/>
        </w:rPr>
        <w:t>GNSS</w:t>
      </w:r>
      <w:r>
        <w:rPr>
          <w:rFonts w:ascii="Arial" w:hAnsi="Arial" w:cs="Arial"/>
          <w:color w:val="4F4F4F"/>
          <w:sz w:val="27"/>
          <w:szCs w:val="27"/>
        </w:rPr>
        <w:t>系统）使用的测距原理非常简单。我们用一个图来说明它的工作过程，如图</w:t>
      </w:r>
      <w:r>
        <w:rPr>
          <w:rFonts w:ascii="Times New Roman" w:hAnsi="Times New Roman" w:cs="Times New Roman"/>
          <w:color w:val="4F4F4F"/>
          <w:sz w:val="27"/>
          <w:szCs w:val="27"/>
        </w:rPr>
        <w:t>9-1</w:t>
      </w:r>
      <w:r>
        <w:rPr>
          <w:rFonts w:ascii="Arial" w:hAnsi="Arial" w:cs="Arial"/>
          <w:color w:val="4F4F4F"/>
          <w:sz w:val="27"/>
          <w:szCs w:val="27"/>
        </w:rPr>
        <w:t>所示。</w:t>
      </w:r>
    </w:p>
    <w:p w:rsidR="00EF13F8" w:rsidRDefault="00EF13F8" w:rsidP="00EF13F8">
      <w:pPr>
        <w:pStyle w:val="a8"/>
        <w:shd w:val="clear" w:color="auto" w:fill="FFFFFF"/>
        <w:spacing w:before="0" w:beforeAutospacing="0" w:after="0" w:afterAutospacing="0" w:line="390" w:lineRule="atLeast"/>
        <w:jc w:val="center"/>
        <w:rPr>
          <w:rFonts w:ascii="Arial" w:hAnsi="Arial" w:cs="Arial"/>
          <w:color w:val="4F4F4F"/>
        </w:rPr>
      </w:pPr>
      <w:r>
        <w:rPr>
          <w:rFonts w:ascii="Arial" w:hAnsi="Arial" w:cs="Arial"/>
          <w:noProof/>
          <w:color w:val="4F4F4F"/>
        </w:rPr>
        <w:drawing>
          <wp:inline distT="0" distB="0" distL="0" distR="0">
            <wp:extent cx="5274310" cy="2390775"/>
            <wp:effectExtent l="0" t="0" r="2540" b="9525"/>
            <wp:docPr id="4" name="图片 4" descr="https://img-blog.csdn.net/201403222211084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322221108421?watermark/2/text/aHR0cDovL2Jsb2cuY3Nkbi5uZXQvSW5ub3N0/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rsidR="00EF13F8" w:rsidRDefault="00EF13F8" w:rsidP="00EF13F8">
      <w:pPr>
        <w:pStyle w:val="a8"/>
        <w:shd w:val="clear" w:color="auto" w:fill="FFFFFF"/>
        <w:spacing w:before="0" w:beforeAutospacing="0" w:after="0" w:afterAutospacing="0" w:line="390" w:lineRule="atLeast"/>
        <w:jc w:val="center"/>
        <w:rPr>
          <w:rFonts w:ascii="Arial" w:hAnsi="Arial" w:cs="Arial"/>
          <w:color w:val="4F4F4F"/>
        </w:rPr>
      </w:pPr>
      <w:r>
        <w:rPr>
          <w:rFonts w:ascii="Arial" w:hAnsi="Arial" w:cs="Arial"/>
          <w:color w:val="4F4F4F"/>
          <w:sz w:val="27"/>
          <w:szCs w:val="27"/>
        </w:rPr>
        <w:t>图</w:t>
      </w:r>
      <w:r>
        <w:rPr>
          <w:rFonts w:ascii="Times New Roman" w:hAnsi="Times New Roman" w:cs="Times New Roman"/>
          <w:color w:val="4F4F4F"/>
          <w:sz w:val="27"/>
          <w:szCs w:val="27"/>
        </w:rPr>
        <w:t>9-1  </w:t>
      </w:r>
      <w:r>
        <w:rPr>
          <w:rFonts w:ascii="Arial" w:hAnsi="Arial" w:cs="Arial"/>
          <w:color w:val="4F4F4F"/>
          <w:sz w:val="27"/>
          <w:szCs w:val="27"/>
        </w:rPr>
        <w:t>卫星测距原理示意</w:t>
      </w:r>
    </w:p>
    <w:p w:rsidR="00EF13F8" w:rsidRDefault="00EF13F8" w:rsidP="001705C9">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所示的卫星测距原理示意图中：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卫星和地面接收器都各自有一个时钟。假设卫星和接收器的时钟能完美同步（注意这个假设，以后我们还会讲到它）。在</w:t>
      </w:r>
      <w:r w:rsidRPr="00EF13F8">
        <w:rPr>
          <w:rFonts w:ascii="Arial" w:hAnsi="Arial" w:cs="Arial" w:hint="eastAsia"/>
          <w:color w:val="4F4F4F"/>
          <w:shd w:val="clear" w:color="auto" w:fill="FFFFFF"/>
        </w:rPr>
        <w:t>0ms</w:t>
      </w:r>
      <w:r w:rsidRPr="00EF13F8">
        <w:rPr>
          <w:rFonts w:ascii="Arial" w:hAnsi="Arial" w:cs="Arial" w:hint="eastAsia"/>
          <w:color w:val="4F4F4F"/>
          <w:shd w:val="clear" w:color="auto" w:fill="FFFFFF"/>
        </w:rPr>
        <w:t>时刻，卫星向接收器发送了一串信号。</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在</w:t>
      </w:r>
      <w:r w:rsidRPr="00EF13F8">
        <w:rPr>
          <w:rFonts w:ascii="Arial" w:hAnsi="Arial" w:cs="Arial" w:hint="eastAsia"/>
          <w:color w:val="4F4F4F"/>
          <w:shd w:val="clear" w:color="auto" w:fill="FFFFFF"/>
        </w:rPr>
        <w:t>67.3ms</w:t>
      </w:r>
      <w:r w:rsidRPr="00EF13F8">
        <w:rPr>
          <w:rFonts w:ascii="Arial" w:hAnsi="Arial" w:cs="Arial" w:hint="eastAsia"/>
          <w:color w:val="4F4F4F"/>
          <w:shd w:val="clear" w:color="auto" w:fill="FFFFFF"/>
        </w:rPr>
        <w:t>时，接收器收到了该信号。那么，卫星离接收器的距离就是信号传播速度乘以传播时间。</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以数学公式来表示图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的卫星测距原理就是：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公式一</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该公式中，</w:t>
      </w:r>
      <w:r w:rsidRPr="00EF13F8">
        <w:rPr>
          <w:rFonts w:ascii="Arial" w:hAnsi="Arial" w:cs="Arial" w:hint="eastAsia"/>
          <w:color w:val="4F4F4F"/>
          <w:shd w:val="clear" w:color="auto" w:fill="FFFFFF"/>
        </w:rPr>
        <w:t>c</w:t>
      </w:r>
      <w:r w:rsidRPr="00EF13F8">
        <w:rPr>
          <w:rFonts w:ascii="Arial" w:hAnsi="Arial" w:cs="Arial" w:hint="eastAsia"/>
          <w:color w:val="4F4F4F"/>
          <w:shd w:val="clear" w:color="auto" w:fill="FFFFFF"/>
        </w:rPr>
        <w:t>为光速，为信号传输时间。</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为距离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lastRenderedPageBreak/>
        <w:t>有了公式一，我们可以计算接收器到任意一个卫星的距离。不过，距离（</w:t>
      </w:r>
      <w:r w:rsidRPr="00EF13F8">
        <w:rPr>
          <w:rFonts w:ascii="Arial" w:hAnsi="Arial" w:cs="Arial" w:hint="eastAsia"/>
          <w:color w:val="4F4F4F"/>
          <w:shd w:val="clear" w:color="auto" w:fill="FFFFFF"/>
        </w:rPr>
        <w:t>Range</w:t>
      </w:r>
      <w:r w:rsidRPr="00EF13F8">
        <w:rPr>
          <w:rFonts w:ascii="Arial" w:hAnsi="Arial" w:cs="Arial" w:hint="eastAsia"/>
          <w:color w:val="4F4F4F"/>
          <w:shd w:val="clear" w:color="auto" w:fill="FFFFFF"/>
        </w:rPr>
        <w:t>）和位置（</w:t>
      </w:r>
      <w:r w:rsidRPr="00EF13F8">
        <w:rPr>
          <w:rFonts w:ascii="Arial" w:hAnsi="Arial" w:cs="Arial" w:hint="eastAsia"/>
          <w:color w:val="4F4F4F"/>
          <w:shd w:val="clear" w:color="auto" w:fill="FFFFFF"/>
        </w:rPr>
        <w:t>Location</w:t>
      </w:r>
      <w:r w:rsidRPr="00EF13F8">
        <w:rPr>
          <w:rFonts w:ascii="Arial" w:hAnsi="Arial" w:cs="Arial" w:hint="eastAsia"/>
          <w:color w:val="4F4F4F"/>
          <w:shd w:val="clear" w:color="auto" w:fill="FFFFFF"/>
        </w:rPr>
        <w:t>）显然是两个不同的概念。那么，如何根据距离得到位置信息呢？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原来，位置需要放在某个坐标系中来考察。下一节将专门讨论坐标系。假设现在已经有一个坐标系了。那么，图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所示的内容就能回答刚才提出的问题。</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3343275"/>
            <wp:effectExtent l="0" t="0" r="2540" b="9525"/>
            <wp:docPr id="5" name="图片 5" descr="https://img-blog.csdn.net/2014032222112628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322221126281?watermark/2/text/aHR0cDovL2Jsb2cuY3Nkbi5uZXQvSW5ub3N0/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4327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9-2  </w:t>
      </w:r>
      <w:r w:rsidRPr="00EF13F8">
        <w:rPr>
          <w:rFonts w:ascii="Arial" w:hAnsi="Arial" w:cs="Arial" w:hint="eastAsia"/>
          <w:color w:val="4F4F4F"/>
          <w:shd w:val="clear" w:color="auto" w:fill="FFFFFF"/>
        </w:rPr>
        <w:t>二维坐标系中接收器位置计算示意图</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和图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的测距原理示意比起来，图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多了如下一些特点：</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卫星和接收器的位置都置于一个统一的二维坐标系中来考察。</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接收器离两个卫星的距离都由公式一计算得到，分别是</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如果以卫星为圆心，以接收器到卫星的距离为半径，那么我们可以得到图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中的两个圆。这两个圆的相交点到卫星</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，到卫星</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。也就是说，这两个点就是接收器的可能位置。</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如果接收器的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坐标值不能高于卫星的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坐标值，那么接收器的实际位置只能是图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w:t>
      </w:r>
      <w:r w:rsidRPr="00EF13F8">
        <w:rPr>
          <w:rFonts w:ascii="Arial" w:hAnsi="Arial" w:cs="Arial" w:hint="eastAsia"/>
          <w:color w:val="4F4F4F"/>
          <w:shd w:val="clear" w:color="auto" w:fill="FFFFFF"/>
        </w:rPr>
        <w:t>Xp,Yp</w:t>
      </w:r>
      <w:r w:rsidRPr="00EF13F8">
        <w:rPr>
          <w:rFonts w:ascii="Arial" w:hAnsi="Arial" w:cs="Arial" w:hint="eastAsia"/>
          <w:color w:val="4F4F4F"/>
          <w:shd w:val="clear" w:color="auto" w:fill="FFFFFF"/>
        </w:rPr>
        <w:t>）了。</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掌握了二维坐标系中接收器的位置计算方法，只要再增加一颗卫星，我们就很容易推导出接收器在三维坐标系中的位置了。</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从理想情况来说，定位（英文为</w:t>
      </w:r>
      <w:r w:rsidRPr="00EF13F8">
        <w:rPr>
          <w:rFonts w:ascii="Arial" w:hAnsi="Arial" w:cs="Arial" w:hint="eastAsia"/>
          <w:color w:val="4F4F4F"/>
          <w:shd w:val="clear" w:color="auto" w:fill="FFFFFF"/>
        </w:rPr>
        <w:t>Positioning</w:t>
      </w:r>
      <w:r w:rsidRPr="00EF13F8">
        <w:rPr>
          <w:rFonts w:ascii="Arial" w:hAnsi="Arial" w:cs="Arial" w:hint="eastAsia"/>
          <w:color w:val="4F4F4F"/>
          <w:shd w:val="clear" w:color="auto" w:fill="FFFFFF"/>
        </w:rPr>
        <w:t>）计算就这么简单，但现实情况却相当复杂。例如，在上述的讨论中还有两个重要的潜在问题没有解决，这两个问题是：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如何选择坐标系？</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出于成本、便携性等各方面的考虑，接收器的时钟精度远不如卫星的时钟精度，所以在计算信号传输时间时会造成较大的偏差。由于信号传播速度是光速，所以哪怕这个时间偏差</w:t>
      </w:r>
      <w:r w:rsidRPr="00EF13F8">
        <w:rPr>
          <w:rFonts w:ascii="Arial" w:hAnsi="Arial" w:cs="Arial" w:hint="eastAsia"/>
          <w:color w:val="4F4F4F"/>
          <w:shd w:val="clear" w:color="auto" w:fill="FFFFFF"/>
        </w:rPr>
        <w:lastRenderedPageBreak/>
        <w:t>为</w:t>
      </w:r>
      <w:r w:rsidRPr="00EF13F8">
        <w:rPr>
          <w:rFonts w:ascii="Arial" w:hAnsi="Arial" w:cs="Arial" w:hint="eastAsia"/>
          <w:color w:val="4F4F4F"/>
          <w:shd w:val="clear" w:color="auto" w:fill="FFFFFF"/>
        </w:rPr>
        <w:t>0.1</w:t>
      </w:r>
      <w:r w:rsidRPr="00EF13F8">
        <w:rPr>
          <w:rFonts w:ascii="Arial" w:hAnsi="Arial" w:cs="Arial" w:hint="eastAsia"/>
          <w:color w:val="4F4F4F"/>
          <w:shd w:val="clear" w:color="auto" w:fill="FFFFFF"/>
        </w:rPr>
        <w:t>毫秒，距离偏差都会达到</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公里。</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那么这两个问题是如何解决的呢？下两节将分别介绍坐标系和时间系统。时间偏差的问题则通过引入第四颗</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卫星参与定位计算来解决（详情见</w:t>
      </w:r>
      <w:r w:rsidRPr="00EF13F8">
        <w:rPr>
          <w:rFonts w:ascii="Arial" w:hAnsi="Arial" w:cs="Arial" w:hint="eastAsia"/>
          <w:color w:val="4F4F4F"/>
          <w:shd w:val="clear" w:color="auto" w:fill="FFFFFF"/>
        </w:rPr>
        <w:t>9.2.2</w:t>
      </w:r>
      <w:r w:rsidRPr="00EF13F8">
        <w:rPr>
          <w:rFonts w:ascii="Arial" w:hAnsi="Arial" w:cs="Arial" w:hint="eastAsia"/>
          <w:color w:val="4F4F4F"/>
          <w:shd w:val="clear" w:color="auto" w:fill="FFFFFF"/>
        </w:rPr>
        <w:t>中“定位计算相关知识”一节）。</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2.  </w:t>
      </w:r>
      <w:r w:rsidRPr="00EF13F8">
        <w:rPr>
          <w:rFonts w:ascii="Arial" w:hAnsi="Arial" w:cs="Arial" w:hint="eastAsia"/>
          <w:color w:val="4F4F4F"/>
          <w:shd w:val="clear" w:color="auto" w:fill="FFFFFF"/>
        </w:rPr>
        <w:t>坐标系介绍</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ECI/ECEF/WGS-84</w:t>
      </w:r>
      <w:r w:rsidRPr="00EF13F8">
        <w:rPr>
          <w:rFonts w:ascii="Arial" w:hAnsi="Arial" w:cs="Arial" w:hint="eastAsia"/>
          <w:color w:val="4F4F4F"/>
          <w:shd w:val="clear" w:color="auto" w:fill="FFFFFF"/>
        </w:rPr>
        <w:t>介绍</w:t>
      </w:r>
      <w:r w:rsidRPr="00EF13F8">
        <w:rPr>
          <w:rFonts w:ascii="Arial" w:hAnsi="Arial" w:cs="Arial" w:hint="eastAsia"/>
          <w:color w:val="4F4F4F"/>
          <w:shd w:val="clear" w:color="auto" w:fill="FFFFFF"/>
        </w:rPr>
        <w:t>[2]</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根据上一节的内容可知，坐标系对于位置计算非常重要。坐标系有很多个，甚至不同的国家都可能会建立更加符合本国实际情况的坐标系。但在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中，与它相关的坐标系主要有两个，它们分别是：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地心惯性坐标系（英文为</w:t>
      </w:r>
      <w:r w:rsidRPr="00EF13F8">
        <w:rPr>
          <w:rFonts w:ascii="Arial" w:hAnsi="Arial" w:cs="Arial" w:hint="eastAsia"/>
          <w:color w:val="4F4F4F"/>
          <w:shd w:val="clear" w:color="auto" w:fill="FFFFFF"/>
        </w:rPr>
        <w:t>Earth Centered Inertial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）：该坐标系用于描述</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卫星的位置信息。在这种坐标系中，原点为地球的质心，卫星围绕质心运动，并遵守牛顿运动定律。</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地心地球固连坐标系（英文为</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Earth Fixed</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）：该坐标系用于描述地面接收器的位置信息。</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最大的特点是它会随着地球旋转而旋转。</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的定位计算过程中，我们需要先把卫星在</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坐标系的位置转换成它在</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坐标系的位置。</w:t>
      </w: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2304415"/>
            <wp:effectExtent l="0" t="0" r="2540" b="635"/>
            <wp:docPr id="6" name="图片 6" descr="https://img-blog.csdn.net/20140322221149484?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322221149484?watermark/2/text/aHR0cDovL2Jsb2cuY3Nkbi5uZXQvSW5ub3N0/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0441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展示了</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  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坐标系示意图</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左图所示为</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坐标系。该坐标系中，</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平面与地球赤道面重合。</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轴指向天球（</w:t>
      </w:r>
      <w:r w:rsidRPr="00EF13F8">
        <w:rPr>
          <w:rFonts w:ascii="Arial" w:hAnsi="Arial" w:cs="Arial" w:hint="eastAsia"/>
          <w:color w:val="4F4F4F"/>
          <w:shd w:val="clear" w:color="auto" w:fill="FFFFFF"/>
        </w:rPr>
        <w:t>Celestial Sphere</w:t>
      </w:r>
      <w:r w:rsidRPr="00EF13F8">
        <w:rPr>
          <w:rFonts w:ascii="Arial" w:hAnsi="Arial" w:cs="Arial" w:hint="eastAsia"/>
          <w:color w:val="4F4F4F"/>
          <w:shd w:val="clear" w:color="auto" w:fill="FFFFFF"/>
        </w:rPr>
        <w:t>，一种假想的无限大的球，它和地球同心。所以</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坐标系不受地球旋转的影响）的某个位置。</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轴与</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平面垂直并指向北极。</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坐标系属于笛卡尔坐标系，故卫星的位置由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右图所示为</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坐标系。该坐标系的原点为地球中心（这就是</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一词的缘由）。</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平面也与地球赤道面重合。不过其</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经度方向，</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轴指向东经</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w:t>
      </w:r>
      <w:r w:rsidRPr="00EF13F8">
        <w:rPr>
          <w:rFonts w:ascii="Arial" w:hAnsi="Arial" w:cs="Arial" w:hint="eastAsia"/>
          <w:color w:val="4F4F4F"/>
          <w:shd w:val="clear" w:color="auto" w:fill="FFFFFF"/>
        </w:rPr>
        <w:lastRenderedPageBreak/>
        <w:t>的方向。所以</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坐标系实际上是随着地球一起旋转的。</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坐标系也属于笛卡尔坐标系，故接收器的位置也由（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是一个笛卡尔坐标系，而我们实际使用的位置信息却是由经纬度来表示的，那么如何将笛卡尔坐标系中的</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值转换成经纬度呢？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该转换工作涉及到另外一个重要的概念，即标准地球模型。</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参考的地球模型名为</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World Geodetic System 1984</w:t>
      </w:r>
      <w:r w:rsidRPr="00EF13F8">
        <w:rPr>
          <w:rFonts w:ascii="Arial" w:hAnsi="Arial" w:cs="Arial" w:hint="eastAsia"/>
          <w:color w:val="4F4F4F"/>
          <w:shd w:val="clear" w:color="auto" w:fill="FFFFFF"/>
        </w:rPr>
        <w:t>，由美国国防部建立）。</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模型如图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08270" cy="3211195"/>
            <wp:effectExtent l="0" t="0" r="0" b="8255"/>
            <wp:docPr id="7" name="图片 7" descr="https://img-blog.csdn.net/201403222212228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0322221222812?watermark/2/text/aHR0cDovL2Jsb2cuY3Nkbi5uZXQvSW5ub3N0/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70" cy="321119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  WGS-84</w:t>
      </w:r>
      <w:r w:rsidRPr="00EF13F8">
        <w:rPr>
          <w:rFonts w:ascii="Arial" w:hAnsi="Arial" w:cs="Arial" w:hint="eastAsia"/>
          <w:color w:val="4F4F4F"/>
          <w:shd w:val="clear" w:color="auto" w:fill="FFFFFF"/>
        </w:rPr>
        <w:t>模型介绍</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所示的标准大地模型中：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地球被看做是一个椭球体。该椭球体的半长轴（英文为</w:t>
      </w:r>
      <w:r w:rsidRPr="00EF13F8">
        <w:rPr>
          <w:rFonts w:ascii="Arial" w:hAnsi="Arial" w:cs="Arial" w:hint="eastAsia"/>
          <w:color w:val="4F4F4F"/>
          <w:shd w:val="clear" w:color="auto" w:fill="FFFFFF"/>
        </w:rPr>
        <w:t>Semi Major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6378137.00</w:t>
      </w:r>
      <w:r w:rsidRPr="00EF13F8">
        <w:rPr>
          <w:rFonts w:ascii="Arial" w:hAnsi="Arial" w:cs="Arial" w:hint="eastAsia"/>
          <w:color w:val="4F4F4F"/>
          <w:shd w:val="clear" w:color="auto" w:fill="FFFFFF"/>
        </w:rPr>
        <w:t>米）为</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，半短轴为</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（英文为</w:t>
      </w:r>
      <w:r w:rsidRPr="00EF13F8">
        <w:rPr>
          <w:rFonts w:ascii="Arial" w:hAnsi="Arial" w:cs="Arial" w:hint="eastAsia"/>
          <w:color w:val="4F4F4F"/>
          <w:shd w:val="clear" w:color="auto" w:fill="FFFFFF"/>
        </w:rPr>
        <w:t>Semi Minor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6356752.31</w:t>
      </w:r>
      <w:r w:rsidRPr="00EF13F8">
        <w:rPr>
          <w:rFonts w:ascii="Arial" w:hAnsi="Arial" w:cs="Arial" w:hint="eastAsia"/>
          <w:color w:val="4F4F4F"/>
          <w:shd w:val="clear" w:color="auto" w:fill="FFFFFF"/>
        </w:rPr>
        <w:t>米）。根据</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的值，该椭球体的偏心率</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Eccentricity</w:t>
      </w:r>
      <w:r w:rsidRPr="00EF13F8">
        <w:rPr>
          <w:rFonts w:ascii="Arial" w:hAnsi="Arial" w:cs="Arial" w:hint="eastAsia"/>
          <w:color w:val="4F4F4F"/>
          <w:shd w:val="clear" w:color="auto" w:fill="FFFFFF"/>
        </w:rPr>
        <w:t>）可由公式</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计算得到。</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为赤道面。赤道面和椭球体相交得到的椭圆为赤道（图中的</w:t>
      </w:r>
      <w:r w:rsidRPr="00EF13F8">
        <w:rPr>
          <w:rFonts w:ascii="Arial" w:hAnsi="Arial" w:cs="Arial" w:hint="eastAsia"/>
          <w:color w:val="4F4F4F"/>
          <w:shd w:val="clear" w:color="auto" w:fill="FFFFFF"/>
        </w:rPr>
        <w:t>Equator</w:t>
      </w:r>
      <w:r w:rsidRPr="00EF13F8">
        <w:rPr>
          <w:rFonts w:ascii="Arial" w:hAnsi="Arial" w:cs="Arial" w:hint="eastAsia"/>
          <w:color w:val="4F4F4F"/>
          <w:shd w:val="clear" w:color="auto" w:fill="FFFFFF"/>
        </w:rPr>
        <w:t>），它就是纬度为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的地方。图中的</w:t>
      </w:r>
      <w:r w:rsidRPr="00EF13F8">
        <w:rPr>
          <w:rFonts w:ascii="Arial" w:hAnsi="Arial" w:cs="Arial" w:hint="eastAsia"/>
          <w:color w:val="4F4F4F"/>
          <w:shd w:val="clear" w:color="auto" w:fill="FFFFFF"/>
        </w:rPr>
        <w:t>Greenwhich Meridian</w:t>
      </w:r>
      <w:r w:rsidRPr="00EF13F8">
        <w:rPr>
          <w:rFonts w:ascii="Arial" w:hAnsi="Arial" w:cs="Arial" w:hint="eastAsia"/>
          <w:color w:val="4F4F4F"/>
          <w:shd w:val="clear" w:color="auto" w:fill="FFFFFF"/>
        </w:rPr>
        <w:t>为格林尼治子午线，即经度为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的地方。椭球体的表面叫椭球面，即图中的</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P1</w:t>
      </w:r>
      <w:r w:rsidRPr="00EF13F8">
        <w:rPr>
          <w:rFonts w:ascii="Arial" w:hAnsi="Arial" w:cs="Arial" w:hint="eastAsia"/>
          <w:color w:val="4F4F4F"/>
          <w:shd w:val="clear" w:color="auto" w:fill="FFFFFF"/>
        </w:rPr>
        <w:t>点的位置采用了笛卡尔坐标系，其值为（</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），而</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点的位置则由椭球坐标系确定，其值为（</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）。注意，此处的</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是</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点与椭球面的高度，即</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概念中的高度。</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根据相关的公式</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，椭球坐标系和笛卡尔坐标系能相互转化。</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高度计算</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根据上节最后关于椭球坐标系中</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坐标值的解释，</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中的高度是指它和椭球面（</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）的距离。但值得特别注意的是，这个高度和日常生活中所说的海拔高度不是同</w:t>
      </w:r>
      <w:r w:rsidRPr="00EF13F8">
        <w:rPr>
          <w:rFonts w:ascii="Arial" w:hAnsi="Arial" w:cs="Arial" w:hint="eastAsia"/>
          <w:color w:val="4F4F4F"/>
          <w:shd w:val="clear" w:color="auto" w:fill="FFFFFF"/>
        </w:rPr>
        <w:lastRenderedPageBreak/>
        <w:t>一个概念。日常生活中所说的海拔高度不是基于</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，而是基于大地水准面（英文名为</w:t>
      </w:r>
      <w:r w:rsidRPr="00EF13F8">
        <w:rPr>
          <w:rFonts w:ascii="Arial" w:hAnsi="Arial" w:cs="Arial" w:hint="eastAsia"/>
          <w:color w:val="4F4F4F"/>
          <w:shd w:val="clear" w:color="auto" w:fill="FFFFFF"/>
        </w:rPr>
        <w:t>Geoid</w:t>
      </w:r>
      <w:r w:rsidRPr="00EF13F8">
        <w:rPr>
          <w:rFonts w:ascii="Arial" w:hAnsi="Arial" w:cs="Arial" w:hint="eastAsia"/>
          <w:color w:val="4F4F4F"/>
          <w:shd w:val="clear" w:color="auto" w:fill="FFFFFF"/>
        </w:rPr>
        <w:t>）的。那么，大地水准面是什么呢？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大地水准面是一个重力等位面。简单点说，静止海水在大地水准面上不会因为重力原因而流动。大地水准面和地球的质量分布等有重要关系。相比椭球面而言，大地水准面的数学模型非常复杂，很难用数学公式来描述它。</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大地水准面和椭球面之间的区别影响了我们对高度的计算。图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所示为</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高度与海拔高度的区别</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4791710" cy="2626360"/>
            <wp:effectExtent l="0" t="0" r="8890" b="2540"/>
            <wp:docPr id="8" name="图片 8" descr="https://img-blog.csdn.net/201403222212479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0322221247921?watermark/2/text/aHR0cDovL2Jsb2cuY3Nkbi5uZXQvSW5ub3N0/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710" cy="2626360"/>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9-5  </w:t>
      </w:r>
      <w:r w:rsidRPr="00EF13F8">
        <w:rPr>
          <w:rFonts w:ascii="Arial" w:hAnsi="Arial" w:cs="Arial" w:hint="eastAsia"/>
          <w:color w:val="4F4F4F"/>
          <w:shd w:val="clear" w:color="auto" w:fill="FFFFFF"/>
        </w:rPr>
        <w:t>高度计算的区别</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地球真实的表面由大海和高山组成，这个表面叫地形（图中的</w:t>
      </w:r>
      <w:r w:rsidRPr="00EF13F8">
        <w:rPr>
          <w:rFonts w:ascii="Arial" w:hAnsi="Arial" w:cs="Arial" w:hint="eastAsia"/>
          <w:color w:val="4F4F4F"/>
          <w:shd w:val="clear" w:color="auto" w:fill="FFFFFF"/>
        </w:rPr>
        <w:t>Topography</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测量的高度为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（也叫大地高，英文为</w:t>
      </w:r>
      <w:r w:rsidRPr="00EF13F8">
        <w:rPr>
          <w:rFonts w:ascii="Arial" w:hAnsi="Arial" w:cs="Arial" w:hint="eastAsia"/>
          <w:color w:val="4F4F4F"/>
          <w:shd w:val="clear" w:color="auto" w:fill="FFFFFF"/>
        </w:rPr>
        <w:t>Ellipsoidal Height</w:t>
      </w:r>
      <w:r w:rsidRPr="00EF13F8">
        <w:rPr>
          <w:rFonts w:ascii="Arial" w:hAnsi="Arial" w:cs="Arial" w:hint="eastAsia"/>
          <w:color w:val="4F4F4F"/>
          <w:shd w:val="clear" w:color="auto" w:fill="FFFFFF"/>
        </w:rPr>
        <w:t>），而日常所说的海拔高度为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（也叫正高，英文为</w:t>
      </w:r>
      <w:r w:rsidRPr="00EF13F8">
        <w:rPr>
          <w:rFonts w:ascii="Arial" w:hAnsi="Arial" w:cs="Arial" w:hint="eastAsia"/>
          <w:color w:val="4F4F4F"/>
          <w:shd w:val="clear" w:color="auto" w:fill="FFFFFF"/>
        </w:rPr>
        <w:t>Orthometric Height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之间的差为</w:t>
      </w:r>
      <w:r w:rsidRPr="00EF13F8">
        <w:rPr>
          <w:rFonts w:ascii="Arial" w:hAnsi="Arial" w:cs="Arial" w:hint="eastAsia"/>
          <w:color w:val="4F4F4F"/>
          <w:shd w:val="clear" w:color="auto" w:fill="FFFFFF"/>
        </w:rPr>
        <w:t>N</w:t>
      </w:r>
      <w:r w:rsidRPr="00EF13F8">
        <w:rPr>
          <w:rFonts w:ascii="Arial" w:hAnsi="Arial" w:cs="Arial" w:hint="eastAsia"/>
          <w:color w:val="4F4F4F"/>
          <w:shd w:val="clear" w:color="auto" w:fill="FFFFFF"/>
        </w:rPr>
        <w:t>（也叫大地水准面高，英文为</w:t>
      </w:r>
      <w:r w:rsidRPr="00EF13F8">
        <w:rPr>
          <w:rFonts w:ascii="Arial" w:hAnsi="Arial" w:cs="Arial" w:hint="eastAsia"/>
          <w:color w:val="4F4F4F"/>
          <w:shd w:val="clear" w:color="auto" w:fill="FFFFFF"/>
        </w:rPr>
        <w:t>Geoid Height</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注意：对于高精度的测绘需求，我们往往需要把</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值转换成</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，不过一般情况下二者的差别不大。</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了解了</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的坐标系统，马上来看与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相关的另外一个非常重要的系统。</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pStyle w:val="3"/>
        <w:numPr>
          <w:ilvl w:val="2"/>
          <w:numId w:val="5"/>
        </w:numPr>
      </w:pPr>
      <w:r>
        <w:rPr>
          <w:sz w:val="27"/>
          <w:szCs w:val="27"/>
        </w:rPr>
        <w:t>时间系统</w:t>
      </w:r>
      <w:bookmarkStart w:id="1" w:name="_ftnref3"/>
      <w:r>
        <w:fldChar w:fldCharType="begin"/>
      </w:r>
      <w:r>
        <w:instrText xml:space="preserve"> HYPERLINK "http://write.blog.csdn.net/postedit" \l "_ftn3" \o "" \t "_blank" </w:instrText>
      </w:r>
      <w:r>
        <w:fldChar w:fldCharType="separate"/>
      </w:r>
      <w:r>
        <w:rPr>
          <w:rStyle w:val="a5"/>
          <w:rFonts w:ascii="Arial" w:hAnsi="Arial" w:cs="Arial"/>
          <w:color w:val="6795B5"/>
          <w:sz w:val="27"/>
          <w:szCs w:val="27"/>
        </w:rPr>
        <w:t>[3]</w:t>
      </w:r>
      <w:r>
        <w:fldChar w:fldCharType="end"/>
      </w:r>
      <w:bookmarkEnd w:id="1"/>
    </w:p>
    <w:p w:rsidR="00EF13F8" w:rsidRDefault="00EF13F8" w:rsidP="001705C9">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相关的时间系统有四种之多，它们分别是国际原子时（英文为</w:t>
      </w:r>
      <w:r w:rsidRPr="00EF13F8">
        <w:rPr>
          <w:rFonts w:ascii="Arial" w:hAnsi="Arial" w:cs="Arial" w:hint="eastAsia"/>
          <w:color w:val="4F4F4F"/>
          <w:shd w:val="clear" w:color="auto" w:fill="FFFFFF"/>
        </w:rPr>
        <w:t>International Atomic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，注意，其对应的法语名为</w:t>
      </w:r>
      <w:r w:rsidRPr="00EF13F8">
        <w:rPr>
          <w:rFonts w:ascii="Arial" w:hAnsi="Arial" w:cs="Arial" w:hint="eastAsia"/>
          <w:color w:val="4F4F4F"/>
          <w:shd w:val="clear" w:color="auto" w:fill="FFFFFF"/>
        </w:rPr>
        <w:t>Temps Atomique International</w:t>
      </w:r>
      <w:r w:rsidRPr="00EF13F8">
        <w:rPr>
          <w:rFonts w:ascii="Arial" w:hAnsi="Arial" w:cs="Arial" w:hint="eastAsia"/>
          <w:color w:val="4F4F4F"/>
          <w:shd w:val="clear" w:color="auto" w:fill="FFFFFF"/>
        </w:rPr>
        <w:t>，所以其常用缩写也为</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。笔者此处采用英文缩写</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）、协调世界时间（</w:t>
      </w:r>
      <w:r w:rsidRPr="00EF13F8">
        <w:rPr>
          <w:rFonts w:ascii="Arial" w:hAnsi="Arial" w:cs="Arial" w:hint="eastAsia"/>
          <w:color w:val="4F4F4F"/>
          <w:shd w:val="clear" w:color="auto" w:fill="FFFFFF"/>
        </w:rPr>
        <w:t xml:space="preserve">Coordinated Universal </w:t>
      </w:r>
      <w:r w:rsidRPr="00EF13F8">
        <w:rPr>
          <w:rFonts w:ascii="Arial" w:hAnsi="Arial" w:cs="Arial" w:hint="eastAsia"/>
          <w:color w:val="4F4F4F"/>
          <w:shd w:val="clear" w:color="auto" w:fill="FFFFFF"/>
        </w:rPr>
        <w:lastRenderedPageBreak/>
        <w:t>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时间（英文为</w:t>
      </w:r>
      <w:r w:rsidRPr="00EF13F8">
        <w:rPr>
          <w:rFonts w:ascii="Arial" w:hAnsi="Arial" w:cs="Arial" w:hint="eastAsia"/>
          <w:color w:val="4F4F4F"/>
          <w:shd w:val="clear" w:color="auto" w:fill="FFFFFF"/>
        </w:rPr>
        <w:t>GPS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）和本地时间（英文为</w:t>
      </w:r>
      <w:r w:rsidRPr="00EF13F8">
        <w:rPr>
          <w:rFonts w:ascii="Arial" w:hAnsi="Arial" w:cs="Arial" w:hint="eastAsia"/>
          <w:color w:val="4F4F4F"/>
          <w:shd w:val="clear" w:color="auto" w:fill="FFFFFF"/>
        </w:rPr>
        <w:t>Local Time</w:t>
      </w:r>
      <w:r w:rsidRPr="00EF13F8">
        <w:rPr>
          <w:rFonts w:ascii="Arial" w:hAnsi="Arial" w:cs="Arial" w:hint="eastAsia"/>
          <w:color w:val="4F4F4F"/>
          <w:shd w:val="clear" w:color="auto" w:fill="FFFFFF"/>
        </w:rPr>
        <w:t>）。笔者在此总结这四种时间系统的特点如下：</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1967</w:t>
      </w:r>
      <w:r w:rsidRPr="00EF13F8">
        <w:rPr>
          <w:rFonts w:ascii="Arial" w:hAnsi="Arial" w:cs="Arial" w:hint="eastAsia"/>
          <w:color w:val="4F4F4F"/>
          <w:shd w:val="clear" w:color="auto" w:fill="FFFFFF"/>
        </w:rPr>
        <w:t>年，人们利用铯原子振荡周期极为规律的特性研制出了高精度的原子钟，并将铯原子能级跃迁辐射</w:t>
      </w:r>
      <w:r w:rsidRPr="00EF13F8">
        <w:rPr>
          <w:rFonts w:ascii="Arial" w:hAnsi="Arial" w:cs="Arial" w:hint="eastAsia"/>
          <w:color w:val="4F4F4F"/>
          <w:shd w:val="clear" w:color="auto" w:fill="FFFFFF"/>
        </w:rPr>
        <w:t>9192631770</w:t>
      </w:r>
      <w:r w:rsidRPr="00EF13F8">
        <w:rPr>
          <w:rFonts w:ascii="Arial" w:hAnsi="Arial" w:cs="Arial" w:hint="eastAsia"/>
          <w:color w:val="4F4F4F"/>
          <w:shd w:val="clear" w:color="auto" w:fill="FFFFFF"/>
        </w:rPr>
        <w:t>周所经历的时间定为</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起始时间从</w:t>
      </w:r>
      <w:r w:rsidRPr="00EF13F8">
        <w:rPr>
          <w:rFonts w:ascii="Arial" w:hAnsi="Arial" w:cs="Arial" w:hint="eastAsia"/>
          <w:color w:val="4F4F4F"/>
          <w:shd w:val="clear" w:color="auto" w:fill="FFFFFF"/>
        </w:rPr>
        <w:t>1958</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秒开始，其精度能达到每日数纳秒。细心的读者可能会问到，在原子钟出现之前，人们如何定义秒呢？原来，在原子钟出现之前，人们使用基于地球自转的天文测量得到的世界时（</w:t>
      </w:r>
      <w:r w:rsidRPr="00EF13F8">
        <w:rPr>
          <w:rFonts w:ascii="Arial" w:hAnsi="Arial" w:cs="Arial" w:hint="eastAsia"/>
          <w:color w:val="4F4F4F"/>
          <w:shd w:val="clear" w:color="auto" w:fill="FFFFFF"/>
        </w:rPr>
        <w:t>Universal Time</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）作为时间计量单位。和原子时比起来，</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会由于地球自转的不稳定（由地球物质分布不均匀和其它星球的摄动力等引起的）而带来时间上的差异，该差异大概在</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年内会增加到</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秒左右。</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（也叫世界统一时间、世界标准时间）：</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的精度为每日数纳秒，而</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的精度为每日数毫秒。对于这种情况，一种称为协调世界时的折衷时标于</w:t>
      </w:r>
      <w:r w:rsidRPr="00EF13F8">
        <w:rPr>
          <w:rFonts w:ascii="Arial" w:hAnsi="Arial" w:cs="Arial" w:hint="eastAsia"/>
          <w:color w:val="4F4F4F"/>
          <w:shd w:val="clear" w:color="auto" w:fill="FFFFFF"/>
        </w:rPr>
        <w:t>1972</w:t>
      </w:r>
      <w:r w:rsidRPr="00EF13F8">
        <w:rPr>
          <w:rFonts w:ascii="Arial" w:hAnsi="Arial" w:cs="Arial" w:hint="eastAsia"/>
          <w:color w:val="4F4F4F"/>
          <w:shd w:val="clear" w:color="auto" w:fill="FFFFFF"/>
        </w:rPr>
        <w:t>年面世。</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以原子秒长为基础，在时刻上尽量接近</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之间的间隔不能超过</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秒，所以在有需要的情况下会在</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内加上正或负闰秒（</w:t>
      </w:r>
      <w:r w:rsidRPr="00EF13F8">
        <w:rPr>
          <w:rFonts w:ascii="Arial" w:hAnsi="Arial" w:cs="Arial" w:hint="eastAsia"/>
          <w:color w:val="4F4F4F"/>
          <w:shd w:val="clear" w:color="auto" w:fill="FFFFFF"/>
        </w:rPr>
        <w:t>Leap second</w:t>
      </w:r>
      <w:r w:rsidRPr="00EF13F8">
        <w:rPr>
          <w:rFonts w:ascii="Arial" w:hAnsi="Arial" w:cs="Arial" w:hint="eastAsia"/>
          <w:color w:val="4F4F4F"/>
          <w:shd w:val="clear" w:color="auto" w:fill="FFFFFF"/>
        </w:rPr>
        <w:t>）。因此，协调世界时与国际原子时之间会出现若干整数秒的差别，而位于巴黎的国际地球自转事务中央局将决定何时加入闰秒以减少</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之间的差别。</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时间系统用途很广。目前几乎所有国家发播的时号都以</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为基准。另外，互联网使用的网络时间协议（</w:t>
      </w:r>
      <w:r w:rsidRPr="00EF13F8">
        <w:rPr>
          <w:rFonts w:ascii="Arial" w:hAnsi="Arial" w:cs="Arial" w:hint="eastAsia"/>
          <w:color w:val="4F4F4F"/>
          <w:shd w:val="clear" w:color="auto" w:fill="FFFFFF"/>
        </w:rPr>
        <w:t>Network Time Protocol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NTP</w:t>
      </w:r>
      <w:r w:rsidRPr="00EF13F8">
        <w:rPr>
          <w:rFonts w:ascii="Arial" w:hAnsi="Arial" w:cs="Arial" w:hint="eastAsia"/>
          <w:color w:val="4F4F4F"/>
          <w:shd w:val="clear" w:color="auto" w:fill="FFFFFF"/>
        </w:rPr>
        <w:t>）获取的时间就是</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的时间格式为：年（</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min</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s</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也使用</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中的原子秒为单位，其时间原点定于</w:t>
      </w:r>
      <w:r w:rsidRPr="00EF13F8">
        <w:rPr>
          <w:rFonts w:ascii="Arial" w:hAnsi="Arial" w:cs="Arial" w:hint="eastAsia"/>
          <w:color w:val="4F4F4F"/>
          <w:shd w:val="clear" w:color="auto" w:fill="FFFFFF"/>
        </w:rPr>
        <w:t>1980</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UTC 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比</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慢</w:t>
      </w:r>
      <w:r w:rsidRPr="00EF13F8">
        <w:rPr>
          <w:rFonts w:ascii="Arial" w:hAnsi="Arial" w:cs="Arial" w:hint="eastAsia"/>
          <w:color w:val="4F4F4F"/>
          <w:shd w:val="clear" w:color="auto" w:fill="FFFFFF"/>
        </w:rPr>
        <w:t>19</w:t>
      </w:r>
      <w:r w:rsidRPr="00EF13F8">
        <w:rPr>
          <w:rFonts w:ascii="Arial" w:hAnsi="Arial" w:cs="Arial" w:hint="eastAsia"/>
          <w:color w:val="4F4F4F"/>
          <w:shd w:val="clear" w:color="auto" w:fill="FFFFFF"/>
        </w:rPr>
        <w:t>秒，而它和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时间的差异为整数秒，并且这个差值会随着时间的增加而积累（到</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相差</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时间格式由从</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原点开始的周数和周内秒数组成。例如</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9</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13</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36</w:t>
      </w:r>
      <w:r w:rsidRPr="00EF13F8">
        <w:rPr>
          <w:rFonts w:ascii="Arial" w:hAnsi="Arial" w:cs="Arial" w:hint="eastAsia"/>
          <w:color w:val="4F4F4F"/>
          <w:shd w:val="clear" w:color="auto" w:fill="FFFFFF"/>
        </w:rPr>
        <w:t>秒（转成时分秒格式的</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）用</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表示就是第</w:t>
      </w:r>
      <w:r w:rsidRPr="00EF13F8">
        <w:rPr>
          <w:rFonts w:ascii="Arial" w:hAnsi="Arial" w:cs="Arial" w:hint="eastAsia"/>
          <w:color w:val="4F4F4F"/>
          <w:shd w:val="clear" w:color="auto" w:fill="FFFFFF"/>
        </w:rPr>
        <w:t>1539</w:t>
      </w:r>
      <w:r w:rsidRPr="00EF13F8">
        <w:rPr>
          <w:rFonts w:ascii="Arial" w:hAnsi="Arial" w:cs="Arial" w:hint="eastAsia"/>
          <w:color w:val="4F4F4F"/>
          <w:shd w:val="clear" w:color="auto" w:fill="FFFFFF"/>
        </w:rPr>
        <w:t>周</w:t>
      </w:r>
      <w:r w:rsidRPr="00EF13F8">
        <w:rPr>
          <w:rFonts w:ascii="Arial" w:hAnsi="Arial" w:cs="Arial" w:hint="eastAsia"/>
          <w:color w:val="4F4F4F"/>
          <w:shd w:val="clear" w:color="auto" w:fill="FFFFFF"/>
        </w:rPr>
        <w:t>392916</w:t>
      </w:r>
      <w:r w:rsidRPr="00EF13F8">
        <w:rPr>
          <w:rFonts w:ascii="Arial" w:hAnsi="Arial" w:cs="Arial" w:hint="eastAsia"/>
          <w:color w:val="4F4F4F"/>
          <w:shd w:val="clear" w:color="auto" w:fill="FFFFFF"/>
        </w:rPr>
        <w:t>秒。参考资料</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介绍了</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的转换方法。</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本地时间</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：本地时间基于</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。它将全球分为</w:t>
      </w:r>
      <w:r w:rsidRPr="00EF13F8">
        <w:rPr>
          <w:rFonts w:ascii="Arial" w:hAnsi="Arial" w:cs="Arial" w:hint="eastAsia"/>
          <w:color w:val="4F4F4F"/>
          <w:shd w:val="clear" w:color="auto" w:fill="FFFFFF"/>
        </w:rPr>
        <w:t>24</w:t>
      </w:r>
      <w:r w:rsidRPr="00EF13F8">
        <w:rPr>
          <w:rFonts w:ascii="Arial" w:hAnsi="Arial" w:cs="Arial" w:hint="eastAsia"/>
          <w:color w:val="4F4F4F"/>
          <w:shd w:val="clear" w:color="auto" w:fill="FFFFFF"/>
        </w:rPr>
        <w:t>个时区，每一时区之中心为相隔</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度经线，每一国家都处於一个或以上的时区内。第一时区的中心位於格林尼治子午线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或简称子午线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。该时区以西的地方慢一个小时或以上，而东面则较其快。本地时间表达方法遵循</w:t>
      </w:r>
      <w:r w:rsidRPr="00EF13F8">
        <w:rPr>
          <w:rFonts w:ascii="Arial" w:hAnsi="Arial" w:cs="Arial" w:hint="eastAsia"/>
          <w:color w:val="4F4F4F"/>
          <w:shd w:val="clear" w:color="auto" w:fill="FFFFFF"/>
        </w:rPr>
        <w:t>ISO 8601</w:t>
      </w:r>
      <w:r w:rsidRPr="00EF13F8">
        <w:rPr>
          <w:rFonts w:ascii="Arial" w:hAnsi="Arial" w:cs="Arial" w:hint="eastAsia"/>
          <w:color w:val="4F4F4F"/>
          <w:shd w:val="clear" w:color="auto" w:fill="FFFFFF"/>
        </w:rPr>
        <w:t>，其格式为“年月日</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时分秒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或者时区标识</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”。例如，</w:t>
      </w:r>
      <w:r w:rsidRPr="00EF13F8">
        <w:rPr>
          <w:rFonts w:ascii="Arial" w:hAnsi="Arial" w:cs="Arial" w:hint="eastAsia"/>
          <w:color w:val="4F4F4F"/>
          <w:shd w:val="clear" w:color="auto" w:fill="FFFFFF"/>
        </w:rPr>
        <w:t>20131030T093000Z</w:t>
      </w:r>
      <w:r w:rsidRPr="00EF13F8">
        <w:rPr>
          <w:rFonts w:ascii="Arial" w:hAnsi="Arial" w:cs="Arial" w:hint="eastAsia"/>
          <w:color w:val="4F4F4F"/>
          <w:shd w:val="clear" w:color="auto" w:fill="FFFFFF"/>
        </w:rPr>
        <w:t>，表示</w:t>
      </w:r>
      <w:r w:rsidRPr="00EF13F8">
        <w:rPr>
          <w:rFonts w:ascii="Arial" w:hAnsi="Arial" w:cs="Arial" w:hint="eastAsia"/>
          <w:color w:val="4F4F4F"/>
          <w:shd w:val="clear" w:color="auto" w:fill="FFFFFF"/>
        </w:rPr>
        <w:t>2013</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10</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表示是标准时间。如果表示北京时间，那么就是</w:t>
      </w:r>
      <w:r w:rsidRPr="00EF13F8">
        <w:rPr>
          <w:rFonts w:ascii="Arial" w:hAnsi="Arial" w:cs="Arial" w:hint="eastAsia"/>
          <w:color w:val="4F4F4F"/>
          <w:shd w:val="clear" w:color="auto" w:fill="FFFFFF"/>
        </w:rPr>
        <w:t>20131030T093000+08</w:t>
      </w:r>
      <w:r w:rsidRPr="00EF13F8">
        <w:rPr>
          <w:rFonts w:ascii="Arial" w:hAnsi="Arial" w:cs="Arial" w:hint="eastAsia"/>
          <w:color w:val="4F4F4F"/>
          <w:shd w:val="clear" w:color="auto" w:fill="FFFFFF"/>
        </w:rPr>
        <w:t>，其中“</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”表示东八区。</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提示：以上是本书和时间系统相关的知识。这部分内容原本非常复杂，还涉及到较多天文方面的概念。在此，笔者建议读者先掌握本节所述内容</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4.  </w:t>
      </w:r>
      <w:r>
        <w:rPr>
          <w:rFonts w:ascii="Arial" w:hAnsi="Arial" w:cs="Arial"/>
          <w:color w:val="4F4F4F"/>
          <w:sz w:val="27"/>
          <w:szCs w:val="27"/>
        </w:rPr>
        <w:t>卫星轨道等知识介绍</w:t>
      </w:r>
    </w:p>
    <w:p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本节将介绍卫星轨道等方面的知识。首先是卫星运行所遵循的开普勒三定律。</w:t>
      </w:r>
    </w:p>
    <w:p w:rsidR="00EF13F8" w:rsidRDefault="00EF13F8" w:rsidP="00EF13F8">
      <w:pPr>
        <w:pStyle w:val="5"/>
        <w:shd w:val="clear" w:color="auto" w:fill="FFFFFF"/>
        <w:spacing w:before="0" w:after="0" w:line="390" w:lineRule="atLeast"/>
        <w:rPr>
          <w:rFonts w:ascii="Arial" w:hAnsi="Arial" w:cs="Arial"/>
          <w:color w:val="4F4F4F"/>
          <w:sz w:val="27"/>
          <w:szCs w:val="27"/>
        </w:rPr>
      </w:pPr>
      <w:r>
        <w:rPr>
          <w:rFonts w:ascii="Arial" w:hAnsi="Arial" w:cs="Arial"/>
          <w:color w:val="4F4F4F"/>
          <w:sz w:val="27"/>
          <w:szCs w:val="27"/>
        </w:rPr>
        <w:lastRenderedPageBreak/>
        <w:t>（</w:t>
      </w:r>
      <w:r>
        <w:rPr>
          <w:rFonts w:ascii="Times New Roman" w:hAnsi="Times New Roman" w:cs="Times New Roman"/>
          <w:color w:val="4F4F4F"/>
          <w:sz w:val="27"/>
          <w:szCs w:val="27"/>
        </w:rPr>
        <w:t>1</w:t>
      </w:r>
      <w:r>
        <w:rPr>
          <w:rFonts w:ascii="Arial" w:hAnsi="Arial" w:cs="Arial"/>
          <w:color w:val="4F4F4F"/>
          <w:sz w:val="27"/>
          <w:szCs w:val="27"/>
        </w:rPr>
        <w:t>）</w:t>
      </w:r>
      <w:r>
        <w:rPr>
          <w:rFonts w:ascii="Times New Roman" w:hAnsi="Times New Roman" w:cs="Times New Roman"/>
          <w:color w:val="4F4F4F"/>
          <w:sz w:val="27"/>
          <w:szCs w:val="27"/>
        </w:rPr>
        <w:t>  </w:t>
      </w:r>
      <w:r>
        <w:rPr>
          <w:rFonts w:ascii="Arial" w:hAnsi="Arial" w:cs="Arial"/>
          <w:color w:val="4F4F4F"/>
          <w:sz w:val="27"/>
          <w:szCs w:val="27"/>
        </w:rPr>
        <w:t>开普勒三定律介绍</w:t>
      </w:r>
    </w:p>
    <w:p w:rsidR="00EF13F8" w:rsidRDefault="00EF13F8" w:rsidP="00EF13F8">
      <w:pPr>
        <w:pStyle w:val="a8"/>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卫星围绕地球运行时将遵循开普勒三定律。图</w:t>
      </w:r>
      <w:r>
        <w:rPr>
          <w:rFonts w:ascii="Times New Roman" w:hAnsi="Times New Roman" w:cs="Times New Roman"/>
          <w:color w:val="4F4F4F"/>
          <w:sz w:val="27"/>
          <w:szCs w:val="27"/>
        </w:rPr>
        <w:t>9-6</w:t>
      </w:r>
      <w:r>
        <w:rPr>
          <w:rFonts w:ascii="Arial" w:hAnsi="Arial" w:cs="Arial"/>
          <w:color w:val="4F4F4F"/>
          <w:sz w:val="27"/>
          <w:szCs w:val="27"/>
        </w:rPr>
        <w:t>所示为开普勒第一和第二定律的示意图：</w:t>
      </w: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039995" cy="2377440"/>
            <wp:effectExtent l="0" t="0" r="8255" b="3810"/>
            <wp:docPr id="9" name="图片 9" descr="https://img-blog.csdn.net/20140322221308125?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0322221308125?watermark/2/text/aHR0cDovL2Jsb2cuY3Nkbi5uZXQvSW5ub3N0/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77440"/>
                    </a:xfrm>
                    <a:prstGeom prst="rect">
                      <a:avLst/>
                    </a:prstGeom>
                    <a:noFill/>
                    <a:ln>
                      <a:noFill/>
                    </a:ln>
                  </pic:spPr>
                </pic:pic>
              </a:graphicData>
            </a:graphic>
          </wp:inline>
        </w:drawing>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9-6  </w:t>
      </w:r>
      <w:r w:rsidRPr="00EF13F8">
        <w:rPr>
          <w:rFonts w:ascii="Arial" w:hAnsi="Arial" w:cs="Arial" w:hint="eastAsia"/>
          <w:color w:val="4F4F4F"/>
          <w:shd w:val="clear" w:color="auto" w:fill="FFFFFF"/>
        </w:rPr>
        <w:t>开普勒第一和第二定律示意</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9-6</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左图所示为开普勒第一定律示意。图中的</w:t>
      </w:r>
      <w:r w:rsidRPr="00EF13F8">
        <w:rPr>
          <w:rFonts w:ascii="Arial" w:hAnsi="Arial" w:cs="Arial" w:hint="eastAsia"/>
          <w:color w:val="4F4F4F"/>
          <w:shd w:val="clear" w:color="auto" w:fill="FFFFFF"/>
        </w:rPr>
        <w:t>Perigee</w:t>
      </w:r>
      <w:r w:rsidRPr="00EF13F8">
        <w:rPr>
          <w:rFonts w:ascii="Arial" w:hAnsi="Arial" w:cs="Arial" w:hint="eastAsia"/>
          <w:color w:val="4F4F4F"/>
          <w:shd w:val="clear" w:color="auto" w:fill="FFFFFF"/>
        </w:rPr>
        <w:t>为近地点，</w:t>
      </w:r>
      <w:r w:rsidRPr="00EF13F8">
        <w:rPr>
          <w:rFonts w:ascii="Arial" w:hAnsi="Arial" w:cs="Arial" w:hint="eastAsia"/>
          <w:color w:val="4F4F4F"/>
          <w:shd w:val="clear" w:color="auto" w:fill="FFFFFF"/>
        </w:rPr>
        <w:t>Apogee</w:t>
      </w:r>
      <w:r w:rsidRPr="00EF13F8">
        <w:rPr>
          <w:rFonts w:ascii="Arial" w:hAnsi="Arial" w:cs="Arial" w:hint="eastAsia"/>
          <w:color w:val="4F4F4F"/>
          <w:shd w:val="clear" w:color="auto" w:fill="FFFFFF"/>
        </w:rPr>
        <w:t>为远地点。根据开普勒第一定律</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，卫星将围绕地球做椭圆运动，地球为该椭圆两个焦点中的一个。</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右图所示为开普勒第二定律示意。根据开普勒第二定律，在相同的时间内，卫星运行时所扫过的区域的面积相同。即如果图中的时间段</w:t>
      </w:r>
      <w:r w:rsidRPr="00EF13F8">
        <w:rPr>
          <w:rFonts w:ascii="Arial" w:hAnsi="Arial" w:cs="Arial" w:hint="eastAsia"/>
          <w:color w:val="4F4F4F"/>
          <w:shd w:val="clear" w:color="auto" w:fill="FFFFFF"/>
        </w:rPr>
        <w:t>Tv_1</w:t>
      </w:r>
      <w:r w:rsidRPr="00EF13F8">
        <w:rPr>
          <w:rFonts w:ascii="Arial" w:hAnsi="Arial" w:cs="Arial" w:hint="eastAsia"/>
          <w:color w:val="4F4F4F"/>
          <w:shd w:val="clear" w:color="auto" w:fill="FFFFFF"/>
        </w:rPr>
        <w:t>等于时间段</w:t>
      </w:r>
      <w:r w:rsidRPr="00EF13F8">
        <w:rPr>
          <w:rFonts w:ascii="Arial" w:hAnsi="Arial" w:cs="Arial" w:hint="eastAsia"/>
          <w:color w:val="4F4F4F"/>
          <w:shd w:val="clear" w:color="auto" w:fill="FFFFFF"/>
        </w:rPr>
        <w:t>Tv_2</w:t>
      </w:r>
      <w:r w:rsidRPr="00EF13F8">
        <w:rPr>
          <w:rFonts w:ascii="Arial" w:hAnsi="Arial" w:cs="Arial" w:hint="eastAsia"/>
          <w:color w:val="4F4F4F"/>
          <w:shd w:val="clear" w:color="auto" w:fill="FFFFFF"/>
        </w:rPr>
        <w:t>的话，面积</w:t>
      </w:r>
      <w:r w:rsidRPr="00EF13F8">
        <w:rPr>
          <w:rFonts w:ascii="Arial" w:hAnsi="Arial" w:cs="Arial" w:hint="eastAsia"/>
          <w:color w:val="4F4F4F"/>
          <w:shd w:val="clear" w:color="auto" w:fill="FFFFFF"/>
        </w:rPr>
        <w:t>A_1</w:t>
      </w:r>
      <w:r w:rsidRPr="00EF13F8">
        <w:rPr>
          <w:rFonts w:ascii="Arial" w:hAnsi="Arial" w:cs="Arial" w:hint="eastAsia"/>
          <w:color w:val="4F4F4F"/>
          <w:shd w:val="clear" w:color="auto" w:fill="FFFFFF"/>
        </w:rPr>
        <w:t>等于面积</w:t>
      </w:r>
      <w:r w:rsidRPr="00EF13F8">
        <w:rPr>
          <w:rFonts w:ascii="Arial" w:hAnsi="Arial" w:cs="Arial" w:hint="eastAsia"/>
          <w:color w:val="4F4F4F"/>
          <w:shd w:val="clear" w:color="auto" w:fill="FFFFFF"/>
        </w:rPr>
        <w:t>A_2</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而根据开普勒第三定律可知，围绕地球椭圆轨道运行的卫星，其椭圆轨道半长轴的立方与运行周期的平方之比为常量。第三定律可用公式表达，如下所示：</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公式二</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开普勒第三定律，</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为半长轴，</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为卫星运行周期。</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k</w:t>
      </w:r>
      <w:r w:rsidRPr="00EF13F8">
        <w:rPr>
          <w:rFonts w:ascii="Arial" w:hAnsi="Arial" w:cs="Arial" w:hint="eastAsia"/>
          <w:color w:val="4F4F4F"/>
          <w:shd w:val="clear" w:color="auto" w:fill="FFFFFF"/>
        </w:rPr>
        <w:t>为常量，取值为。其中，</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为地球的质量，</w:t>
      </w:r>
      <w:r w:rsidRPr="00EF13F8">
        <w:rPr>
          <w:rFonts w:ascii="Arial" w:hAnsi="Arial" w:cs="Arial" w:hint="eastAsia"/>
          <w:color w:val="4F4F4F"/>
          <w:shd w:val="clear" w:color="auto" w:fill="FFFFFF"/>
        </w:rPr>
        <w:t>G</w:t>
      </w:r>
      <w:r w:rsidRPr="00EF13F8">
        <w:rPr>
          <w:rFonts w:ascii="Arial" w:hAnsi="Arial" w:cs="Arial" w:hint="eastAsia"/>
          <w:color w:val="4F4F4F"/>
          <w:shd w:val="clear" w:color="auto" w:fill="FFFFFF"/>
        </w:rPr>
        <w:t>为万有引力常数</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开普勒三定律主要用来计算卫星运行位置等相关参数，例如第三定律常用来计算卫星的轨道高度。这部分内容请读者参考</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卫星轨道及星历等知识介绍</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卫星轨道虽然涉及到很多空间科学方面的知识，但对于本书的读者来说，我们只需掌握卫星运行轨道的几个重要参数和概念即可。图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展示了卫星运行轨道及相关参数。</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2106295"/>
            <wp:effectExtent l="0" t="0" r="2540" b="8255"/>
            <wp:docPr id="10" name="图片 10" descr="https://img-blog.csdn.net/20140322221324468?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322221324468?watermark/2/text/aHR0cDovL2Jsb2cuY3Nkbi5uZXQvSW5ub3N0/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06295"/>
                    </a:xfrm>
                    <a:prstGeom prst="rect">
                      <a:avLst/>
                    </a:prstGeom>
                    <a:noFill/>
                    <a:ln>
                      <a:noFill/>
                    </a:ln>
                  </pic:spPr>
                </pic:pic>
              </a:graphicData>
            </a:graphic>
          </wp:inline>
        </w:drawing>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左图中，</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为赤道平面，卫星轨道本身是一个椭圆轨道，它和赤道平面有一个夹角。这个夹角叫轨道倾角（图中的</w:t>
      </w:r>
      <w:r w:rsidRPr="00EF13F8">
        <w:rPr>
          <w:rFonts w:ascii="Arial" w:hAnsi="Arial" w:cs="Arial" w:hint="eastAsia"/>
          <w:color w:val="4F4F4F"/>
          <w:shd w:val="clear" w:color="auto" w:fill="FFFFFF"/>
        </w:rPr>
        <w:t>Inclination</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右图中，假设观察者站在坐标原点观察左上角的卫星，则</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代表仰角（</w:t>
      </w:r>
      <w:r w:rsidRPr="00EF13F8">
        <w:rPr>
          <w:rFonts w:ascii="Arial" w:hAnsi="Arial" w:cs="Arial" w:hint="eastAsia"/>
          <w:color w:val="4F4F4F"/>
          <w:shd w:val="clear" w:color="auto" w:fill="FFFFFF"/>
        </w:rPr>
        <w:t>Elevation angle</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代表天顶角（</w:t>
      </w:r>
      <w:r w:rsidRPr="00EF13F8">
        <w:rPr>
          <w:rFonts w:ascii="Arial" w:hAnsi="Arial" w:cs="Arial" w:hint="eastAsia"/>
          <w:color w:val="4F4F4F"/>
          <w:shd w:val="clear" w:color="auto" w:fill="FFFFFF"/>
        </w:rPr>
        <w:t>Zenith angle</w:t>
      </w:r>
      <w:r w:rsidRPr="00EF13F8">
        <w:rPr>
          <w:rFonts w:ascii="Arial" w:hAnsi="Arial" w:cs="Arial" w:hint="eastAsia"/>
          <w:color w:val="4F4F4F"/>
          <w:shd w:val="clear" w:color="auto" w:fill="FFFFFF"/>
        </w:rPr>
        <w:t>），而正北方向离卫星投影点的顺时针角度</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为方位角（</w:t>
      </w:r>
      <w:r w:rsidRPr="00EF13F8">
        <w:rPr>
          <w:rFonts w:ascii="Arial" w:hAnsi="Arial" w:cs="Arial" w:hint="eastAsia"/>
          <w:color w:val="4F4F4F"/>
          <w:shd w:val="clear" w:color="auto" w:fill="FFFFFF"/>
        </w:rPr>
        <w:t>Azimuth angle</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提示：上述参数是卫星运行轨道中几个非常重要的参数，不过，读者现在只需要记住它们的定义即可。</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根据轨道倾角、运行周期等参数，人们将卫星轨道分为如图</w:t>
      </w:r>
      <w:r w:rsidRPr="00EF13F8">
        <w:rPr>
          <w:rFonts w:ascii="Arial" w:hAnsi="Arial" w:cs="Arial" w:hint="eastAsia"/>
          <w:color w:val="4F4F4F"/>
          <w:shd w:val="clear" w:color="auto" w:fill="FFFFFF"/>
        </w:rPr>
        <w:t>9-8</w:t>
      </w:r>
      <w:r w:rsidRPr="00EF13F8">
        <w:rPr>
          <w:rFonts w:ascii="Arial" w:hAnsi="Arial" w:cs="Arial" w:hint="eastAsia"/>
          <w:color w:val="4F4F4F"/>
          <w:shd w:val="clear" w:color="auto" w:fill="FFFFFF"/>
        </w:rPr>
        <w:t>所示的几大类</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018405" cy="3131185"/>
            <wp:effectExtent l="0" t="0" r="0" b="0"/>
            <wp:docPr id="11" name="图片 11" descr="https://img-blog.csdn.net/201403222213533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322221353312?watermark/2/text/aHR0cDovL2Jsb2cuY3Nkbi5uZXQvSW5ub3N0/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05" cy="313118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9-8  </w:t>
      </w:r>
      <w:r w:rsidRPr="00EF13F8">
        <w:rPr>
          <w:rFonts w:ascii="Arial" w:hAnsi="Arial" w:cs="Arial" w:hint="eastAsia"/>
          <w:color w:val="4F4F4F"/>
          <w:shd w:val="clear" w:color="auto" w:fill="FFFFFF"/>
        </w:rPr>
        <w:t>卫星轨道分类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地球同步轨道（</w:t>
      </w:r>
      <w:r w:rsidRPr="00EF13F8">
        <w:rPr>
          <w:rFonts w:ascii="Arial" w:hAnsi="Arial" w:cs="Arial" w:hint="eastAsia"/>
          <w:color w:val="4F4F4F"/>
          <w:shd w:val="clear" w:color="auto" w:fill="FFFFFF"/>
        </w:rPr>
        <w:t>Geosynchronous Earth Orbit</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特点是其轨道高度</w:t>
      </w:r>
      <w:r w:rsidRPr="00EF13F8">
        <w:rPr>
          <w:rFonts w:ascii="Arial" w:hAnsi="Arial" w:cs="Arial" w:hint="eastAsia"/>
          <w:color w:val="4F4F4F"/>
          <w:shd w:val="clear" w:color="auto" w:fill="FFFFFF"/>
        </w:rPr>
        <w:lastRenderedPageBreak/>
        <w:t>距离地面大约</w:t>
      </w:r>
      <w:r w:rsidRPr="00EF13F8">
        <w:rPr>
          <w:rFonts w:ascii="Arial" w:hAnsi="Arial" w:cs="Arial" w:hint="eastAsia"/>
          <w:color w:val="4F4F4F"/>
          <w:shd w:val="clear" w:color="auto" w:fill="FFFFFF"/>
        </w:rPr>
        <w:t>35786</w:t>
      </w:r>
      <w:r w:rsidRPr="00EF13F8">
        <w:rPr>
          <w:rFonts w:ascii="Arial" w:hAnsi="Arial" w:cs="Arial" w:hint="eastAsia"/>
          <w:color w:val="4F4F4F"/>
          <w:shd w:val="clear" w:color="auto" w:fill="FFFFFF"/>
        </w:rPr>
        <w:t>公里，卫星运行周期等于地球自转周期（</w:t>
      </w:r>
      <w:r w:rsidRPr="00EF13F8">
        <w:rPr>
          <w:rFonts w:ascii="Arial" w:hAnsi="Arial" w:cs="Arial" w:hint="eastAsia"/>
          <w:color w:val="4F4F4F"/>
          <w:shd w:val="clear" w:color="auto" w:fill="FFFFFF"/>
        </w:rPr>
        <w:t>23</w:t>
      </w:r>
      <w:r w:rsidRPr="00EF13F8">
        <w:rPr>
          <w:rFonts w:ascii="Arial" w:hAnsi="Arial" w:cs="Arial" w:hint="eastAsia"/>
          <w:color w:val="4F4F4F"/>
          <w:shd w:val="clear" w:color="auto" w:fill="FFFFFF"/>
        </w:rPr>
        <w:t>小时</w:t>
      </w:r>
      <w:r w:rsidRPr="00EF13F8">
        <w:rPr>
          <w:rFonts w:ascii="Arial" w:hAnsi="Arial" w:cs="Arial" w:hint="eastAsia"/>
          <w:color w:val="4F4F4F"/>
          <w:shd w:val="clear" w:color="auto" w:fill="FFFFFF"/>
        </w:rPr>
        <w:t>56</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秒），卫星运行方向和地球自转方向一致。最后，轨道是圆形（即偏心率为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）。根据轨道倾角的不同，地球同步轨道还可细分为静止同步轨道、倾斜同步轨道和极地同步轨道。这三者的特点如下文所述：</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xml:space="preserve">1.  </w:t>
      </w:r>
      <w:r w:rsidRPr="00EF13F8">
        <w:rPr>
          <w:rFonts w:ascii="Arial" w:hAnsi="Arial" w:cs="Arial" w:hint="eastAsia"/>
          <w:color w:val="4F4F4F"/>
          <w:shd w:val="clear" w:color="auto" w:fill="FFFFFF"/>
        </w:rPr>
        <w:t>静止同步轨道：如果轨道面与地球赤道面重合（即轨道倾角为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），则这种轨道叫静止同步轨道（</w:t>
      </w:r>
      <w:r w:rsidRPr="00EF13F8">
        <w:rPr>
          <w:rFonts w:ascii="Arial" w:hAnsi="Arial" w:cs="Arial" w:hint="eastAsia"/>
          <w:color w:val="4F4F4F"/>
          <w:shd w:val="clear" w:color="auto" w:fill="FFFFFF"/>
        </w:rPr>
        <w:t>Geostationary Satellite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GSO</w:t>
      </w:r>
      <w:r w:rsidRPr="00EF13F8">
        <w:rPr>
          <w:rFonts w:ascii="Arial" w:hAnsi="Arial" w:cs="Arial" w:hint="eastAsia"/>
          <w:color w:val="4F4F4F"/>
          <w:shd w:val="clear" w:color="auto" w:fill="FFFFFF"/>
        </w:rPr>
        <w:t>）。该轨道的特点是：从地面观察者看到该轨道上的卫星始终位于某一位置，似乎保持静止不动。利用该轨道上的</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颗卫星就可以实现除南北极很小一部分地区外的全球通信</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2. </w:t>
      </w:r>
      <w:r w:rsidRPr="00EF13F8">
        <w:rPr>
          <w:rFonts w:ascii="Arial" w:hAnsi="Arial" w:cs="Arial" w:hint="eastAsia"/>
          <w:color w:val="4F4F4F"/>
          <w:shd w:val="clear" w:color="auto" w:fill="FFFFFF"/>
        </w:rPr>
        <w:t>倾斜同步轨道（</w:t>
      </w:r>
      <w:r w:rsidRPr="00EF13F8">
        <w:rPr>
          <w:rFonts w:ascii="Arial" w:hAnsi="Arial" w:cs="Arial" w:hint="eastAsia"/>
          <w:color w:val="4F4F4F"/>
          <w:shd w:val="clear" w:color="auto" w:fill="FFFFFF"/>
        </w:rPr>
        <w:t>Inclined Geostationary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IGSO</w:t>
      </w:r>
      <w:r w:rsidRPr="00EF13F8">
        <w:rPr>
          <w:rFonts w:ascii="Arial" w:hAnsi="Arial" w:cs="Arial" w:hint="eastAsia"/>
          <w:color w:val="4F4F4F"/>
          <w:shd w:val="clear" w:color="auto" w:fill="FFFFFF"/>
        </w:rPr>
        <w:t>）：如果轨道倾角大于零并小于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度，则这种轨道叫倾斜同步轨道。</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3. </w:t>
      </w:r>
      <w:r w:rsidRPr="00EF13F8">
        <w:rPr>
          <w:rFonts w:ascii="Arial" w:hAnsi="Arial" w:cs="Arial" w:hint="eastAsia"/>
          <w:color w:val="4F4F4F"/>
          <w:shd w:val="clear" w:color="auto" w:fill="FFFFFF"/>
        </w:rPr>
        <w:t>极地同步轨道（</w:t>
      </w:r>
      <w:r w:rsidRPr="00EF13F8">
        <w:rPr>
          <w:rFonts w:ascii="Arial" w:hAnsi="Arial" w:cs="Arial" w:hint="eastAsia"/>
          <w:color w:val="4F4F4F"/>
          <w:shd w:val="clear" w:color="auto" w:fill="FFFFFF"/>
        </w:rPr>
        <w:t>Polar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PEO</w:t>
      </w:r>
      <w:r w:rsidRPr="00EF13F8">
        <w:rPr>
          <w:rFonts w:ascii="Arial" w:hAnsi="Arial" w:cs="Arial" w:hint="eastAsia"/>
          <w:color w:val="4F4F4F"/>
          <w:shd w:val="clear" w:color="auto" w:fill="FFFFFF"/>
        </w:rPr>
        <w:t>）：如果轨道倾角等于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度，则称为极地同步轨道。运行在这种轨道上的卫星能到达南北极区上空，所以那些需要在全球范围内进行观测和应用的气象卫星等多采用这种轨道。</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中地球轨道（</w:t>
      </w:r>
      <w:r w:rsidRPr="00EF13F8">
        <w:rPr>
          <w:rFonts w:ascii="Arial" w:hAnsi="Arial" w:cs="Arial" w:hint="eastAsia"/>
          <w:color w:val="4F4F4F"/>
          <w:shd w:val="clear" w:color="auto" w:fill="FFFFFF"/>
        </w:rPr>
        <w:t>Medium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MEO</w:t>
      </w:r>
      <w:r w:rsidRPr="00EF13F8">
        <w:rPr>
          <w:rFonts w:ascii="Arial" w:hAnsi="Arial" w:cs="Arial" w:hint="eastAsia"/>
          <w:color w:val="4F4F4F"/>
          <w:shd w:val="clear" w:color="auto" w:fill="FFFFFF"/>
        </w:rPr>
        <w:t>）：也叫中圆轨道，它距离地面</w:t>
      </w:r>
      <w:r w:rsidRPr="00EF13F8">
        <w:rPr>
          <w:rFonts w:ascii="Arial" w:hAnsi="Arial" w:cs="Arial" w:hint="eastAsia"/>
          <w:color w:val="4F4F4F"/>
          <w:shd w:val="clear" w:color="auto" w:fill="FFFFFF"/>
        </w:rPr>
        <w:t>10000</w:t>
      </w:r>
      <w:r w:rsidRPr="00EF13F8">
        <w:rPr>
          <w:rFonts w:ascii="Arial" w:hAnsi="Arial" w:cs="Arial" w:hint="eastAsia"/>
          <w:color w:val="4F4F4F"/>
          <w:shd w:val="clear" w:color="auto" w:fill="FFFFFF"/>
        </w:rPr>
        <w:t>公里，卫星运转周期在</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至</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小时之间。运行在该轨道上的卫星大部分是导航卫星，例如</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导航卫星有一部分运行在该轨道上。</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低地球轨道（</w:t>
      </w:r>
      <w:r w:rsidRPr="00EF13F8">
        <w:rPr>
          <w:rFonts w:ascii="Arial" w:hAnsi="Arial" w:cs="Arial" w:hint="eastAsia"/>
          <w:color w:val="4F4F4F"/>
          <w:shd w:val="clear" w:color="auto" w:fill="FFFFFF"/>
        </w:rPr>
        <w:t>Low Earth Orbit</w:t>
      </w:r>
      <w:r w:rsidRPr="00EF13F8">
        <w:rPr>
          <w:rFonts w:ascii="Arial" w:hAnsi="Arial" w:cs="Arial" w:hint="eastAsia"/>
          <w:color w:val="4F4F4F"/>
          <w:shd w:val="clear" w:color="auto" w:fill="FFFFFF"/>
        </w:rPr>
        <w:t>，检查</w:t>
      </w:r>
      <w:r w:rsidRPr="00EF13F8">
        <w:rPr>
          <w:rFonts w:ascii="Arial" w:hAnsi="Arial" w:cs="Arial" w:hint="eastAsia"/>
          <w:color w:val="4F4F4F"/>
          <w:shd w:val="clear" w:color="auto" w:fill="FFFFFF"/>
        </w:rPr>
        <w:t>LEO</w:t>
      </w:r>
      <w:r w:rsidRPr="00EF13F8">
        <w:rPr>
          <w:rFonts w:ascii="Arial" w:hAnsi="Arial" w:cs="Arial" w:hint="eastAsia"/>
          <w:color w:val="4F4F4F"/>
          <w:shd w:val="clear" w:color="auto" w:fill="FFFFFF"/>
        </w:rPr>
        <w:t>）：也叫近地轨道或低地轨道，距离地面大约</w:t>
      </w:r>
      <w:r w:rsidRPr="00EF13F8">
        <w:rPr>
          <w:rFonts w:ascii="Arial" w:hAnsi="Arial" w:cs="Arial" w:hint="eastAsia"/>
          <w:color w:val="4F4F4F"/>
          <w:shd w:val="clear" w:color="auto" w:fill="FFFFFF"/>
        </w:rPr>
        <w:t>1000</w:t>
      </w:r>
      <w:r w:rsidRPr="00EF13F8">
        <w:rPr>
          <w:rFonts w:ascii="Arial" w:hAnsi="Arial" w:cs="Arial" w:hint="eastAsia"/>
          <w:color w:val="4F4F4F"/>
          <w:shd w:val="clear" w:color="auto" w:fill="FFFFFF"/>
        </w:rPr>
        <w:t>公里。由于近地轨道离地面较近，绝大多数对地观测卫星、测地卫星、空间站都采用近地轨道。</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高椭圆轨道：高椭圆轨道是一种具有较低近地点和极高远地点的椭圆轨道，其远地点高度大于静止卫星的高度（</w:t>
      </w:r>
      <w:r w:rsidRPr="00EF13F8">
        <w:rPr>
          <w:rFonts w:ascii="Arial" w:hAnsi="Arial" w:cs="Arial" w:hint="eastAsia"/>
          <w:color w:val="4F4F4F"/>
          <w:shd w:val="clear" w:color="auto" w:fill="FFFFFF"/>
        </w:rPr>
        <w:t>36000</w:t>
      </w:r>
      <w:r w:rsidRPr="00EF13F8">
        <w:rPr>
          <w:rFonts w:ascii="Arial" w:hAnsi="Arial" w:cs="Arial" w:hint="eastAsia"/>
          <w:color w:val="4F4F4F"/>
          <w:shd w:val="clear" w:color="auto" w:fill="FFFFFF"/>
        </w:rPr>
        <w:t>千米）。根据开普勒定律，卫星在远地点附近区域的运行速度较慢，因此这种极度拉长的轨道的特点是卫星到达和离开远地点的过程很长，而经过近地点的过程极短。这使得卫星对远地点下方的地面区域的覆盖时间可以超过</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小时。具有大倾斜角度的高椭圆轨道卫星可以覆盖地球的极地地区，所以对于像俄罗斯这样的高纬度国家而言，高椭圆轨道比同步轨道更有实际作用。</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以上是卫星运行轨道的几个重要参数</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，除此之外，还有两个重要概念需要读者了解：</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星历表（英文为</w:t>
      </w:r>
      <w:r w:rsidRPr="00EF13F8">
        <w:rPr>
          <w:rFonts w:ascii="Arial" w:hAnsi="Arial" w:cs="Arial" w:hint="eastAsia"/>
          <w:color w:val="4F4F4F"/>
          <w:shd w:val="clear" w:color="auto" w:fill="FFFFFF"/>
        </w:rPr>
        <w:t>Ephemeris</w:t>
      </w:r>
      <w:r w:rsidRPr="00EF13F8">
        <w:rPr>
          <w:rFonts w:ascii="Arial" w:hAnsi="Arial" w:cs="Arial" w:hint="eastAsia"/>
          <w:color w:val="4F4F4F"/>
          <w:shd w:val="clear" w:color="auto" w:fill="FFFFFF"/>
        </w:rPr>
        <w:t>）：星历表本来是用来记录天体特定时刻的位置的。而在</w:t>
      </w:r>
      <w:r w:rsidRPr="00EF13F8">
        <w:rPr>
          <w:rFonts w:ascii="Arial" w:hAnsi="Arial" w:cs="Arial" w:hint="eastAsia"/>
          <w:color w:val="4F4F4F"/>
          <w:shd w:val="clear" w:color="auto" w:fill="FFFFFF"/>
        </w:rPr>
        <w:t>GNSS</w:t>
      </w:r>
      <w:r w:rsidRPr="00EF13F8">
        <w:rPr>
          <w:rFonts w:ascii="Arial" w:hAnsi="Arial" w:cs="Arial" w:hint="eastAsia"/>
          <w:color w:val="4F4F4F"/>
          <w:shd w:val="clear" w:color="auto" w:fill="FFFFFF"/>
        </w:rPr>
        <w:t>中，星历表则记录了卫星的一些运行参数，它使得我们通过星历表就可以计算出任意时刻的导航卫星的位置和速度。下文我们将见到在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中，星历表包含了非常详细的卫星轨道和位置信息，所以其数据量较大，传输时间较长。为了克服这个问题，人们设计了星历表的简化集，即历书。</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历书（英文为</w:t>
      </w:r>
      <w:r w:rsidRPr="00EF13F8">
        <w:rPr>
          <w:rFonts w:ascii="Arial" w:hAnsi="Arial" w:cs="Arial" w:hint="eastAsia"/>
          <w:color w:val="4F4F4F"/>
          <w:shd w:val="clear" w:color="auto" w:fill="FFFFFF"/>
        </w:rPr>
        <w:t>Almanac</w:t>
      </w:r>
      <w:r w:rsidRPr="00EF13F8">
        <w:rPr>
          <w:rFonts w:ascii="Arial" w:hAnsi="Arial" w:cs="Arial" w:hint="eastAsia"/>
          <w:color w:val="4F4F4F"/>
          <w:shd w:val="clear" w:color="auto" w:fill="FFFFFF"/>
        </w:rPr>
        <w:t>）：历书也包含了卫星的位置等相关信息，不过它是星历数据的简化集，其精度较低。所以，历书数据量较小，传输时间较短。</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提示：星历和历书对于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定位计算来说至关重要。本章后文将介绍二者所包含的参数信息。</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到此，本书所涉及到的与卫星导航原理相关的知识介绍就告一段落，这些内容对于讲解本章知识点来说已经足够。但本节所述内容仅仅是卫星导航全部知识的一小部分，那些有志从事卫星导航工作的读者还需要进一步花费时间来学习相关的专业知识。</w:t>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：本文为博主原创文章，转载请附上博文链接！</w:t>
      </w:r>
    </w:p>
    <w:p w:rsidR="00EF13F8" w:rsidRDefault="00EF13F8" w:rsidP="001705C9">
      <w:pPr>
        <w:ind w:firstLineChars="200" w:firstLine="420"/>
        <w:rPr>
          <w:rFonts w:ascii="Arial" w:hAnsi="Arial" w:cs="Arial"/>
          <w:color w:val="4F4F4F"/>
          <w:shd w:val="clear" w:color="auto" w:fill="FFFFFF"/>
        </w:rPr>
      </w:pPr>
    </w:p>
    <w:p w:rsidR="007E1A4A" w:rsidRDefault="007E1A4A" w:rsidP="007E1A4A">
      <w:pPr>
        <w:pStyle w:val="2"/>
        <w:numPr>
          <w:ilvl w:val="1"/>
          <w:numId w:val="5"/>
        </w:numPr>
        <w:rPr>
          <w:rFonts w:ascii="Arial" w:hAnsi="Arial" w:cs="Arial"/>
          <w:color w:val="4F4F4F"/>
          <w:shd w:val="clear" w:color="auto" w:fill="FFFFFF"/>
        </w:rPr>
      </w:pPr>
      <w:r>
        <w:rPr>
          <w:rFonts w:hint="eastAsia"/>
        </w:rPr>
        <w:t>位置提供者</w:t>
      </w:r>
    </w:p>
    <w:p w:rsidR="007E1A4A" w:rsidRDefault="007E1A4A" w:rsidP="007E1A4A">
      <w:pPr>
        <w:ind w:firstLineChars="200" w:firstLine="420"/>
      </w:pPr>
      <w:r>
        <w:rPr>
          <w:rFonts w:hint="eastAsia"/>
        </w:rPr>
        <w:t>LocationManager</w:t>
      </w:r>
      <w:r>
        <w:rPr>
          <w:rFonts w:hint="eastAsia"/>
        </w:rPr>
        <w:t>的位置提供者有以下四种：</w:t>
      </w:r>
    </w:p>
    <w:p w:rsidR="007E1A4A" w:rsidRDefault="007E1A4A" w:rsidP="007E1A4A">
      <w:pPr>
        <w:ind w:firstLineChars="200" w:firstLine="420"/>
      </w:pPr>
    </w:p>
    <w:p w:rsidR="007E1A4A" w:rsidRDefault="007E1A4A" w:rsidP="007E1A4A">
      <w:pPr>
        <w:ind w:firstLineChars="200" w:firstLine="420"/>
      </w:pPr>
      <w:r>
        <w:rPr>
          <w:rFonts w:hint="eastAsia"/>
        </w:rPr>
        <w:t>- GPS</w:t>
      </w:r>
      <w:r>
        <w:rPr>
          <w:rFonts w:hint="eastAsia"/>
        </w:rPr>
        <w:t>定位（</w:t>
      </w:r>
      <w:r>
        <w:rPr>
          <w:rFonts w:hint="eastAsia"/>
        </w:rPr>
        <w:t>GPS_PROVIDER</w:t>
      </w:r>
      <w:r>
        <w:rPr>
          <w:rFonts w:hint="eastAsia"/>
        </w:rPr>
        <w:t>）</w:t>
      </w:r>
      <w:r>
        <w:rPr>
          <w:rFonts w:hint="eastAsia"/>
        </w:rPr>
        <w:t xml:space="preserve"> </w:t>
      </w:r>
    </w:p>
    <w:p w:rsidR="007E1A4A" w:rsidRDefault="007E1A4A" w:rsidP="007E1A4A">
      <w:pPr>
        <w:ind w:firstLineChars="200" w:firstLine="420"/>
      </w:pPr>
      <w:r>
        <w:rPr>
          <w:rFonts w:hint="eastAsia"/>
        </w:rPr>
        <w:t>利用卫星提供精确的位置信息，需要</w:t>
      </w:r>
      <w:r>
        <w:rPr>
          <w:rFonts w:hint="eastAsia"/>
        </w:rPr>
        <w:t>android.permissions.ACCESS_FINE_LOCATION</w:t>
      </w:r>
      <w:r>
        <w:rPr>
          <w:rFonts w:hint="eastAsia"/>
        </w:rPr>
        <w:t>用户权限</w:t>
      </w:r>
    </w:p>
    <w:p w:rsidR="007E1A4A" w:rsidRDefault="007E1A4A" w:rsidP="007E1A4A">
      <w:pPr>
        <w:ind w:firstLineChars="200" w:firstLine="420"/>
      </w:pPr>
    </w:p>
    <w:p w:rsidR="007E1A4A" w:rsidRDefault="007E1A4A" w:rsidP="007E1A4A">
      <w:pPr>
        <w:ind w:firstLineChars="200" w:firstLine="420"/>
      </w:pPr>
      <w:r>
        <w:rPr>
          <w:rFonts w:hint="eastAsia"/>
        </w:rPr>
        <w:t xml:space="preserve">- </w:t>
      </w:r>
      <w:r>
        <w:rPr>
          <w:rFonts w:hint="eastAsia"/>
        </w:rPr>
        <w:t>网络定位（</w:t>
      </w:r>
      <w:r>
        <w:rPr>
          <w:rFonts w:hint="eastAsia"/>
        </w:rPr>
        <w:t>NETWORK_PROVIDER</w:t>
      </w:r>
      <w:r>
        <w:rPr>
          <w:rFonts w:hint="eastAsia"/>
        </w:rPr>
        <w:t>）</w:t>
      </w:r>
      <w:r>
        <w:rPr>
          <w:rFonts w:hint="eastAsia"/>
        </w:rPr>
        <w:t xml:space="preserve"> </w:t>
      </w:r>
    </w:p>
    <w:p w:rsidR="007E1A4A" w:rsidRDefault="007E1A4A" w:rsidP="007E1A4A">
      <w:pPr>
        <w:ind w:firstLineChars="200" w:firstLine="420"/>
      </w:pPr>
      <w:r>
        <w:rPr>
          <w:rFonts w:hint="eastAsia"/>
        </w:rPr>
        <w:t>利用基站或</w:t>
      </w:r>
      <w:r>
        <w:rPr>
          <w:rFonts w:hint="eastAsia"/>
        </w:rPr>
        <w:t>Wi-Fi</w:t>
      </w:r>
      <w:r>
        <w:rPr>
          <w:rFonts w:hint="eastAsia"/>
        </w:rPr>
        <w:t>访问提供近似的位置信息，这种定位方式取决于服务器，即取决于将基站或</w:t>
      </w:r>
      <w:r>
        <w:rPr>
          <w:rFonts w:hint="eastAsia"/>
        </w:rPr>
        <w:t>WIF</w:t>
      </w:r>
      <w:r>
        <w:rPr>
          <w:rFonts w:hint="eastAsia"/>
        </w:rPr>
        <w:t>节点信息翻译成位置信息的服务器的能力。需要权限：</w:t>
      </w:r>
      <w:r>
        <w:rPr>
          <w:rFonts w:hint="eastAsia"/>
        </w:rPr>
        <w:t>android.permission.ACCESS_COARSE_LOCATION</w:t>
      </w:r>
      <w:r>
        <w:rPr>
          <w:rFonts w:hint="eastAsia"/>
        </w:rPr>
        <w:t>或</w:t>
      </w:r>
      <w:r>
        <w:rPr>
          <w:rFonts w:hint="eastAsia"/>
        </w:rPr>
        <w:t>android.permission.ACCESS_FINE_LOCATION</w:t>
      </w:r>
    </w:p>
    <w:p w:rsidR="007E1A4A" w:rsidRDefault="007E1A4A" w:rsidP="007E1A4A">
      <w:pPr>
        <w:ind w:firstLineChars="200" w:firstLine="420"/>
      </w:pPr>
    </w:p>
    <w:p w:rsidR="007E1A4A" w:rsidRDefault="007E1A4A" w:rsidP="007E1A4A">
      <w:pPr>
        <w:ind w:firstLineChars="200" w:firstLine="420"/>
      </w:pPr>
      <w:r>
        <w:rPr>
          <w:rFonts w:hint="eastAsia"/>
        </w:rPr>
        <w:t xml:space="preserve">- </w:t>
      </w:r>
      <w:r>
        <w:rPr>
          <w:rFonts w:hint="eastAsia"/>
        </w:rPr>
        <w:t>被动定位（</w:t>
      </w:r>
      <w:r>
        <w:rPr>
          <w:rFonts w:hint="eastAsia"/>
        </w:rPr>
        <w:t>PASSIVE_PROVIDER</w:t>
      </w:r>
      <w:r>
        <w:rPr>
          <w:rFonts w:hint="eastAsia"/>
        </w:rPr>
        <w:t>）</w:t>
      </w:r>
      <w:r>
        <w:rPr>
          <w:rFonts w:hint="eastAsia"/>
        </w:rPr>
        <w:t xml:space="preserve"> </w:t>
      </w:r>
    </w:p>
    <w:p w:rsidR="007E1A4A" w:rsidRDefault="007E1A4A" w:rsidP="007E1A4A">
      <w:pPr>
        <w:ind w:firstLineChars="200" w:firstLine="420"/>
      </w:pPr>
      <w:r>
        <w:rPr>
          <w:rFonts w:hint="eastAsia"/>
        </w:rPr>
        <w:t>一个懒惰的位置提供者，它用于接收位置，而并没有像</w:t>
      </w:r>
      <w:r>
        <w:rPr>
          <w:rFonts w:hint="eastAsia"/>
        </w:rPr>
        <w:t>GPS</w:t>
      </w:r>
      <w:r>
        <w:rPr>
          <w:rFonts w:hint="eastAsia"/>
        </w:rPr>
        <w:t>定位、网络定位那样去自己获取位置信息。借用文档中的一句英语描述它：</w:t>
      </w:r>
      <w:r>
        <w:rPr>
          <w:rFonts w:hint="eastAsia"/>
        </w:rPr>
        <w:t xml:space="preserve"> This provider will return locations generated by other providers.</w:t>
      </w:r>
    </w:p>
    <w:p w:rsidR="007E1A4A" w:rsidRDefault="007E1A4A" w:rsidP="007E1A4A">
      <w:pPr>
        <w:ind w:firstLineChars="200" w:firstLine="420"/>
      </w:pPr>
    </w:p>
    <w:p w:rsidR="007E1A4A" w:rsidRDefault="007E1A4A" w:rsidP="007E1A4A">
      <w:pPr>
        <w:ind w:firstLineChars="200" w:firstLine="420"/>
      </w:pPr>
      <w:r>
        <w:rPr>
          <w:rFonts w:hint="eastAsia"/>
        </w:rPr>
        <w:t xml:space="preserve">- </w:t>
      </w:r>
      <w:r>
        <w:rPr>
          <w:rFonts w:hint="eastAsia"/>
        </w:rPr>
        <w:t>融合定位（</w:t>
      </w:r>
      <w:r>
        <w:rPr>
          <w:rFonts w:hint="eastAsia"/>
        </w:rPr>
        <w:t>FUSED_PROVIDER</w:t>
      </w:r>
      <w:r>
        <w:rPr>
          <w:rFonts w:hint="eastAsia"/>
        </w:rPr>
        <w:t>）</w:t>
      </w:r>
      <w:r>
        <w:rPr>
          <w:rFonts w:hint="eastAsia"/>
        </w:rPr>
        <w:t xml:space="preserve"> </w:t>
      </w:r>
    </w:p>
    <w:p w:rsidR="007E1A4A" w:rsidRDefault="007E1A4A" w:rsidP="007E1A4A">
      <w:pPr>
        <w:ind w:firstLineChars="200" w:firstLine="420"/>
      </w:pPr>
      <w:r>
        <w:rPr>
          <w:rFonts w:hint="eastAsia"/>
        </w:rPr>
        <w:t>该提供者结合了所有可能的位置源的输入，提供最佳的位置固定</w:t>
      </w:r>
    </w:p>
    <w:p w:rsidR="007E1A4A" w:rsidRDefault="007E1A4A" w:rsidP="007E1A4A">
      <w:pPr>
        <w:ind w:firstLineChars="200" w:firstLine="420"/>
      </w:pPr>
      <w:r>
        <w:t xml:space="preserve">--------------------- </w:t>
      </w:r>
    </w:p>
    <w:p w:rsidR="007E1A4A" w:rsidRDefault="007E1A4A" w:rsidP="007E1A4A">
      <w:pPr>
        <w:ind w:firstLineChars="200" w:firstLine="420"/>
      </w:pPr>
      <w:r>
        <w:rPr>
          <w:rFonts w:hint="eastAsia"/>
        </w:rPr>
        <w:lastRenderedPageBreak/>
        <w:t>作者：王英豪</w:t>
      </w:r>
      <w:r>
        <w:rPr>
          <w:rFonts w:hint="eastAsia"/>
        </w:rPr>
        <w:t xml:space="preserve"> </w:t>
      </w:r>
    </w:p>
    <w:p w:rsidR="007E1A4A" w:rsidRDefault="007E1A4A" w:rsidP="007E1A4A">
      <w:pPr>
        <w:ind w:firstLineChars="200" w:firstLine="420"/>
      </w:pPr>
      <w:r>
        <w:rPr>
          <w:rFonts w:hint="eastAsia"/>
        </w:rPr>
        <w:t>来源：</w:t>
      </w:r>
      <w:r>
        <w:rPr>
          <w:rFonts w:hint="eastAsia"/>
        </w:rPr>
        <w:t xml:space="preserve">CSDN </w:t>
      </w:r>
    </w:p>
    <w:p w:rsidR="007E1A4A" w:rsidRDefault="007E1A4A" w:rsidP="007E1A4A">
      <w:pPr>
        <w:ind w:firstLineChars="200" w:firstLine="420"/>
      </w:pPr>
      <w:r>
        <w:rPr>
          <w:rFonts w:hint="eastAsia"/>
        </w:rPr>
        <w:t>原文：</w:t>
      </w:r>
      <w:r>
        <w:rPr>
          <w:rFonts w:hint="eastAsia"/>
        </w:rPr>
        <w:t xml:space="preserve">https://blog.csdn.net/yhaolpz/article/details/51346242 </w:t>
      </w:r>
    </w:p>
    <w:p w:rsidR="007E1A4A" w:rsidRPr="008853C4" w:rsidRDefault="007E1A4A" w:rsidP="007E1A4A">
      <w:pPr>
        <w:ind w:firstLineChars="200" w:firstLine="420"/>
      </w:pPr>
      <w:r>
        <w:rPr>
          <w:rFonts w:hint="eastAsia"/>
        </w:rPr>
        <w:t>版权声明：本文为博主原创文章，转载请附上博文链接！</w:t>
      </w:r>
    </w:p>
    <w:p w:rsidR="000726AD" w:rsidRPr="008853C4" w:rsidRDefault="000726AD" w:rsidP="000726AD">
      <w:pPr>
        <w:pStyle w:val="1"/>
        <w:numPr>
          <w:ilvl w:val="0"/>
          <w:numId w:val="5"/>
        </w:numPr>
        <w:rPr>
          <w:shd w:val="clear" w:color="auto" w:fill="FFFFFF"/>
        </w:rPr>
      </w:pPr>
      <w:r>
        <w:rPr>
          <w:shd w:val="clear" w:color="auto" w:fill="FFFFFF"/>
        </w:rPr>
        <w:t>API</w:t>
      </w:r>
      <w:r>
        <w:rPr>
          <w:shd w:val="clear" w:color="auto" w:fill="FFFFFF"/>
        </w:rPr>
        <w:t>接口</w:t>
      </w:r>
    </w:p>
    <w:p w:rsidR="008853C4" w:rsidRDefault="008853C4" w:rsidP="008853C4">
      <w:r>
        <w:t>表</w:t>
      </w:r>
      <w:r>
        <w:t xml:space="preserve"> 1. android.location </w:t>
      </w:r>
      <w:r>
        <w:t>包中的类和接口</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688"/>
        <w:gridCol w:w="896"/>
        <w:gridCol w:w="8116"/>
      </w:tblGrid>
      <w:tr w:rsidR="008853C4" w:rsidTr="008853C4">
        <w:trPr>
          <w:tblHeader/>
          <w:tblCellSpacing w:w="0" w:type="dxa"/>
        </w:trPr>
        <w:tc>
          <w:tcPr>
            <w:tcW w:w="2625" w:type="dxa"/>
            <w:shd w:val="clear" w:color="auto" w:fill="F4F4F4"/>
            <w:tcMar>
              <w:top w:w="240" w:type="dxa"/>
              <w:left w:w="300" w:type="dxa"/>
              <w:bottom w:w="240" w:type="dxa"/>
              <w:right w:w="300" w:type="dxa"/>
            </w:tcMar>
            <w:vAlign w:val="bottom"/>
            <w:hideMark/>
          </w:tcPr>
          <w:p w:rsidR="008853C4" w:rsidRDefault="008853C4">
            <w:pPr>
              <w:rPr>
                <w:rFonts w:ascii="宋体" w:hAnsi="宋体" w:cs="宋体"/>
                <w:b/>
                <w:bCs/>
              </w:rPr>
            </w:pPr>
            <w:r>
              <w:rPr>
                <w:rStyle w:val="a7"/>
                <w:bdr w:val="none" w:sz="0" w:space="0" w:color="auto" w:frame="1"/>
              </w:rPr>
              <w:t>名称</w:t>
            </w:r>
          </w:p>
        </w:tc>
        <w:tc>
          <w:tcPr>
            <w:tcW w:w="240" w:type="dxa"/>
            <w:shd w:val="clear" w:color="auto" w:fill="F4F4F4"/>
            <w:tcMar>
              <w:top w:w="240" w:type="dxa"/>
              <w:left w:w="300" w:type="dxa"/>
              <w:bottom w:w="240" w:type="dxa"/>
              <w:right w:w="300" w:type="dxa"/>
            </w:tcMar>
            <w:vAlign w:val="bottom"/>
            <w:hideMark/>
          </w:tcPr>
          <w:p w:rsidR="008853C4" w:rsidRDefault="008853C4">
            <w:pPr>
              <w:rPr>
                <w:b/>
                <w:bCs/>
              </w:rPr>
            </w:pPr>
            <w:r>
              <w:rPr>
                <w:rStyle w:val="a7"/>
                <w:bdr w:val="none" w:sz="0" w:space="0" w:color="auto" w:frame="1"/>
              </w:rPr>
              <w:t>类型</w:t>
            </w:r>
          </w:p>
        </w:tc>
        <w:tc>
          <w:tcPr>
            <w:tcW w:w="7035" w:type="dxa"/>
            <w:shd w:val="clear" w:color="auto" w:fill="F4F4F4"/>
            <w:tcMar>
              <w:top w:w="240" w:type="dxa"/>
              <w:left w:w="300" w:type="dxa"/>
              <w:bottom w:w="240" w:type="dxa"/>
              <w:right w:w="300" w:type="dxa"/>
            </w:tcMar>
            <w:vAlign w:val="bottom"/>
            <w:hideMark/>
          </w:tcPr>
          <w:p w:rsidR="008853C4" w:rsidRDefault="008853C4">
            <w:pPr>
              <w:rPr>
                <w:b/>
                <w:bCs/>
              </w:rPr>
            </w:pPr>
            <w:r>
              <w:rPr>
                <w:rStyle w:val="a7"/>
                <w:bdr w:val="none" w:sz="0" w:space="0" w:color="auto" w:frame="1"/>
              </w:rPr>
              <w:t>说明</w:t>
            </w:r>
          </w:p>
        </w:tc>
      </w:tr>
      <w:tr w:rsidR="008853C4" w:rsidTr="008853C4">
        <w:trPr>
          <w:tblCellSpacing w:w="0" w:type="dxa"/>
        </w:trPr>
        <w:tc>
          <w:tcPr>
            <w:tcW w:w="0" w:type="auto"/>
            <w:tcBorders>
              <w:top w:val="nil"/>
            </w:tcBorders>
            <w:tcMar>
              <w:top w:w="240" w:type="dxa"/>
              <w:left w:w="300" w:type="dxa"/>
              <w:bottom w:w="240" w:type="dxa"/>
              <w:right w:w="300" w:type="dxa"/>
            </w:tcMar>
            <w:vAlign w:val="bottom"/>
            <w:hideMark/>
          </w:tcPr>
          <w:p w:rsidR="008853C4" w:rsidRDefault="008853C4">
            <w:r>
              <w:t>GpsStatus.Listener</w:t>
            </w:r>
          </w:p>
        </w:tc>
        <w:tc>
          <w:tcPr>
            <w:tcW w:w="0" w:type="auto"/>
            <w:tcBorders>
              <w:top w:val="nil"/>
            </w:tcBorders>
            <w:tcMar>
              <w:top w:w="240" w:type="dxa"/>
              <w:left w:w="300" w:type="dxa"/>
              <w:bottom w:w="240" w:type="dxa"/>
              <w:right w:w="300" w:type="dxa"/>
            </w:tcMar>
            <w:vAlign w:val="bottom"/>
            <w:hideMark/>
          </w:tcPr>
          <w:p w:rsidR="008853C4" w:rsidRDefault="008853C4">
            <w:r>
              <w:t>接口</w:t>
            </w:r>
          </w:p>
        </w:tc>
        <w:tc>
          <w:tcPr>
            <w:tcW w:w="0" w:type="auto"/>
            <w:tcBorders>
              <w:top w:val="nil"/>
            </w:tcBorders>
            <w:tcMar>
              <w:top w:w="240" w:type="dxa"/>
              <w:left w:w="300" w:type="dxa"/>
              <w:bottom w:w="240" w:type="dxa"/>
              <w:right w:w="300" w:type="dxa"/>
            </w:tcMar>
            <w:vAlign w:val="bottom"/>
            <w:hideMark/>
          </w:tcPr>
          <w:p w:rsidR="008853C4" w:rsidRDefault="008853C4">
            <w:r>
              <w:t>用于接受</w:t>
            </w:r>
            <w:r>
              <w:t xml:space="preserve"> GPS </w:t>
            </w:r>
            <w:r>
              <w:t>状态改变时的通知。</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GpsStatus.NmeaListener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接口</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用于接受</w:t>
            </w:r>
            <w:r>
              <w:t xml:space="preserve"> Nmea</w:t>
            </w:r>
            <w:r>
              <w:t>（为海用电子设备制定的格式）信息。</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LocationListener</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接口</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用于接受位置信息改变时的通知。</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Address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用于描述地址信息。</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Criteria</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用于选择</w:t>
            </w:r>
            <w:r>
              <w:t xml:space="preserve"> LocationProvider</w:t>
            </w:r>
            <w:r>
              <w:t>。</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Geocoder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用于处理地理位置的编码。</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GpsSatellite</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用于描述</w:t>
            </w:r>
            <w:r>
              <w:t xml:space="preserve"> GPS </w:t>
            </w:r>
            <w:r>
              <w:t>卫星的状态。</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GpsStatus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用于描述</w:t>
            </w:r>
            <w:r>
              <w:t xml:space="preserve"> GPS </w:t>
            </w:r>
            <w:r>
              <w:t>设备的状态。</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用于描述地理位置信息，包括经度，纬度，海拔，方向等信息。</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LocationManager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用于获取和调用定位服务。</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LocationProvider</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描述</w:t>
            </w:r>
            <w:r>
              <w:t xml:space="preserve"> Location Provider </w:t>
            </w:r>
            <w:r>
              <w:t>的超类，</w:t>
            </w:r>
            <w:r>
              <w:t xml:space="preserve">Location Provider </w:t>
            </w:r>
            <w:r>
              <w:t>是真正用来获取位置信息的组件。</w:t>
            </w:r>
            <w:r>
              <w:lastRenderedPageBreak/>
              <w:t xml:space="preserve">Location Provider </w:t>
            </w:r>
            <w:r>
              <w:t>的实现主要可以分为两类：一种依赖于</w:t>
            </w:r>
            <w:r>
              <w:t xml:space="preserve"> GPS </w:t>
            </w:r>
            <w:r>
              <w:t>设备，另一种依赖网络状态。</w:t>
            </w:r>
          </w:p>
        </w:tc>
      </w:tr>
    </w:tbl>
    <w:p w:rsidR="008853C4" w:rsidRPr="008853C4" w:rsidRDefault="008853C4" w:rsidP="000726AD"/>
    <w:p w:rsidR="008853C4" w:rsidRDefault="008853C4" w:rsidP="008853C4">
      <w:pPr>
        <w:pStyle w:val="2"/>
      </w:pPr>
      <w:r>
        <w:t>使用定位服务提供的</w:t>
      </w:r>
      <w:r>
        <w:t xml:space="preserve"> API</w:t>
      </w:r>
    </w:p>
    <w:p w:rsidR="000726AD" w:rsidRDefault="008853C4" w:rsidP="000726AD">
      <w:r>
        <w:t>D</w:t>
      </w:r>
      <w:r>
        <w:rPr>
          <w:rFonts w:hint="eastAsia"/>
        </w:rPr>
        <w:t>s</w:t>
      </w:r>
    </w:p>
    <w:tbl>
      <w:tblPr>
        <w:tblW w:w="11700" w:type="dxa"/>
        <w:tblCellMar>
          <w:left w:w="0" w:type="dxa"/>
          <w:right w:w="0" w:type="dxa"/>
        </w:tblCellMar>
        <w:tblLook w:val="04A0" w:firstRow="1" w:lastRow="0" w:firstColumn="1" w:lastColumn="0" w:noHBand="0" w:noVBand="1"/>
      </w:tblPr>
      <w:tblGrid>
        <w:gridCol w:w="11700"/>
      </w:tblGrid>
      <w:tr w:rsidR="008853C4" w:rsidRPr="008853C4" w:rsidTr="008853C4">
        <w:tc>
          <w:tcPr>
            <w:tcW w:w="11100" w:type="dxa"/>
            <w:vAlign w:val="center"/>
            <w:hideMark/>
          </w:tcPr>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public class MainActivity extends Activity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测试使用的日志</w:t>
            </w:r>
            <w:r w:rsidRPr="008853C4">
              <w:rPr>
                <w:rFonts w:ascii="Courier" w:eastAsia="宋体" w:hAnsi="Courier" w:cs="宋体"/>
                <w:kern w:val="0"/>
                <w:sz w:val="24"/>
                <w:szCs w:val="24"/>
              </w:rPr>
              <w:t xml:space="preserve"> Tag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static final String TAG = "LocationService API Demo";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将在</w:t>
            </w:r>
            <w:r w:rsidRPr="008853C4">
              <w:rPr>
                <w:rFonts w:ascii="Courier" w:eastAsia="宋体" w:hAnsi="Courier" w:cs="宋体"/>
                <w:kern w:val="0"/>
                <w:sz w:val="24"/>
                <w:szCs w:val="24"/>
              </w:rPr>
              <w:t xml:space="preserve"> onCreate </w:t>
            </w:r>
            <w:r w:rsidRPr="008853C4">
              <w:rPr>
                <w:rFonts w:ascii="Courier" w:eastAsia="宋体" w:hAnsi="Courier" w:cs="宋体"/>
                <w:kern w:val="0"/>
                <w:sz w:val="24"/>
                <w:szCs w:val="24"/>
              </w:rPr>
              <w:t>中被初始化</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LocationManager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接受位置更新的监听器</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final LocationListener locationListener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new            LocationListener()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当位置发生变化时，输出位置信息</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onLocationChanged(Location location)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 changed to: " + getLocationInfo(location));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onProviderDisabled(String provider)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disabled.");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onProviderEnabled(String provider)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enabled.");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onStatusChanged(String provider, int status,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Bundle extras){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status changed.");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onCreate(Bundle savedInstanceState)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super.onCreate(savedInstanceState);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setContentView(R.layout.activity_main);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 = (LocationManager)getSystemService(LOCATION_SERVICE);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onResume()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super.onResume();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指定一个</w:t>
            </w:r>
            <w:r w:rsidRPr="008853C4">
              <w:rPr>
                <w:rFonts w:ascii="Courier" w:eastAsia="宋体" w:hAnsi="Courier" w:cs="宋体"/>
                <w:kern w:val="0"/>
                <w:sz w:val="24"/>
                <w:szCs w:val="24"/>
              </w:rPr>
              <w:t xml:space="preserve"> 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currentProvider = LocationManager.NETWORK_PROVIDER;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"CurrentProvider: " + currentProvider);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Provider </w:t>
            </w:r>
            <w:r w:rsidRPr="008853C4">
              <w:rPr>
                <w:rFonts w:ascii="Courier" w:eastAsia="宋体" w:hAnsi="Courier" w:cs="宋体"/>
                <w:kern w:val="0"/>
                <w:sz w:val="24"/>
                <w:szCs w:val="24"/>
              </w:rPr>
              <w:t>最后一个记录的地址信息</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 lastKnownLocation =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.getLastKnownLocation(currentProvider);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(lastKnownLocation != null)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Log.d(TAG, "LastKnownLocation: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getLocationInfo(lastKnownLocation));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else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"Last Location Unkown!");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注册监听器接受位置更新</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locationManager.requestLocationUpdates(currentProvider, 0, 0,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locationListener);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onPause()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super.onPause();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移除监听器</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locationManager.removeUpdates(locationListener);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"LocationListener: " + locationListener + " removed.");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xml:space="preserve">  * </w:t>
            </w:r>
            <w:r w:rsidRPr="008853C4">
              <w:rPr>
                <w:rFonts w:ascii="Courier" w:eastAsia="宋体" w:hAnsi="Courier" w:cs="宋体"/>
                <w:kern w:val="0"/>
                <w:sz w:val="24"/>
                <w:szCs w:val="24"/>
              </w:rPr>
              <w:t>将</w:t>
            </w:r>
            <w:r w:rsidRPr="008853C4">
              <w:rPr>
                <w:rFonts w:ascii="Courier" w:eastAsia="宋体" w:hAnsi="Courier" w:cs="宋体"/>
                <w:kern w:val="0"/>
                <w:sz w:val="24"/>
                <w:szCs w:val="24"/>
              </w:rPr>
              <w:t xml:space="preserve"> Location </w:t>
            </w:r>
            <w:r w:rsidRPr="008853C4">
              <w:rPr>
                <w:rFonts w:ascii="Courier" w:eastAsia="宋体" w:hAnsi="Courier" w:cs="宋体"/>
                <w:kern w:val="0"/>
                <w:sz w:val="24"/>
                <w:szCs w:val="24"/>
              </w:rPr>
              <w:t>对象转换成字符串形式方便显示</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@param 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Location </w:t>
            </w:r>
            <w:r w:rsidRPr="008853C4">
              <w:rPr>
                <w:rFonts w:ascii="Courier" w:eastAsia="宋体" w:hAnsi="Courier" w:cs="宋体"/>
                <w:kern w:val="0"/>
                <w:sz w:val="24"/>
                <w:szCs w:val="24"/>
              </w:rPr>
              <w:t>对象</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@return </w:t>
            </w:r>
            <w:r w:rsidRPr="008853C4">
              <w:rPr>
                <w:rFonts w:ascii="Courier" w:eastAsia="宋体" w:hAnsi="Courier" w:cs="宋体"/>
                <w:kern w:val="0"/>
                <w:sz w:val="24"/>
                <w:szCs w:val="24"/>
              </w:rPr>
              <w:t>字符串形式的表示</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String getLocationInfo(Location location)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info =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"Longitude:" + location.getLongitude();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Latitude:" + location.getLatitude();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(location.hasAltitude())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Altitude:" + location.getAltitude();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if (location.hasBearing())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Bearing:" + location.getBearing();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return info;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w:t>
            </w:r>
          </w:p>
        </w:tc>
      </w:tr>
    </w:tbl>
    <w:p w:rsidR="008853C4" w:rsidRDefault="008853C4" w:rsidP="008853C4">
      <w:pPr>
        <w:widowControl/>
        <w:shd w:val="clear" w:color="auto" w:fill="FFFFFF"/>
        <w:jc w:val="left"/>
        <w:textAlignment w:val="baseline"/>
        <w:rPr>
          <w:rFonts w:ascii="Arial" w:eastAsia="宋体" w:hAnsi="Arial" w:cs="Arial"/>
          <w:color w:val="323232"/>
          <w:kern w:val="0"/>
          <w:sz w:val="24"/>
          <w:szCs w:val="24"/>
        </w:rPr>
      </w:pPr>
      <w:r w:rsidRPr="008853C4">
        <w:rPr>
          <w:rFonts w:ascii="Arial" w:eastAsia="宋体" w:hAnsi="Arial" w:cs="Arial"/>
          <w:color w:val="323232"/>
          <w:kern w:val="0"/>
          <w:sz w:val="24"/>
          <w:szCs w:val="24"/>
        </w:rPr>
        <w:lastRenderedPageBreak/>
        <w:t>这段代码的说明如下：</w:t>
      </w:r>
      <w:r w:rsidRPr="008853C4">
        <w:rPr>
          <w:rFonts w:ascii="Arial" w:eastAsia="宋体" w:hAnsi="Arial" w:cs="Arial"/>
          <w:color w:val="323232"/>
          <w:kern w:val="0"/>
          <w:sz w:val="24"/>
          <w:szCs w:val="24"/>
        </w:rPr>
        <w:t xml:space="preserve"> </w:t>
      </w:r>
      <w:r w:rsidRPr="008853C4">
        <w:rPr>
          <w:rFonts w:ascii="Arial" w:eastAsia="宋体" w:hAnsi="Arial" w:cs="Arial"/>
          <w:color w:val="323232"/>
          <w:kern w:val="0"/>
          <w:sz w:val="24"/>
          <w:szCs w:val="24"/>
        </w:rPr>
        <w:t>在</w:t>
      </w:r>
      <w:r w:rsidRPr="008853C4">
        <w:rPr>
          <w:rFonts w:ascii="Arial" w:eastAsia="宋体" w:hAnsi="Arial" w:cs="Arial"/>
          <w:color w:val="323232"/>
          <w:kern w:val="0"/>
          <w:sz w:val="24"/>
          <w:szCs w:val="24"/>
        </w:rPr>
        <w:t xml:space="preserve"> Activity </w:t>
      </w:r>
      <w:r w:rsidRPr="008853C4">
        <w:rPr>
          <w:rFonts w:ascii="Arial" w:eastAsia="宋体" w:hAnsi="Arial" w:cs="Arial"/>
          <w:color w:val="323232"/>
          <w:kern w:val="0"/>
          <w:sz w:val="24"/>
          <w:szCs w:val="24"/>
        </w:rPr>
        <w:t>显示的时候首先尝试获取通过网络定位的</w:t>
      </w:r>
      <w:r w:rsidRPr="008853C4">
        <w:rPr>
          <w:rFonts w:ascii="Arial" w:eastAsia="宋体" w:hAnsi="Arial" w:cs="Arial"/>
          <w:color w:val="323232"/>
          <w:kern w:val="0"/>
          <w:sz w:val="24"/>
          <w:szCs w:val="24"/>
        </w:rPr>
        <w:t xml:space="preserve"> Location Provider </w:t>
      </w:r>
      <w:r w:rsidRPr="008853C4">
        <w:rPr>
          <w:rFonts w:ascii="Arial" w:eastAsia="宋体" w:hAnsi="Arial" w:cs="Arial"/>
          <w:color w:val="323232"/>
          <w:kern w:val="0"/>
          <w:sz w:val="24"/>
          <w:szCs w:val="24"/>
        </w:rPr>
        <w:t>记录的最后一次定位信息，然后在系统中注册一个监听器来监听位置信息的变更，这里的</w:t>
      </w:r>
      <w:r w:rsidRPr="008853C4">
        <w:rPr>
          <w:rFonts w:ascii="Arial" w:eastAsia="宋体" w:hAnsi="Arial" w:cs="Arial"/>
          <w:color w:val="323232"/>
          <w:kern w:val="0"/>
          <w:sz w:val="24"/>
          <w:szCs w:val="24"/>
        </w:rPr>
        <w:t xml:space="preserve"> API </w:t>
      </w:r>
      <w:r w:rsidRPr="008853C4">
        <w:rPr>
          <w:rFonts w:ascii="Arial" w:eastAsia="宋体" w:hAnsi="Arial" w:cs="Arial"/>
          <w:color w:val="323232"/>
          <w:kern w:val="0"/>
          <w:sz w:val="24"/>
          <w:szCs w:val="24"/>
        </w:rPr>
        <w:t>都是使用定位服务最常用的。</w:t>
      </w:r>
    </w:p>
    <w:p w:rsidR="007E1A4A" w:rsidRDefault="007E1A4A" w:rsidP="008853C4">
      <w:pPr>
        <w:widowControl/>
        <w:shd w:val="clear" w:color="auto" w:fill="FFFFFF"/>
        <w:jc w:val="left"/>
        <w:textAlignment w:val="baseline"/>
        <w:rPr>
          <w:rFonts w:ascii="Arial" w:eastAsia="宋体" w:hAnsi="Arial" w:cs="Arial"/>
          <w:color w:val="323232"/>
          <w:kern w:val="0"/>
          <w:sz w:val="24"/>
          <w:szCs w:val="24"/>
        </w:rPr>
      </w:pP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onLocationChanged() </w:t>
      </w:r>
      <w:r w:rsidRPr="007E1A4A">
        <w:rPr>
          <w:rFonts w:ascii="Arial" w:eastAsia="宋体" w:hAnsi="Arial" w:cs="Arial"/>
          <w:kern w:val="0"/>
          <w:szCs w:val="21"/>
        </w:rPr>
        <w:t>在位置改变时被调用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onStatusChanged() </w:t>
      </w:r>
      <w:r w:rsidRPr="007E1A4A">
        <w:rPr>
          <w:rFonts w:ascii="Arial" w:eastAsia="宋体" w:hAnsi="Arial" w:cs="Arial"/>
          <w:kern w:val="0"/>
          <w:szCs w:val="21"/>
        </w:rPr>
        <w:t>在定位功能硬件状态改变时被调用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onProviderEnabled </w:t>
      </w:r>
      <w:r w:rsidRPr="007E1A4A">
        <w:rPr>
          <w:rFonts w:ascii="Arial" w:eastAsia="宋体" w:hAnsi="Arial" w:cs="Arial"/>
          <w:kern w:val="0"/>
          <w:szCs w:val="21"/>
        </w:rPr>
        <w:t>在用户启用具有定位功能的硬件时被调用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onProviderDisabled() </w:t>
      </w:r>
      <w:r w:rsidRPr="007E1A4A">
        <w:rPr>
          <w:rFonts w:ascii="Arial" w:eastAsia="宋体" w:hAnsi="Arial" w:cs="Arial"/>
          <w:kern w:val="0"/>
          <w:szCs w:val="21"/>
        </w:rPr>
        <w:t>在用户禁用具有定位功能的硬件时被调用</w:t>
      </w:r>
    </w:p>
    <w:p w:rsidR="007E1A4A" w:rsidRPr="008853C4" w:rsidRDefault="007E1A4A" w:rsidP="008853C4">
      <w:pPr>
        <w:widowControl/>
        <w:shd w:val="clear" w:color="auto" w:fill="FFFFFF"/>
        <w:jc w:val="left"/>
        <w:textAlignment w:val="baseline"/>
        <w:rPr>
          <w:rFonts w:ascii="Arial" w:eastAsia="宋体" w:hAnsi="Arial" w:cs="Arial"/>
          <w:color w:val="323232"/>
          <w:kern w:val="0"/>
          <w:sz w:val="24"/>
          <w:szCs w:val="24"/>
        </w:rPr>
      </w:pPr>
    </w:p>
    <w:p w:rsidR="008853C4" w:rsidRDefault="008853C4" w:rsidP="000726AD"/>
    <w:p w:rsidR="008853C4" w:rsidRDefault="008853C4" w:rsidP="008853C4">
      <w:pPr>
        <w:pStyle w:val="1"/>
        <w:numPr>
          <w:ilvl w:val="0"/>
          <w:numId w:val="5"/>
        </w:numPr>
      </w:pPr>
      <w:r>
        <w:rPr>
          <w:rFonts w:hint="eastAsia"/>
        </w:rPr>
        <w:t>源码解析</w:t>
      </w:r>
    </w:p>
    <w:p w:rsidR="007E1A4A" w:rsidRDefault="007E1A4A" w:rsidP="007E1A4A">
      <w:pPr>
        <w:ind w:firstLineChars="100" w:firstLine="210"/>
      </w:pPr>
      <w:r>
        <w:rPr>
          <w:rFonts w:hint="eastAsia"/>
        </w:rPr>
        <w:t>Android</w:t>
      </w:r>
      <w:r>
        <w:rPr>
          <w:rFonts w:hint="eastAsia"/>
        </w:rPr>
        <w:t>平台支持提供位置服务的</w:t>
      </w:r>
      <w:r>
        <w:rPr>
          <w:rFonts w:hint="eastAsia"/>
        </w:rPr>
        <w:t>API</w:t>
      </w:r>
      <w:r>
        <w:rPr>
          <w:rFonts w:hint="eastAsia"/>
        </w:rPr>
        <w:t>，在开发过程中主要使用</w:t>
      </w:r>
      <w:r>
        <w:rPr>
          <w:rFonts w:hint="eastAsia"/>
        </w:rPr>
        <w:t>LocationManager</w:t>
      </w:r>
      <w:r>
        <w:rPr>
          <w:rFonts w:hint="eastAsia"/>
        </w:rPr>
        <w:t>和</w:t>
      </w:r>
      <w:r>
        <w:rPr>
          <w:rFonts w:hint="eastAsia"/>
        </w:rPr>
        <w:t>LocationProviders</w:t>
      </w:r>
      <w:r>
        <w:rPr>
          <w:rFonts w:hint="eastAsia"/>
        </w:rPr>
        <w:t>对象。</w:t>
      </w:r>
    </w:p>
    <w:p w:rsidR="007E1A4A" w:rsidRDefault="007E1A4A" w:rsidP="007E1A4A"/>
    <w:p w:rsidR="007E1A4A" w:rsidRDefault="007E1A4A" w:rsidP="007E1A4A">
      <w:r>
        <w:rPr>
          <w:rFonts w:hint="eastAsia"/>
        </w:rPr>
        <w:t>- LocationManager</w:t>
      </w:r>
    </w:p>
    <w:p w:rsidR="007E1A4A" w:rsidRDefault="007E1A4A" w:rsidP="007E1A4A">
      <w:r>
        <w:rPr>
          <w:rFonts w:hint="eastAsia"/>
        </w:rPr>
        <w:t>用来获取当前位置，追踪设备的移动路线，或设定敏感区域，在进入或离开敏感区域时设备会发出特定警报。</w:t>
      </w:r>
    </w:p>
    <w:p w:rsidR="007E1A4A" w:rsidRDefault="007E1A4A" w:rsidP="007E1A4A">
      <w:r>
        <w:rPr>
          <w:rFonts w:hint="eastAsia"/>
        </w:rPr>
        <w:lastRenderedPageBreak/>
        <w:t>- LocationProviders</w:t>
      </w:r>
    </w:p>
    <w:p w:rsidR="007E1A4A" w:rsidRDefault="007E1A4A" w:rsidP="007E1A4A">
      <w:r>
        <w:rPr>
          <w:rFonts w:hint="eastAsia"/>
        </w:rPr>
        <w:t>提供定位功能的组件集合，集合中的每种组件以不同的技术提供设备的当前位置，区别在于定位的精度、速度和成本等方面。</w:t>
      </w:r>
    </w:p>
    <w:p w:rsidR="007E1A4A" w:rsidRDefault="007E1A4A" w:rsidP="007E1A4A"/>
    <w:p w:rsidR="007E1A4A" w:rsidRDefault="007E1A4A" w:rsidP="007E1A4A">
      <w:pPr>
        <w:rPr>
          <w:rFonts w:ascii="Arial" w:hAnsi="Arial" w:cs="Arial"/>
          <w:color w:val="4F4F4F"/>
          <w:shd w:val="clear" w:color="auto" w:fill="FFFFFF"/>
        </w:rPr>
      </w:pPr>
      <w:r>
        <w:rPr>
          <w:rFonts w:ascii="Arial" w:hAnsi="Arial" w:cs="Arial"/>
          <w:color w:val="4F4F4F"/>
          <w:shd w:val="clear" w:color="auto" w:fill="FFFFFF"/>
        </w:rPr>
        <w:t>把</w:t>
      </w:r>
      <w:r>
        <w:rPr>
          <w:rFonts w:ascii="Arial" w:hAnsi="Arial" w:cs="Arial"/>
          <w:color w:val="4F4F4F"/>
          <w:shd w:val="clear" w:color="auto" w:fill="FFFFFF"/>
        </w:rPr>
        <w:t>“</w:t>
      </w:r>
      <w:r>
        <w:rPr>
          <w:rFonts w:ascii="Arial" w:hAnsi="Arial" w:cs="Arial"/>
          <w:color w:val="4F4F4F"/>
          <w:shd w:val="clear" w:color="auto" w:fill="FFFFFF"/>
        </w:rPr>
        <w:t>定位方法</w:t>
      </w:r>
      <w:r>
        <w:rPr>
          <w:rFonts w:ascii="Arial" w:hAnsi="Arial" w:cs="Arial"/>
          <w:color w:val="4F4F4F"/>
          <w:shd w:val="clear" w:color="auto" w:fill="FFFFFF"/>
        </w:rPr>
        <w:t>”</w:t>
      </w:r>
      <w:r>
        <w:rPr>
          <w:rFonts w:ascii="Arial" w:hAnsi="Arial" w:cs="Arial"/>
          <w:color w:val="4F4F4F"/>
          <w:shd w:val="clear" w:color="auto" w:fill="FFFFFF"/>
        </w:rPr>
        <w:t>这种理解方式抛弃，更换为</w:t>
      </w:r>
      <w:r>
        <w:rPr>
          <w:rFonts w:ascii="Arial" w:hAnsi="Arial" w:cs="Arial"/>
          <w:color w:val="4F4F4F"/>
          <w:shd w:val="clear" w:color="auto" w:fill="FFFFFF"/>
        </w:rPr>
        <w:t>“</w:t>
      </w:r>
      <w:r>
        <w:rPr>
          <w:rFonts w:ascii="Arial" w:hAnsi="Arial" w:cs="Arial"/>
          <w:color w:val="4F4F4F"/>
          <w:shd w:val="clear" w:color="auto" w:fill="FFFFFF"/>
        </w:rPr>
        <w:t>位置提供者</w:t>
      </w:r>
    </w:p>
    <w:p w:rsidR="007E1A4A" w:rsidRPr="007E1A4A" w:rsidRDefault="007E1A4A" w:rsidP="007E1A4A"/>
    <w:p w:rsidR="008853C4" w:rsidRDefault="008853C4" w:rsidP="008853C4">
      <w:pPr>
        <w:pStyle w:val="2"/>
        <w:numPr>
          <w:ilvl w:val="1"/>
          <w:numId w:val="5"/>
        </w:numPr>
      </w:pPr>
      <w:r>
        <w:t>定位服务的实现架构图</w:t>
      </w:r>
    </w:p>
    <w:p w:rsidR="008853C4" w:rsidRDefault="008853C4" w:rsidP="008853C4">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整个定位服务的架构如图</w:t>
      </w:r>
      <w:r>
        <w:rPr>
          <w:rFonts w:ascii="Arial" w:hAnsi="Arial" w:cs="Arial"/>
          <w:color w:val="323232"/>
        </w:rPr>
        <w:t xml:space="preserve"> 1 </w:t>
      </w:r>
      <w:r>
        <w:rPr>
          <w:rFonts w:ascii="Arial" w:hAnsi="Arial" w:cs="Arial"/>
          <w:color w:val="323232"/>
        </w:rPr>
        <w:t>所示。该结构共分为四层：</w:t>
      </w:r>
    </w:p>
    <w:p w:rsidR="008853C4" w:rsidRDefault="008853C4" w:rsidP="008853C4">
      <w:r>
        <w:t>最上面是应用层，即</w:t>
      </w:r>
      <w:r>
        <w:t xml:space="preserve"> android.location </w:t>
      </w:r>
      <w:r>
        <w:t>包中包含的内容，是以</w:t>
      </w:r>
      <w:r>
        <w:t xml:space="preserve"> Java </w:t>
      </w:r>
      <w:r>
        <w:t>语言提供的</w:t>
      </w:r>
      <w:r>
        <w:t xml:space="preserve"> API</w:t>
      </w:r>
      <w:r>
        <w:t>。</w:t>
      </w:r>
    </w:p>
    <w:p w:rsidR="008853C4" w:rsidRDefault="008853C4" w:rsidP="008853C4">
      <w:r>
        <w:t>第二层是框架层，这一层包含了系统服务的实现，主要由</w:t>
      </w:r>
      <w:r>
        <w:t xml:space="preserve"> Java </w:t>
      </w:r>
      <w:r>
        <w:t>语言来实现。</w:t>
      </w:r>
    </w:p>
    <w:p w:rsidR="008853C4" w:rsidRDefault="008853C4" w:rsidP="008853C4">
      <w:r>
        <w:t>第三层是共享库层，本层由</w:t>
      </w:r>
      <w:r>
        <w:t xml:space="preserve"> C </w:t>
      </w:r>
      <w:r>
        <w:t>以及</w:t>
      </w:r>
      <w:r>
        <w:t xml:space="preserve"> C++ </w:t>
      </w:r>
      <w:r>
        <w:t>语言实现</w:t>
      </w:r>
      <w:r>
        <w:t xml:space="preserve"> , </w:t>
      </w:r>
      <w:r>
        <w:t>框架层与共享库层使用</w:t>
      </w:r>
      <w:r>
        <w:t xml:space="preserve"> JNI </w:t>
      </w:r>
      <w:r>
        <w:t>进行衔接。</w:t>
      </w:r>
    </w:p>
    <w:p w:rsidR="008853C4" w:rsidRDefault="008853C4" w:rsidP="008853C4">
      <w:r>
        <w:t>最下面一层是</w:t>
      </w:r>
      <w:r>
        <w:t xml:space="preserve"> Linux </w:t>
      </w:r>
      <w:r>
        <w:t>内核层</w:t>
      </w:r>
      <w:r>
        <w:t xml:space="preserve"> , </w:t>
      </w:r>
      <w:r>
        <w:t>整个</w:t>
      </w:r>
      <w:r>
        <w:t xml:space="preserve"> Android </w:t>
      </w:r>
      <w:r>
        <w:t>系统都是以</w:t>
      </w:r>
      <w:r>
        <w:t xml:space="preserve"> Linux </w:t>
      </w:r>
      <w:r>
        <w:t>内核为基础的。</w:t>
      </w:r>
    </w:p>
    <w:p w:rsidR="008853C4" w:rsidRDefault="008853C4" w:rsidP="008853C4">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从上至下它们是逐层依赖的关系，每层依赖下面一层完成其所需提供的服务。</w:t>
      </w:r>
    </w:p>
    <w:p w:rsidR="008853C4" w:rsidRDefault="008853C4" w:rsidP="008853C4">
      <w:r>
        <w:t>图</w:t>
      </w:r>
      <w:r>
        <w:t xml:space="preserve"> 1. </w:t>
      </w:r>
      <w:r>
        <w:t>定位服务的实现架构图</w:t>
      </w:r>
    </w:p>
    <w:p w:rsidR="006560D7" w:rsidRDefault="008853C4" w:rsidP="008853C4">
      <w:r>
        <w:rPr>
          <w:noProof/>
        </w:rPr>
        <w:drawing>
          <wp:inline distT="0" distB="0" distL="0" distR="0">
            <wp:extent cx="5274310" cy="4375150"/>
            <wp:effectExtent l="0" t="0" r="2540" b="6350"/>
            <wp:docPr id="1" name="图片 1" descr="图 1. 定位服务的实现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1. 定位服务的实现架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75150"/>
                    </a:xfrm>
                    <a:prstGeom prst="rect">
                      <a:avLst/>
                    </a:prstGeom>
                    <a:noFill/>
                    <a:ln>
                      <a:noFill/>
                    </a:ln>
                  </pic:spPr>
                </pic:pic>
              </a:graphicData>
            </a:graphic>
          </wp:inline>
        </w:drawing>
      </w:r>
    </w:p>
    <w:p w:rsidR="00445F3C" w:rsidRDefault="00445F3C" w:rsidP="008853C4">
      <w:r>
        <w:rPr>
          <w:noProof/>
        </w:rPr>
        <w:lastRenderedPageBreak/>
        <w:drawing>
          <wp:inline distT="0" distB="0" distL="0" distR="0">
            <wp:extent cx="5018405" cy="5793740"/>
            <wp:effectExtent l="0" t="0" r="0" b="0"/>
            <wp:docPr id="2" name="图片 2" descr="https://img-blog.csdn.net/20180518161338592?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18161338592?watermark/2/text/aHR0cHM6Ly9ibG9nLmNzZG4ubmV0L3Bhc2hhbmh1NjQwM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05" cy="5793740"/>
                    </a:xfrm>
                    <a:prstGeom prst="rect">
                      <a:avLst/>
                    </a:prstGeom>
                    <a:noFill/>
                    <a:ln>
                      <a:noFill/>
                    </a:ln>
                  </pic:spPr>
                </pic:pic>
              </a:graphicData>
            </a:graphic>
          </wp:inline>
        </w:drawing>
      </w:r>
    </w:p>
    <w:p w:rsidR="001D2A50" w:rsidRDefault="001D2A50" w:rsidP="008853C4">
      <w:pPr>
        <w:rPr>
          <w:rFonts w:ascii="Arial" w:hAnsi="Arial" w:cs="Arial"/>
          <w:color w:val="323232"/>
          <w:shd w:val="clear" w:color="auto" w:fill="FFFFFF"/>
        </w:rPr>
      </w:pPr>
      <w:r>
        <w:rPr>
          <w:rFonts w:ascii="Arial" w:hAnsi="Arial" w:cs="Arial"/>
          <w:color w:val="323232"/>
          <w:shd w:val="clear" w:color="auto" w:fill="FFFFFF"/>
        </w:rPr>
        <w:t>FW--&gt;HW</w:t>
      </w:r>
      <w:r>
        <w:rPr>
          <w:rFonts w:ascii="Arial" w:hAnsi="Arial" w:cs="Arial"/>
          <w:color w:val="323232"/>
          <w:shd w:val="clear" w:color="auto" w:fill="FFFFFF"/>
        </w:rPr>
        <w:t>之间的通信，对于</w:t>
      </w:r>
      <w:r>
        <w:rPr>
          <w:rFonts w:ascii="Arial" w:hAnsi="Arial" w:cs="Arial"/>
          <w:color w:val="323232"/>
          <w:shd w:val="clear" w:color="auto" w:fill="FFFFFF"/>
        </w:rPr>
        <w:t>android8.0</w:t>
      </w:r>
      <w:r>
        <w:rPr>
          <w:rFonts w:ascii="Arial" w:hAnsi="Arial" w:cs="Arial"/>
          <w:color w:val="323232"/>
          <w:shd w:val="clear" w:color="auto" w:fill="FFFFFF"/>
        </w:rPr>
        <w:t>以上的版本来说稍微复杂一下。</w:t>
      </w:r>
      <w:r>
        <w:rPr>
          <w:rFonts w:ascii="Arial" w:hAnsi="Arial" w:cs="Arial"/>
          <w:color w:val="323232"/>
          <w:shd w:val="clear" w:color="auto" w:fill="FFFFFF"/>
        </w:rPr>
        <w:t>android8.0</w:t>
      </w:r>
      <w:r>
        <w:rPr>
          <w:rFonts w:ascii="Arial" w:hAnsi="Arial" w:cs="Arial"/>
          <w:color w:val="323232"/>
          <w:shd w:val="clear" w:color="auto" w:fill="FFFFFF"/>
        </w:rPr>
        <w:t>以上的版本加入</w:t>
      </w:r>
      <w:r>
        <w:rPr>
          <w:rFonts w:ascii="Arial" w:hAnsi="Arial" w:cs="Arial"/>
          <w:color w:val="323232"/>
          <w:shd w:val="clear" w:color="auto" w:fill="FFFFFF"/>
        </w:rPr>
        <w:t>HIDL</w:t>
      </w:r>
      <w:r>
        <w:rPr>
          <w:rFonts w:ascii="Arial" w:hAnsi="Arial" w:cs="Arial"/>
          <w:color w:val="323232"/>
          <w:shd w:val="clear" w:color="auto" w:fill="FFFFFF"/>
        </w:rPr>
        <w:t>，</w:t>
      </w:r>
      <w:r>
        <w:rPr>
          <w:rFonts w:ascii="Arial" w:hAnsi="Arial" w:cs="Arial"/>
          <w:color w:val="323232"/>
          <w:shd w:val="clear" w:color="auto" w:fill="FFFFFF"/>
        </w:rPr>
        <w:t>JNI</w:t>
      </w:r>
      <w:r>
        <w:rPr>
          <w:rFonts w:ascii="Arial" w:hAnsi="Arial" w:cs="Arial"/>
          <w:color w:val="323232"/>
          <w:shd w:val="clear" w:color="auto" w:fill="FFFFFF"/>
        </w:rPr>
        <w:t>会通过</w:t>
      </w:r>
      <w:r>
        <w:rPr>
          <w:rFonts w:ascii="Arial" w:hAnsi="Arial" w:cs="Arial"/>
          <w:color w:val="323232"/>
          <w:shd w:val="clear" w:color="auto" w:fill="FFFFFF"/>
        </w:rPr>
        <w:t>HIDL</w:t>
      </w:r>
      <w:r>
        <w:rPr>
          <w:rFonts w:ascii="Arial" w:hAnsi="Arial" w:cs="Arial"/>
          <w:color w:val="323232"/>
          <w:shd w:val="clear" w:color="auto" w:fill="FFFFFF"/>
        </w:rPr>
        <w:t>来间接调和</w:t>
      </w:r>
      <w:r>
        <w:rPr>
          <w:rFonts w:ascii="Arial" w:hAnsi="Arial" w:cs="Arial"/>
          <w:color w:val="323232"/>
          <w:shd w:val="clear" w:color="auto" w:fill="FFFFFF"/>
        </w:rPr>
        <w:t>HW</w:t>
      </w:r>
      <w:r>
        <w:rPr>
          <w:rFonts w:ascii="Arial" w:hAnsi="Arial" w:cs="Arial"/>
          <w:color w:val="323232"/>
          <w:shd w:val="clear" w:color="auto" w:fill="FFFFFF"/>
        </w:rPr>
        <w:t>进行通信。</w:t>
      </w:r>
    </w:p>
    <w:p w:rsidR="00267B8B" w:rsidRDefault="00267B8B" w:rsidP="008853C4">
      <w:pPr>
        <w:rPr>
          <w:rFonts w:ascii="Arial" w:hAnsi="Arial" w:cs="Arial"/>
          <w:color w:val="323232"/>
          <w:shd w:val="clear" w:color="auto" w:fill="FFFFFF"/>
        </w:rPr>
      </w:pPr>
    </w:p>
    <w:p w:rsidR="00267B8B" w:rsidRDefault="00267B8B" w:rsidP="00267B8B">
      <w:pPr>
        <w:pStyle w:val="3"/>
        <w:rPr>
          <w:rFonts w:ascii="Arial" w:hAnsi="Arial" w:cs="Arial"/>
          <w:color w:val="323232"/>
          <w:shd w:val="clear" w:color="auto" w:fill="FFFFFF"/>
        </w:rPr>
      </w:pPr>
      <w:r>
        <w:rPr>
          <w:rFonts w:hint="eastAsia"/>
        </w:rPr>
        <w:t>文件一览</w:t>
      </w:r>
    </w:p>
    <w:p w:rsidR="00384045" w:rsidRDefault="00384045" w:rsidP="00384045">
      <w:r>
        <w:rPr>
          <w:rFonts w:hint="eastAsia"/>
        </w:rPr>
        <w:t>定位服务实现中牵涉到的文件一览</w:t>
      </w:r>
    </w:p>
    <w:p w:rsidR="00267B8B" w:rsidRDefault="00267B8B" w:rsidP="00384045"/>
    <w:p w:rsidR="00267B8B" w:rsidRDefault="00267B8B" w:rsidP="00384045"/>
    <w:p w:rsidR="00384045" w:rsidRDefault="00384045" w:rsidP="00384045">
      <w:r>
        <w:rPr>
          <w:rFonts w:hint="eastAsia"/>
        </w:rPr>
        <w:t>路径</w:t>
      </w:r>
      <w:r>
        <w:rPr>
          <w:rFonts w:hint="eastAsia"/>
        </w:rPr>
        <w:tab/>
      </w:r>
      <w:r>
        <w:rPr>
          <w:rFonts w:hint="eastAsia"/>
        </w:rPr>
        <w:t>说明</w:t>
      </w:r>
    </w:p>
    <w:p w:rsidR="00384045" w:rsidRDefault="00384045" w:rsidP="00384045">
      <w:r>
        <w:rPr>
          <w:rFonts w:hint="eastAsia"/>
        </w:rPr>
        <w:t>frameworks/base/location/java/android</w:t>
      </w:r>
      <w:r>
        <w:rPr>
          <w:rFonts w:hint="eastAsia"/>
        </w:rPr>
        <w:tab/>
      </w:r>
      <w:r>
        <w:rPr>
          <w:rFonts w:hint="eastAsia"/>
        </w:rPr>
        <w:t>包含提供给应用开发的</w:t>
      </w:r>
      <w:r>
        <w:rPr>
          <w:rFonts w:hint="eastAsia"/>
        </w:rPr>
        <w:t xml:space="preserve"> API</w:t>
      </w:r>
    </w:p>
    <w:p w:rsidR="00384045" w:rsidRDefault="00384045" w:rsidP="00384045">
      <w:r>
        <w:rPr>
          <w:rFonts w:hint="eastAsia"/>
        </w:rPr>
        <w:t>frameworks/base/services/java/com/android/server</w:t>
      </w:r>
      <w:r>
        <w:rPr>
          <w:rFonts w:hint="eastAsia"/>
        </w:rPr>
        <w:tab/>
      </w:r>
      <w:r>
        <w:rPr>
          <w:rFonts w:hint="eastAsia"/>
        </w:rPr>
        <w:t>包含</w:t>
      </w:r>
      <w:r>
        <w:rPr>
          <w:rFonts w:hint="eastAsia"/>
        </w:rPr>
        <w:t xml:space="preserve"> LocationManagerService.java</w:t>
      </w:r>
    </w:p>
    <w:p w:rsidR="00384045" w:rsidRDefault="00384045" w:rsidP="00384045">
      <w:r>
        <w:rPr>
          <w:rFonts w:hint="eastAsia"/>
        </w:rPr>
        <w:t>frameworks/base/core/java/android/os</w:t>
      </w:r>
      <w:r>
        <w:rPr>
          <w:rFonts w:hint="eastAsia"/>
        </w:rPr>
        <w:tab/>
      </w:r>
      <w:r>
        <w:rPr>
          <w:rFonts w:hint="eastAsia"/>
        </w:rPr>
        <w:t>包含</w:t>
      </w:r>
      <w:r>
        <w:rPr>
          <w:rFonts w:hint="eastAsia"/>
        </w:rPr>
        <w:t xml:space="preserve"> ServiceManager.java</w:t>
      </w:r>
    </w:p>
    <w:p w:rsidR="00384045" w:rsidRDefault="00384045" w:rsidP="00384045">
      <w:r>
        <w:rPr>
          <w:rFonts w:hint="eastAsia"/>
        </w:rPr>
        <w:t>frameworks/base/core/java/android/app</w:t>
      </w:r>
      <w:r>
        <w:rPr>
          <w:rFonts w:hint="eastAsia"/>
        </w:rPr>
        <w:tab/>
      </w:r>
      <w:r>
        <w:rPr>
          <w:rFonts w:hint="eastAsia"/>
        </w:rPr>
        <w:t>包含</w:t>
      </w:r>
      <w:r>
        <w:rPr>
          <w:rFonts w:hint="eastAsia"/>
        </w:rPr>
        <w:t xml:space="preserve"> ContextImpl.java</w:t>
      </w:r>
    </w:p>
    <w:p w:rsidR="00384045" w:rsidRDefault="00384045" w:rsidP="00384045">
      <w:r>
        <w:rPr>
          <w:rFonts w:hint="eastAsia"/>
        </w:rPr>
        <w:lastRenderedPageBreak/>
        <w:t>system/core/rootdir</w:t>
      </w:r>
      <w:r>
        <w:rPr>
          <w:rFonts w:hint="eastAsia"/>
        </w:rPr>
        <w:tab/>
      </w:r>
      <w:r>
        <w:rPr>
          <w:rFonts w:hint="eastAsia"/>
        </w:rPr>
        <w:t>包含</w:t>
      </w:r>
      <w:r>
        <w:rPr>
          <w:rFonts w:hint="eastAsia"/>
        </w:rPr>
        <w:t xml:space="preserve"> init.rc</w:t>
      </w:r>
    </w:p>
    <w:p w:rsidR="00384045" w:rsidRDefault="00384045" w:rsidP="00384045">
      <w:r>
        <w:rPr>
          <w:rFonts w:hint="eastAsia"/>
        </w:rPr>
        <w:t>frameworks/base/services/java/com/android/server/location</w:t>
      </w:r>
      <w:r>
        <w:rPr>
          <w:rFonts w:hint="eastAsia"/>
        </w:rPr>
        <w:tab/>
      </w:r>
      <w:r>
        <w:rPr>
          <w:rFonts w:hint="eastAsia"/>
        </w:rPr>
        <w:t>包含</w:t>
      </w:r>
      <w:r>
        <w:rPr>
          <w:rFonts w:hint="eastAsia"/>
        </w:rPr>
        <w:t xml:space="preserve"> LocationManagerService.java</w:t>
      </w:r>
    </w:p>
    <w:p w:rsidR="00384045" w:rsidRDefault="00384045" w:rsidP="00384045">
      <w:r>
        <w:rPr>
          <w:rFonts w:hint="eastAsia"/>
        </w:rPr>
        <w:t>frameworks/base/services/jni</w:t>
      </w:r>
      <w:r>
        <w:rPr>
          <w:rFonts w:hint="eastAsia"/>
        </w:rPr>
        <w:tab/>
      </w:r>
      <w:r>
        <w:rPr>
          <w:rFonts w:hint="eastAsia"/>
        </w:rPr>
        <w:t>包含</w:t>
      </w:r>
      <w:r>
        <w:rPr>
          <w:rFonts w:hint="eastAsia"/>
        </w:rPr>
        <w:t xml:space="preserve"> com_android_server_location_GpsLocationProvider.cpp</w:t>
      </w:r>
    </w:p>
    <w:p w:rsidR="00384045" w:rsidRDefault="00384045" w:rsidP="00384045">
      <w:r>
        <w:rPr>
          <w:rFonts w:hint="eastAsia"/>
        </w:rPr>
        <w:t>hardware/libhardware/include/hardware</w:t>
      </w:r>
      <w:r>
        <w:rPr>
          <w:rFonts w:hint="eastAsia"/>
        </w:rPr>
        <w:tab/>
      </w:r>
      <w:r>
        <w:rPr>
          <w:rFonts w:hint="eastAsia"/>
        </w:rPr>
        <w:t>包含了</w:t>
      </w:r>
      <w:r>
        <w:rPr>
          <w:rFonts w:hint="eastAsia"/>
        </w:rPr>
        <w:t xml:space="preserve"> HAL </w:t>
      </w:r>
      <w:r>
        <w:rPr>
          <w:rFonts w:hint="eastAsia"/>
        </w:rPr>
        <w:t>层的接口</w:t>
      </w:r>
    </w:p>
    <w:p w:rsidR="00384045" w:rsidRDefault="00384045" w:rsidP="00384045">
      <w:r>
        <w:rPr>
          <w:rFonts w:hint="eastAsia"/>
        </w:rPr>
        <w:t>hardware/qcom/gps</w:t>
      </w:r>
      <w:r>
        <w:rPr>
          <w:rFonts w:hint="eastAsia"/>
        </w:rPr>
        <w:tab/>
      </w:r>
      <w:r>
        <w:rPr>
          <w:rFonts w:hint="eastAsia"/>
        </w:rPr>
        <w:t>包含了对于高通公司的</w:t>
      </w:r>
      <w:r>
        <w:rPr>
          <w:rFonts w:hint="eastAsia"/>
        </w:rPr>
        <w:t xml:space="preserve"> Gps </w:t>
      </w:r>
      <w:r>
        <w:rPr>
          <w:rFonts w:hint="eastAsia"/>
        </w:rPr>
        <w:t>模块的实现</w:t>
      </w:r>
    </w:p>
    <w:p w:rsidR="00384045" w:rsidRDefault="00384045" w:rsidP="00384045">
      <w:r>
        <w:t xml:space="preserve">--------------------- </w:t>
      </w:r>
    </w:p>
    <w:p w:rsidR="00384045" w:rsidRDefault="00384045" w:rsidP="00384045">
      <w:r>
        <w:rPr>
          <w:rFonts w:hint="eastAsia"/>
        </w:rPr>
        <w:t>作者：</w:t>
      </w:r>
      <w:r>
        <w:rPr>
          <w:rFonts w:hint="eastAsia"/>
        </w:rPr>
        <w:t xml:space="preserve">aggresss </w:t>
      </w:r>
    </w:p>
    <w:p w:rsidR="00384045" w:rsidRDefault="00384045" w:rsidP="00384045">
      <w:r>
        <w:rPr>
          <w:rFonts w:hint="eastAsia"/>
        </w:rPr>
        <w:t>来源：</w:t>
      </w:r>
      <w:r>
        <w:rPr>
          <w:rFonts w:hint="eastAsia"/>
        </w:rPr>
        <w:t xml:space="preserve">CSDN </w:t>
      </w:r>
    </w:p>
    <w:p w:rsidR="00384045" w:rsidRDefault="00384045" w:rsidP="00384045">
      <w:r>
        <w:rPr>
          <w:rFonts w:hint="eastAsia"/>
        </w:rPr>
        <w:t>原文：</w:t>
      </w:r>
      <w:r>
        <w:rPr>
          <w:rFonts w:hint="eastAsia"/>
        </w:rPr>
        <w:t xml:space="preserve">https://blog.csdn.net/aggresss/article/details/54318662 </w:t>
      </w:r>
    </w:p>
    <w:p w:rsidR="00384045" w:rsidRDefault="00384045" w:rsidP="00384045">
      <w:r>
        <w:rPr>
          <w:rFonts w:hint="eastAsia"/>
        </w:rPr>
        <w:t>版权声明：本文为博主原创文章，转载请附上博文链接！</w:t>
      </w:r>
    </w:p>
    <w:p w:rsidR="00384045" w:rsidRDefault="00384045" w:rsidP="008853C4"/>
    <w:p w:rsidR="00384045" w:rsidRDefault="00384045" w:rsidP="008853C4"/>
    <w:p w:rsidR="006560D7" w:rsidRDefault="006560D7" w:rsidP="00EB6F6B">
      <w:pPr>
        <w:pStyle w:val="2"/>
        <w:numPr>
          <w:ilvl w:val="1"/>
          <w:numId w:val="5"/>
        </w:numPr>
      </w:pPr>
      <w:r>
        <w:rPr>
          <w:rFonts w:hint="eastAsia"/>
        </w:rPr>
        <w:t>启动</w:t>
      </w:r>
      <w:r w:rsidR="00EB7A8D">
        <w:rPr>
          <w:rFonts w:hint="eastAsia"/>
        </w:rPr>
        <w:t>(</w:t>
      </w:r>
      <w:r w:rsidR="00EB7A8D" w:rsidRPr="00EB7A8D">
        <w:t>startOtherServices</w:t>
      </w:r>
      <w:r w:rsidR="00EB7A8D">
        <w:t>)</w:t>
      </w:r>
    </w:p>
    <w:p w:rsidR="006560D7" w:rsidRDefault="006560D7" w:rsidP="006560D7">
      <w:r>
        <w:t xml:space="preserve">ServerThread </w:t>
      </w:r>
      <w:r>
        <w:t>中</w:t>
      </w:r>
      <w:r>
        <w:t xml:space="preserve"> run </w:t>
      </w:r>
      <w:r>
        <w:t>方法的代码片段</w:t>
      </w:r>
    </w:p>
    <w:p w:rsidR="00EB7A8D" w:rsidRP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boolean </w:t>
      </w:r>
      <w:r w:rsidRPr="00EB7A8D">
        <w:rPr>
          <w:rFonts w:ascii="宋体" w:eastAsia="宋体" w:hAnsi="宋体" w:cs="宋体" w:hint="eastAsia"/>
          <w:color w:val="000000"/>
          <w:kern w:val="0"/>
          <w:sz w:val="18"/>
          <w:szCs w:val="18"/>
        </w:rPr>
        <w:t>disableLocation = SystemProperties.getBoolean(</w:t>
      </w:r>
      <w:r w:rsidRPr="00EB7A8D">
        <w:rPr>
          <w:rFonts w:ascii="宋体" w:eastAsia="宋体" w:hAnsi="宋体" w:cs="宋体" w:hint="eastAsia"/>
          <w:b/>
          <w:bCs/>
          <w:color w:val="008000"/>
          <w:kern w:val="0"/>
          <w:sz w:val="18"/>
          <w:szCs w:val="18"/>
        </w:rPr>
        <w:t>"config.disable_location"</w:t>
      </w:r>
      <w:r w:rsidRPr="00EB7A8D">
        <w:rPr>
          <w:rFonts w:ascii="宋体" w:eastAsia="宋体" w:hAnsi="宋体" w:cs="宋体" w:hint="eastAsia"/>
          <w:color w:val="000000"/>
          <w:kern w:val="0"/>
          <w:sz w:val="18"/>
          <w:szCs w:val="18"/>
        </w:rPr>
        <w:t xml:space="preserve">, </w:t>
      </w:r>
      <w:r w:rsidRPr="00EB7A8D">
        <w:rPr>
          <w:rFonts w:ascii="宋体" w:eastAsia="宋体" w:hAnsi="宋体" w:cs="宋体" w:hint="eastAsia"/>
          <w:b/>
          <w:bCs/>
          <w:color w:val="000080"/>
          <w:kern w:val="0"/>
          <w:sz w:val="18"/>
          <w:szCs w:val="18"/>
        </w:rPr>
        <w:t>false</w:t>
      </w:r>
      <w:r w:rsidRPr="00EB7A8D">
        <w:rPr>
          <w:rFonts w:ascii="宋体" w:eastAsia="宋体" w:hAnsi="宋体" w:cs="宋体" w:hint="eastAsia"/>
          <w:color w:val="000000"/>
          <w:kern w:val="0"/>
          <w:sz w:val="18"/>
          <w:szCs w:val="18"/>
        </w:rPr>
        <w:t>);</w:t>
      </w:r>
    </w:p>
    <w:p w:rsidR="00EB7A8D" w:rsidRP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if </w:t>
      </w:r>
      <w:r w:rsidRPr="00EB7A8D">
        <w:rPr>
          <w:rFonts w:ascii="宋体" w:eastAsia="宋体" w:hAnsi="宋体" w:cs="宋体" w:hint="eastAsia"/>
          <w:color w:val="000000"/>
          <w:kern w:val="0"/>
          <w:sz w:val="18"/>
          <w:szCs w:val="18"/>
        </w:rPr>
        <w:t>(!disableLocation) {</w:t>
      </w:r>
      <w:r w:rsidRPr="00EB7A8D">
        <w:rPr>
          <w:rFonts w:ascii="宋体" w:eastAsia="宋体" w:hAnsi="宋体" w:cs="宋体" w:hint="eastAsia"/>
          <w:color w:val="000000"/>
          <w:kern w:val="0"/>
          <w:sz w:val="18"/>
          <w:szCs w:val="18"/>
        </w:rPr>
        <w:br/>
        <w:t xml:space="preserve">        location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LocationManagerService(context);</w:t>
      </w:r>
      <w:r w:rsidRPr="00EB7A8D">
        <w:rPr>
          <w:rFonts w:ascii="宋体" w:eastAsia="宋体" w:hAnsi="宋体" w:cs="宋体" w:hint="eastAsia"/>
          <w:color w:val="000000"/>
          <w:kern w:val="0"/>
          <w:sz w:val="18"/>
          <w:szCs w:val="18"/>
        </w:rPr>
        <w:br/>
        <w:t xml:space="preserve">        ServiceManager.addService(Context.LOCATION_SERVICE, location);</w:t>
      </w:r>
      <w:r w:rsidRPr="00EB7A8D">
        <w:rPr>
          <w:rFonts w:ascii="宋体" w:eastAsia="宋体" w:hAnsi="宋体" w:cs="宋体" w:hint="eastAsia"/>
          <w:color w:val="000000"/>
          <w:kern w:val="0"/>
          <w:sz w:val="18"/>
          <w:szCs w:val="18"/>
        </w:rPr>
        <w:br/>
      </w:r>
      <w:r>
        <w:rPr>
          <w:rFonts w:ascii="宋体" w:eastAsia="宋体" w:hAnsi="宋体" w:cs="宋体"/>
          <w:color w:val="000000"/>
          <w:kern w:val="0"/>
          <w:sz w:val="18"/>
          <w:szCs w:val="18"/>
        </w:rPr>
        <w:t xml:space="preserve">        </w:t>
      </w:r>
      <w:r w:rsidRPr="00EB7A8D">
        <w:rPr>
          <w:rFonts w:ascii="宋体" w:eastAsia="宋体" w:hAnsi="宋体" w:cs="宋体" w:hint="eastAsia"/>
          <w:color w:val="000000"/>
          <w:kern w:val="0"/>
          <w:sz w:val="18"/>
          <w:szCs w:val="18"/>
        </w:rPr>
        <w:t xml:space="preserve">countryDetector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CountryDetectorService(context);</w:t>
      </w:r>
      <w:r w:rsidRPr="00EB7A8D">
        <w:rPr>
          <w:rFonts w:ascii="宋体" w:eastAsia="宋体" w:hAnsi="宋体" w:cs="宋体" w:hint="eastAsia"/>
          <w:color w:val="000000"/>
          <w:kern w:val="0"/>
          <w:sz w:val="18"/>
          <w:szCs w:val="18"/>
        </w:rPr>
        <w:br/>
        <w:t xml:space="preserve">        ServiceManager.addService(Context.COUNTRY_DETECTOR, countryDetector);</w:t>
      </w:r>
      <w:r w:rsidRPr="00EB7A8D">
        <w:rPr>
          <w:rFonts w:ascii="宋体" w:eastAsia="宋体" w:hAnsi="宋体" w:cs="宋体" w:hint="eastAsia"/>
          <w:color w:val="000000"/>
          <w:kern w:val="0"/>
          <w:sz w:val="18"/>
          <w:szCs w:val="18"/>
        </w:rPr>
        <w:br/>
        <w:t>}</w:t>
      </w:r>
    </w:p>
    <w:p w:rsidR="00EB7A8D" w:rsidRDefault="00EB7A8D" w:rsidP="006560D7"/>
    <w:p w:rsidR="00EB6F6B" w:rsidRDefault="00EB6F6B" w:rsidP="00EB6F6B"/>
    <w:p w:rsidR="00EB6F6B" w:rsidRDefault="00EB6F6B" w:rsidP="006560D7"/>
    <w:p w:rsidR="00EB6F6B" w:rsidRDefault="00EB6F6B" w:rsidP="006560D7"/>
    <w:p w:rsidR="00EB6F6B" w:rsidRDefault="00EB6F6B" w:rsidP="007E1A4A">
      <w:pPr>
        <w:pStyle w:val="2"/>
        <w:numPr>
          <w:ilvl w:val="1"/>
          <w:numId w:val="5"/>
        </w:numPr>
      </w:pPr>
      <w:r>
        <w:t xml:space="preserve">LocationManagerService </w:t>
      </w:r>
    </w:p>
    <w:p w:rsidR="001D2A50" w:rsidRPr="001D2A50" w:rsidRDefault="001D2A50" w:rsidP="001D2A50">
      <w:r w:rsidRPr="001D2A50">
        <w:rPr>
          <w:rFonts w:hint="eastAsia"/>
        </w:rPr>
        <w:t>获取位置信息可以选择不同的</w:t>
      </w:r>
      <w:r w:rsidRPr="001D2A50">
        <w:rPr>
          <w:rFonts w:hint="eastAsia"/>
        </w:rPr>
        <w:t xml:space="preserve"> Location Provider</w:t>
      </w:r>
      <w:r w:rsidRPr="001D2A50">
        <w:rPr>
          <w:rFonts w:hint="eastAsia"/>
        </w:rPr>
        <w:t>，每个</w:t>
      </w:r>
      <w:r w:rsidRPr="001D2A50">
        <w:rPr>
          <w:rFonts w:hint="eastAsia"/>
        </w:rPr>
        <w:t xml:space="preserve"> Location Provider </w:t>
      </w:r>
      <w:r w:rsidRPr="001D2A50">
        <w:rPr>
          <w:rFonts w:hint="eastAsia"/>
        </w:rPr>
        <w:t>可能会记录最近一次的定位信息。同时，我们也可以使用监听器来主动获取位置更新通知。所有的这些功能，都是在</w:t>
      </w:r>
      <w:r w:rsidRPr="001D2A50">
        <w:rPr>
          <w:rFonts w:hint="eastAsia"/>
        </w:rPr>
        <w:t xml:space="preserve"> LocationManagerService </w:t>
      </w:r>
      <w:r w:rsidRPr="001D2A50">
        <w:rPr>
          <w:rFonts w:hint="eastAsia"/>
        </w:rPr>
        <w:t>中实现的。</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805"/>
        <w:gridCol w:w="4252"/>
        <w:gridCol w:w="4643"/>
      </w:tblGrid>
      <w:tr w:rsidR="00EB6F6B" w:rsidTr="00EB6F6B">
        <w:trPr>
          <w:tblHeader/>
          <w:tblCellSpacing w:w="0" w:type="dxa"/>
        </w:trPr>
        <w:tc>
          <w:tcPr>
            <w:tcW w:w="2670" w:type="dxa"/>
            <w:shd w:val="clear" w:color="auto" w:fill="F4F4F4"/>
            <w:tcMar>
              <w:top w:w="240" w:type="dxa"/>
              <w:left w:w="300" w:type="dxa"/>
              <w:bottom w:w="240" w:type="dxa"/>
              <w:right w:w="300" w:type="dxa"/>
            </w:tcMar>
            <w:vAlign w:val="bottom"/>
            <w:hideMark/>
          </w:tcPr>
          <w:p w:rsidR="00EB6F6B" w:rsidRDefault="00EB6F6B">
            <w:pPr>
              <w:rPr>
                <w:rFonts w:ascii="宋体" w:hAnsi="宋体" w:cs="宋体"/>
                <w:b/>
                <w:bCs/>
              </w:rPr>
            </w:pPr>
            <w:r>
              <w:rPr>
                <w:rStyle w:val="a7"/>
                <w:bdr w:val="none" w:sz="0" w:space="0" w:color="auto" w:frame="1"/>
              </w:rPr>
              <w:t>类型</w:t>
            </w:r>
          </w:p>
        </w:tc>
        <w:tc>
          <w:tcPr>
            <w:tcW w:w="4410" w:type="dxa"/>
            <w:shd w:val="clear" w:color="auto" w:fill="F4F4F4"/>
            <w:tcMar>
              <w:top w:w="240" w:type="dxa"/>
              <w:left w:w="300" w:type="dxa"/>
              <w:bottom w:w="240" w:type="dxa"/>
              <w:right w:w="300" w:type="dxa"/>
            </w:tcMar>
            <w:vAlign w:val="bottom"/>
            <w:hideMark/>
          </w:tcPr>
          <w:p w:rsidR="00EB6F6B" w:rsidRDefault="00EB6F6B">
            <w:pPr>
              <w:rPr>
                <w:b/>
                <w:bCs/>
              </w:rPr>
            </w:pPr>
            <w:r>
              <w:rPr>
                <w:rStyle w:val="a7"/>
                <w:bdr w:val="none" w:sz="0" w:space="0" w:color="auto" w:frame="1"/>
              </w:rPr>
              <w:t>名称</w:t>
            </w:r>
          </w:p>
        </w:tc>
        <w:tc>
          <w:tcPr>
            <w:tcW w:w="2820" w:type="dxa"/>
            <w:shd w:val="clear" w:color="auto" w:fill="F4F4F4"/>
            <w:tcMar>
              <w:top w:w="240" w:type="dxa"/>
              <w:left w:w="300" w:type="dxa"/>
              <w:bottom w:w="240" w:type="dxa"/>
              <w:right w:w="300" w:type="dxa"/>
            </w:tcMar>
            <w:vAlign w:val="bottom"/>
            <w:hideMark/>
          </w:tcPr>
          <w:p w:rsidR="00EB6F6B" w:rsidRDefault="00EB6F6B">
            <w:pPr>
              <w:rPr>
                <w:b/>
                <w:bCs/>
              </w:rPr>
            </w:pPr>
            <w:r>
              <w:rPr>
                <w:rStyle w:val="a7"/>
                <w:bdr w:val="none" w:sz="0" w:space="0" w:color="auto" w:frame="1"/>
              </w:rPr>
              <w:t>说明</w:t>
            </w:r>
          </w:p>
        </w:tc>
      </w:tr>
      <w:tr w:rsidR="00EB6F6B" w:rsidTr="00EB6F6B">
        <w:trPr>
          <w:tblCellSpacing w:w="0" w:type="dxa"/>
        </w:trPr>
        <w:tc>
          <w:tcPr>
            <w:tcW w:w="0" w:type="auto"/>
            <w:tcBorders>
              <w:top w:val="nil"/>
            </w:tcBorders>
            <w:tcMar>
              <w:top w:w="240" w:type="dxa"/>
              <w:left w:w="300" w:type="dxa"/>
              <w:bottom w:w="240" w:type="dxa"/>
              <w:right w:w="300" w:type="dxa"/>
            </w:tcMar>
            <w:vAlign w:val="bottom"/>
            <w:hideMark/>
          </w:tcPr>
          <w:p w:rsidR="00EB6F6B" w:rsidRDefault="00EB6F6B">
            <w:r>
              <w:t>HashMap</w:t>
            </w:r>
          </w:p>
        </w:tc>
        <w:tc>
          <w:tcPr>
            <w:tcW w:w="0" w:type="auto"/>
            <w:tcBorders>
              <w:top w:val="nil"/>
            </w:tcBorders>
            <w:tcMar>
              <w:top w:w="240" w:type="dxa"/>
              <w:left w:w="300" w:type="dxa"/>
              <w:bottom w:w="240" w:type="dxa"/>
              <w:right w:w="300" w:type="dxa"/>
            </w:tcMar>
            <w:vAlign w:val="bottom"/>
            <w:hideMark/>
          </w:tcPr>
          <w:p w:rsidR="00EB6F6B" w:rsidRDefault="00EB6F6B">
            <w:r>
              <w:t>mLastWriteTime</w:t>
            </w:r>
          </w:p>
        </w:tc>
        <w:tc>
          <w:tcPr>
            <w:tcW w:w="0" w:type="auto"/>
            <w:tcBorders>
              <w:top w:val="nil"/>
            </w:tcBorders>
            <w:tcMar>
              <w:top w:w="240" w:type="dxa"/>
              <w:left w:w="300" w:type="dxa"/>
              <w:bottom w:w="240" w:type="dxa"/>
              <w:right w:w="300" w:type="dxa"/>
            </w:tcMar>
            <w:vAlign w:val="bottom"/>
            <w:hideMark/>
          </w:tcPr>
          <w:p w:rsidR="00EB6F6B" w:rsidRDefault="00EB6F6B">
            <w:r>
              <w:t>记录最后一次位置更新的时间，这是一个以</w:t>
            </w:r>
            <w:r>
              <w:t xml:space="preserve"> Location Provider </w:t>
            </w:r>
            <w:r>
              <w:t>名称为键的映射。</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Set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mEnabledProviders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有效的</w:t>
            </w:r>
            <w:r>
              <w:t xml:space="preserve"> Location Provider</w:t>
            </w:r>
            <w:r>
              <w:t>。</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lastRenderedPageBreak/>
              <w:t>Set</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mDisabledProviders</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无效的</w:t>
            </w:r>
            <w:r>
              <w:t xml:space="preserve"> Location Provider</w:t>
            </w:r>
            <w:r>
              <w:t>。</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boolean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sProvidersLoaded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 xml:space="preserve">Location Provider </w:t>
            </w:r>
            <w:r>
              <w:t>是否已经被加载。</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String</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mNetworkLocationProviderPackageName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提供以网络方式进行定位服务的包名。</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String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mGeocodeProviderPackageName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提供地理位置码服务的包名。</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LocationWorkerHandler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mLocationHandler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这是一个</w:t>
            </w:r>
            <w:r>
              <w:t xml:space="preserve"> Handler</w:t>
            </w:r>
            <w:r>
              <w:t>，用来处理位置信息更新和包更新两种消息。</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LocationProviderProxy</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mNetworkLocationProvider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以网络方式提供定位服务的</w:t>
            </w:r>
            <w:r>
              <w:t xml:space="preserve"> Location Provider </w:t>
            </w:r>
            <w:r>
              <w:t>的代理。</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LocationProviderInterface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mGpsLocationProvider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依赖于</w:t>
            </w:r>
            <w:r>
              <w:t xml:space="preserve"> GPS </w:t>
            </w:r>
            <w:r>
              <w:t>模块实现定位的</w:t>
            </w:r>
            <w:r>
              <w:t xml:space="preserve"> Location Provider</w:t>
            </w:r>
            <w:r>
              <w:t>。</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ArrayList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所有的</w:t>
            </w:r>
            <w:r>
              <w:t xml:space="preserve"> Location Provider</w:t>
            </w:r>
            <w:r>
              <w:t>。</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mProvidersByName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所有的</w:t>
            </w:r>
            <w:r>
              <w:t xml:space="preserve"> Location Provider</w:t>
            </w:r>
            <w:r>
              <w:t>，以名字为键存储在映射中。</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Object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mLock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作为内部实现的锁使用。</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mLastKnownLocation</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最近一次的定位信息，以</w:t>
            </w:r>
            <w:r>
              <w:t xml:space="preserve"> Location Provider </w:t>
            </w:r>
            <w:r>
              <w:t>的名称为键的映射。</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监测器，监测服务包更新事件，并发送消息给</w:t>
            </w:r>
            <w:r>
              <w:t xml:space="preserve"> mLocationHandler</w:t>
            </w:r>
            <w:r>
              <w:t>。</w:t>
            </w:r>
          </w:p>
        </w:tc>
      </w:tr>
    </w:tbl>
    <w:p w:rsidR="00EB6F6B" w:rsidRDefault="00EB6F6B" w:rsidP="00EB6F6B">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从这些字段中我们可以看出，</w:t>
      </w:r>
      <w:r>
        <w:rPr>
          <w:rFonts w:ascii="Arial" w:hAnsi="Arial" w:cs="Arial"/>
          <w:color w:val="323232"/>
        </w:rPr>
        <w:t xml:space="preserve">LocationManagerService </w:t>
      </w:r>
      <w:r>
        <w:rPr>
          <w:rFonts w:ascii="Arial" w:hAnsi="Arial" w:cs="Arial"/>
          <w:color w:val="323232"/>
        </w:rPr>
        <w:t>中的主要内容都是围绕着</w:t>
      </w:r>
      <w:r>
        <w:rPr>
          <w:rFonts w:ascii="Arial" w:hAnsi="Arial" w:cs="Arial"/>
          <w:color w:val="323232"/>
        </w:rPr>
        <w:t xml:space="preserve"> Location Provider </w:t>
      </w:r>
      <w:r>
        <w:rPr>
          <w:rFonts w:ascii="Arial" w:hAnsi="Arial" w:cs="Arial"/>
          <w:color w:val="323232"/>
        </w:rPr>
        <w:t>而实现的。</w:t>
      </w:r>
    </w:p>
    <w:p w:rsidR="00EB6F6B" w:rsidRDefault="00EB6F6B" w:rsidP="006560D7"/>
    <w:p w:rsidR="00EB6F6B" w:rsidRDefault="00EB6F6B" w:rsidP="006560D7">
      <w:pPr>
        <w:pStyle w:val="3"/>
        <w:numPr>
          <w:ilvl w:val="2"/>
          <w:numId w:val="5"/>
        </w:numPr>
      </w:pPr>
      <w:r>
        <w:lastRenderedPageBreak/>
        <w:t>构造函数</w:t>
      </w:r>
    </w:p>
    <w:p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LocationManagerService(Context context)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super</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mContext = context;</w:t>
      </w:r>
      <w:r w:rsidRPr="00EB6F6B">
        <w:rPr>
          <w:rFonts w:ascii="宋体" w:eastAsia="宋体" w:hAnsi="宋体" w:cs="宋体" w:hint="eastAsia"/>
          <w:color w:val="000000"/>
          <w:kern w:val="0"/>
          <w:sz w:val="18"/>
          <w:szCs w:val="18"/>
        </w:rPr>
        <w:br/>
        <w:t xml:space="preserve">    mAppOps = (AppOpsManager)context.getSystemService(Context.APP_OPS_SERVICE);</w:t>
      </w:r>
      <w:r w:rsidRPr="00EB6F6B">
        <w:rPr>
          <w:rFonts w:ascii="宋体" w:eastAsia="宋体" w:hAnsi="宋体" w:cs="宋体" w:hint="eastAsia"/>
          <w:color w:val="000000"/>
          <w:kern w:val="0"/>
          <w:sz w:val="18"/>
          <w:szCs w:val="18"/>
        </w:rPr>
        <w:br/>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 Let the package manager query which are the default location</w:t>
      </w:r>
      <w:r w:rsidRPr="00EB6F6B">
        <w:rPr>
          <w:rFonts w:ascii="宋体" w:eastAsia="宋体" w:hAnsi="宋体" w:cs="宋体" w:hint="eastAsia"/>
          <w:i/>
          <w:iCs/>
          <w:color w:val="808080"/>
          <w:kern w:val="0"/>
          <w:sz w:val="18"/>
          <w:szCs w:val="18"/>
        </w:rPr>
        <w:br/>
        <w:t xml:space="preserve">    // providers as they get certain permissions granted by default.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PackageManagerInternal packageManagerInternal = LocalServices.getService(</w:t>
      </w:r>
      <w:r w:rsidRPr="00EB6F6B">
        <w:rPr>
          <w:rFonts w:ascii="宋体" w:eastAsia="宋体" w:hAnsi="宋体" w:cs="宋体" w:hint="eastAsia"/>
          <w:color w:val="000000"/>
          <w:kern w:val="0"/>
          <w:sz w:val="18"/>
          <w:szCs w:val="18"/>
        </w:rPr>
        <w:br/>
        <w:t xml:space="preserve">            PackageManagerInternal.</w:t>
      </w:r>
      <w:r w:rsidRPr="00EB6F6B">
        <w:rPr>
          <w:rFonts w:ascii="宋体" w:eastAsia="宋体" w:hAnsi="宋体" w:cs="宋体" w:hint="eastAsia"/>
          <w:b/>
          <w:bCs/>
          <w:color w:val="000080"/>
          <w:kern w:val="0"/>
          <w:sz w:val="18"/>
          <w:szCs w:val="18"/>
        </w:rPr>
        <w:t>class</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packageManagerInternal.setLocationPackagesProvider(</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new </w:t>
      </w:r>
      <w:r w:rsidRPr="00EB6F6B">
        <w:rPr>
          <w:rFonts w:ascii="宋体" w:eastAsia="宋体" w:hAnsi="宋体" w:cs="宋体" w:hint="eastAsia"/>
          <w:color w:val="000000"/>
          <w:kern w:val="0"/>
          <w:sz w:val="18"/>
          <w:szCs w:val="18"/>
        </w:rPr>
        <w:t>PackageManagerInternal.PackagesProvider() {</w:t>
      </w:r>
      <w:r w:rsidRPr="00EB6F6B">
        <w:rPr>
          <w:rFonts w:ascii="宋体" w:eastAsia="宋体" w:hAnsi="宋体" w:cs="宋体" w:hint="eastAsia"/>
          <w:color w:val="000000"/>
          <w:kern w:val="0"/>
          <w:sz w:val="18"/>
          <w:szCs w:val="18"/>
        </w:rPr>
        <w:br/>
        <w:t xml:space="preserve">                @Override</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String[] getPackages(</w:t>
      </w:r>
      <w:r w:rsidRPr="00EB6F6B">
        <w:rPr>
          <w:rFonts w:ascii="宋体" w:eastAsia="宋体" w:hAnsi="宋体" w:cs="宋体" w:hint="eastAsia"/>
          <w:b/>
          <w:bCs/>
          <w:color w:val="000080"/>
          <w:kern w:val="0"/>
          <w:sz w:val="18"/>
          <w:szCs w:val="18"/>
        </w:rPr>
        <w:t xml:space="preserve">int </w:t>
      </w:r>
      <w:r w:rsidRPr="00EB6F6B">
        <w:rPr>
          <w:rFonts w:ascii="宋体" w:eastAsia="宋体" w:hAnsi="宋体" w:cs="宋体" w:hint="eastAsia"/>
          <w:color w:val="000000"/>
          <w:kern w:val="0"/>
          <w:sz w:val="18"/>
          <w:szCs w:val="18"/>
        </w:rPr>
        <w:t>userId)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return </w:t>
      </w:r>
      <w:r w:rsidRPr="00EB6F6B">
        <w:rPr>
          <w:rFonts w:ascii="宋体" w:eastAsia="宋体" w:hAnsi="宋体" w:cs="宋体" w:hint="eastAsia"/>
          <w:color w:val="000000"/>
          <w:kern w:val="0"/>
          <w:sz w:val="18"/>
          <w:szCs w:val="18"/>
        </w:rPr>
        <w:t>mContext.getResources().getStringArray(</w:t>
      </w:r>
      <w:r w:rsidRPr="00EB6F6B">
        <w:rPr>
          <w:rFonts w:ascii="宋体" w:eastAsia="宋体" w:hAnsi="宋体" w:cs="宋体" w:hint="eastAsia"/>
          <w:color w:val="000000"/>
          <w:kern w:val="0"/>
          <w:sz w:val="18"/>
          <w:szCs w:val="18"/>
        </w:rPr>
        <w:br/>
        <w:t xml:space="preserve">                            com.android.internal.R.array.config_locationProviderPackageNames);</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w:t>
      </w:r>
    </w:p>
    <w:p w:rsidR="00EB6F6B" w:rsidRDefault="004E3406" w:rsidP="006560D7">
      <w:r>
        <w:rPr>
          <w:rFonts w:ascii="Arial" w:hAnsi="Arial" w:cs="Arial"/>
          <w:color w:val="333333"/>
          <w:szCs w:val="21"/>
          <w:shd w:val="clear" w:color="auto" w:fill="FFFFFF"/>
        </w:rPr>
        <w:t>//</w:t>
      </w:r>
      <w:r>
        <w:rPr>
          <w:rFonts w:ascii="Arial" w:hAnsi="Arial" w:cs="Arial"/>
          <w:color w:val="333333"/>
          <w:szCs w:val="21"/>
          <w:shd w:val="clear" w:color="auto" w:fill="FFFFFF"/>
        </w:rPr>
        <w:t>利用</w:t>
      </w:r>
      <w:r>
        <w:rPr>
          <w:rFonts w:ascii="Arial" w:hAnsi="Arial" w:cs="Arial"/>
          <w:color w:val="333333"/>
          <w:szCs w:val="21"/>
          <w:shd w:val="clear" w:color="auto" w:fill="FFFFFF"/>
        </w:rPr>
        <w:t>PackageManager</w:t>
      </w:r>
      <w:r>
        <w:rPr>
          <w:rFonts w:ascii="Arial" w:hAnsi="Arial" w:cs="Arial"/>
          <w:color w:val="333333"/>
          <w:szCs w:val="21"/>
          <w:shd w:val="clear" w:color="auto" w:fill="FFFFFF"/>
        </w:rPr>
        <w:t>查询默认的</w:t>
      </w:r>
      <w:r>
        <w:rPr>
          <w:rFonts w:ascii="Arial" w:hAnsi="Arial" w:cs="Arial"/>
          <w:color w:val="333333"/>
          <w:szCs w:val="21"/>
          <w:shd w:val="clear" w:color="auto" w:fill="FFFFFF"/>
        </w:rPr>
        <w:t>LocationProvider</w:t>
      </w:r>
    </w:p>
    <w:p w:rsidR="00EB6F6B" w:rsidRDefault="00EB6F6B" w:rsidP="006560D7"/>
    <w:p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i/>
          <w:iCs/>
          <w:color w:val="808080"/>
          <w:kern w:val="0"/>
          <w:sz w:val="18"/>
          <w:szCs w:val="18"/>
        </w:rPr>
        <w:t>&lt;!--</w:t>
      </w:r>
      <w:r w:rsidRPr="00EB6F6B">
        <w:rPr>
          <w:rFonts w:ascii="宋体" w:eastAsia="宋体" w:hAnsi="宋体" w:cs="宋体" w:hint="eastAsia"/>
          <w:i/>
          <w:iCs/>
          <w:color w:val="808080"/>
          <w:kern w:val="0"/>
          <w:sz w:val="18"/>
          <w:szCs w:val="18"/>
        </w:rPr>
        <w:br/>
        <w:t xml:space="preserve">   Sets the package names whose certificates should be used to</w:t>
      </w:r>
      <w:r w:rsidRPr="00EB6F6B">
        <w:rPr>
          <w:rFonts w:ascii="宋体" w:eastAsia="宋体" w:hAnsi="宋体" w:cs="宋体" w:hint="eastAsia"/>
          <w:i/>
          <w:iCs/>
          <w:color w:val="808080"/>
          <w:kern w:val="0"/>
          <w:sz w:val="18"/>
          <w:szCs w:val="18"/>
        </w:rPr>
        <w:br/>
        <w:t xml:space="preserve">   verify location providers are allowed to be loaded.</w:t>
      </w:r>
      <w:r w:rsidRPr="00EB6F6B">
        <w:rPr>
          <w:rFonts w:ascii="宋体" w:eastAsia="宋体" w:hAnsi="宋体" w:cs="宋体" w:hint="eastAsia"/>
          <w:i/>
          <w:iCs/>
          <w:color w:val="808080"/>
          <w:kern w:val="0"/>
          <w:sz w:val="18"/>
          <w:szCs w:val="18"/>
        </w:rPr>
        <w:br/>
        <w:t>--&gt;</w:t>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&gt;com.google.android.gms&lt;/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rsidR="00EB6F6B" w:rsidRDefault="00EB6F6B" w:rsidP="006560D7"/>
    <w:p w:rsid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&lt;!-- The standard AOSP fused location provider --&gt;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rsidR="001D2A50" w:rsidRDefault="001D2A50"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1D2A50" w:rsidRDefault="001D2A50" w:rsidP="001D2A50">
      <w:pPr>
        <w:pStyle w:val="3"/>
        <w:numPr>
          <w:ilvl w:val="2"/>
          <w:numId w:val="5"/>
        </w:numPr>
        <w:rPr>
          <w:shd w:val="clear" w:color="auto" w:fill="FFFFFF"/>
        </w:rPr>
      </w:pPr>
      <w:r>
        <w:rPr>
          <w:shd w:val="clear" w:color="auto" w:fill="FFFFFF"/>
        </w:rPr>
        <w:t>GPS</w:t>
      </w:r>
      <w:r>
        <w:rPr>
          <w:shd w:val="clear" w:color="auto" w:fill="FFFFFF"/>
        </w:rPr>
        <w:t>初始化流程</w:t>
      </w:r>
    </w:p>
    <w:p w:rsidR="001D2A50" w:rsidRDefault="001D2A50" w:rsidP="001D2A50"/>
    <w:p w:rsidR="001D2A50" w:rsidRDefault="001D2A50" w:rsidP="001D2A50">
      <w:r>
        <w:rPr>
          <w:noProof/>
        </w:rPr>
        <w:lastRenderedPageBreak/>
        <w:drawing>
          <wp:inline distT="0" distB="0" distL="0" distR="0">
            <wp:extent cx="5274310" cy="3565525"/>
            <wp:effectExtent l="0" t="0" r="2540" b="0"/>
            <wp:docPr id="3" name="图片 3" descr="https://img-blog.csdn.net/20180518110533509?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8110533509?watermark/2/text/aHR0cHM6Ly9ibG9nLmNzZG4ubmV0L3Bhc2hhbmh1NjQwM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inline>
        </w:drawing>
      </w:r>
    </w:p>
    <w:p w:rsidR="000E62A5" w:rsidRPr="001D2A50" w:rsidRDefault="000E62A5" w:rsidP="001D2A50"/>
    <w:p w:rsidR="00EB6F6B" w:rsidRDefault="00EB6F6B" w:rsidP="006560D7"/>
    <w:p w:rsidR="004E3406" w:rsidRDefault="004E3406" w:rsidP="007E1A4A">
      <w:pPr>
        <w:pStyle w:val="2"/>
        <w:numPr>
          <w:ilvl w:val="1"/>
          <w:numId w:val="5"/>
        </w:numPr>
      </w:pPr>
      <w:r>
        <w:rPr>
          <w:shd w:val="clear" w:color="auto" w:fill="FFFFFF"/>
        </w:rPr>
        <w:t>systemRunning</w:t>
      </w:r>
    </w:p>
    <w:p w:rsidR="004E3406" w:rsidRDefault="004E3406" w:rsidP="006560D7">
      <w:r>
        <w:rPr>
          <w:rFonts w:hint="eastAsia"/>
        </w:rPr>
        <w:t>s</w:t>
      </w:r>
      <w:r>
        <w:t>d</w:t>
      </w:r>
    </w:p>
    <w:p w:rsidR="004E3406" w:rsidRDefault="004E3406" w:rsidP="006560D7"/>
    <w:p w:rsidR="004E3406" w:rsidRDefault="004E3406" w:rsidP="004E3406">
      <w:r>
        <w:t>public void systemRunning() {</w:t>
      </w:r>
    </w:p>
    <w:p w:rsidR="004E3406" w:rsidRDefault="004E3406" w:rsidP="004E3406">
      <w:r>
        <w:t>synchronized (mLock) {</w:t>
      </w:r>
    </w:p>
    <w:p w:rsidR="004E3406" w:rsidRDefault="004E3406" w:rsidP="004E3406">
      <w:r>
        <w:t>mPackageManager = mContext.getPackageManager();</w:t>
      </w:r>
    </w:p>
    <w:p w:rsidR="004E3406" w:rsidRDefault="004E3406" w:rsidP="004E3406"/>
    <w:p w:rsidR="004E3406" w:rsidRDefault="004E3406" w:rsidP="004E3406">
      <w:r>
        <w:t>mPowerManager = (PowerManager) mContext.getSystemService(Context.POWER_SERVICE);</w:t>
      </w:r>
    </w:p>
    <w:p w:rsidR="004E3406" w:rsidRDefault="004E3406" w:rsidP="004E3406">
      <w:r>
        <w:rPr>
          <w:rFonts w:hint="eastAsia"/>
        </w:rPr>
        <w:t>//</w:t>
      </w:r>
      <w:r>
        <w:rPr>
          <w:rFonts w:hint="eastAsia"/>
        </w:rPr>
        <w:t>用于处理位置信息和包更新两种消息</w:t>
      </w:r>
    </w:p>
    <w:p w:rsidR="004E3406" w:rsidRDefault="004E3406" w:rsidP="004E3406">
      <w:r>
        <w:t>mLocationHandler = new LocationWorkerHandler(BackgroundThread.get().getLooper());</w:t>
      </w:r>
    </w:p>
    <w:p w:rsidR="004E3406" w:rsidRDefault="004E3406" w:rsidP="004E3406">
      <w:r>
        <w:rPr>
          <w:rFonts w:hint="eastAsia"/>
        </w:rPr>
        <w:t>//Android</w:t>
      </w:r>
      <w:r>
        <w:rPr>
          <w:rFonts w:hint="eastAsia"/>
        </w:rPr>
        <w:t>平台提供粗细两种精度的位置信息，其中粗精度的位置信息由</w:t>
      </w:r>
      <w:r>
        <w:rPr>
          <w:rFonts w:hint="eastAsia"/>
        </w:rPr>
        <w:t>LocationFudger</w:t>
      </w:r>
      <w:r>
        <w:rPr>
          <w:rFonts w:hint="eastAsia"/>
        </w:rPr>
        <w:t>根据</w:t>
      </w:r>
    </w:p>
    <w:p w:rsidR="004E3406" w:rsidRDefault="004E3406" w:rsidP="004E3406">
      <w:r>
        <w:rPr>
          <w:rFonts w:hint="eastAsia"/>
        </w:rPr>
        <w:t>//</w:t>
      </w:r>
      <w:r>
        <w:rPr>
          <w:rFonts w:hint="eastAsia"/>
        </w:rPr>
        <w:t>细精度的位置信息进行一定的数字模糊处理后得到</w:t>
      </w:r>
    </w:p>
    <w:p w:rsidR="004E3406" w:rsidRDefault="004E3406" w:rsidP="004E3406">
      <w:r>
        <w:t>mLocationFudger = new LocationFudger(mContext, mLocationHandler);</w:t>
      </w:r>
    </w:p>
    <w:p w:rsidR="004E3406" w:rsidRDefault="004E3406" w:rsidP="004E3406">
      <w:r>
        <w:rPr>
          <w:rFonts w:hint="eastAsia"/>
        </w:rPr>
        <w:t>//</w:t>
      </w:r>
      <w:r>
        <w:rPr>
          <w:rFonts w:hint="eastAsia"/>
        </w:rPr>
        <w:t>系统有一个黑白名单用于禁用某些特定的</w:t>
      </w:r>
      <w:r>
        <w:rPr>
          <w:rFonts w:hint="eastAsia"/>
        </w:rPr>
        <w:t>LP</w:t>
      </w:r>
      <w:r>
        <w:rPr>
          <w:rFonts w:hint="eastAsia"/>
        </w:rPr>
        <w:t>，在黑白名单中，</w:t>
      </w:r>
      <w:r>
        <w:rPr>
          <w:rFonts w:hint="eastAsia"/>
        </w:rPr>
        <w:t>LP</w:t>
      </w:r>
      <w:r>
        <w:rPr>
          <w:rFonts w:hint="eastAsia"/>
        </w:rPr>
        <w:t>有其</w:t>
      </w:r>
      <w:r>
        <w:rPr>
          <w:rFonts w:hint="eastAsia"/>
        </w:rPr>
        <w:t>java</w:t>
      </w:r>
      <w:r>
        <w:rPr>
          <w:rFonts w:hint="eastAsia"/>
        </w:rPr>
        <w:t>对应的包名指定</w:t>
      </w:r>
    </w:p>
    <w:p w:rsidR="004E3406" w:rsidRDefault="004E3406" w:rsidP="004E3406">
      <w:r>
        <w:t>mBlacklist = new LocationBlacklist(mContext, mLocationHandler);</w:t>
      </w:r>
    </w:p>
    <w:p w:rsidR="004E3406" w:rsidRDefault="004E3406" w:rsidP="004E3406">
      <w:r>
        <w:t>mBlacklist.init();</w:t>
      </w:r>
    </w:p>
    <w:p w:rsidR="004E3406" w:rsidRDefault="004E3406" w:rsidP="004E3406">
      <w:r>
        <w:rPr>
          <w:rFonts w:hint="eastAsia"/>
        </w:rPr>
        <w:t>//</w:t>
      </w:r>
      <w:r>
        <w:rPr>
          <w:rFonts w:hint="eastAsia"/>
        </w:rPr>
        <w:t>创建地理围栏对象</w:t>
      </w:r>
    </w:p>
    <w:p w:rsidR="004E3406" w:rsidRDefault="004E3406" w:rsidP="004E3406">
      <w:r>
        <w:t>mGeofenceManager = new GeofenceManager(mContext, mBlacklist);</w:t>
      </w:r>
    </w:p>
    <w:p w:rsidR="004E3406" w:rsidRDefault="004E3406" w:rsidP="004E3406">
      <w:r>
        <w:t>....</w:t>
      </w:r>
    </w:p>
    <w:p w:rsidR="004E3406" w:rsidRDefault="004E3406" w:rsidP="004E3406">
      <w:r>
        <w:rPr>
          <w:rFonts w:hint="eastAsia"/>
        </w:rPr>
        <w:t xml:space="preserve">// </w:t>
      </w:r>
      <w:r>
        <w:rPr>
          <w:rFonts w:hint="eastAsia"/>
        </w:rPr>
        <w:t>创建及加载系统中所有的</w:t>
      </w:r>
      <w:r>
        <w:rPr>
          <w:rFonts w:hint="eastAsia"/>
        </w:rPr>
        <w:t>LP</w:t>
      </w:r>
    </w:p>
    <w:p w:rsidR="004E3406" w:rsidRDefault="004E3406" w:rsidP="004E3406">
      <w:r>
        <w:lastRenderedPageBreak/>
        <w:t>loadProvidersLocked();</w:t>
      </w:r>
    </w:p>
    <w:p w:rsidR="004E3406" w:rsidRDefault="004E3406" w:rsidP="004E3406">
      <w:r>
        <w:rPr>
          <w:rFonts w:hint="eastAsia"/>
        </w:rPr>
        <w:t>//</w:t>
      </w:r>
      <w:r>
        <w:rPr>
          <w:rFonts w:hint="eastAsia"/>
        </w:rPr>
        <w:t>根据设置中的开关情况，开启或禁止某一个</w:t>
      </w:r>
      <w:r>
        <w:rPr>
          <w:rFonts w:hint="eastAsia"/>
        </w:rPr>
        <w:t>LP</w:t>
      </w:r>
      <w:r>
        <w:rPr>
          <w:rFonts w:hint="eastAsia"/>
        </w:rPr>
        <w:t>，在此函数中，各个</w:t>
      </w:r>
      <w:r>
        <w:rPr>
          <w:rFonts w:hint="eastAsia"/>
        </w:rPr>
        <w:t>LP</w:t>
      </w:r>
      <w:r>
        <w:rPr>
          <w:rFonts w:hint="eastAsia"/>
        </w:rPr>
        <w:t>中的</w:t>
      </w:r>
      <w:r>
        <w:rPr>
          <w:rFonts w:hint="eastAsia"/>
        </w:rPr>
        <w:t>enable/disable</w:t>
      </w:r>
      <w:r>
        <w:rPr>
          <w:rFonts w:hint="eastAsia"/>
        </w:rPr>
        <w:t>函数被调用</w:t>
      </w:r>
    </w:p>
    <w:p w:rsidR="004E3406" w:rsidRDefault="004E3406" w:rsidP="004E3406">
      <w:r>
        <w:t>updateProvidersLocked();</w:t>
      </w:r>
    </w:p>
    <w:p w:rsidR="004E3406" w:rsidRDefault="004E3406" w:rsidP="004E3406">
      <w:r>
        <w:t>}</w:t>
      </w:r>
    </w:p>
    <w:p w:rsidR="004E3406" w:rsidRDefault="004E3406" w:rsidP="004E3406"/>
    <w:p w:rsidR="004E3406" w:rsidRDefault="004E3406" w:rsidP="004E3406">
      <w:r>
        <w:rPr>
          <w:rFonts w:ascii="Arial" w:hAnsi="Arial" w:cs="Arial"/>
          <w:color w:val="333333"/>
          <w:szCs w:val="21"/>
          <w:shd w:val="clear" w:color="auto" w:fill="FFFFFF"/>
        </w:rPr>
        <w:t>//</w:t>
      </w:r>
      <w:r>
        <w:rPr>
          <w:rFonts w:ascii="Arial" w:hAnsi="Arial" w:cs="Arial"/>
          <w:color w:val="333333"/>
          <w:szCs w:val="21"/>
          <w:shd w:val="clear" w:color="auto" w:fill="FFFFFF"/>
        </w:rPr>
        <w:t>监听设置数据库的变化，字段</w:t>
      </w:r>
      <w:r>
        <w:rPr>
          <w:rFonts w:ascii="Arial" w:hAnsi="Arial" w:cs="Arial"/>
          <w:color w:val="333333"/>
          <w:szCs w:val="21"/>
          <w:shd w:val="clear" w:color="auto" w:fill="FFFFFF"/>
        </w:rPr>
        <w:t>LOCATION_PROVIDER_ALLOWED</w:t>
      </w:r>
      <w:r>
        <w:rPr>
          <w:rFonts w:ascii="Arial" w:hAnsi="Arial" w:cs="Arial"/>
          <w:color w:val="333333"/>
          <w:szCs w:val="21"/>
          <w:shd w:val="clear" w:color="auto" w:fill="FFFFFF"/>
        </w:rPr>
        <w:t>，当用户点击设置</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菜单按钮时，会改变该字段的值</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Settings.Secure.LOCATION_PROVIDERS_ALLOWED</w:t>
      </w:r>
    </w:p>
    <w:p w:rsid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Settings.Global.LOCATION_BACKGROUND_THROTTLE_INTERVAL_MS</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406">
        <w:rPr>
          <w:rFonts w:ascii="宋体" w:eastAsia="宋体" w:hAnsi="宋体" w:cs="宋体" w:hint="eastAsia"/>
          <w:color w:val="000000"/>
          <w:kern w:val="0"/>
          <w:sz w:val="18"/>
          <w:szCs w:val="18"/>
        </w:rPr>
        <w:t>Settings.Global.LOCATION_BACKGROUND_THROTTLE_PACKAGE_WHITELIST</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E3406" w:rsidRPr="004E3406" w:rsidRDefault="004E3406" w:rsidP="004E3406"/>
    <w:p w:rsidR="004E3406" w:rsidRDefault="00D60C75" w:rsidP="00D60C75">
      <w:pPr>
        <w:pStyle w:val="3"/>
        <w:numPr>
          <w:ilvl w:val="2"/>
          <w:numId w:val="5"/>
        </w:numPr>
      </w:pPr>
      <w:r>
        <w:rPr>
          <w:shd w:val="clear" w:color="auto" w:fill="FFFFFF"/>
        </w:rPr>
        <w:t>loadProvidersLocked</w:t>
      </w:r>
    </w:p>
    <w:p w:rsidR="004E3406" w:rsidRDefault="004E3406" w:rsidP="004E3406">
      <w:r>
        <w:t xml:space="preserve">--------------------- </w:t>
      </w:r>
    </w:p>
    <w:p w:rsidR="004E3406" w:rsidRDefault="004E3406" w:rsidP="006560D7"/>
    <w:p w:rsidR="00D60C75" w:rsidRDefault="00D60C75" w:rsidP="00D60C75">
      <w:r>
        <w:t>private void loadProvidersLocked() {</w:t>
      </w:r>
    </w:p>
    <w:p w:rsidR="00D60C75" w:rsidRDefault="00D60C75" w:rsidP="00D60C75">
      <w:r>
        <w:rPr>
          <w:rFonts w:hint="eastAsia"/>
        </w:rPr>
        <w:t>//</w:t>
      </w:r>
      <w:r>
        <w:rPr>
          <w:rFonts w:hint="eastAsia"/>
        </w:rPr>
        <w:t>创建</w:t>
      </w:r>
      <w:r>
        <w:rPr>
          <w:rFonts w:hint="eastAsia"/>
        </w:rPr>
        <w:t>passiveProvider</w:t>
      </w:r>
      <w:r>
        <w:rPr>
          <w:rFonts w:hint="eastAsia"/>
        </w:rPr>
        <w:t>，该</w:t>
      </w:r>
      <w:r>
        <w:rPr>
          <w:rFonts w:hint="eastAsia"/>
        </w:rPr>
        <w:t>LP</w:t>
      </w:r>
      <w:r>
        <w:rPr>
          <w:rFonts w:hint="eastAsia"/>
        </w:rPr>
        <w:t>始终是</w:t>
      </w:r>
      <w:r>
        <w:rPr>
          <w:rFonts w:hint="eastAsia"/>
        </w:rPr>
        <w:t>enable</w:t>
      </w:r>
      <w:r>
        <w:rPr>
          <w:rFonts w:hint="eastAsia"/>
        </w:rPr>
        <w:t>的，它自己不能更新位置信息，</w:t>
      </w:r>
    </w:p>
    <w:p w:rsidR="00D60C75" w:rsidRDefault="00D60C75" w:rsidP="00D60C75">
      <w:r>
        <w:rPr>
          <w:rFonts w:hint="eastAsia"/>
        </w:rPr>
        <w:t>//</w:t>
      </w:r>
      <w:r>
        <w:rPr>
          <w:rFonts w:hint="eastAsia"/>
        </w:rPr>
        <w:t>而是靠其他的</w:t>
      </w:r>
      <w:r>
        <w:rPr>
          <w:rFonts w:hint="eastAsia"/>
        </w:rPr>
        <w:t>LP</w:t>
      </w:r>
      <w:r>
        <w:rPr>
          <w:rFonts w:hint="eastAsia"/>
        </w:rPr>
        <w:t>来触发</w:t>
      </w:r>
    </w:p>
    <w:p w:rsidR="00D60C75" w:rsidRDefault="00D60C75" w:rsidP="00D60C75">
      <w:r>
        <w:rPr>
          <w:rFonts w:hint="eastAsia"/>
        </w:rPr>
        <w:t>//PassiveProvider</w:t>
      </w:r>
      <w:r>
        <w:rPr>
          <w:rFonts w:hint="eastAsia"/>
        </w:rPr>
        <w:t>的位置更新是由</w:t>
      </w:r>
      <w:r>
        <w:rPr>
          <w:rFonts w:hint="eastAsia"/>
        </w:rPr>
        <w:t>LMS</w:t>
      </w:r>
      <w:r>
        <w:rPr>
          <w:rFonts w:hint="eastAsia"/>
        </w:rPr>
        <w:t>接收其他</w:t>
      </w:r>
      <w:r>
        <w:rPr>
          <w:rFonts w:hint="eastAsia"/>
        </w:rPr>
        <w:t>LP</w:t>
      </w:r>
      <w:r>
        <w:rPr>
          <w:rFonts w:hint="eastAsia"/>
        </w:rPr>
        <w:t>的位置更新通知后，主动调用</w:t>
      </w:r>
      <w:r>
        <w:rPr>
          <w:rFonts w:hint="eastAsia"/>
        </w:rPr>
        <w:t>LocationProvider</w:t>
      </w:r>
      <w:r>
        <w:rPr>
          <w:rFonts w:hint="eastAsia"/>
        </w:rPr>
        <w:t>的、</w:t>
      </w:r>
    </w:p>
    <w:p w:rsidR="00D60C75" w:rsidRDefault="00D60C75" w:rsidP="00D60C75">
      <w:r>
        <w:rPr>
          <w:rFonts w:hint="eastAsia"/>
        </w:rPr>
        <w:t>//updateLocation</w:t>
      </w:r>
      <w:r>
        <w:rPr>
          <w:rFonts w:hint="eastAsia"/>
        </w:rPr>
        <w:t>函数来完成</w:t>
      </w:r>
    </w:p>
    <w:p w:rsidR="00D60C75" w:rsidRDefault="00D60C75" w:rsidP="00D60C75">
      <w:r>
        <w:t xml:space="preserve">PassiveProvider passiveProvider = new </w:t>
      </w:r>
      <w:r w:rsidRPr="00D60C75">
        <w:rPr>
          <w:color w:val="FF0000"/>
        </w:rPr>
        <w:t>PassiveProvider</w:t>
      </w:r>
      <w:r>
        <w:t>(this);</w:t>
      </w:r>
    </w:p>
    <w:p w:rsidR="00D60C75" w:rsidRDefault="00D60C75" w:rsidP="00D60C75">
      <w:r>
        <w:t>addProviderLocked(passiveProvider);</w:t>
      </w:r>
    </w:p>
    <w:p w:rsidR="00D60C75" w:rsidRDefault="00D60C75" w:rsidP="00D60C75">
      <w:r>
        <w:rPr>
          <w:rFonts w:hint="eastAsia"/>
        </w:rPr>
        <w:t>//mEnabledProviders</w:t>
      </w:r>
      <w:r>
        <w:rPr>
          <w:rFonts w:hint="eastAsia"/>
        </w:rPr>
        <w:t>用于保存被启用的</w:t>
      </w:r>
      <w:r>
        <w:rPr>
          <w:rFonts w:hint="eastAsia"/>
        </w:rPr>
        <w:t>LP</w:t>
      </w:r>
    </w:p>
    <w:p w:rsidR="00D60C75" w:rsidRDefault="00D60C75" w:rsidP="00D60C75">
      <w:r>
        <w:t>mEnabledProviders.add(passiveProvider.getName());</w:t>
      </w:r>
    </w:p>
    <w:p w:rsidR="00D60C75" w:rsidRDefault="00D60C75" w:rsidP="00D60C75">
      <w:r>
        <w:t>mPassiveProvider = passiveProvider;</w:t>
      </w:r>
    </w:p>
    <w:p w:rsidR="00D60C75" w:rsidRDefault="00D60C75" w:rsidP="00D60C75">
      <w:r>
        <w:rPr>
          <w:rFonts w:hint="eastAsia"/>
        </w:rPr>
        <w:t>//mEnabledProviders</w:t>
      </w:r>
      <w:r>
        <w:rPr>
          <w:rFonts w:hint="eastAsia"/>
        </w:rPr>
        <w:t>用于保存所有被启用的</w:t>
      </w:r>
      <w:r>
        <w:rPr>
          <w:rFonts w:hint="eastAsia"/>
        </w:rPr>
        <w:t>LP</w:t>
      </w:r>
    </w:p>
    <w:p w:rsidR="00D60C75" w:rsidRDefault="00D60C75" w:rsidP="00D60C75"/>
    <w:p w:rsidR="00D60C75" w:rsidRDefault="00D60C75" w:rsidP="00D60C75">
      <w:pPr>
        <w:pStyle w:val="4"/>
        <w:numPr>
          <w:ilvl w:val="3"/>
          <w:numId w:val="5"/>
        </w:numPr>
      </w:pPr>
      <w:r w:rsidRPr="00D60C75">
        <w:rPr>
          <w:rFonts w:hint="eastAsia"/>
        </w:rPr>
        <w:t>GnssLocationProvider</w:t>
      </w:r>
    </w:p>
    <w:p w:rsidR="00D60C75" w:rsidRPr="00D60C75" w:rsidRDefault="00D60C75" w:rsidP="00D60C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0C75">
        <w:rPr>
          <w:rFonts w:ascii="宋体" w:eastAsia="宋体" w:hAnsi="宋体" w:cs="宋体" w:hint="eastAsia"/>
          <w:b/>
          <w:bCs/>
          <w:color w:val="000080"/>
          <w:kern w:val="0"/>
          <w:sz w:val="18"/>
          <w:szCs w:val="18"/>
        </w:rPr>
        <w:t xml:space="preserve">if </w:t>
      </w:r>
      <w:r w:rsidRPr="00D60C75">
        <w:rPr>
          <w:rFonts w:ascii="宋体" w:eastAsia="宋体" w:hAnsi="宋体" w:cs="宋体" w:hint="eastAsia"/>
          <w:color w:val="000000"/>
          <w:kern w:val="0"/>
          <w:sz w:val="18"/>
          <w:szCs w:val="18"/>
        </w:rPr>
        <w:t>(GnssLocationProvider.isSupported()) {</w:t>
      </w:r>
      <w:r w:rsidRPr="00D60C75">
        <w:rPr>
          <w:rFonts w:ascii="宋体" w:eastAsia="宋体" w:hAnsi="宋体" w:cs="宋体" w:hint="eastAsia"/>
          <w:color w:val="000000"/>
          <w:kern w:val="0"/>
          <w:sz w:val="18"/>
          <w:szCs w:val="18"/>
        </w:rPr>
        <w:br/>
        <w:t xml:space="preserve">    </w:t>
      </w:r>
      <w:r w:rsidRPr="00D60C75">
        <w:rPr>
          <w:rFonts w:ascii="宋体" w:eastAsia="宋体" w:hAnsi="宋体" w:cs="宋体" w:hint="eastAsia"/>
          <w:i/>
          <w:iCs/>
          <w:color w:val="808080"/>
          <w:kern w:val="0"/>
          <w:sz w:val="18"/>
          <w:szCs w:val="18"/>
        </w:rPr>
        <w:t>// Create a gps location provider</w:t>
      </w:r>
      <w:r w:rsidRPr="00D60C75">
        <w:rPr>
          <w:rFonts w:ascii="宋体" w:eastAsia="宋体" w:hAnsi="宋体" w:cs="宋体" w:hint="eastAsia"/>
          <w:i/>
          <w:iCs/>
          <w:color w:val="808080"/>
          <w:kern w:val="0"/>
          <w:sz w:val="18"/>
          <w:szCs w:val="18"/>
        </w:rPr>
        <w:br/>
        <w:t xml:space="preserve">    </w:t>
      </w:r>
      <w:r w:rsidRPr="00D60C75">
        <w:rPr>
          <w:rFonts w:ascii="宋体" w:eastAsia="宋体" w:hAnsi="宋体" w:cs="宋体" w:hint="eastAsia"/>
          <w:color w:val="000000"/>
          <w:kern w:val="0"/>
          <w:sz w:val="18"/>
          <w:szCs w:val="18"/>
        </w:rPr>
        <w:t xml:space="preserve">GnssLocationProvider gnssProvider = </w:t>
      </w:r>
      <w:r w:rsidRPr="00D60C75">
        <w:rPr>
          <w:rFonts w:ascii="宋体" w:eastAsia="宋体" w:hAnsi="宋体" w:cs="宋体" w:hint="eastAsia"/>
          <w:b/>
          <w:bCs/>
          <w:color w:val="000080"/>
          <w:kern w:val="0"/>
          <w:sz w:val="18"/>
          <w:szCs w:val="18"/>
        </w:rPr>
        <w:t xml:space="preserve">new </w:t>
      </w:r>
      <w:r w:rsidRPr="00D60C75">
        <w:rPr>
          <w:rFonts w:ascii="宋体" w:eastAsia="宋体" w:hAnsi="宋体" w:cs="宋体" w:hint="eastAsia"/>
          <w:color w:val="000000"/>
          <w:kern w:val="0"/>
          <w:sz w:val="18"/>
          <w:szCs w:val="18"/>
        </w:rPr>
        <w:t xml:space="preserve">GnssLocationProvider(mContext, </w:t>
      </w:r>
      <w:r w:rsidRPr="00D60C75">
        <w:rPr>
          <w:rFonts w:ascii="宋体" w:eastAsia="宋体" w:hAnsi="宋体" w:cs="宋体" w:hint="eastAsia"/>
          <w:b/>
          <w:bCs/>
          <w:color w:val="000080"/>
          <w:kern w:val="0"/>
          <w:sz w:val="18"/>
          <w:szCs w:val="18"/>
        </w:rPr>
        <w:t>this</w:t>
      </w:r>
      <w:r w:rsidRPr="00D60C75">
        <w:rPr>
          <w:rFonts w:ascii="宋体" w:eastAsia="宋体" w:hAnsi="宋体" w:cs="宋体" w:hint="eastAsia"/>
          <w:color w:val="000000"/>
          <w:kern w:val="0"/>
          <w:sz w:val="18"/>
          <w:szCs w:val="18"/>
        </w:rPr>
        <w:t>,</w:t>
      </w:r>
      <w:r w:rsidRPr="00D60C75">
        <w:rPr>
          <w:rFonts w:ascii="宋体" w:eastAsia="宋体" w:hAnsi="宋体" w:cs="宋体" w:hint="eastAsia"/>
          <w:color w:val="000000"/>
          <w:kern w:val="0"/>
          <w:sz w:val="18"/>
          <w:szCs w:val="18"/>
        </w:rPr>
        <w:br/>
        <w:t xml:space="preserve">            mLocationHandler.getLooper());</w:t>
      </w:r>
      <w:r w:rsidRPr="00D60C75">
        <w:rPr>
          <w:rFonts w:ascii="宋体" w:eastAsia="宋体" w:hAnsi="宋体" w:cs="宋体" w:hint="eastAsia"/>
          <w:color w:val="000000"/>
          <w:kern w:val="0"/>
          <w:sz w:val="18"/>
          <w:szCs w:val="18"/>
        </w:rPr>
        <w:br/>
        <w:t xml:space="preserve">    mGnssSystemInfoProvider = gnssProvider.getGnssSystemInfoProvider();</w:t>
      </w:r>
      <w:r w:rsidRPr="00D60C75">
        <w:rPr>
          <w:rFonts w:ascii="宋体" w:eastAsia="宋体" w:hAnsi="宋体" w:cs="宋体" w:hint="eastAsia"/>
          <w:color w:val="000000"/>
          <w:kern w:val="0"/>
          <w:sz w:val="18"/>
          <w:szCs w:val="18"/>
        </w:rPr>
        <w:br/>
        <w:t xml:space="preserve">    mGnssBatchingProvider = gnssProvider.getGnssBatchingProvider();</w:t>
      </w:r>
      <w:r w:rsidRPr="00D60C75">
        <w:rPr>
          <w:rFonts w:ascii="宋体" w:eastAsia="宋体" w:hAnsi="宋体" w:cs="宋体" w:hint="eastAsia"/>
          <w:color w:val="000000"/>
          <w:kern w:val="0"/>
          <w:sz w:val="18"/>
          <w:szCs w:val="18"/>
        </w:rPr>
        <w:br/>
        <w:t xml:space="preserve">    mGnssStatusProvider = gnssProvider.getGnssStatusProvider();</w:t>
      </w:r>
      <w:r w:rsidRPr="00D60C75">
        <w:rPr>
          <w:rFonts w:ascii="宋体" w:eastAsia="宋体" w:hAnsi="宋体" w:cs="宋体" w:hint="eastAsia"/>
          <w:color w:val="000000"/>
          <w:kern w:val="0"/>
          <w:sz w:val="18"/>
          <w:szCs w:val="18"/>
        </w:rPr>
        <w:br/>
        <w:t xml:space="preserve">    mNetInitiatedListener = gnssProvider.getNetInitiatedListener();</w:t>
      </w:r>
      <w:r w:rsidRPr="00D60C75">
        <w:rPr>
          <w:rFonts w:ascii="宋体" w:eastAsia="宋体" w:hAnsi="宋体" w:cs="宋体" w:hint="eastAsia"/>
          <w:color w:val="000000"/>
          <w:kern w:val="0"/>
          <w:sz w:val="18"/>
          <w:szCs w:val="18"/>
        </w:rPr>
        <w:br/>
        <w:t xml:space="preserve">    addProviderLocked(gnssProvider);</w:t>
      </w:r>
      <w:r w:rsidRPr="00D60C75">
        <w:rPr>
          <w:rFonts w:ascii="宋体" w:eastAsia="宋体" w:hAnsi="宋体" w:cs="宋体" w:hint="eastAsia"/>
          <w:color w:val="000000"/>
          <w:kern w:val="0"/>
          <w:sz w:val="18"/>
          <w:szCs w:val="18"/>
        </w:rPr>
        <w:br/>
      </w:r>
      <w:r w:rsidRPr="00D60C75">
        <w:rPr>
          <w:rFonts w:ascii="宋体" w:eastAsia="宋体" w:hAnsi="宋体" w:cs="宋体" w:hint="eastAsia"/>
          <w:color w:val="000000"/>
          <w:kern w:val="0"/>
          <w:sz w:val="18"/>
          <w:szCs w:val="18"/>
        </w:rPr>
        <w:lastRenderedPageBreak/>
        <w:t xml:space="preserve">    mRealProviders.put(LocationManager.GPS_PROVIDER, gnssProvider);</w:t>
      </w:r>
      <w:r w:rsidRPr="00D60C75">
        <w:rPr>
          <w:rFonts w:ascii="宋体" w:eastAsia="宋体" w:hAnsi="宋体" w:cs="宋体" w:hint="eastAsia"/>
          <w:color w:val="000000"/>
          <w:kern w:val="0"/>
          <w:sz w:val="18"/>
          <w:szCs w:val="18"/>
        </w:rPr>
        <w:br/>
        <w:t xml:space="preserve">    mGnssMeasurementsProvider = gnssProvider.getGnssMeasurementsProvider();</w:t>
      </w:r>
      <w:r w:rsidRPr="00D60C75">
        <w:rPr>
          <w:rFonts w:ascii="宋体" w:eastAsia="宋体" w:hAnsi="宋体" w:cs="宋体" w:hint="eastAsia"/>
          <w:color w:val="000000"/>
          <w:kern w:val="0"/>
          <w:sz w:val="18"/>
          <w:szCs w:val="18"/>
        </w:rPr>
        <w:br/>
        <w:t xml:space="preserve">    mGnssNavigationMessageProvider = gnssProvider.getGnssNavigationMessageProvider();</w:t>
      </w:r>
      <w:r w:rsidRPr="00D60C75">
        <w:rPr>
          <w:rFonts w:ascii="宋体" w:eastAsia="宋体" w:hAnsi="宋体" w:cs="宋体" w:hint="eastAsia"/>
          <w:color w:val="000000"/>
          <w:kern w:val="0"/>
          <w:sz w:val="18"/>
          <w:szCs w:val="18"/>
        </w:rPr>
        <w:br/>
        <w:t xml:space="preserve">    mGpsGeofenceProxy = gnssProvider.getGpsGeofenceProxy();</w:t>
      </w:r>
      <w:r w:rsidRPr="00D60C75">
        <w:rPr>
          <w:rFonts w:ascii="宋体" w:eastAsia="宋体" w:hAnsi="宋体" w:cs="宋体" w:hint="eastAsia"/>
          <w:color w:val="000000"/>
          <w:kern w:val="0"/>
          <w:sz w:val="18"/>
          <w:szCs w:val="18"/>
        </w:rPr>
        <w:br/>
        <w:t>}</w:t>
      </w:r>
    </w:p>
    <w:p w:rsidR="00D60C75" w:rsidRPr="00D60C75" w:rsidRDefault="00D60C75" w:rsidP="00D60C75"/>
    <w:p w:rsidR="00D60C75" w:rsidRDefault="00D60C75" w:rsidP="00D60C75"/>
    <w:p w:rsidR="00D60C75" w:rsidRDefault="00D60C75" w:rsidP="00D60C75"/>
    <w:p w:rsidR="00D60C75" w:rsidRPr="00D60C75" w:rsidRDefault="00D60C75" w:rsidP="00D60C75">
      <w:pPr>
        <w:rPr>
          <w:strike/>
        </w:rPr>
      </w:pPr>
      <w:r w:rsidRPr="00D60C75">
        <w:rPr>
          <w:strike/>
        </w:rPr>
        <w:t>if (GpsLocationProvider.isSupported()) {</w:t>
      </w:r>
    </w:p>
    <w:p w:rsidR="00D60C75" w:rsidRPr="00D60C75" w:rsidRDefault="00D60C75" w:rsidP="00D60C75">
      <w:pPr>
        <w:rPr>
          <w:strike/>
        </w:rPr>
      </w:pPr>
      <w:r w:rsidRPr="00D60C75">
        <w:rPr>
          <w:rFonts w:hint="eastAsia"/>
          <w:strike/>
        </w:rPr>
        <w:t>//GpsLocationProvider</w:t>
      </w:r>
      <w:r w:rsidRPr="00D60C75">
        <w:rPr>
          <w:rFonts w:hint="eastAsia"/>
          <w:strike/>
        </w:rPr>
        <w:t>使用</w:t>
      </w:r>
      <w:r w:rsidRPr="00D60C75">
        <w:rPr>
          <w:rFonts w:hint="eastAsia"/>
          <w:strike/>
        </w:rPr>
        <w:t>GPS</w:t>
      </w:r>
      <w:r w:rsidRPr="00D60C75">
        <w:rPr>
          <w:rFonts w:hint="eastAsia"/>
          <w:strike/>
        </w:rPr>
        <w:t>定位是最准确的定位方式</w:t>
      </w:r>
    </w:p>
    <w:p w:rsidR="00D60C75" w:rsidRPr="00D60C75" w:rsidRDefault="00D60C75" w:rsidP="00D60C75">
      <w:pPr>
        <w:rPr>
          <w:strike/>
        </w:rPr>
      </w:pPr>
      <w:r w:rsidRPr="00D60C75">
        <w:rPr>
          <w:rFonts w:hint="eastAsia"/>
          <w:strike/>
        </w:rPr>
        <w:t>//GPSLocationProvider</w:t>
      </w:r>
      <w:r w:rsidRPr="00D60C75">
        <w:rPr>
          <w:rFonts w:hint="eastAsia"/>
          <w:strike/>
        </w:rPr>
        <w:t>有</w:t>
      </w:r>
      <w:r w:rsidRPr="00D60C75">
        <w:rPr>
          <w:rFonts w:hint="eastAsia"/>
          <w:strike/>
        </w:rPr>
        <w:t>LMS</w:t>
      </w:r>
      <w:r w:rsidRPr="00D60C75">
        <w:rPr>
          <w:rFonts w:hint="eastAsia"/>
          <w:strike/>
        </w:rPr>
        <w:t>创建并加载，运行在</w:t>
      </w:r>
      <w:r w:rsidRPr="00D60C75">
        <w:rPr>
          <w:rFonts w:hint="eastAsia"/>
          <w:strike/>
        </w:rPr>
        <w:t>LMS</w:t>
      </w:r>
      <w:r w:rsidRPr="00D60C75">
        <w:rPr>
          <w:rFonts w:hint="eastAsia"/>
          <w:strike/>
        </w:rPr>
        <w:t>所在的</w:t>
      </w:r>
      <w:r w:rsidRPr="00D60C75">
        <w:rPr>
          <w:rFonts w:hint="eastAsia"/>
          <w:strike/>
        </w:rPr>
        <w:t>system_process</w:t>
      </w:r>
      <w:r w:rsidRPr="00D60C75">
        <w:rPr>
          <w:rFonts w:hint="eastAsia"/>
          <w:strike/>
        </w:rPr>
        <w:t>中，属于系统提供的</w:t>
      </w:r>
      <w:r w:rsidRPr="00D60C75">
        <w:rPr>
          <w:rFonts w:hint="eastAsia"/>
          <w:strike/>
        </w:rPr>
        <w:t>LP</w:t>
      </w:r>
      <w:r w:rsidRPr="00D60C75">
        <w:rPr>
          <w:rFonts w:hint="eastAsia"/>
          <w:strike/>
        </w:rPr>
        <w:t>服务</w:t>
      </w:r>
    </w:p>
    <w:p w:rsidR="00D60C75" w:rsidRPr="00D60C75" w:rsidRDefault="00D60C75" w:rsidP="00D60C75">
      <w:pPr>
        <w:rPr>
          <w:strike/>
        </w:rPr>
      </w:pPr>
      <w:r w:rsidRPr="00D60C75">
        <w:rPr>
          <w:strike/>
        </w:rPr>
        <w:t>GpsLocationProvider gpsProvider = new GpsLocationProvider(mContext, this,</w:t>
      </w:r>
    </w:p>
    <w:p w:rsidR="00D60C75" w:rsidRPr="00D60C75" w:rsidRDefault="00D60C75" w:rsidP="00D60C75">
      <w:pPr>
        <w:rPr>
          <w:strike/>
        </w:rPr>
      </w:pPr>
      <w:r w:rsidRPr="00D60C75">
        <w:rPr>
          <w:strike/>
        </w:rPr>
        <w:t>mLocationHandler.getLooper());</w:t>
      </w:r>
    </w:p>
    <w:p w:rsidR="00D60C75" w:rsidRPr="00D60C75" w:rsidRDefault="00D60C75" w:rsidP="00D60C75">
      <w:pPr>
        <w:rPr>
          <w:strike/>
        </w:rPr>
      </w:pPr>
      <w:r w:rsidRPr="00D60C75">
        <w:rPr>
          <w:strike/>
        </w:rPr>
        <w:t>mGpsStatusProvider = gpsProvider.getGpsStatusProvider();</w:t>
      </w:r>
    </w:p>
    <w:p w:rsidR="00D60C75" w:rsidRPr="00D60C75" w:rsidRDefault="00D60C75" w:rsidP="00D60C75">
      <w:pPr>
        <w:rPr>
          <w:strike/>
        </w:rPr>
      </w:pPr>
      <w:r w:rsidRPr="00D60C75">
        <w:rPr>
          <w:strike/>
        </w:rPr>
        <w:t>mNetInitiatedListener = gpsProvider.getNetInitiatedListener();</w:t>
      </w:r>
    </w:p>
    <w:p w:rsidR="00D60C75" w:rsidRPr="00D60C75" w:rsidRDefault="00D60C75" w:rsidP="00D60C75">
      <w:pPr>
        <w:rPr>
          <w:strike/>
        </w:rPr>
      </w:pPr>
      <w:r w:rsidRPr="00D60C75">
        <w:rPr>
          <w:rFonts w:hint="eastAsia"/>
          <w:strike/>
        </w:rPr>
        <w:t>//</w:t>
      </w:r>
      <w:r w:rsidRPr="00D60C75">
        <w:rPr>
          <w:rFonts w:hint="eastAsia"/>
          <w:strike/>
        </w:rPr>
        <w:t>保存</w:t>
      </w:r>
      <w:r w:rsidRPr="00D60C75">
        <w:rPr>
          <w:rFonts w:hint="eastAsia"/>
          <w:strike/>
        </w:rPr>
        <w:t>GpsLocationProvider</w:t>
      </w:r>
    </w:p>
    <w:p w:rsidR="00D60C75" w:rsidRPr="00D60C75" w:rsidRDefault="00D60C75" w:rsidP="00D60C75">
      <w:pPr>
        <w:rPr>
          <w:strike/>
        </w:rPr>
      </w:pPr>
      <w:r w:rsidRPr="00D60C75">
        <w:rPr>
          <w:strike/>
        </w:rPr>
        <w:t>addProviderLocked(gpsProvider);</w:t>
      </w:r>
    </w:p>
    <w:p w:rsidR="00D60C75" w:rsidRPr="00D60C75" w:rsidRDefault="00D60C75" w:rsidP="00D60C75">
      <w:pPr>
        <w:rPr>
          <w:strike/>
        </w:rPr>
      </w:pPr>
      <w:r w:rsidRPr="00D60C75">
        <w:rPr>
          <w:rFonts w:hint="eastAsia"/>
          <w:strike/>
        </w:rPr>
        <w:t>//GpsLocationProvider</w:t>
      </w:r>
      <w:r w:rsidRPr="00D60C75">
        <w:rPr>
          <w:rFonts w:hint="eastAsia"/>
          <w:strike/>
        </w:rPr>
        <w:t>真实的位置提供者，将其保存在</w:t>
      </w:r>
      <w:r w:rsidRPr="00D60C75">
        <w:rPr>
          <w:rFonts w:hint="eastAsia"/>
          <w:strike/>
        </w:rPr>
        <w:t>mRealProviders</w:t>
      </w:r>
      <w:r w:rsidRPr="00D60C75">
        <w:rPr>
          <w:rFonts w:hint="eastAsia"/>
          <w:strike/>
        </w:rPr>
        <w:t>中</w:t>
      </w:r>
    </w:p>
    <w:p w:rsidR="00D60C75" w:rsidRPr="00D60C75" w:rsidRDefault="00D60C75" w:rsidP="00D60C75">
      <w:pPr>
        <w:rPr>
          <w:strike/>
        </w:rPr>
      </w:pPr>
      <w:r w:rsidRPr="00D60C75">
        <w:rPr>
          <w:strike/>
        </w:rPr>
        <w:t>mRealProviders.put(LocationManager.GPS_PROVIDER, gpsProvider);</w:t>
      </w:r>
    </w:p>
    <w:p w:rsidR="00D60C75" w:rsidRPr="00D60C75" w:rsidRDefault="00D60C75" w:rsidP="00D60C75">
      <w:pPr>
        <w:rPr>
          <w:strike/>
        </w:rPr>
      </w:pPr>
      <w:r w:rsidRPr="00D60C75">
        <w:rPr>
          <w:strike/>
        </w:rPr>
        <w:t>mGpsMeasurementsProvider = gpsProvider.getGpsMeasurementsProvider();</w:t>
      </w:r>
    </w:p>
    <w:p w:rsidR="00D60C75" w:rsidRPr="00D60C75" w:rsidRDefault="00D60C75" w:rsidP="00D60C75">
      <w:pPr>
        <w:rPr>
          <w:strike/>
        </w:rPr>
      </w:pPr>
      <w:r w:rsidRPr="00D60C75">
        <w:rPr>
          <w:strike/>
        </w:rPr>
        <w:t>mGpsNavigationMessageProvider = gpsProvider.getGpsNavigationMessageProvider();</w:t>
      </w:r>
    </w:p>
    <w:p w:rsidR="00D60C75" w:rsidRPr="00D60C75" w:rsidRDefault="00D60C75" w:rsidP="00D60C75">
      <w:pPr>
        <w:rPr>
          <w:strike/>
        </w:rPr>
      </w:pPr>
      <w:r w:rsidRPr="00D60C75">
        <w:rPr>
          <w:strike/>
        </w:rPr>
        <w:t>mGpsGeofenceProxy = gpsProvider.getGpsGeofenceProxy();</w:t>
      </w:r>
    </w:p>
    <w:p w:rsidR="00D60C75" w:rsidRPr="00D60C75" w:rsidRDefault="00D60C75" w:rsidP="00D60C75">
      <w:pPr>
        <w:rPr>
          <w:strike/>
        </w:rPr>
      </w:pPr>
      <w:r w:rsidRPr="00D60C75">
        <w:rPr>
          <w:strike/>
        </w:rPr>
        <w:t>}</w:t>
      </w:r>
    </w:p>
    <w:p w:rsidR="00D60C75" w:rsidRDefault="00D60C75" w:rsidP="00D60C75"/>
    <w:p w:rsidR="00D60C75" w:rsidRDefault="00D60C75" w:rsidP="00D60C75"/>
    <w:p w:rsidR="00D60C75" w:rsidRDefault="00D60C75" w:rsidP="00D60C75">
      <w:pPr>
        <w:pStyle w:val="4"/>
        <w:numPr>
          <w:ilvl w:val="3"/>
          <w:numId w:val="5"/>
        </w:numPr>
      </w:pPr>
      <w:r>
        <w:t>locationProviderPackageNames</w:t>
      </w:r>
    </w:p>
    <w:p w:rsidR="00D60C75" w:rsidRDefault="00D60C75" w:rsidP="00D60C75">
      <w:r>
        <w:rPr>
          <w:rFonts w:hint="eastAsia"/>
        </w:rPr>
        <w:t>//config_locationProviderPackageNames</w:t>
      </w:r>
      <w:r>
        <w:rPr>
          <w:rFonts w:hint="eastAsia"/>
        </w:rPr>
        <w:t>存储了第三方</w:t>
      </w:r>
      <w:r>
        <w:rPr>
          <w:rFonts w:hint="eastAsia"/>
        </w:rPr>
        <w:t>LP</w:t>
      </w:r>
      <w:r>
        <w:rPr>
          <w:rFonts w:hint="eastAsia"/>
        </w:rPr>
        <w:t>的</w:t>
      </w:r>
      <w:r>
        <w:rPr>
          <w:rFonts w:hint="eastAsia"/>
        </w:rPr>
        <w:t>java</w:t>
      </w:r>
      <w:r>
        <w:rPr>
          <w:rFonts w:hint="eastAsia"/>
        </w:rPr>
        <w:t>包名，</w:t>
      </w:r>
      <w:r>
        <w:rPr>
          <w:rFonts w:hint="eastAsia"/>
        </w:rPr>
        <w:t>Android</w:t>
      </w:r>
      <w:r>
        <w:rPr>
          <w:rFonts w:hint="eastAsia"/>
        </w:rPr>
        <w:t>原生代码中该值为</w:t>
      </w:r>
    </w:p>
    <w:p w:rsidR="00D60C75" w:rsidRDefault="00D60C75" w:rsidP="00D60C75">
      <w:r>
        <w:rPr>
          <w:rFonts w:hint="eastAsia"/>
        </w:rPr>
        <w:t>//</w:t>
      </w:r>
      <w:r>
        <w:rPr>
          <w:rFonts w:hint="eastAsia"/>
        </w:rPr>
        <w:t>“</w:t>
      </w:r>
      <w:r>
        <w:rPr>
          <w:rFonts w:hint="eastAsia"/>
        </w:rPr>
        <w:t>com.android.location.fused</w:t>
      </w:r>
      <w:r>
        <w:rPr>
          <w:rFonts w:hint="eastAsia"/>
        </w:rPr>
        <w:t>”，</w:t>
      </w:r>
      <w:r>
        <w:rPr>
          <w:rFonts w:hint="eastAsia"/>
        </w:rPr>
        <w:t>FusedLP</w:t>
      </w:r>
      <w:r>
        <w:rPr>
          <w:rFonts w:hint="eastAsia"/>
        </w:rPr>
        <w:t>对应的源码路径为</w:t>
      </w:r>
      <w:r>
        <w:rPr>
          <w:rFonts w:hint="eastAsia"/>
        </w:rPr>
        <w:t>framework/base/packages/FusedLocation</w:t>
      </w:r>
    </w:p>
    <w:p w:rsidR="00D60C75" w:rsidRPr="00D60C75" w:rsidRDefault="00D60C75" w:rsidP="00D60C75"/>
    <w:p w:rsidR="00D60C75" w:rsidRDefault="00D60C75" w:rsidP="00D60C75">
      <w:r>
        <w:t>//</w:t>
      </w:r>
    </w:p>
    <w:p w:rsidR="00D60C75" w:rsidRDefault="00D60C75" w:rsidP="00D60C75">
      <w:r>
        <w:t>Resources resources = mContext.getResources();</w:t>
      </w:r>
    </w:p>
    <w:p w:rsidR="00D60C75" w:rsidRDefault="00D60C75" w:rsidP="00D60C75">
      <w:r>
        <w:t>ArrayList&lt;String&gt; providerPackageNames = new ArrayList&lt;String&gt;();</w:t>
      </w:r>
    </w:p>
    <w:p w:rsidR="00D60C75" w:rsidRDefault="00D60C75" w:rsidP="00D60C75">
      <w:r>
        <w:t>String[] pkgs = resources.getStringArray(</w:t>
      </w:r>
    </w:p>
    <w:p w:rsidR="00D60C75" w:rsidRDefault="00D60C75" w:rsidP="00D60C75">
      <w:r>
        <w:t>com.android.internal.R.array.config_locationProviderPackageNames);</w:t>
      </w:r>
    </w:p>
    <w:p w:rsidR="00D60C75" w:rsidRDefault="00D60C75" w:rsidP="00D60C75">
      <w:r>
        <w:t>if (pkgs != null) providerPackageNames.addAll(Arrays.asList(pkgs));</w:t>
      </w:r>
    </w:p>
    <w:p w:rsidR="00D60C75" w:rsidRDefault="00D60C75" w:rsidP="00D60C75">
      <w:r>
        <w:rPr>
          <w:rFonts w:hint="eastAsia"/>
        </w:rPr>
        <w:t>//</w:t>
      </w:r>
      <w:r>
        <w:rPr>
          <w:rFonts w:hint="eastAsia"/>
        </w:rPr>
        <w:t>加载应用程序使用的</w:t>
      </w:r>
      <w:r>
        <w:rPr>
          <w:rFonts w:hint="eastAsia"/>
        </w:rPr>
        <w:t>LP</w:t>
      </w:r>
      <w:r>
        <w:rPr>
          <w:rFonts w:hint="eastAsia"/>
        </w:rPr>
        <w:t>服务时，</w:t>
      </w:r>
      <w:r>
        <w:rPr>
          <w:rFonts w:hint="eastAsia"/>
        </w:rPr>
        <w:t>LMS</w:t>
      </w:r>
      <w:r>
        <w:rPr>
          <w:rFonts w:hint="eastAsia"/>
        </w:rPr>
        <w:t>将检查它们的签名信息及版本信息</w:t>
      </w:r>
    </w:p>
    <w:p w:rsidR="00D60C75" w:rsidRDefault="00D60C75" w:rsidP="00D60C75">
      <w:r>
        <w:t>ensureFallbackFusedProviderPresentLocked(providerPackageNames);</w:t>
      </w:r>
    </w:p>
    <w:p w:rsidR="00D60C75" w:rsidRDefault="00D60C75" w:rsidP="00D60C75"/>
    <w:p w:rsidR="00D60C75" w:rsidRDefault="00D60C75" w:rsidP="00D60C75">
      <w:pPr>
        <w:pStyle w:val="4"/>
        <w:numPr>
          <w:ilvl w:val="3"/>
          <w:numId w:val="5"/>
        </w:numPr>
      </w:pPr>
      <w:r>
        <w:lastRenderedPageBreak/>
        <w:t>networkProvider</w:t>
      </w:r>
    </w:p>
    <w:p w:rsidR="00D60C75" w:rsidRDefault="00D60C75" w:rsidP="00D60C75">
      <w:r>
        <w:rPr>
          <w:rFonts w:hint="eastAsia"/>
        </w:rPr>
        <w:t>//</w:t>
      </w:r>
      <w:r>
        <w:rPr>
          <w:rFonts w:hint="eastAsia"/>
        </w:rPr>
        <w:t>加载</w:t>
      </w:r>
      <w:r>
        <w:rPr>
          <w:rFonts w:hint="eastAsia"/>
        </w:rPr>
        <w:t>networkLP</w:t>
      </w:r>
      <w:r>
        <w:rPr>
          <w:rFonts w:hint="eastAsia"/>
        </w:rPr>
        <w:t>，创建以网络方式进行定位的</w:t>
      </w:r>
      <w:r>
        <w:rPr>
          <w:rFonts w:hint="eastAsia"/>
        </w:rPr>
        <w:t>LP</w:t>
      </w:r>
    </w:p>
    <w:p w:rsidR="00D60C75" w:rsidRDefault="00D60C75" w:rsidP="00D60C75">
      <w:r>
        <w:rPr>
          <w:rFonts w:hint="eastAsia"/>
        </w:rPr>
        <w:t>//</w:t>
      </w:r>
      <w:r>
        <w:rPr>
          <w:rFonts w:hint="eastAsia"/>
        </w:rPr>
        <w:t>使用网络实现定位服务的代理，网络定位依赖于手机信号的基站或者</w:t>
      </w:r>
      <w:r>
        <w:rPr>
          <w:rFonts w:hint="eastAsia"/>
        </w:rPr>
        <w:t>WiFi</w:t>
      </w:r>
      <w:r>
        <w:rPr>
          <w:rFonts w:hint="eastAsia"/>
        </w:rPr>
        <w:t>接入点作为定位的基础</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bool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"config_enableNetworkLocationOverlay"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&gt;true&lt;/</w:t>
      </w:r>
      <w:r w:rsidRPr="002327AB">
        <w:rPr>
          <w:rFonts w:ascii="宋体" w:eastAsia="宋体" w:hAnsi="宋体" w:cs="宋体" w:hint="eastAsia"/>
          <w:b/>
          <w:bCs/>
          <w:color w:val="000080"/>
          <w:kern w:val="0"/>
          <w:sz w:val="18"/>
          <w:szCs w:val="18"/>
        </w:rPr>
        <w:t>bool</w:t>
      </w:r>
      <w:r w:rsidRPr="002327AB">
        <w:rPr>
          <w:rFonts w:ascii="宋体" w:eastAsia="宋体" w:hAnsi="宋体" w:cs="宋体" w:hint="eastAsia"/>
          <w:color w:val="000000"/>
          <w:kern w:val="0"/>
          <w:sz w:val="18"/>
          <w:szCs w:val="18"/>
        </w:rPr>
        <w:t>&gt;</w:t>
      </w:r>
      <w:r w:rsidRPr="002327AB">
        <w:rPr>
          <w:rFonts w:ascii="宋体" w:eastAsia="宋体" w:hAnsi="宋体" w:cs="宋体" w:hint="eastAsia"/>
          <w:color w:val="000000"/>
          <w:kern w:val="0"/>
          <w:sz w:val="18"/>
          <w:szCs w:val="18"/>
        </w:rPr>
        <w:br/>
      </w:r>
      <w:r w:rsidRPr="002327AB">
        <w:rPr>
          <w:rFonts w:ascii="宋体" w:eastAsia="宋体" w:hAnsi="宋体" w:cs="宋体" w:hint="eastAsia"/>
          <w:i/>
          <w:iCs/>
          <w:color w:val="808080"/>
          <w:kern w:val="0"/>
          <w:sz w:val="18"/>
          <w:szCs w:val="18"/>
        </w:rPr>
        <w:t>&lt;!-- Package name providing network location support. Used only when</w:t>
      </w:r>
      <w:r w:rsidRPr="002327AB">
        <w:rPr>
          <w:rFonts w:ascii="宋体" w:eastAsia="宋体" w:hAnsi="宋体" w:cs="宋体" w:hint="eastAsia"/>
          <w:i/>
          <w:iCs/>
          <w:color w:val="808080"/>
          <w:kern w:val="0"/>
          <w:sz w:val="18"/>
          <w:szCs w:val="18"/>
        </w:rPr>
        <w:br/>
        <w:t xml:space="preserve">     config_enableNetworkLocationOverlay is false. --&gt;</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string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"config_networkLocationProviderPackageName"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&gt;@null&lt;/</w:t>
      </w:r>
      <w:r w:rsidRPr="002327AB">
        <w:rPr>
          <w:rFonts w:ascii="宋体" w:eastAsia="宋体" w:hAnsi="宋体" w:cs="宋体" w:hint="eastAsia"/>
          <w:b/>
          <w:bCs/>
          <w:color w:val="000080"/>
          <w:kern w:val="0"/>
          <w:sz w:val="18"/>
          <w:szCs w:val="18"/>
        </w:rPr>
        <w:t>string</w:t>
      </w:r>
      <w:r w:rsidRPr="002327AB">
        <w:rPr>
          <w:rFonts w:ascii="宋体" w:eastAsia="宋体" w:hAnsi="宋体" w:cs="宋体" w:hint="eastAsia"/>
          <w:color w:val="000000"/>
          <w:kern w:val="0"/>
          <w:sz w:val="18"/>
          <w:szCs w:val="18"/>
        </w:rPr>
        <w:t>&gt;</w:t>
      </w:r>
    </w:p>
    <w:p w:rsidR="002327AB" w:rsidRDefault="002327AB" w:rsidP="00D60C75"/>
    <w:p w:rsidR="002327AB" w:rsidRPr="002327AB" w:rsidRDefault="002327AB" w:rsidP="00D60C75"/>
    <w:p w:rsidR="00D60C75" w:rsidRDefault="00D60C75" w:rsidP="00D60C75">
      <w:r>
        <w:t>LocationProviderProxy networkProvider = LocationProviderProxy.createAndBind(</w:t>
      </w:r>
    </w:p>
    <w:p w:rsidR="00D60C75" w:rsidRDefault="00D60C75" w:rsidP="00D60C75">
      <w:r>
        <w:t>mContext,</w:t>
      </w:r>
    </w:p>
    <w:p w:rsidR="00D60C75" w:rsidRDefault="00D60C75" w:rsidP="00D60C75">
      <w:r>
        <w:t>LocationManager.NETWORK_PROVIDER,</w:t>
      </w:r>
    </w:p>
    <w:p w:rsidR="00D60C75" w:rsidRDefault="00D60C75" w:rsidP="00D60C75">
      <w:r>
        <w:t>NETWORK_LOCATION_SERVICE_ACTION,</w:t>
      </w:r>
    </w:p>
    <w:p w:rsidR="00D60C75" w:rsidRDefault="00D60C75" w:rsidP="00D60C75">
      <w:r>
        <w:t>com.android.internal.R.bool.config_enableNetworkLocationOverlay,</w:t>
      </w:r>
    </w:p>
    <w:p w:rsidR="00D60C75" w:rsidRDefault="00D60C75" w:rsidP="00D60C75">
      <w:r>
        <w:t>com.android.internal.R.string.config_networkLocationProviderPackageName,</w:t>
      </w:r>
    </w:p>
    <w:p w:rsidR="00D60C75" w:rsidRDefault="00D60C75" w:rsidP="00D60C75">
      <w:r>
        <w:t>com.android.internal.R.array.config_locationProviderPackageNames,</w:t>
      </w:r>
    </w:p>
    <w:p w:rsidR="00D60C75" w:rsidRDefault="00D60C75" w:rsidP="00D60C75">
      <w:r>
        <w:t>mLocationHandler);</w:t>
      </w:r>
    </w:p>
    <w:p w:rsidR="00D60C75" w:rsidRDefault="00D60C75" w:rsidP="00D60C75">
      <w:r>
        <w:t>if (networkProvider != null) {</w:t>
      </w:r>
    </w:p>
    <w:p w:rsidR="00D60C75" w:rsidRDefault="00D60C75" w:rsidP="00D60C75">
      <w:r>
        <w:t>mRealProviders.put(LocationManager.NETWORK_PROVIDER, networkProvider);</w:t>
      </w:r>
    </w:p>
    <w:p w:rsidR="00D60C75" w:rsidRDefault="00D60C75" w:rsidP="00D60C75">
      <w:r>
        <w:rPr>
          <w:rFonts w:hint="eastAsia"/>
        </w:rPr>
        <w:t>//</w:t>
      </w:r>
      <w:r>
        <w:rPr>
          <w:rFonts w:hint="eastAsia"/>
        </w:rPr>
        <w:t>应用程序实现的</w:t>
      </w:r>
      <w:r>
        <w:rPr>
          <w:rFonts w:hint="eastAsia"/>
        </w:rPr>
        <w:t>LP</w:t>
      </w:r>
      <w:r>
        <w:rPr>
          <w:rFonts w:hint="eastAsia"/>
        </w:rPr>
        <w:t>保存在</w:t>
      </w:r>
      <w:r>
        <w:rPr>
          <w:rFonts w:hint="eastAsia"/>
        </w:rPr>
        <w:t>mProxyProviders</w:t>
      </w:r>
    </w:p>
    <w:p w:rsidR="00D60C75" w:rsidRDefault="00D60C75" w:rsidP="00D60C75">
      <w:r>
        <w:t>mProxyProviders.add(networkProvider);</w:t>
      </w:r>
    </w:p>
    <w:p w:rsidR="00D60C75" w:rsidRDefault="00D60C75" w:rsidP="00D60C75">
      <w:r>
        <w:t>addProviderLocked(networkProvider);</w:t>
      </w:r>
    </w:p>
    <w:p w:rsidR="00D60C75" w:rsidRDefault="00D60C75" w:rsidP="00D60C75">
      <w:r>
        <w:t>} else {</w:t>
      </w:r>
    </w:p>
    <w:p w:rsidR="00D60C75" w:rsidRDefault="00D60C75" w:rsidP="00D60C75">
      <w:r>
        <w:t>Slog.w(TAG,  "no network location provider found");</w:t>
      </w:r>
    </w:p>
    <w:p w:rsidR="00D60C75" w:rsidRDefault="00D60C75" w:rsidP="00D60C75">
      <w:r>
        <w:t>}</w:t>
      </w:r>
    </w:p>
    <w:p w:rsidR="00D60C75" w:rsidRDefault="00D60C75" w:rsidP="00D60C75"/>
    <w:p w:rsidR="00D60C75" w:rsidRDefault="00D60C75" w:rsidP="00D60C75"/>
    <w:p w:rsidR="002327AB" w:rsidRDefault="002327AB" w:rsidP="00D60C75">
      <w:pPr>
        <w:pStyle w:val="4"/>
        <w:numPr>
          <w:ilvl w:val="3"/>
          <w:numId w:val="5"/>
        </w:numPr>
      </w:pPr>
      <w:r w:rsidRPr="002327AB">
        <w:rPr>
          <w:rFonts w:hint="eastAsia"/>
        </w:rPr>
        <w:t>fusedLocationProvider</w:t>
      </w:r>
    </w:p>
    <w:p w:rsidR="00D60C75" w:rsidRDefault="00D60C75" w:rsidP="00D60C75">
      <w:r>
        <w:rPr>
          <w:rFonts w:hint="eastAsia"/>
        </w:rPr>
        <w:t>//</w:t>
      </w:r>
      <w:r>
        <w:rPr>
          <w:rFonts w:hint="eastAsia"/>
        </w:rPr>
        <w:t>加载</w:t>
      </w:r>
      <w:r>
        <w:rPr>
          <w:rFonts w:hint="eastAsia"/>
        </w:rPr>
        <w:t>FusedLP</w:t>
      </w:r>
    </w:p>
    <w:p w:rsidR="00D60C75" w:rsidRDefault="00D60C75" w:rsidP="00D60C75">
      <w:r>
        <w:rPr>
          <w:rFonts w:hint="eastAsia"/>
        </w:rPr>
        <w:t>//</w:t>
      </w:r>
      <w:r>
        <w:rPr>
          <w:rFonts w:hint="eastAsia"/>
        </w:rPr>
        <w:t>属于系统提供的应用程序，其内部将使用其他的</w:t>
      </w:r>
      <w:r>
        <w:rPr>
          <w:rFonts w:hint="eastAsia"/>
        </w:rPr>
        <w:t>LP</w:t>
      </w:r>
    </w:p>
    <w:p w:rsidR="00D60C75" w:rsidRDefault="00D60C75" w:rsidP="00D60C75">
      <w:r>
        <w:t>LocationProviderProxy fusedLocationProvider = LocationProviderProxy.createAndBind(</w:t>
      </w:r>
    </w:p>
    <w:p w:rsidR="00D60C75" w:rsidRDefault="00D60C75" w:rsidP="00D60C75">
      <w:r>
        <w:t>mContext,</w:t>
      </w:r>
    </w:p>
    <w:p w:rsidR="00D60C75" w:rsidRDefault="00D60C75" w:rsidP="00D60C75">
      <w:r>
        <w:t>LocationManager.FUSED_PROVIDER,</w:t>
      </w:r>
    </w:p>
    <w:p w:rsidR="00D60C75" w:rsidRDefault="00D60C75" w:rsidP="00D60C75">
      <w:r>
        <w:t>FUSED_LOCATION_SERVICE_ACTION,</w:t>
      </w:r>
    </w:p>
    <w:p w:rsidR="00D60C75" w:rsidRDefault="00D60C75" w:rsidP="00D60C75">
      <w:r>
        <w:t>com.android.internal.R.bool.config_enableFusedLocationOverlay,</w:t>
      </w:r>
    </w:p>
    <w:p w:rsidR="00D60C75" w:rsidRDefault="00D60C75" w:rsidP="00D60C75">
      <w:r>
        <w:t>com.android.internal.R.string.config_fusedLocationProviderPackageName,</w:t>
      </w:r>
    </w:p>
    <w:p w:rsidR="00D60C75" w:rsidRDefault="00D60C75" w:rsidP="00D60C75">
      <w:r>
        <w:t>com.android.internal.R.array.config_locationProviderPackageNames,</w:t>
      </w:r>
    </w:p>
    <w:p w:rsidR="00D60C75" w:rsidRDefault="00D60C75" w:rsidP="00D60C75">
      <w:r>
        <w:t>mLocationHandler);</w:t>
      </w:r>
    </w:p>
    <w:p w:rsidR="00D60C75" w:rsidRDefault="00D60C75" w:rsidP="00D60C75">
      <w:r>
        <w:lastRenderedPageBreak/>
        <w:t>if (fusedLocationProvider != null) {</w:t>
      </w:r>
    </w:p>
    <w:p w:rsidR="00D60C75" w:rsidRDefault="00D60C75" w:rsidP="00D60C75">
      <w:r>
        <w:t>addProviderLocked(fusedLocationProvider);</w:t>
      </w:r>
    </w:p>
    <w:p w:rsidR="00D60C75" w:rsidRDefault="00D60C75" w:rsidP="00D60C75">
      <w:r>
        <w:t>mProxyProviders.add(fusedLocationProvider);</w:t>
      </w:r>
    </w:p>
    <w:p w:rsidR="00D60C75" w:rsidRDefault="00D60C75" w:rsidP="00D60C75">
      <w:r>
        <w:rPr>
          <w:rFonts w:hint="eastAsia"/>
        </w:rPr>
        <w:t>//FusedLP</w:t>
      </w:r>
      <w:r>
        <w:rPr>
          <w:rFonts w:hint="eastAsia"/>
        </w:rPr>
        <w:t>默认处于启动状态</w:t>
      </w:r>
    </w:p>
    <w:p w:rsidR="00D60C75" w:rsidRDefault="00D60C75" w:rsidP="00D60C75">
      <w:r>
        <w:t>mEnabledProviders.add(fusedLocationProvider.getName());</w:t>
      </w:r>
    </w:p>
    <w:p w:rsidR="00D60C75" w:rsidRDefault="00D60C75" w:rsidP="00D60C75">
      <w:r>
        <w:t>mRealProviders.put(LocationManager.FUSED_PROVIDER, fusedLocationProvider);</w:t>
      </w:r>
    </w:p>
    <w:p w:rsidR="00D60C75" w:rsidRDefault="00D60C75" w:rsidP="00D60C75">
      <w:r>
        <w:t>} else {</w:t>
      </w:r>
    </w:p>
    <w:p w:rsidR="00D60C75" w:rsidRDefault="00D60C75" w:rsidP="00D60C75">
      <w:r>
        <w:t>Slog.e(TAG, "no fused location provider found",</w:t>
      </w:r>
    </w:p>
    <w:p w:rsidR="00D60C75" w:rsidRDefault="00D60C75" w:rsidP="00D60C75">
      <w:r>
        <w:t>new IllegalStateException("Location service needs a fused location provider"));</w:t>
      </w:r>
    </w:p>
    <w:p w:rsidR="00D60C75" w:rsidRDefault="00D60C75" w:rsidP="00D60C75">
      <w:r>
        <w:t>}</w:t>
      </w:r>
    </w:p>
    <w:p w:rsidR="00D60C75" w:rsidRDefault="00D60C75" w:rsidP="00D60C75"/>
    <w:p w:rsidR="002327AB" w:rsidRPr="002327AB" w:rsidRDefault="002327AB" w:rsidP="002327AB">
      <w:pPr>
        <w:pStyle w:val="4"/>
        <w:numPr>
          <w:ilvl w:val="3"/>
          <w:numId w:val="5"/>
        </w:numPr>
      </w:pPr>
      <w:r w:rsidRPr="002327AB">
        <w:rPr>
          <w:rFonts w:hint="eastAsia"/>
        </w:rPr>
        <w:t>mGeocodeProvider</w:t>
      </w:r>
    </w:p>
    <w:p w:rsidR="00D60C75" w:rsidRDefault="00D60C75" w:rsidP="00D60C75"/>
    <w:p w:rsidR="00D60C75" w:rsidRDefault="00D60C75" w:rsidP="00D60C75">
      <w:r>
        <w:rPr>
          <w:rFonts w:hint="eastAsia"/>
        </w:rPr>
        <w:t>//mGeocodeProvider</w:t>
      </w:r>
      <w:r>
        <w:rPr>
          <w:rFonts w:hint="eastAsia"/>
        </w:rPr>
        <w:t>由第三方应用程序提供，一般与</w:t>
      </w:r>
      <w:r>
        <w:rPr>
          <w:rFonts w:hint="eastAsia"/>
        </w:rPr>
        <w:t>NetWorkLP</w:t>
      </w:r>
      <w:r>
        <w:rPr>
          <w:rFonts w:hint="eastAsia"/>
        </w:rPr>
        <w:t>位于同一个应用程序中</w:t>
      </w:r>
    </w:p>
    <w:p w:rsidR="00D60C75" w:rsidRDefault="00D60C75" w:rsidP="00D60C75">
      <w:r>
        <w:t>mGeocodeProvider = GeocoderProxy.createAndBind(mContext,</w:t>
      </w:r>
    </w:p>
    <w:p w:rsidR="00D60C75" w:rsidRDefault="00D60C75" w:rsidP="00D60C75">
      <w:r>
        <w:t>com.android.internal.R.bool.config_enableGeocoderOverlay,</w:t>
      </w:r>
    </w:p>
    <w:p w:rsidR="00D60C75" w:rsidRDefault="00D60C75" w:rsidP="00D60C75">
      <w:r>
        <w:t>com.android.internal.R.string.config_geocoderProviderPackageName,</w:t>
      </w:r>
    </w:p>
    <w:p w:rsidR="00D60C75" w:rsidRDefault="00D60C75" w:rsidP="00D60C75">
      <w:r>
        <w:t>com.android.internal.R.array.config_locationProviderPackageNames,</w:t>
      </w:r>
    </w:p>
    <w:p w:rsidR="00D60C75" w:rsidRDefault="00D60C75" w:rsidP="00D60C75">
      <w:r>
        <w:t>mLocationHandler);</w:t>
      </w:r>
    </w:p>
    <w:p w:rsidR="00D60C75" w:rsidRDefault="00D60C75" w:rsidP="00D60C75">
      <w:r>
        <w:t>if (mGeocodeProvider == null) {</w:t>
      </w:r>
    </w:p>
    <w:p w:rsidR="00D60C75" w:rsidRDefault="00D60C75" w:rsidP="00D60C75">
      <w:r>
        <w:t>Slog.e(TAG,  "no geocoder provider found");</w:t>
      </w:r>
    </w:p>
    <w:p w:rsidR="00D60C75" w:rsidRDefault="00D60C75" w:rsidP="00D60C75">
      <w:r>
        <w:t>}</w:t>
      </w:r>
    </w:p>
    <w:p w:rsidR="00D60C75" w:rsidRDefault="00D60C75" w:rsidP="00D60C75">
      <w:r>
        <w:t>.....</w:t>
      </w:r>
    </w:p>
    <w:p w:rsidR="00D60C75" w:rsidRDefault="00D60C75" w:rsidP="00D60C75">
      <w:r>
        <w:t>}</w:t>
      </w:r>
    </w:p>
    <w:p w:rsidR="00D60C75" w:rsidRDefault="00D60C75" w:rsidP="00D60C75"/>
    <w:p w:rsidR="002327AB" w:rsidRDefault="002327AB" w:rsidP="002327AB">
      <w:pPr>
        <w:pStyle w:val="4"/>
        <w:numPr>
          <w:ilvl w:val="3"/>
          <w:numId w:val="5"/>
        </w:numPr>
      </w:pPr>
      <w:r w:rsidRPr="002327AB">
        <w:rPr>
          <w:rFonts w:hint="eastAsia"/>
        </w:rPr>
        <w:t>flpHardwareProvider</w:t>
      </w:r>
    </w:p>
    <w:p w:rsidR="002327AB" w:rsidRDefault="002327AB" w:rsidP="002327AB">
      <w:r>
        <w:rPr>
          <w:rFonts w:hint="eastAsia"/>
        </w:rPr>
        <w:t>a</w:t>
      </w:r>
      <w:r>
        <w:t>sd</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i/>
          <w:iCs/>
          <w:color w:val="808080"/>
          <w:kern w:val="0"/>
          <w:sz w:val="18"/>
          <w:szCs w:val="18"/>
        </w:rPr>
        <w:t>// bind to fused hardware provider if supported</w:t>
      </w:r>
      <w:r w:rsidRPr="002327AB">
        <w:rPr>
          <w:rFonts w:ascii="宋体" w:eastAsia="宋体" w:hAnsi="宋体" w:cs="宋体" w:hint="eastAsia"/>
          <w:i/>
          <w:iCs/>
          <w:color w:val="808080"/>
          <w:kern w:val="0"/>
          <w:sz w:val="18"/>
          <w:szCs w:val="18"/>
        </w:rPr>
        <w:br/>
        <w:t>// in devices without support, requesting an instance of FlpHardwareProvider will raise an</w:t>
      </w:r>
      <w:r w:rsidRPr="002327AB">
        <w:rPr>
          <w:rFonts w:ascii="宋体" w:eastAsia="宋体" w:hAnsi="宋体" w:cs="宋体" w:hint="eastAsia"/>
          <w:i/>
          <w:iCs/>
          <w:color w:val="808080"/>
          <w:kern w:val="0"/>
          <w:sz w:val="18"/>
          <w:szCs w:val="18"/>
        </w:rPr>
        <w:br/>
        <w:t>// exception, so make sure we only do that when supported</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FlpHardwareProvider flpHardwareProvider;</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(FlpHardwareProvider.isSupported()) {</w:t>
      </w:r>
      <w:r w:rsidRPr="002327AB">
        <w:rPr>
          <w:rFonts w:ascii="宋体" w:eastAsia="宋体" w:hAnsi="宋体" w:cs="宋体" w:hint="eastAsia"/>
          <w:color w:val="000000"/>
          <w:kern w:val="0"/>
          <w:sz w:val="18"/>
          <w:szCs w:val="18"/>
        </w:rPr>
        <w:br/>
        <w:t xml:space="preserve">    flpHardwareProvider = FlpHardwareProvider.getInstance(mContext);</w:t>
      </w:r>
      <w:r w:rsidRPr="002327AB">
        <w:rPr>
          <w:rFonts w:ascii="宋体" w:eastAsia="宋体" w:hAnsi="宋体" w:cs="宋体" w:hint="eastAsia"/>
          <w:color w:val="000000"/>
          <w:kern w:val="0"/>
          <w:sz w:val="18"/>
          <w:szCs w:val="18"/>
        </w:rPr>
        <w:br/>
        <w:t xml:space="preserve">    FusedProxy fusedProxy = FusedProxy.createAndBind(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flpHardwareProvider.getLocationHardware(),</w:t>
      </w:r>
      <w:r w:rsidRPr="002327AB">
        <w:rPr>
          <w:rFonts w:ascii="宋体" w:eastAsia="宋体" w:hAnsi="宋体" w:cs="宋体" w:hint="eastAsia"/>
          <w:color w:val="000000"/>
          <w:kern w:val="0"/>
          <w:sz w:val="18"/>
          <w:szCs w:val="18"/>
        </w:rPr>
        <w:br/>
        <w:t xml:space="preserve">            com.android.internal.R.bool.config_enableHardwareFlpOverlay,</w:t>
      </w:r>
      <w:r w:rsidRPr="002327AB">
        <w:rPr>
          <w:rFonts w:ascii="宋体" w:eastAsia="宋体" w:hAnsi="宋体" w:cs="宋体" w:hint="eastAsia"/>
          <w:color w:val="000000"/>
          <w:kern w:val="0"/>
          <w:sz w:val="18"/>
          <w:szCs w:val="18"/>
        </w:rPr>
        <w:br/>
        <w:t xml:space="preserve">            com.android.internal.R.string.config_hardwareFlpPackageName,</w:t>
      </w:r>
      <w:r w:rsidRPr="002327AB">
        <w:rPr>
          <w:rFonts w:ascii="宋体" w:eastAsia="宋体" w:hAnsi="宋体" w:cs="宋体" w:hint="eastAsia"/>
          <w:color w:val="000000"/>
          <w:kern w:val="0"/>
          <w:sz w:val="18"/>
          <w:szCs w:val="18"/>
        </w:rPr>
        <w:br/>
      </w:r>
      <w:r w:rsidRPr="002327AB">
        <w:rPr>
          <w:rFonts w:ascii="宋体" w:eastAsia="宋体" w:hAnsi="宋体" w:cs="宋体" w:hint="eastAsia"/>
          <w:color w:val="000000"/>
          <w:kern w:val="0"/>
          <w:sz w:val="18"/>
          <w:szCs w:val="18"/>
        </w:rPr>
        <w:lastRenderedPageBreak/>
        <w:t xml:space="preserve">            com.android.internal.R.array.config_locationProviderPackageNames);</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(fusedProxy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FusedProxy."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"FLP HAL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Pr>
        <w:pStyle w:val="4"/>
      </w:pPr>
      <w:r w:rsidRPr="002327AB">
        <w:rPr>
          <w:rFonts w:hint="eastAsia"/>
        </w:rPr>
        <w:t>geofence provider</w:t>
      </w:r>
    </w:p>
    <w:p w:rsidR="002327AB" w:rsidRDefault="002327AB" w:rsidP="002327AB"/>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GeofenceProxy provider = GeofenceProxy.createAndBind(</w:t>
      </w:r>
      <w:r w:rsidRPr="002327AB">
        <w:rPr>
          <w:rFonts w:ascii="宋体" w:eastAsia="宋体" w:hAnsi="宋体" w:cs="宋体" w:hint="eastAsia"/>
          <w:color w:val="000000"/>
          <w:kern w:val="0"/>
          <w:sz w:val="18"/>
          <w:szCs w:val="18"/>
        </w:rPr>
        <w:br/>
        <w:t xml:space="preserve">        mContext,com.android.internal.R.bool.config_enableGeofenceOverlay,</w:t>
      </w:r>
      <w:r w:rsidRPr="002327AB">
        <w:rPr>
          <w:rFonts w:ascii="宋体" w:eastAsia="宋体" w:hAnsi="宋体" w:cs="宋体" w:hint="eastAsia"/>
          <w:color w:val="000000"/>
          <w:kern w:val="0"/>
          <w:sz w:val="18"/>
          <w:szCs w:val="18"/>
        </w:rPr>
        <w:br/>
        <w:t xml:space="preserve">        com.android.internal.R.string.config_geofenceProviderPackageName,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mGpsGeofenceProxy,</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 xml:space="preserve">null </w:t>
      </w:r>
      <w:r w:rsidRPr="002327AB">
        <w:rPr>
          <w:rFonts w:ascii="宋体" w:eastAsia="宋体" w:hAnsi="宋体" w:cs="宋体" w:hint="eastAsia"/>
          <w:color w:val="000000"/>
          <w:kern w:val="0"/>
          <w:sz w:val="18"/>
          <w:szCs w:val="18"/>
        </w:rPr>
        <w:t xml:space="preserve">? flpHardwareProvider.getGeofenceHardware()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FLP Geofence 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 w:rsidR="002327AB" w:rsidRPr="002327AB" w:rsidRDefault="002327AB" w:rsidP="002327AB">
      <w:pPr>
        <w:pStyle w:val="4"/>
        <w:rPr>
          <w:color w:val="000000"/>
        </w:rPr>
      </w:pPr>
      <w:r w:rsidRPr="002327AB">
        <w:rPr>
          <w:rFonts w:hint="eastAsia"/>
        </w:rPr>
        <w:t>ind to hardware activity recognition</w:t>
      </w:r>
    </w:p>
    <w:p w:rsidR="002327AB" w:rsidRDefault="002327AB" w:rsidP="002327AB">
      <w:r>
        <w:rPr>
          <w:rFonts w:hint="eastAsia"/>
        </w:rPr>
        <w:t>s</w:t>
      </w:r>
      <w:r>
        <w:t>d</w:t>
      </w:r>
    </w:p>
    <w:p w:rsidR="002327AB" w:rsidRDefault="002327AB" w:rsidP="002327AB"/>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b/>
          <w:bCs/>
          <w:color w:val="000080"/>
          <w:kern w:val="0"/>
          <w:sz w:val="18"/>
          <w:szCs w:val="18"/>
        </w:rPr>
        <w:t xml:space="preserve">boolean </w:t>
      </w:r>
      <w:r w:rsidRPr="002327AB">
        <w:rPr>
          <w:rFonts w:ascii="宋体" w:eastAsia="宋体" w:hAnsi="宋体" w:cs="宋体" w:hint="eastAsia"/>
          <w:color w:val="000000"/>
          <w:kern w:val="0"/>
          <w:sz w:val="18"/>
          <w:szCs w:val="18"/>
        </w:rPr>
        <w:t>activityRecognitionHardwareIsSupported = ActivityRecognitionHardware.isSupported();</w:t>
      </w:r>
      <w:r w:rsidRPr="002327AB">
        <w:rPr>
          <w:rFonts w:ascii="宋体" w:eastAsia="宋体" w:hAnsi="宋体" w:cs="宋体" w:hint="eastAsia"/>
          <w:color w:val="000000"/>
          <w:kern w:val="0"/>
          <w:sz w:val="18"/>
          <w:szCs w:val="18"/>
        </w:rPr>
        <w:br/>
        <w:t xml:space="preserve">ActivityRecognitionHardware activityRecognitionHardware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(activityRecognitionHardwareIsSupported) {</w:t>
      </w:r>
      <w:r w:rsidRPr="002327AB">
        <w:rPr>
          <w:rFonts w:ascii="宋体" w:eastAsia="宋体" w:hAnsi="宋体" w:cs="宋体" w:hint="eastAsia"/>
          <w:color w:val="000000"/>
          <w:kern w:val="0"/>
          <w:sz w:val="18"/>
          <w:szCs w:val="18"/>
        </w:rPr>
        <w:br/>
        <w:t xml:space="preserve">    activityRecognitionHardware = ActivityRecognitionHardware.getInstance(mContext);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"Hardware Activity-Recognition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r w:rsidRPr="002327AB">
        <w:rPr>
          <w:rFonts w:ascii="宋体" w:eastAsia="宋体" w:hAnsi="宋体" w:cs="宋体" w:hint="eastAsia"/>
          <w:color w:val="000000"/>
          <w:kern w:val="0"/>
          <w:sz w:val="18"/>
          <w:szCs w:val="18"/>
        </w:rPr>
        <w:br/>
        <w:t>ActivityRecognitionProxy proxy = ActivityRecognitionProxy.createAndBind(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activityRecognitionHardwareIsSupported,</w:t>
      </w:r>
      <w:r w:rsidRPr="002327AB">
        <w:rPr>
          <w:rFonts w:ascii="宋体" w:eastAsia="宋体" w:hAnsi="宋体" w:cs="宋体" w:hint="eastAsia"/>
          <w:color w:val="000000"/>
          <w:kern w:val="0"/>
          <w:sz w:val="18"/>
          <w:szCs w:val="18"/>
        </w:rPr>
        <w:br/>
        <w:t xml:space="preserve">        activityRecognitionHardware,</w:t>
      </w:r>
      <w:r w:rsidRPr="002327AB">
        <w:rPr>
          <w:rFonts w:ascii="宋体" w:eastAsia="宋体" w:hAnsi="宋体" w:cs="宋体" w:hint="eastAsia"/>
          <w:color w:val="000000"/>
          <w:kern w:val="0"/>
          <w:sz w:val="18"/>
          <w:szCs w:val="18"/>
        </w:rPr>
        <w:br/>
        <w:t xml:space="preserve">        com.android.internal.R.bool.config_enableActivityRecognitionHardwareOverlay,</w:t>
      </w:r>
      <w:r w:rsidRPr="002327AB">
        <w:rPr>
          <w:rFonts w:ascii="宋体" w:eastAsia="宋体" w:hAnsi="宋体" w:cs="宋体" w:hint="eastAsia"/>
          <w:color w:val="000000"/>
          <w:kern w:val="0"/>
          <w:sz w:val="18"/>
          <w:szCs w:val="18"/>
        </w:rPr>
        <w:br/>
        <w:t xml:space="preserve">        com.android.internal.R.string.config_activityRecognitionHardwarePackageName,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lastRenderedPageBreak/>
        <w:t xml:space="preserve">if </w:t>
      </w:r>
      <w:r w:rsidRPr="002327AB">
        <w:rPr>
          <w:rFonts w:ascii="宋体" w:eastAsia="宋体" w:hAnsi="宋体" w:cs="宋体" w:hint="eastAsia"/>
          <w:color w:val="000000"/>
          <w:kern w:val="0"/>
          <w:sz w:val="18"/>
          <w:szCs w:val="18"/>
        </w:rPr>
        <w:t xml:space="preserve">(proxy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ActivityRecognitionProxy."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 w:rsidR="002327AB" w:rsidRPr="002327AB" w:rsidRDefault="002327AB" w:rsidP="002327AB">
      <w:pPr>
        <w:pStyle w:val="4"/>
        <w:numPr>
          <w:ilvl w:val="3"/>
          <w:numId w:val="5"/>
        </w:numPr>
      </w:pPr>
      <w:r w:rsidRPr="002327AB">
        <w:rPr>
          <w:rFonts w:hint="eastAsia"/>
        </w:rPr>
        <w:t>testProviderStrings</w:t>
      </w:r>
    </w:p>
    <w:p w:rsidR="002327AB" w:rsidRDefault="002327AB" w:rsidP="002327AB">
      <w:r>
        <w:rPr>
          <w:rFonts w:hint="eastAsia"/>
        </w:rPr>
        <w:t>d</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String[] testProviderStrings = resources.getStringArray(</w:t>
      </w:r>
      <w:r w:rsidRPr="002327AB">
        <w:rPr>
          <w:rFonts w:ascii="宋体" w:eastAsia="宋体" w:hAnsi="宋体" w:cs="宋体" w:hint="eastAsia"/>
          <w:color w:val="000000"/>
          <w:kern w:val="0"/>
          <w:sz w:val="18"/>
          <w:szCs w:val="18"/>
        </w:rPr>
        <w:br/>
        <w:t xml:space="preserve">        com.android.internal.R.array.config_testLocationProviders);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for </w:t>
      </w:r>
      <w:r w:rsidRPr="002327AB">
        <w:rPr>
          <w:rFonts w:ascii="宋体" w:eastAsia="宋体" w:hAnsi="宋体" w:cs="宋体" w:hint="eastAsia"/>
          <w:color w:val="000000"/>
          <w:kern w:val="0"/>
          <w:sz w:val="18"/>
          <w:szCs w:val="18"/>
        </w:rPr>
        <w:t>(String testProviderString : testProviderStrings) {</w:t>
      </w:r>
      <w:r w:rsidRPr="002327AB">
        <w:rPr>
          <w:rFonts w:ascii="宋体" w:eastAsia="宋体" w:hAnsi="宋体" w:cs="宋体" w:hint="eastAsia"/>
          <w:color w:val="000000"/>
          <w:kern w:val="0"/>
          <w:sz w:val="18"/>
          <w:szCs w:val="18"/>
        </w:rPr>
        <w:br/>
        <w:t xml:space="preserve">    String fragments[] = testProviderString.split(</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String name = fragments[</w:t>
      </w:r>
      <w:r w:rsidRPr="002327AB">
        <w:rPr>
          <w:rFonts w:ascii="宋体" w:eastAsia="宋体" w:hAnsi="宋体" w:cs="宋体" w:hint="eastAsia"/>
          <w:color w:val="0000FF"/>
          <w:kern w:val="0"/>
          <w:sz w:val="18"/>
          <w:szCs w:val="18"/>
        </w:rPr>
        <w:t>0</w:t>
      </w:r>
      <w:r w:rsidRPr="002327AB">
        <w:rPr>
          <w:rFonts w:ascii="宋体" w:eastAsia="宋体" w:hAnsi="宋体" w:cs="宋体" w:hint="eastAsia"/>
          <w:color w:val="000000"/>
          <w:kern w:val="0"/>
          <w:sz w:val="18"/>
          <w:szCs w:val="18"/>
        </w:rPr>
        <w:t>].trim();</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(mProvidersByName.get(name)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throw new </w:t>
      </w:r>
      <w:r w:rsidRPr="002327AB">
        <w:rPr>
          <w:rFonts w:ascii="宋体" w:eastAsia="宋体" w:hAnsi="宋体" w:cs="宋体" w:hint="eastAsia"/>
          <w:color w:val="000000"/>
          <w:kern w:val="0"/>
          <w:sz w:val="18"/>
          <w:szCs w:val="18"/>
        </w:rPr>
        <w:t>IllegalArgumentException(</w:t>
      </w:r>
      <w:r w:rsidRPr="002327AB">
        <w:rPr>
          <w:rFonts w:ascii="宋体" w:eastAsia="宋体" w:hAnsi="宋体" w:cs="宋体" w:hint="eastAsia"/>
          <w:b/>
          <w:bCs/>
          <w:color w:val="008000"/>
          <w:kern w:val="0"/>
          <w:sz w:val="18"/>
          <w:szCs w:val="18"/>
        </w:rPr>
        <w:t xml:space="preserve">"Provider </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w:t>
      </w:r>
      <w:r w:rsidRPr="002327AB">
        <w:rPr>
          <w:rFonts w:ascii="宋体" w:eastAsia="宋体" w:hAnsi="宋体" w:cs="宋体" w:hint="eastAsia"/>
          <w:color w:val="000000"/>
          <w:kern w:val="0"/>
          <w:sz w:val="18"/>
          <w:szCs w:val="18"/>
        </w:rPr>
        <w:t xml:space="preserve">+ name + </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already exists"</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ProviderProperties properties = </w:t>
      </w:r>
      <w:r w:rsidRPr="002327AB">
        <w:rPr>
          <w:rFonts w:ascii="宋体" w:eastAsia="宋体" w:hAnsi="宋体" w:cs="宋体" w:hint="eastAsia"/>
          <w:b/>
          <w:bCs/>
          <w:color w:val="000080"/>
          <w:kern w:val="0"/>
          <w:sz w:val="18"/>
          <w:szCs w:val="18"/>
        </w:rPr>
        <w:t xml:space="preserve">new </w:t>
      </w:r>
      <w:r w:rsidRPr="002327AB">
        <w:rPr>
          <w:rFonts w:ascii="宋体" w:eastAsia="宋体" w:hAnsi="宋体" w:cs="宋体" w:hint="eastAsia"/>
          <w:color w:val="000000"/>
          <w:kern w:val="0"/>
          <w:sz w:val="18"/>
          <w:szCs w:val="18"/>
        </w:rPr>
        <w:t>ProviderProperties(</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1</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requiresNetwork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2</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requiresSatellite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3</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requiresCell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4</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hasMonetaryCost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5</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supportsAltitude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6</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supportsSpeed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7</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supportsBearing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8</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powerRequirement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9</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accuracy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addTestProviderLocked(name, properties);</w:t>
      </w:r>
      <w:r w:rsidRPr="002327AB">
        <w:rPr>
          <w:rFonts w:ascii="宋体" w:eastAsia="宋体" w:hAnsi="宋体" w:cs="宋体" w:hint="eastAsia"/>
          <w:color w:val="000000"/>
          <w:kern w:val="0"/>
          <w:sz w:val="18"/>
          <w:szCs w:val="18"/>
        </w:rPr>
        <w:br/>
        <w:t>}</w:t>
      </w:r>
    </w:p>
    <w:p w:rsidR="002327AB" w:rsidRPr="002327AB" w:rsidRDefault="002327AB" w:rsidP="002327AB"/>
    <w:p w:rsidR="002327AB" w:rsidRPr="002327AB" w:rsidRDefault="002327AB" w:rsidP="002327AB"/>
    <w:p w:rsidR="002327AB" w:rsidRPr="002327AB" w:rsidRDefault="002327AB" w:rsidP="002327AB"/>
    <w:p w:rsidR="002327AB" w:rsidRDefault="002327AB" w:rsidP="00D60C75"/>
    <w:p w:rsidR="00D60C75" w:rsidRDefault="00D60C75" w:rsidP="00D60C75">
      <w:r>
        <w:t xml:space="preserve">--------------------- </w:t>
      </w:r>
    </w:p>
    <w:p w:rsidR="00D60C75" w:rsidRDefault="00D60C75" w:rsidP="00D60C75">
      <w:r>
        <w:rPr>
          <w:rFonts w:hint="eastAsia"/>
        </w:rPr>
        <w:t>作者：漆黑迷夜</w:t>
      </w:r>
      <w:r>
        <w:rPr>
          <w:rFonts w:hint="eastAsia"/>
        </w:rPr>
        <w:t xml:space="preserve"> </w:t>
      </w:r>
    </w:p>
    <w:p w:rsidR="00D60C75" w:rsidRDefault="00D60C75" w:rsidP="00D60C75">
      <w:r>
        <w:rPr>
          <w:rFonts w:hint="eastAsia"/>
        </w:rPr>
        <w:t>来源：</w:t>
      </w:r>
      <w:r>
        <w:rPr>
          <w:rFonts w:hint="eastAsia"/>
        </w:rPr>
        <w:t xml:space="preserve">CSDN </w:t>
      </w:r>
    </w:p>
    <w:p w:rsidR="00D60C75" w:rsidRDefault="00D60C75" w:rsidP="00D60C75">
      <w:r>
        <w:rPr>
          <w:rFonts w:hint="eastAsia"/>
        </w:rPr>
        <w:t>原文：</w:t>
      </w:r>
      <w:r>
        <w:rPr>
          <w:rFonts w:hint="eastAsia"/>
        </w:rPr>
        <w:t xml:space="preserve">https://blog.csdn.net/lans1996/article/details/78144638 </w:t>
      </w:r>
    </w:p>
    <w:p w:rsidR="00D60C75" w:rsidRDefault="00D60C75" w:rsidP="00D60C75">
      <w:r>
        <w:rPr>
          <w:rFonts w:hint="eastAsia"/>
        </w:rPr>
        <w:t>版权声明：本文为博主原创文章，转载请附上博文链接！</w:t>
      </w:r>
    </w:p>
    <w:p w:rsidR="00D60C75" w:rsidRDefault="00D60C75" w:rsidP="00D60C75">
      <w:r>
        <w:t xml:space="preserve">--------------------- </w:t>
      </w:r>
    </w:p>
    <w:p w:rsidR="00D60C75" w:rsidRDefault="00D60C75" w:rsidP="00D60C75">
      <w:r>
        <w:rPr>
          <w:rFonts w:hint="eastAsia"/>
        </w:rPr>
        <w:t>作者：漆黑迷夜</w:t>
      </w:r>
      <w:r>
        <w:rPr>
          <w:rFonts w:hint="eastAsia"/>
        </w:rPr>
        <w:t xml:space="preserve"> </w:t>
      </w:r>
    </w:p>
    <w:p w:rsidR="00D60C75" w:rsidRDefault="00D60C75" w:rsidP="00D60C75">
      <w:r>
        <w:rPr>
          <w:rFonts w:hint="eastAsia"/>
        </w:rPr>
        <w:t>来源：</w:t>
      </w:r>
      <w:r>
        <w:rPr>
          <w:rFonts w:hint="eastAsia"/>
        </w:rPr>
        <w:t xml:space="preserve">CSDN </w:t>
      </w:r>
    </w:p>
    <w:p w:rsidR="00D60C75" w:rsidRDefault="00D60C75" w:rsidP="00D60C75">
      <w:r>
        <w:rPr>
          <w:rFonts w:hint="eastAsia"/>
        </w:rPr>
        <w:t>原文：</w:t>
      </w:r>
      <w:r>
        <w:rPr>
          <w:rFonts w:hint="eastAsia"/>
        </w:rPr>
        <w:t xml:space="preserve">https://blog.csdn.net/lans1996/article/details/78144638 </w:t>
      </w:r>
    </w:p>
    <w:p w:rsidR="00D60C75" w:rsidRDefault="00D60C75" w:rsidP="00D60C75">
      <w:r>
        <w:rPr>
          <w:rFonts w:hint="eastAsia"/>
        </w:rPr>
        <w:t>版权声明：本文为博主原创文章，转载请附上博文链接！</w:t>
      </w:r>
    </w:p>
    <w:p w:rsidR="004E3406" w:rsidRDefault="004E3406" w:rsidP="006560D7"/>
    <w:p w:rsidR="004E3406" w:rsidRDefault="004E3406" w:rsidP="004E3406">
      <w:pPr>
        <w:pStyle w:val="3"/>
        <w:numPr>
          <w:ilvl w:val="2"/>
          <w:numId w:val="5"/>
        </w:numPr>
      </w:pPr>
      <w:r>
        <w:lastRenderedPageBreak/>
        <w:t>LocationProviderInterface</w:t>
      </w:r>
    </w:p>
    <w:p w:rsidR="004E3406" w:rsidRDefault="004E3406" w:rsidP="004E3406"/>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上文中我们说了，</w:t>
      </w:r>
      <w:r>
        <w:rPr>
          <w:rFonts w:ascii="Arial" w:hAnsi="Arial" w:cs="Arial"/>
          <w:color w:val="323232"/>
        </w:rPr>
        <w:t xml:space="preserve">Location Provider </w:t>
      </w:r>
      <w:r>
        <w:rPr>
          <w:rFonts w:ascii="Arial" w:hAnsi="Arial" w:cs="Arial"/>
          <w:color w:val="323232"/>
        </w:rPr>
        <w:t>是真正获取位置信息的模块。在</w:t>
      </w:r>
      <w:r>
        <w:rPr>
          <w:rFonts w:ascii="Arial" w:hAnsi="Arial" w:cs="Arial"/>
          <w:color w:val="323232"/>
        </w:rPr>
        <w:t xml:space="preserve"> android.location </w:t>
      </w:r>
      <w:r>
        <w:rPr>
          <w:rFonts w:ascii="Arial" w:hAnsi="Arial" w:cs="Arial"/>
          <w:color w:val="323232"/>
        </w:rPr>
        <w:t>包中，用</w:t>
      </w:r>
      <w:r>
        <w:rPr>
          <w:rFonts w:ascii="Arial" w:hAnsi="Arial" w:cs="Arial"/>
          <w:color w:val="323232"/>
        </w:rPr>
        <w:t xml:space="preserve"> LocationProvider </w:t>
      </w:r>
      <w:r>
        <w:rPr>
          <w:rFonts w:ascii="Arial" w:hAnsi="Arial" w:cs="Arial"/>
          <w:color w:val="323232"/>
        </w:rPr>
        <w:t>这个接口来描述。而这一接口是提供给应用层</w:t>
      </w:r>
      <w:r>
        <w:rPr>
          <w:rFonts w:ascii="Arial" w:hAnsi="Arial" w:cs="Arial"/>
          <w:color w:val="323232"/>
        </w:rPr>
        <w:t xml:space="preserve"> API </w:t>
      </w:r>
      <w:r>
        <w:rPr>
          <w:rFonts w:ascii="Arial" w:hAnsi="Arial" w:cs="Arial"/>
          <w:color w:val="323232"/>
        </w:rPr>
        <w:t>使用的，在</w:t>
      </w:r>
      <w:r>
        <w:rPr>
          <w:rFonts w:ascii="Arial" w:hAnsi="Arial" w:cs="Arial"/>
          <w:color w:val="323232"/>
        </w:rPr>
        <w:t xml:space="preserve"> LocationManagerService </w:t>
      </w:r>
      <w:r>
        <w:rPr>
          <w:rFonts w:ascii="Arial" w:hAnsi="Arial" w:cs="Arial"/>
          <w:color w:val="323232"/>
        </w:rPr>
        <w:t>中，</w:t>
      </w:r>
      <w:r>
        <w:rPr>
          <w:rFonts w:ascii="Arial" w:hAnsi="Arial" w:cs="Arial"/>
          <w:color w:val="323232"/>
        </w:rPr>
        <w:t xml:space="preserve">Location Provider </w:t>
      </w:r>
      <w:r>
        <w:rPr>
          <w:rFonts w:ascii="Arial" w:hAnsi="Arial" w:cs="Arial"/>
          <w:color w:val="323232"/>
        </w:rPr>
        <w:t>使用另外一个接口来描述，这就是</w:t>
      </w:r>
      <w:r>
        <w:rPr>
          <w:rFonts w:ascii="Arial" w:hAnsi="Arial" w:cs="Arial"/>
          <w:color w:val="323232"/>
        </w:rPr>
        <w:t xml:space="preserve"> com.android.location.provider. LocationProviderInterface</w:t>
      </w:r>
      <w:r>
        <w:rPr>
          <w:rFonts w:ascii="Arial" w:hAnsi="Arial" w:cs="Arial"/>
          <w:color w:val="323232"/>
        </w:rPr>
        <w:t>，</w:t>
      </w:r>
      <w:r>
        <w:rPr>
          <w:rFonts w:ascii="Arial" w:hAnsi="Arial" w:cs="Arial"/>
          <w:color w:val="323232"/>
        </w:rPr>
        <w:t xml:space="preserve">LocationManagerService </w:t>
      </w:r>
      <w:r>
        <w:rPr>
          <w:rFonts w:ascii="Arial" w:hAnsi="Arial" w:cs="Arial"/>
          <w:color w:val="323232"/>
        </w:rPr>
        <w:t>对于定位服务的实现均是通过调用</w:t>
      </w:r>
      <w:r>
        <w:rPr>
          <w:rFonts w:ascii="Arial" w:hAnsi="Arial" w:cs="Arial"/>
          <w:color w:val="323232"/>
        </w:rPr>
        <w:t xml:space="preserve"> LocationProviderInterface </w:t>
      </w:r>
      <w:r>
        <w:rPr>
          <w:rFonts w:ascii="Arial" w:hAnsi="Arial" w:cs="Arial"/>
          <w:color w:val="323232"/>
        </w:rPr>
        <w:t>来完成的。</w:t>
      </w:r>
    </w:p>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LocationProviderInterface </w:t>
      </w:r>
      <w:r>
        <w:rPr>
          <w:rFonts w:ascii="Arial" w:hAnsi="Arial" w:cs="Arial"/>
          <w:color w:val="323232"/>
        </w:rPr>
        <w:t>对象存储在名称为</w:t>
      </w:r>
      <w:r>
        <w:rPr>
          <w:rFonts w:ascii="Arial" w:hAnsi="Arial" w:cs="Arial"/>
          <w:color w:val="323232"/>
        </w:rPr>
        <w:t xml:space="preserve"> mProviders </w:t>
      </w:r>
      <w:r>
        <w:rPr>
          <w:rFonts w:ascii="Arial" w:hAnsi="Arial" w:cs="Arial"/>
          <w:color w:val="323232"/>
        </w:rPr>
        <w:t>以及</w:t>
      </w:r>
      <w:r>
        <w:rPr>
          <w:rFonts w:ascii="Arial" w:hAnsi="Arial" w:cs="Arial"/>
          <w:color w:val="323232"/>
        </w:rPr>
        <w:t xml:space="preserve"> mProvidersByName </w:t>
      </w:r>
      <w:r>
        <w:rPr>
          <w:rFonts w:ascii="Arial" w:hAnsi="Arial" w:cs="Arial"/>
          <w:color w:val="323232"/>
        </w:rPr>
        <w:t>的字段中（见表</w:t>
      </w:r>
      <w:r>
        <w:rPr>
          <w:rFonts w:ascii="Arial" w:hAnsi="Arial" w:cs="Arial"/>
          <w:color w:val="323232"/>
        </w:rPr>
        <w:t xml:space="preserve"> 2</w:t>
      </w:r>
      <w:r>
        <w:rPr>
          <w:rFonts w:ascii="Arial" w:hAnsi="Arial" w:cs="Arial"/>
          <w:color w:val="323232"/>
        </w:rPr>
        <w:t>）。</w:t>
      </w:r>
      <w:r>
        <w:rPr>
          <w:rFonts w:ascii="Arial" w:hAnsi="Arial" w:cs="Arial"/>
          <w:color w:val="323232"/>
        </w:rPr>
        <w:t xml:space="preserve"> LocationProviderInterface </w:t>
      </w:r>
      <w:r>
        <w:rPr>
          <w:rFonts w:ascii="Arial" w:hAnsi="Arial" w:cs="Arial"/>
          <w:color w:val="323232"/>
        </w:rPr>
        <w:t>接口的说明如表</w:t>
      </w:r>
      <w:r>
        <w:rPr>
          <w:rFonts w:ascii="Arial" w:hAnsi="Arial" w:cs="Arial"/>
          <w:color w:val="323232"/>
        </w:rPr>
        <w:t xml:space="preserve"> 3 </w:t>
      </w:r>
      <w:r>
        <w:rPr>
          <w:rFonts w:ascii="Arial" w:hAnsi="Arial" w:cs="Arial"/>
          <w:color w:val="323232"/>
        </w:rPr>
        <w:t>所示：</w:t>
      </w:r>
    </w:p>
    <w:p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表</w:t>
      </w:r>
      <w:r>
        <w:rPr>
          <w:rFonts w:ascii="Arial" w:hAnsi="Arial" w:cs="Arial"/>
          <w:b w:val="0"/>
          <w:bCs w:val="0"/>
          <w:color w:val="323232"/>
        </w:rPr>
        <w:t xml:space="preserve"> 3. LocationProviderInterface </w:t>
      </w:r>
      <w:r>
        <w:rPr>
          <w:rFonts w:ascii="Arial" w:hAnsi="Arial" w:cs="Arial"/>
          <w:b w:val="0"/>
          <w:bCs w:val="0"/>
          <w:color w:val="323232"/>
        </w:rPr>
        <w:t>接口说明</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3995"/>
        <w:gridCol w:w="7705"/>
      </w:tblGrid>
      <w:tr w:rsidR="004E3406" w:rsidTr="004E3406">
        <w:trPr>
          <w:tblHeader/>
          <w:tblCellSpacing w:w="0" w:type="dxa"/>
        </w:trPr>
        <w:tc>
          <w:tcPr>
            <w:tcW w:w="3585" w:type="dxa"/>
            <w:shd w:val="clear" w:color="auto" w:fill="F4F4F4"/>
            <w:tcMar>
              <w:top w:w="240" w:type="dxa"/>
              <w:left w:w="300" w:type="dxa"/>
              <w:bottom w:w="240" w:type="dxa"/>
              <w:right w:w="300" w:type="dxa"/>
            </w:tcMar>
            <w:vAlign w:val="bottom"/>
            <w:hideMark/>
          </w:tcPr>
          <w:p w:rsidR="004E3406" w:rsidRDefault="004E3406">
            <w:pPr>
              <w:rPr>
                <w:rFonts w:ascii="宋体" w:hAnsi="宋体" w:cs="宋体"/>
                <w:b/>
                <w:bCs/>
              </w:rPr>
            </w:pPr>
            <w:r>
              <w:rPr>
                <w:rStyle w:val="a7"/>
                <w:bdr w:val="none" w:sz="0" w:space="0" w:color="auto" w:frame="1"/>
              </w:rPr>
              <w:t>名称</w:t>
            </w:r>
          </w:p>
        </w:tc>
        <w:tc>
          <w:tcPr>
            <w:tcW w:w="6915" w:type="dxa"/>
            <w:shd w:val="clear" w:color="auto" w:fill="F4F4F4"/>
            <w:tcMar>
              <w:top w:w="240" w:type="dxa"/>
              <w:left w:w="300" w:type="dxa"/>
              <w:bottom w:w="240" w:type="dxa"/>
              <w:right w:w="300" w:type="dxa"/>
            </w:tcMar>
            <w:vAlign w:val="bottom"/>
            <w:hideMark/>
          </w:tcPr>
          <w:p w:rsidR="004E3406" w:rsidRDefault="004E3406">
            <w:pPr>
              <w:rPr>
                <w:b/>
                <w:bCs/>
              </w:rPr>
            </w:pPr>
            <w:r>
              <w:rPr>
                <w:rStyle w:val="a7"/>
                <w:bdr w:val="none" w:sz="0" w:space="0" w:color="auto" w:frame="1"/>
              </w:rPr>
              <w:t>说明</w:t>
            </w:r>
          </w:p>
        </w:tc>
      </w:tr>
      <w:tr w:rsidR="004E3406" w:rsidTr="004E3406">
        <w:trPr>
          <w:tblCellSpacing w:w="0" w:type="dxa"/>
        </w:trPr>
        <w:tc>
          <w:tcPr>
            <w:tcW w:w="0" w:type="auto"/>
            <w:tcBorders>
              <w:top w:val="nil"/>
            </w:tcBorders>
            <w:tcMar>
              <w:top w:w="240" w:type="dxa"/>
              <w:left w:w="300" w:type="dxa"/>
              <w:bottom w:w="240" w:type="dxa"/>
              <w:right w:w="300" w:type="dxa"/>
            </w:tcMar>
            <w:vAlign w:val="bottom"/>
            <w:hideMark/>
          </w:tcPr>
          <w:p w:rsidR="004E3406" w:rsidRDefault="004E3406">
            <w:r>
              <w:t>getName</w:t>
            </w:r>
          </w:p>
        </w:tc>
        <w:tc>
          <w:tcPr>
            <w:tcW w:w="0" w:type="auto"/>
            <w:tcBorders>
              <w:top w:val="nil"/>
            </w:tcBorders>
            <w:tcMar>
              <w:top w:w="240" w:type="dxa"/>
              <w:left w:w="300" w:type="dxa"/>
              <w:bottom w:w="240" w:type="dxa"/>
              <w:right w:w="300" w:type="dxa"/>
            </w:tcMar>
            <w:vAlign w:val="bottom"/>
            <w:hideMark/>
          </w:tcPr>
          <w:p w:rsidR="004E3406" w:rsidRDefault="004E3406">
            <w:r>
              <w:t>获取当前</w:t>
            </w:r>
            <w:r>
              <w:t xml:space="preserve"> Location Provider </w:t>
            </w:r>
            <w:r>
              <w:t>的名称</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requiresNetwork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是否需要网络</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requiresSatellite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是否需要卫星</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requiresCell</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是否需要手机蜂窝信号</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hasMonetaryCost</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是否需要耗费金钱</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supportsAltitude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是否支持海拔高度信息</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supportsSpeed</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是否支持速度信息</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supportsBearing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是否支持方位信息</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getPowerRequirement</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的耗电量级别</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meetsCriteria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是否能符合指定的</w:t>
            </w:r>
            <w:r>
              <w:t xml:space="preserve"> Criteria</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lastRenderedPageBreak/>
              <w:t>getAccuracy</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的精度级别</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isEnabled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查询有效状态</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enable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有效</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disable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使该</w:t>
            </w:r>
            <w:r>
              <w:t xml:space="preserve"> Location Provider </w:t>
            </w:r>
            <w:r>
              <w:t>无效</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getStatus</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getStatusUpdateTime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获取该</w:t>
            </w:r>
            <w:r>
              <w:t xml:space="preserve"> Location Provider </w:t>
            </w:r>
            <w:r>
              <w:t>的状态更新时间</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enableLocationTracking</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位置追踪有效</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requestSingleShotFix</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请求</w:t>
            </w:r>
            <w:r>
              <w:t xml:space="preserve"> Single Shot Fix</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getInternalState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的内部状态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setMinTime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设置最小时间</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updateNetworkState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更新网络状态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updateLocation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使该</w:t>
            </w:r>
            <w:r>
              <w:t xml:space="preserve"> Location Provider </w:t>
            </w:r>
            <w:r>
              <w:t>更新位置</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sendExtraCommand</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发送辅助的命令</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addListener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增加监听器</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removeListener</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移除监听器</w:t>
            </w:r>
          </w:p>
        </w:tc>
      </w:tr>
    </w:tbl>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w:t>
      </w:r>
      <w:r>
        <w:rPr>
          <w:rFonts w:ascii="Arial" w:hAnsi="Arial" w:cs="Arial"/>
          <w:color w:val="323232"/>
        </w:rPr>
        <w:t xml:space="preserve"> Android </w:t>
      </w:r>
      <w:r>
        <w:rPr>
          <w:rFonts w:ascii="Arial" w:hAnsi="Arial" w:cs="Arial"/>
          <w:color w:val="323232"/>
        </w:rPr>
        <w:t>源码中，实现</w:t>
      </w:r>
      <w:r>
        <w:rPr>
          <w:rFonts w:ascii="Arial" w:hAnsi="Arial" w:cs="Arial"/>
          <w:color w:val="323232"/>
        </w:rPr>
        <w:t xml:space="preserve"> LocationProviderInterface </w:t>
      </w:r>
      <w:r>
        <w:rPr>
          <w:rFonts w:ascii="Arial" w:hAnsi="Arial" w:cs="Arial"/>
          <w:color w:val="323232"/>
        </w:rPr>
        <w:t>接口的类有四个，它们如表</w:t>
      </w:r>
      <w:r>
        <w:rPr>
          <w:rFonts w:ascii="Arial" w:hAnsi="Arial" w:cs="Arial"/>
          <w:color w:val="323232"/>
        </w:rPr>
        <w:t xml:space="preserve"> 4 </w:t>
      </w:r>
      <w:r>
        <w:rPr>
          <w:rFonts w:ascii="Arial" w:hAnsi="Arial" w:cs="Arial"/>
          <w:color w:val="323232"/>
        </w:rPr>
        <w:t>所示：</w:t>
      </w:r>
    </w:p>
    <w:p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lastRenderedPageBreak/>
        <w:t>表</w:t>
      </w:r>
      <w:r>
        <w:rPr>
          <w:rFonts w:ascii="Arial" w:hAnsi="Arial" w:cs="Arial"/>
          <w:b w:val="0"/>
          <w:bCs w:val="0"/>
          <w:color w:val="323232"/>
        </w:rPr>
        <w:t xml:space="preserve"> 4. LocationProviderInterface </w:t>
      </w:r>
      <w:r>
        <w:rPr>
          <w:rFonts w:ascii="Arial" w:hAnsi="Arial" w:cs="Arial"/>
          <w:b w:val="0"/>
          <w:bCs w:val="0"/>
          <w:color w:val="323232"/>
        </w:rPr>
        <w:t>的实现类</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515"/>
        <w:gridCol w:w="9185"/>
      </w:tblGrid>
      <w:tr w:rsidR="004E3406" w:rsidTr="004E3406">
        <w:trPr>
          <w:tblHeader/>
          <w:tblCellSpacing w:w="0" w:type="dxa"/>
        </w:trPr>
        <w:tc>
          <w:tcPr>
            <w:tcW w:w="2370" w:type="dxa"/>
            <w:shd w:val="clear" w:color="auto" w:fill="F4F4F4"/>
            <w:tcMar>
              <w:top w:w="240" w:type="dxa"/>
              <w:left w:w="300" w:type="dxa"/>
              <w:bottom w:w="240" w:type="dxa"/>
              <w:right w:w="300" w:type="dxa"/>
            </w:tcMar>
            <w:vAlign w:val="bottom"/>
            <w:hideMark/>
          </w:tcPr>
          <w:p w:rsidR="004E3406" w:rsidRDefault="004E3406">
            <w:pPr>
              <w:rPr>
                <w:rFonts w:ascii="宋体" w:hAnsi="宋体" w:cs="宋体"/>
                <w:b/>
                <w:bCs/>
              </w:rPr>
            </w:pPr>
            <w:r>
              <w:rPr>
                <w:rStyle w:val="a7"/>
                <w:bdr w:val="none" w:sz="0" w:space="0" w:color="auto" w:frame="1"/>
              </w:rPr>
              <w:t>名称</w:t>
            </w:r>
          </w:p>
        </w:tc>
        <w:tc>
          <w:tcPr>
            <w:tcW w:w="8130" w:type="dxa"/>
            <w:shd w:val="clear" w:color="auto" w:fill="F4F4F4"/>
            <w:tcMar>
              <w:top w:w="240" w:type="dxa"/>
              <w:left w:w="300" w:type="dxa"/>
              <w:bottom w:w="240" w:type="dxa"/>
              <w:right w:w="300" w:type="dxa"/>
            </w:tcMar>
            <w:vAlign w:val="bottom"/>
            <w:hideMark/>
          </w:tcPr>
          <w:p w:rsidR="004E3406" w:rsidRDefault="004E3406">
            <w:pPr>
              <w:rPr>
                <w:b/>
                <w:bCs/>
              </w:rPr>
            </w:pPr>
            <w:r>
              <w:rPr>
                <w:rStyle w:val="a7"/>
                <w:bdr w:val="none" w:sz="0" w:space="0" w:color="auto" w:frame="1"/>
              </w:rPr>
              <w:t>说明</w:t>
            </w:r>
          </w:p>
        </w:tc>
      </w:tr>
      <w:tr w:rsidR="004E3406" w:rsidTr="004E3406">
        <w:trPr>
          <w:tblCellSpacing w:w="0" w:type="dxa"/>
        </w:trPr>
        <w:tc>
          <w:tcPr>
            <w:tcW w:w="0" w:type="auto"/>
            <w:tcBorders>
              <w:top w:val="nil"/>
            </w:tcBorders>
            <w:tcMar>
              <w:top w:w="240" w:type="dxa"/>
              <w:left w:w="300" w:type="dxa"/>
              <w:bottom w:w="240" w:type="dxa"/>
              <w:right w:w="300" w:type="dxa"/>
            </w:tcMar>
            <w:vAlign w:val="bottom"/>
            <w:hideMark/>
          </w:tcPr>
          <w:p w:rsidR="004E3406" w:rsidRDefault="004E3406">
            <w:r>
              <w:t>GpsLocationProvider</w:t>
            </w:r>
          </w:p>
        </w:tc>
        <w:tc>
          <w:tcPr>
            <w:tcW w:w="0" w:type="auto"/>
            <w:tcBorders>
              <w:top w:val="nil"/>
            </w:tcBorders>
            <w:tcMar>
              <w:top w:w="240" w:type="dxa"/>
              <w:left w:w="300" w:type="dxa"/>
              <w:bottom w:w="240" w:type="dxa"/>
              <w:right w:w="300" w:type="dxa"/>
            </w:tcMar>
            <w:vAlign w:val="bottom"/>
            <w:hideMark/>
          </w:tcPr>
          <w:p w:rsidR="004E3406" w:rsidRDefault="004E3406">
            <w:r>
              <w:t>使用</w:t>
            </w:r>
            <w:r>
              <w:t xml:space="preserve"> Gps </w:t>
            </w:r>
            <w:r>
              <w:t>卫星定位，最准确的定位方式。</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PassiveProvider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Provider </w:t>
            </w:r>
            <w:r>
              <w:t>并不真正触发定位的更新，而是使用其他</w:t>
            </w:r>
            <w:r>
              <w:t xml:space="preserve"> Provider </w:t>
            </w:r>
            <w:r>
              <w:t>来完成位置报告。</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LocationProviderProxy</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使用网络实现定位的服务的代理。网络定位依赖于手机信号的基站或者</w:t>
            </w:r>
            <w:r>
              <w:t xml:space="preserve"> Wifi </w:t>
            </w:r>
            <w:r>
              <w:t>接入点作为定位的基础。注意该类只是个代理，并不包含真正的实现逻辑。</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MockProvider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为了辅助测试的模拟实现类。</w:t>
            </w:r>
          </w:p>
        </w:tc>
      </w:tr>
    </w:tbl>
    <w:p w:rsidR="004E3406" w:rsidRDefault="004E3406" w:rsidP="004E3406">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那么，在</w:t>
      </w:r>
      <w:r>
        <w:rPr>
          <w:rFonts w:ascii="Arial" w:hAnsi="Arial" w:cs="Arial"/>
          <w:color w:val="323232"/>
        </w:rPr>
        <w:t xml:space="preserve"> LocationManagerService </w:t>
      </w:r>
      <w:r>
        <w:rPr>
          <w:rFonts w:ascii="Arial" w:hAnsi="Arial" w:cs="Arial"/>
          <w:color w:val="323232"/>
        </w:rPr>
        <w:t>中，对于</w:t>
      </w:r>
      <w:r>
        <w:rPr>
          <w:rFonts w:ascii="Arial" w:hAnsi="Arial" w:cs="Arial"/>
          <w:color w:val="323232"/>
        </w:rPr>
        <w:t xml:space="preserve"> LocationProviderInterface </w:t>
      </w:r>
      <w:r>
        <w:rPr>
          <w:rFonts w:ascii="Arial" w:hAnsi="Arial" w:cs="Arial"/>
          <w:color w:val="323232"/>
        </w:rPr>
        <w:t>的加载是在什么时候完成的呢？上面我们已经看过</w:t>
      </w:r>
      <w:r>
        <w:rPr>
          <w:rFonts w:ascii="Arial" w:hAnsi="Arial" w:cs="Arial"/>
          <w:color w:val="323232"/>
        </w:rPr>
        <w:t xml:space="preserve"> LocationManagerService </w:t>
      </w:r>
      <w:r>
        <w:rPr>
          <w:rFonts w:ascii="Arial" w:hAnsi="Arial" w:cs="Arial"/>
          <w:color w:val="323232"/>
        </w:rPr>
        <w:t>的构造方法了，并没有看到这部分内容。</w:t>
      </w:r>
      <w:r>
        <w:rPr>
          <w:rFonts w:ascii="Arial" w:hAnsi="Arial" w:cs="Arial"/>
          <w:color w:val="323232"/>
        </w:rPr>
        <w:t xml:space="preserve"> </w:t>
      </w:r>
      <w:r>
        <w:rPr>
          <w:rFonts w:ascii="Arial" w:hAnsi="Arial" w:cs="Arial"/>
          <w:color w:val="323232"/>
        </w:rPr>
        <w:t>其实，</w:t>
      </w:r>
      <w:r>
        <w:rPr>
          <w:rFonts w:ascii="Arial" w:hAnsi="Arial" w:cs="Arial"/>
          <w:color w:val="323232"/>
        </w:rPr>
        <w:t xml:space="preserve">LocationManagerService </w:t>
      </w:r>
      <w:r>
        <w:rPr>
          <w:rFonts w:ascii="Arial" w:hAnsi="Arial" w:cs="Arial"/>
          <w:color w:val="323232"/>
        </w:rPr>
        <w:t>是一个线程类，除了构造函数以外，在其</w:t>
      </w:r>
      <w:r>
        <w:rPr>
          <w:rFonts w:ascii="Arial" w:hAnsi="Arial" w:cs="Arial"/>
          <w:color w:val="323232"/>
        </w:rPr>
        <w:t xml:space="preserve"> run </w:t>
      </w:r>
      <w:r>
        <w:rPr>
          <w:rFonts w:ascii="Arial" w:hAnsi="Arial" w:cs="Arial"/>
          <w:color w:val="323232"/>
        </w:rPr>
        <w:t>方法中又完成了另外一部分的初始化工作，主要是调用其</w:t>
      </w:r>
      <w:r>
        <w:rPr>
          <w:rFonts w:ascii="Arial" w:hAnsi="Arial" w:cs="Arial"/>
          <w:color w:val="323232"/>
        </w:rPr>
        <w:t xml:space="preserve"> initialize </w:t>
      </w:r>
      <w:r>
        <w:rPr>
          <w:rFonts w:ascii="Arial" w:hAnsi="Arial" w:cs="Arial"/>
          <w:color w:val="323232"/>
        </w:rPr>
        <w:t>方法。</w:t>
      </w:r>
      <w:r>
        <w:rPr>
          <w:rFonts w:ascii="Arial" w:hAnsi="Arial" w:cs="Arial"/>
          <w:color w:val="323232"/>
        </w:rPr>
        <w:t xml:space="preserve"> </w:t>
      </w:r>
      <w:r>
        <w:rPr>
          <w:rFonts w:ascii="Arial" w:hAnsi="Arial" w:cs="Arial"/>
          <w:color w:val="323232"/>
        </w:rPr>
        <w:t>在</w:t>
      </w:r>
      <w:r>
        <w:rPr>
          <w:rFonts w:ascii="Arial" w:hAnsi="Arial" w:cs="Arial"/>
          <w:color w:val="323232"/>
        </w:rPr>
        <w:t xml:space="preserve"> initialize </w:t>
      </w:r>
      <w:r>
        <w:rPr>
          <w:rFonts w:ascii="Arial" w:hAnsi="Arial" w:cs="Arial"/>
          <w:color w:val="323232"/>
        </w:rPr>
        <w:t>方法中调用了</w:t>
      </w:r>
      <w:r>
        <w:rPr>
          <w:rFonts w:ascii="Arial" w:hAnsi="Arial" w:cs="Arial"/>
          <w:color w:val="323232"/>
        </w:rPr>
        <w:t xml:space="preserve"> loadProviders </w:t>
      </w:r>
      <w:r>
        <w:rPr>
          <w:rFonts w:ascii="Arial" w:hAnsi="Arial" w:cs="Arial"/>
          <w:color w:val="323232"/>
        </w:rPr>
        <w:t>方法，</w:t>
      </w:r>
      <w:r>
        <w:rPr>
          <w:rFonts w:ascii="Arial" w:hAnsi="Arial" w:cs="Arial"/>
          <w:color w:val="323232"/>
        </w:rPr>
        <w:t xml:space="preserve">loadProviders </w:t>
      </w:r>
      <w:r>
        <w:rPr>
          <w:rFonts w:ascii="Arial" w:hAnsi="Arial" w:cs="Arial"/>
          <w:color w:val="323232"/>
        </w:rPr>
        <w:t>这个方法中完成了</w:t>
      </w:r>
      <w:r>
        <w:rPr>
          <w:rFonts w:ascii="Arial" w:hAnsi="Arial" w:cs="Arial"/>
          <w:color w:val="323232"/>
        </w:rPr>
        <w:t xml:space="preserve"> Location Provider </w:t>
      </w:r>
      <w:r>
        <w:rPr>
          <w:rFonts w:ascii="Arial" w:hAnsi="Arial" w:cs="Arial"/>
          <w:color w:val="323232"/>
        </w:rPr>
        <w:t>的加载工作。</w:t>
      </w:r>
      <w:r>
        <w:rPr>
          <w:rFonts w:ascii="Arial" w:hAnsi="Arial" w:cs="Arial"/>
          <w:color w:val="323232"/>
        </w:rPr>
        <w:t xml:space="preserve"> </w:t>
      </w:r>
      <w:r>
        <w:rPr>
          <w:rFonts w:ascii="Arial" w:hAnsi="Arial" w:cs="Arial"/>
          <w:color w:val="323232"/>
        </w:rPr>
        <w:t>该方法又经过同步加锁以及异常的包装，最终的实现方法是</w:t>
      </w:r>
      <w:r>
        <w:rPr>
          <w:rFonts w:ascii="Arial" w:hAnsi="Arial" w:cs="Arial"/>
          <w:color w:val="323232"/>
        </w:rPr>
        <w:t xml:space="preserve"> _loadProvidersLocked</w:t>
      </w:r>
      <w:r>
        <w:rPr>
          <w:rFonts w:ascii="Arial" w:hAnsi="Arial" w:cs="Arial"/>
          <w:color w:val="323232"/>
        </w:rPr>
        <w:t>。</w:t>
      </w:r>
      <w:r>
        <w:rPr>
          <w:rFonts w:ascii="Arial" w:hAnsi="Arial" w:cs="Arial"/>
          <w:color w:val="323232"/>
        </w:rPr>
        <w:t xml:space="preserve"> _loadProvidersLocked </w:t>
      </w:r>
      <w:r>
        <w:rPr>
          <w:rFonts w:ascii="Arial" w:hAnsi="Arial" w:cs="Arial"/>
          <w:color w:val="323232"/>
        </w:rPr>
        <w:t>方法的代码如清单</w:t>
      </w:r>
      <w:r>
        <w:rPr>
          <w:rFonts w:ascii="Arial" w:hAnsi="Arial" w:cs="Arial"/>
          <w:color w:val="323232"/>
        </w:rPr>
        <w:t xml:space="preserve"> 5 </w:t>
      </w:r>
      <w:r>
        <w:rPr>
          <w:rFonts w:ascii="Arial" w:hAnsi="Arial" w:cs="Arial"/>
          <w:color w:val="323232"/>
        </w:rPr>
        <w:t>所示：</w:t>
      </w:r>
    </w:p>
    <w:p w:rsidR="004E3406" w:rsidRPr="004E3406" w:rsidRDefault="004E3406" w:rsidP="004E3406"/>
    <w:p w:rsidR="004E3406" w:rsidRDefault="001D2A50" w:rsidP="001D2A50">
      <w:pPr>
        <w:pStyle w:val="3"/>
        <w:numPr>
          <w:ilvl w:val="2"/>
          <w:numId w:val="5"/>
        </w:numPr>
        <w:rPr>
          <w:shd w:val="clear" w:color="auto" w:fill="FFFFFF"/>
        </w:rPr>
      </w:pPr>
      <w:r>
        <w:rPr>
          <w:shd w:val="clear" w:color="auto" w:fill="FFFFFF"/>
        </w:rPr>
        <w:t>updateProvidersLocked</w:t>
      </w:r>
    </w:p>
    <w:p w:rsidR="001D2A50" w:rsidRDefault="001D2A50" w:rsidP="001D2A50">
      <w:pPr>
        <w:rPr>
          <w:rFonts w:ascii="Arial" w:hAnsi="Arial" w:cs="Arial"/>
          <w:color w:val="4F4F4F"/>
          <w:shd w:val="clear" w:color="auto" w:fill="FFFFFF"/>
        </w:rPr>
      </w:pPr>
      <w:r>
        <w:rPr>
          <w:rFonts w:ascii="Arial" w:hAnsi="Arial" w:cs="Arial"/>
          <w:color w:val="4F4F4F"/>
          <w:shd w:val="clear" w:color="auto" w:fill="FFFFFF"/>
        </w:rPr>
        <w:t>updateProviderListenersLocked</w:t>
      </w:r>
    </w:p>
    <w:p w:rsidR="001D2A50" w:rsidRDefault="001D2A50" w:rsidP="001D2A50"/>
    <w:p w:rsidR="001D2A50" w:rsidRPr="001D2A50" w:rsidRDefault="001D2A50" w:rsidP="001D2A50"/>
    <w:p w:rsidR="00806317" w:rsidRPr="007E1A4A" w:rsidRDefault="00806317" w:rsidP="00806317">
      <w:pPr>
        <w:pStyle w:val="2"/>
        <w:numPr>
          <w:ilvl w:val="1"/>
          <w:numId w:val="5"/>
        </w:numPr>
      </w:pPr>
      <w:r w:rsidRPr="007E1A4A">
        <w:rPr>
          <w:rFonts w:hint="eastAsia"/>
        </w:rPr>
        <w:t>GnssLocationProvider</w:t>
      </w:r>
    </w:p>
    <w:p w:rsidR="00806317" w:rsidRDefault="00806317" w:rsidP="00806317">
      <w:pPr>
        <w:ind w:firstLineChars="200" w:firstLine="420"/>
      </w:pPr>
      <w:r>
        <w:t>A</w:t>
      </w:r>
      <w:r>
        <w:rPr>
          <w:rFonts w:hint="eastAsia"/>
        </w:rPr>
        <w:t>ndroid</w:t>
      </w:r>
      <w:r>
        <w:t>8.0</w:t>
      </w:r>
      <w:r>
        <w:rPr>
          <w:rFonts w:hint="eastAsia"/>
        </w:rPr>
        <w:t>已经不用</w:t>
      </w:r>
      <w:r>
        <w:rPr>
          <w:rFonts w:hint="eastAsia"/>
        </w:rPr>
        <w:t>GPS</w:t>
      </w:r>
      <w:r w:rsidRPr="007E1A4A">
        <w:rPr>
          <w:rFonts w:hint="eastAsia"/>
        </w:rPr>
        <w:t>LocationProvider</w:t>
      </w:r>
      <w:r>
        <w:rPr>
          <w:rFonts w:hint="eastAsia"/>
        </w:rPr>
        <w:t>，只用</w:t>
      </w:r>
      <w:r w:rsidRPr="007E1A4A">
        <w:t>GnssLocationProvider</w:t>
      </w:r>
      <w:r>
        <w:rPr>
          <w:rFonts w:hint="eastAsia"/>
        </w:rPr>
        <w:t>了</w:t>
      </w:r>
    </w:p>
    <w:p w:rsidR="00806317" w:rsidRPr="007E1A4A" w:rsidRDefault="00806317" w:rsidP="00806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E1A4A">
        <w:rPr>
          <w:rFonts w:ascii="宋体" w:eastAsia="宋体" w:hAnsi="宋体" w:cs="宋体" w:hint="eastAsia"/>
          <w:color w:val="000000"/>
          <w:kern w:val="0"/>
          <w:sz w:val="18"/>
          <w:szCs w:val="18"/>
        </w:rPr>
        <w:t>com.android.server.location</w:t>
      </w:r>
    </w:p>
    <w:p w:rsidR="00806317" w:rsidRDefault="00806317" w:rsidP="00806317">
      <w:pPr>
        <w:ind w:firstLineChars="200" w:firstLine="420"/>
      </w:pPr>
    </w:p>
    <w:p w:rsidR="00806317" w:rsidRDefault="00806317" w:rsidP="00806317"/>
    <w:p w:rsidR="00806317" w:rsidRDefault="00806317" w:rsidP="00806317"/>
    <w:p w:rsidR="00806317" w:rsidRDefault="00806317" w:rsidP="00806317"/>
    <w:p w:rsidR="007E1A4A" w:rsidRDefault="007E1A4A" w:rsidP="007E1A4A">
      <w:pPr>
        <w:pStyle w:val="2"/>
        <w:numPr>
          <w:ilvl w:val="1"/>
          <w:numId w:val="5"/>
        </w:numPr>
      </w:pPr>
      <w:r>
        <w:lastRenderedPageBreak/>
        <w:t>GpsLocationProvider</w:t>
      </w:r>
    </w:p>
    <w:p w:rsidR="007E1A4A" w:rsidRDefault="007E1A4A" w:rsidP="006560D7"/>
    <w:p w:rsidR="007E1A4A" w:rsidRDefault="007E1A4A" w:rsidP="006560D7">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LocationProviderInterface </w:t>
      </w:r>
      <w:r>
        <w:rPr>
          <w:rFonts w:ascii="Arial" w:hAnsi="Arial" w:cs="Arial"/>
          <w:color w:val="323232"/>
          <w:sz w:val="26"/>
          <w:szCs w:val="26"/>
          <w:shd w:val="clear" w:color="auto" w:fill="FFFFFF"/>
        </w:rPr>
        <w:t>的实现类有四个。而实际上，在移动设备上我们可真正用于定位服务的实现通常只有两种：一种是通过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模块，一种是通过网络。</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在分析</w:t>
      </w:r>
      <w:r>
        <w:rPr>
          <w:rFonts w:ascii="Arial" w:hAnsi="Arial" w:cs="Arial"/>
          <w:color w:val="323232"/>
          <w:sz w:val="26"/>
          <w:szCs w:val="26"/>
          <w:shd w:val="clear" w:color="auto" w:fill="FFFFFF"/>
        </w:rPr>
        <w:t xml:space="preserve"> LocationManagerService </w:t>
      </w:r>
      <w:r>
        <w:rPr>
          <w:rFonts w:ascii="Arial" w:hAnsi="Arial" w:cs="Arial"/>
          <w:color w:val="323232"/>
          <w:sz w:val="26"/>
          <w:szCs w:val="26"/>
          <w:shd w:val="clear" w:color="auto" w:fill="FFFFFF"/>
        </w:rPr>
        <w:t>的代码的时候我们已经看到，对于通过网络定位的实现其实是通过代理的方式来完成的，背后的实现是可以在运行时动态的替换的，是不确定的（在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源码中，通过网络方式定位的默认服务包名是：</w:t>
      </w:r>
      <w:r>
        <w:rPr>
          <w:rFonts w:ascii="Arial" w:hAnsi="Arial" w:cs="Arial"/>
          <w:color w:val="323232"/>
          <w:sz w:val="26"/>
          <w:szCs w:val="26"/>
          <w:shd w:val="clear" w:color="auto" w:fill="FFFFFF"/>
        </w:rPr>
        <w:t xml:space="preserve">com.google.android.location, </w:t>
      </w:r>
      <w:r>
        <w:rPr>
          <w:rFonts w:ascii="Arial" w:hAnsi="Arial" w:cs="Arial"/>
          <w:color w:val="323232"/>
          <w:sz w:val="26"/>
          <w:szCs w:val="26"/>
          <w:shd w:val="clear" w:color="auto" w:fill="FFFFFF"/>
        </w:rPr>
        <w:t>很显然，这是由</w:t>
      </w:r>
      <w:r>
        <w:rPr>
          <w:rFonts w:ascii="Arial" w:hAnsi="Arial" w:cs="Arial"/>
          <w:color w:val="323232"/>
          <w:sz w:val="26"/>
          <w:szCs w:val="26"/>
          <w:shd w:val="clear" w:color="auto" w:fill="FFFFFF"/>
        </w:rPr>
        <w:t xml:space="preserve"> Google </w:t>
      </w:r>
      <w:r>
        <w:rPr>
          <w:rFonts w:ascii="Arial" w:hAnsi="Arial" w:cs="Arial"/>
          <w:color w:val="323232"/>
          <w:sz w:val="26"/>
          <w:szCs w:val="26"/>
          <w:shd w:val="clear" w:color="auto" w:fill="FFFFFF"/>
        </w:rPr>
        <w:t>提供实现的服务，但这部分代码是不包含在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源码中的，通过包名的配置，很容易的就做到了将实现与依赖进行隔离了，这是一种非常好的软件设计）。</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相反，</w:t>
      </w:r>
      <w:r>
        <w:rPr>
          <w:rFonts w:ascii="Arial" w:hAnsi="Arial" w:cs="Arial"/>
          <w:color w:val="323232"/>
          <w:sz w:val="26"/>
          <w:szCs w:val="26"/>
          <w:shd w:val="clear" w:color="auto" w:fill="FFFFFF"/>
        </w:rPr>
        <w:t xml:space="preserve">Gps </w:t>
      </w:r>
      <w:r>
        <w:rPr>
          <w:rFonts w:ascii="Arial" w:hAnsi="Arial" w:cs="Arial"/>
          <w:color w:val="323232"/>
          <w:sz w:val="26"/>
          <w:szCs w:val="26"/>
          <w:shd w:val="clear" w:color="auto" w:fill="FFFFFF"/>
        </w:rPr>
        <w:t>模块的定位实现是确定的，是我们可以参考的。</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所以，下面我就来看看通过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模块来完成定位的实现类：</w:t>
      </w:r>
      <w:r>
        <w:rPr>
          <w:rFonts w:ascii="Arial" w:hAnsi="Arial" w:cs="Arial"/>
          <w:color w:val="323232"/>
          <w:sz w:val="26"/>
          <w:szCs w:val="26"/>
          <w:shd w:val="clear" w:color="auto" w:fill="FFFFFF"/>
        </w:rPr>
        <w:t>GpsLocationProvider</w:t>
      </w:r>
      <w:r>
        <w:rPr>
          <w:rFonts w:ascii="Arial" w:hAnsi="Arial" w:cs="Arial"/>
          <w:color w:val="323232"/>
          <w:sz w:val="26"/>
          <w:szCs w:val="26"/>
          <w:shd w:val="clear" w:color="auto" w:fill="FFFFFF"/>
        </w:rPr>
        <w:t>（位于：</w:t>
      </w:r>
      <w:r>
        <w:rPr>
          <w:rFonts w:ascii="Arial" w:hAnsi="Arial" w:cs="Arial"/>
          <w:color w:val="323232"/>
          <w:sz w:val="26"/>
          <w:szCs w:val="26"/>
          <w:shd w:val="clear" w:color="auto" w:fill="FFFFFF"/>
        </w:rPr>
        <w:t>frameworks/base/services/java/com/android/server/location/GpsLocationProvider.java)</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 GpsLocationProvider </w:t>
      </w:r>
      <w:r>
        <w:rPr>
          <w:rFonts w:ascii="Arial" w:hAnsi="Arial" w:cs="Arial"/>
          <w:color w:val="323232"/>
          <w:sz w:val="26"/>
          <w:szCs w:val="26"/>
          <w:shd w:val="clear" w:color="auto" w:fill="FFFFFF"/>
        </w:rPr>
        <w:t>类包含了大量的常量定义，这些常量大部分是和</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层（关于</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层，我们稍后会讲解）中的定义相对应的，表</w:t>
      </w:r>
      <w:r>
        <w:rPr>
          <w:rFonts w:ascii="Arial" w:hAnsi="Arial" w:cs="Arial"/>
          <w:color w:val="323232"/>
          <w:sz w:val="26"/>
          <w:szCs w:val="26"/>
          <w:shd w:val="clear" w:color="auto" w:fill="FFFFFF"/>
        </w:rPr>
        <w:t xml:space="preserve"> 6 </w:t>
      </w:r>
      <w:r>
        <w:rPr>
          <w:rFonts w:ascii="Arial" w:hAnsi="Arial" w:cs="Arial"/>
          <w:color w:val="323232"/>
          <w:sz w:val="26"/>
          <w:szCs w:val="26"/>
          <w:shd w:val="clear" w:color="auto" w:fill="FFFFFF"/>
        </w:rPr>
        <w:t>列出了比较重要的一些常量：</w:t>
      </w:r>
    </w:p>
    <w:p w:rsidR="007E1A4A" w:rsidRDefault="007E1A4A" w:rsidP="006560D7"/>
    <w:p w:rsidR="007E1A4A" w:rsidRDefault="007E1A4A" w:rsidP="007E1A4A">
      <w:pPr>
        <w:pStyle w:val="3"/>
      </w:pPr>
      <w:r>
        <w:t>表</w:t>
      </w:r>
      <w:r>
        <w:t xml:space="preserve"> 6. GpsLocationProvider.java </w:t>
      </w:r>
      <w:r>
        <w:t>中包含的重要的常量</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5555"/>
        <w:gridCol w:w="1791"/>
        <w:gridCol w:w="4354"/>
      </w:tblGrid>
      <w:tr w:rsidR="007E1A4A" w:rsidTr="007E1A4A">
        <w:trPr>
          <w:tblHeader/>
          <w:tblCellSpacing w:w="0" w:type="dxa"/>
        </w:trPr>
        <w:tc>
          <w:tcPr>
            <w:tcW w:w="4785" w:type="dxa"/>
            <w:shd w:val="clear" w:color="auto" w:fill="F4F4F4"/>
            <w:tcMar>
              <w:top w:w="240" w:type="dxa"/>
              <w:left w:w="300" w:type="dxa"/>
              <w:bottom w:w="240" w:type="dxa"/>
              <w:right w:w="300" w:type="dxa"/>
            </w:tcMar>
            <w:vAlign w:val="bottom"/>
            <w:hideMark/>
          </w:tcPr>
          <w:p w:rsidR="007E1A4A" w:rsidRDefault="007E1A4A">
            <w:pPr>
              <w:rPr>
                <w:rFonts w:ascii="宋体" w:hAnsi="宋体" w:cs="宋体"/>
                <w:b/>
                <w:bCs/>
              </w:rPr>
            </w:pPr>
            <w:r>
              <w:rPr>
                <w:rStyle w:val="a7"/>
                <w:bdr w:val="none" w:sz="0" w:space="0" w:color="auto" w:frame="1"/>
              </w:rPr>
              <w:t>名称</w:t>
            </w:r>
          </w:p>
        </w:tc>
        <w:tc>
          <w:tcPr>
            <w:tcW w:w="1410" w:type="dxa"/>
            <w:shd w:val="clear" w:color="auto" w:fill="F4F4F4"/>
            <w:tcMar>
              <w:top w:w="240" w:type="dxa"/>
              <w:left w:w="300" w:type="dxa"/>
              <w:bottom w:w="240" w:type="dxa"/>
              <w:right w:w="300" w:type="dxa"/>
            </w:tcMar>
            <w:vAlign w:val="bottom"/>
            <w:hideMark/>
          </w:tcPr>
          <w:p w:rsidR="007E1A4A" w:rsidRDefault="007E1A4A">
            <w:pPr>
              <w:rPr>
                <w:b/>
                <w:bCs/>
              </w:rPr>
            </w:pPr>
            <w:r>
              <w:rPr>
                <w:rStyle w:val="a7"/>
                <w:bdr w:val="none" w:sz="0" w:space="0" w:color="auto" w:frame="1"/>
              </w:rPr>
              <w:t>值</w:t>
            </w:r>
          </w:p>
        </w:tc>
        <w:tc>
          <w:tcPr>
            <w:tcW w:w="3705" w:type="dxa"/>
            <w:shd w:val="clear" w:color="auto" w:fill="F4F4F4"/>
            <w:tcMar>
              <w:top w:w="240" w:type="dxa"/>
              <w:left w:w="300" w:type="dxa"/>
              <w:bottom w:w="240" w:type="dxa"/>
              <w:right w:w="300" w:type="dxa"/>
            </w:tcMar>
            <w:vAlign w:val="bottom"/>
            <w:hideMark/>
          </w:tcPr>
          <w:p w:rsidR="007E1A4A" w:rsidRDefault="007E1A4A">
            <w:pPr>
              <w:rPr>
                <w:b/>
                <w:bCs/>
              </w:rPr>
            </w:pPr>
            <w:r>
              <w:rPr>
                <w:rStyle w:val="a7"/>
                <w:bdr w:val="none" w:sz="0" w:space="0" w:color="auto" w:frame="1"/>
              </w:rPr>
              <w:t>说明</w:t>
            </w:r>
          </w:p>
        </w:tc>
      </w:tr>
      <w:tr w:rsidR="007E1A4A" w:rsidTr="007E1A4A">
        <w:trPr>
          <w:tblCellSpacing w:w="0" w:type="dxa"/>
        </w:trPr>
        <w:tc>
          <w:tcPr>
            <w:tcW w:w="0" w:type="auto"/>
            <w:tcBorders>
              <w:top w:val="nil"/>
            </w:tcBorders>
            <w:tcMar>
              <w:top w:w="240" w:type="dxa"/>
              <w:left w:w="300" w:type="dxa"/>
              <w:bottom w:w="240" w:type="dxa"/>
              <w:right w:w="300" w:type="dxa"/>
            </w:tcMar>
            <w:vAlign w:val="bottom"/>
            <w:hideMark/>
          </w:tcPr>
          <w:p w:rsidR="007E1A4A" w:rsidRDefault="007E1A4A">
            <w:r>
              <w:t>GPS_POSITION_MODE_STANDALONE</w:t>
            </w:r>
          </w:p>
        </w:tc>
        <w:tc>
          <w:tcPr>
            <w:tcW w:w="0" w:type="auto"/>
            <w:tcBorders>
              <w:top w:val="nil"/>
            </w:tcBorders>
            <w:tcMar>
              <w:top w:w="240" w:type="dxa"/>
              <w:left w:w="300" w:type="dxa"/>
              <w:bottom w:w="240" w:type="dxa"/>
              <w:right w:w="300" w:type="dxa"/>
            </w:tcMar>
            <w:vAlign w:val="bottom"/>
            <w:hideMark/>
          </w:tcPr>
          <w:p w:rsidR="007E1A4A" w:rsidRDefault="007E1A4A">
            <w:r>
              <w:t>0</w:t>
            </w:r>
          </w:p>
        </w:tc>
        <w:tc>
          <w:tcPr>
            <w:tcW w:w="0" w:type="auto"/>
            <w:tcBorders>
              <w:top w:val="nil"/>
            </w:tcBorders>
            <w:tcMar>
              <w:top w:w="240" w:type="dxa"/>
              <w:left w:w="300" w:type="dxa"/>
              <w:bottom w:w="240" w:type="dxa"/>
              <w:right w:w="300" w:type="dxa"/>
            </w:tcMar>
            <w:vAlign w:val="bottom"/>
            <w:hideMark/>
          </w:tcPr>
          <w:p w:rsidR="007E1A4A" w:rsidRDefault="007E1A4A">
            <w:r>
              <w:t xml:space="preserve">GPS </w:t>
            </w:r>
            <w:r>
              <w:t>单独运行模式</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lastRenderedPageBreak/>
              <w:t>GPS_POSITION_MODE_MS_BASED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MS-Based </w:t>
            </w:r>
            <w:r>
              <w:t>模式</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GPS_POSITION_MODE_MS_ASSISTED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MS-Assisted </w:t>
            </w:r>
            <w:r>
              <w:t>模式</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GPS_POSITION_RECURRENCE_PERIODIC</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以固定的间隔重复接受</w:t>
            </w:r>
            <w:r>
              <w:t xml:space="preserve"> GPS </w:t>
            </w:r>
            <w:r>
              <w:t>调整</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GPS_POSITION_RECURRENCE_SINGLE</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一次性接受</w:t>
            </w:r>
            <w:r>
              <w:t xml:space="preserve"> GPS </w:t>
            </w:r>
            <w:r>
              <w:t>调整</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GPS_STATUS_NONE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状态未知</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GPS_STATUS_SESSION_BEGIN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开始导航</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GPS_STATUS_SESSION_END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导航结束</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GPS_STATUS_ENGINE_ON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引擎开始工作</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GPS_STATUS_ENGINE_OFF</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引擎关闭</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GPS_REQUEST_AGPS_DATA_CONN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模块为</w:t>
            </w:r>
            <w:r>
              <w:t xml:space="preserve"> AGPS </w:t>
            </w:r>
            <w:r>
              <w:t>请求数据连接</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GPS_RELEASE_AGPS_DATA_CONN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w:t>
            </w:r>
            <w:r>
              <w:t>数据连接关闭</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GPS_AGPS_DATA_CONNECTED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w:t>
            </w:r>
            <w:r>
              <w:t>数据连接开始</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GPS_AGPS_DATA_CONN_DONE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w:t>
            </w:r>
            <w:r>
              <w:t>数据连接完成</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GPS_AGPS_DATA_CONN_FAILED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5</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w:t>
            </w:r>
            <w:r>
              <w:t>数据连接</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LOCATION_INVALID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无效位置</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LOCATION_HAS_LAT_LONG</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位置信息中包含了经度和纬度信息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lastRenderedPageBreak/>
              <w:t>LOCATION_HAS_ALTITUDE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位置信息中包含了海拔信息</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LOCATION_HAS_SPEED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位置信息中包含了速度信息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LOCATION_HAS_BEARING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8</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位置信息中包含了方位信息</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LOCATION_HAS_ACCURACY</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16</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位置信息中包含了准确度信息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GPS_CAPABILITY_SCHEDULING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0x0000001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支持计划能力</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GPS_CAPABILITY_MSB</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0x0000002</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支持</w:t>
            </w:r>
            <w:r>
              <w:t xml:space="preserve"> MS-Based AGPS</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GPS_CAPABILITY_MSA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0x0000004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w:t>
            </w:r>
            <w:r>
              <w:t xml:space="preserve"> MS-Assisted</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GPS_CAPABILITY_SINGLE_SHOT</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0x0000008</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支持</w:t>
            </w:r>
            <w:r>
              <w:t xml:space="preserve"> single-shot</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GPS_CAPABILITY_ON_DEMAND_TIME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0x0000010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w:t>
            </w:r>
            <w:r>
              <w:t xml:space="preserve"> demand time injection</w:t>
            </w:r>
          </w:p>
        </w:tc>
      </w:tr>
    </w:tbl>
    <w:p w:rsidR="007E1A4A" w:rsidRDefault="007E1A4A" w:rsidP="007E1A4A">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调用</w:t>
      </w:r>
      <w:r>
        <w:rPr>
          <w:rFonts w:ascii="Arial" w:hAnsi="Arial" w:cs="Arial"/>
          <w:color w:val="323232"/>
        </w:rPr>
        <w:t xml:space="preserve"> JNI </w:t>
      </w:r>
      <w:r>
        <w:rPr>
          <w:rFonts w:ascii="Arial" w:hAnsi="Arial" w:cs="Arial"/>
          <w:color w:val="323232"/>
        </w:rPr>
        <w:t>层为上层提供服务。它使用了</w:t>
      </w:r>
      <w:r>
        <w:rPr>
          <w:rFonts w:ascii="Arial" w:hAnsi="Arial" w:cs="Arial"/>
          <w:color w:val="323232"/>
        </w:rPr>
        <w:t xml:space="preserve"> Android </w:t>
      </w:r>
      <w:r>
        <w:rPr>
          <w:rFonts w:ascii="Arial" w:hAnsi="Arial" w:cs="Arial"/>
          <w:color w:val="323232"/>
        </w:rPr>
        <w:t>提供的</w:t>
      </w:r>
      <w:r>
        <w:rPr>
          <w:rFonts w:ascii="Arial" w:hAnsi="Arial" w:cs="Arial"/>
          <w:color w:val="323232"/>
        </w:rPr>
        <w:t xml:space="preserve"> Looper </w:t>
      </w:r>
      <w:r>
        <w:rPr>
          <w:rFonts w:ascii="Arial" w:hAnsi="Arial" w:cs="Arial"/>
          <w:color w:val="323232"/>
        </w:rPr>
        <w:t>和</w:t>
      </w:r>
      <w:r>
        <w:rPr>
          <w:rFonts w:ascii="Arial" w:hAnsi="Arial" w:cs="Arial"/>
          <w:color w:val="323232"/>
        </w:rPr>
        <w:t xml:space="preserve"> Handler </w:t>
      </w:r>
      <w:r>
        <w:rPr>
          <w:rFonts w:ascii="Arial" w:hAnsi="Arial" w:cs="Arial"/>
          <w:color w:val="323232"/>
        </w:rPr>
        <w:t>机制，这使得它可以在一个独立的线程中完成请求的处理，这些请求的响应在</w:t>
      </w:r>
      <w:r>
        <w:rPr>
          <w:rFonts w:ascii="Arial" w:hAnsi="Arial" w:cs="Arial"/>
          <w:color w:val="323232"/>
        </w:rPr>
        <w:t xml:space="preserve"> Looper </w:t>
      </w:r>
      <w:r>
        <w:rPr>
          <w:rFonts w:ascii="Arial" w:hAnsi="Arial" w:cs="Arial"/>
          <w:color w:val="323232"/>
        </w:rPr>
        <w:t>所在的线程，而不是请求所在的线程，因此不会阻塞请求的线程。</w:t>
      </w:r>
      <w:r>
        <w:rPr>
          <w:rFonts w:ascii="Arial" w:hAnsi="Arial" w:cs="Arial"/>
          <w:color w:val="323232"/>
        </w:rPr>
        <w:t xml:space="preserve"> </w:t>
      </w:r>
      <w:r>
        <w:rPr>
          <w:rFonts w:ascii="Arial" w:hAnsi="Arial" w:cs="Arial"/>
          <w:color w:val="323232"/>
        </w:rPr>
        <w:t>为了便于理解，我们将</w:t>
      </w:r>
      <w:r>
        <w:rPr>
          <w:rFonts w:ascii="Arial" w:hAnsi="Arial" w:cs="Arial"/>
          <w:color w:val="323232"/>
        </w:rPr>
        <w:t xml:space="preserve"> GpsLocationProvider </w:t>
      </w:r>
      <w:r>
        <w:rPr>
          <w:rFonts w:ascii="Arial" w:hAnsi="Arial" w:cs="Arial"/>
          <w:color w:val="323232"/>
        </w:rPr>
        <w:t>中的方法分为几类来讨论（某些方法可能不止属于一类）：</w:t>
      </w:r>
    </w:p>
    <w:p w:rsidR="007E1A4A" w:rsidRDefault="007E1A4A" w:rsidP="006560D7"/>
    <w:p w:rsidR="000E62A5" w:rsidRDefault="000E62A5" w:rsidP="000E62A5">
      <w:pPr>
        <w:pStyle w:val="2"/>
        <w:numPr>
          <w:ilvl w:val="1"/>
          <w:numId w:val="5"/>
        </w:numPr>
        <w:rPr>
          <w:shd w:val="clear" w:color="auto" w:fill="FFFFFF"/>
        </w:rPr>
      </w:pPr>
      <w:r>
        <w:rPr>
          <w:rFonts w:hint="eastAsia"/>
          <w:shd w:val="clear" w:color="auto" w:fill="FFFFFF"/>
        </w:rPr>
        <w:t>JNI</w:t>
      </w:r>
      <w:r>
        <w:rPr>
          <w:rFonts w:hint="eastAsia"/>
          <w:shd w:val="clear" w:color="auto" w:fill="FFFFFF"/>
        </w:rPr>
        <w:t>层和</w:t>
      </w:r>
      <w:r>
        <w:rPr>
          <w:rFonts w:hint="eastAsia"/>
          <w:shd w:val="clear" w:color="auto" w:fill="FFFFFF"/>
        </w:rPr>
        <w:t>HAL</w:t>
      </w:r>
      <w:r>
        <w:rPr>
          <w:rFonts w:hint="eastAsia"/>
          <w:shd w:val="clear" w:color="auto" w:fill="FFFFFF"/>
        </w:rPr>
        <w:t>层</w:t>
      </w:r>
    </w:p>
    <w:p w:rsidR="000E62A5" w:rsidRDefault="000E62A5" w:rsidP="000E62A5"/>
    <w:p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/frameworks/base/services/core/jni/com_android_server_location_GnssLocationProvider.cpp</w:t>
      </w:r>
    </w:p>
    <w:p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jni层初始化：在GnssLocationProvider.java中有静态代码段</w:t>
      </w:r>
    </w:p>
    <w:p w:rsid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lastRenderedPageBreak/>
        <w:t>static { class_init_native(); }，对应native层的android_location_GnssLocationProvider_class_init_native，主要是获取hal层id为GPS_HARDWARE_MODULE_ID 的module接口函数。</w:t>
      </w:r>
    </w:p>
    <w:p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jni层初始化：在GnssLocationProvider.java中有静态代码段</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static { class_init_native(); }，对应native层的android_location_GnssLocationProvider_class_init_native，主要是获取hal层id为GPS_HARDWARE_MODULE_ID 的module接口函数。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在/hardware/qcom/gps/msm8909/loc_api/libloc_api_50001/Gps.c 中，有如下定义</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struct hw_module_t HAL_MODULE_INFO_SYM =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.tag =HARDWARE_MODULE_TAG,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.module_api_version= 1,</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.hal_api_version =0,</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.id =GPS_HARDWARE_MODULE_ID,</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.name ="loc_api GPS Module",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.author ="Qualcomm USA, Inc.",</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.methods =&amp;gps_module_methods,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从而得知，</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sGpsInterface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gps_device-&gt;get_gps_interface(gps_device)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gps__get_gps_interface(gps_device)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get_gps_interface(/hardware/qcom/msm89009/loc_api/libloc_api_50001/loc.cpp)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sLocEngInterface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在loc.cpp中，sLocEngInterface定义如下：</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static const GpsInterface sLocEngInterface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sizeof(GpsInterface),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loc_init,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loc_start,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loc_stop,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loc_cleanup,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loc_inject_time,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loc_inject_location,</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loc_delete_aiding_data,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loc_get_extension</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初始化工作了解完之后，继续之前的分析，</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native_set_position_mode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android_location_GnssLocationProvider_set_position_mode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sGpsInterface-&gt; 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loc_set_position_mode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---&gt; loc_eng_set_position_mode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路径：/hardware/qcom/gps/msm8909/loc_api/libloc_api_50001/Loc_eng.cpp</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int loc_eng_set_position_mode(loc_eng_data_s_type&amp;loc_eng_data,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LocPosMode &amp;params)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if(!loc_eng_data.adapter-&gt;getUlpProxy()-&gt;sendFixMode(params))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LocEngAdapter*adapter = loc_eng_data.adapter;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adapter-&gt;sendMsg(new LocEngPositionMode(adapter, params));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return 0;</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到这里，需要先分析一下loc_eng_data及其成员变量adapter，参数 loc_eng_data 的值是全局变量loc_afw_data，在loc_init 中被初始化</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loc_init.cpp中loc_init函数会调用loc_eng_init初始化loc_afw_data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retVal = loc_eng_init(loc_afw_data, &amp;clientCallbacks,event,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loc_eng_init.cpp中</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loc_eng_data.adapter = new LocEngAdapter(event,&amp;loc_eng_data, 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(LocThread::tCreate)callbacks-&gt;create_thread_cb);</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LocEngAdapter继承于LocAdapterBase，sendMsg方法也直接继承父类方法，在LocAdapterBase.h中，有如下定义：</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void sendMsg(const LocMsg* msg)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mMsgTask-&gt;sendMsg(msg);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mMsgTask在构造函数中初始化：</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LocAdapterBase::LocAdapterBase(constLOC_API_ADAPTER_EVENT_MASK_T mask, ContextBase* context,LocAdapterProxyBase *adapterProxyBase)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mEvtMask(mask),mContext(context),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mLocApi(context-&gt;getLocApi()),mLocAdapterProxyBase(adapterProxyBase),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mMsgTask(context-&gt;getMsgTask())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mLocApi-&gt;addAdapter(this);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context的值是什么呢？看LocEngAdapter的构造函数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LocEngAdapter(LOC_API_ADAPTER_EVENT_MASK_T 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 owner,ContextBase* context, LocThread::tCreate tCreator)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LocAdapterBase(mask,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LocDualContext::getLocFgContext(tCreator,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LocDualContext::mLocationHalName,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mOwner(owner),mInternalAdapter(new LocInternalAdapter(this)),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mUlp(newUlpProxyBase()), mNavigating(false),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mSupportsAgpsRequests(false),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mSupportsPositionInjection(false),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mSupportsTimeInjection(false),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mPowerVote(0)</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memset(&amp;mFixCriteria, 0, sizeof(mFixCriteria));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mFixCriteria.mode =LOC_POSITION_MODE_INVALID;</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LOC_LOGD("LocEngAdapter created");</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输入参数context从retVal = loc_eng_init(loc_afw_data, &amp;clientCallbacks,event, NULL)开始传进来，值为NULL，所以</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 = LocDualContext::getLocFgContext(tCreator,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LocDualContext::mLocationHalName,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false);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ContextBase*LocDualContext::getLocFgContext(LocThread::tCreate 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LocMsg*firstMsg, const char* name, bool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pthread_mutex_lock(&amp;LocDualContext::mGetLocContextMutex);</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if (NULL ==mFgContext)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MsgTask*msgTask = getMsgTask(tCreator, name,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mFgContext = newLocDualContext(msgTask, mFgExclMask);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if(NULL ==mInjectContext)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mInjectContext= mFgContext;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injectFeatureConfig(mInjectContext);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pthread_mutex_unlock(&amp;LocDualContext::mGetLocContextMutex);</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(firstMsg)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mFgContext-&gt;sendMsg(firstMsg);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mFgContext;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ok，到这里，我们可以回答context是什么了，context是一个LocDualContext对象，继承于ContextBase。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继续之前的分析mMsgTask = context-&gt;getMsgTask();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MsgTask* LocDualContext::getMsgTask(LocThread::tCreatetCreator,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constchar* name, bool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==mMsgTask)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 = newMsgTask(tCreator, name, joinable);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mMsgTask;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可以看到mMsgTask是一个MsgTask对象，在 /hardware/qcom/gps/msm8909/utils/MsgTask.cpp中实现，该对象创建时会启动一个线程，线程的主要工作就是不断的从消息队列中取出msg，然后执行msg-&gt;log()和msg-&gt;proc()，而sendMsg方法就是往消息队列里面添加msg</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现在回到loc_eng_set_position_mode方法中，adapter-&gt;sendMsg(new LocEngPositionMode(adapter, params))就会执行LocEngPositionMode实例的proc方法</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void LocEngPositionMode::proc() const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mAdapter-&gt;setPositionMode(&amp;mPosMode);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mAdapter即为loc_eng_data.adapter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inline enum loc_api_adapter_err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setPositionMode(const LocPosMode *posMode)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!=posMode)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mFixCriteria =*posMode;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returnmLocApi-&gt;setPositionMode(mFixCriteria);</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mLocApi是什么？mLocApi在LocEngAdapter的父类LocAdapterBase的构造函数中中初始化，mLocApi(context-&gt;getLocApi())，这里的context即为之前分析的context，是LocDualContext类型的对象</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看LocDualContext及其父类ContextBase的构造函数：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LocDualContext::LocDualContext(const MsgTask* 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ContextBase(msgTask, exMask, mLBSLibName)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 这里mLBSLibName = "liblbs_core.so";</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ContextBase::ContextBase(const MsgTask* 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const char* libName)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mLBSProxy(getLBSProxy(libName)),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mMsgTask(msgTask),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mLocApi(createLocApi(exMask)),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mLocApiProxy(mLocApi-&gt;getLocApiProxy())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LBSProxyBase* ContextBase::getLBSProxy(const char* libName)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LBSProxyBase* proxy=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这里libName =" liblbs_core.so "，目前我们的系统里面没有这个库</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 lib =dlopen(libName, RTLD_NOW);</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((void*)NULL !=lib)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getLBSProxy_t*getter = (getLBSProxy_t*)dlsym(lib, "getLBSProxy");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!=getter)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proxy =(*getter)();</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if (NULL == 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proxy = newLBSProxyBase(); // 所以最终会返回一个LBSProxyBase对象</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proxy;</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LocApiBase*ContextBase::createLocApi(LOC_API_ADAPTER_EVENT_MASK_T 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LocApiBase* locApi=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Check the target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(TARGET_NO_GNSS!= loc_get_target()){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之前mLBSProxy是一个LBSProxyBase对象，所以</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mLBSProxy-&gt;getLocApi固定返回NULL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(NULL ==(locApi = mLBSProxy-&gt;getLocApi(mMsgTask, exMask, this)))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void*handle = NULL;</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//我们的系统中存在libloc_api_v02.so</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//在/device/qcom/msm8909w/opensource/location/loc_api/loc_api_v02中</w:t>
      </w:r>
    </w:p>
    <w:p w:rsidR="00806317" w:rsidRDefault="00806317" w:rsidP="00806317">
      <w:pPr>
        <w:pStyle w:val="a8"/>
        <w:shd w:val="clear" w:color="auto" w:fill="FFFFFF"/>
        <w:spacing w:before="0" w:beforeAutospacing="0" w:after="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hyperlink r:id="rId19" w:tgtFrame="_blank" w:history="1">
        <w:r>
          <w:rPr>
            <w:rStyle w:val="a5"/>
            <w:rFonts w:ascii="微软雅黑" w:eastAsia="微软雅黑" w:hAnsi="微软雅黑" w:hint="eastAsia"/>
            <w:color w:val="337AB7"/>
            <w:sz w:val="21"/>
            <w:szCs w:val="21"/>
          </w:rPr>
          <w:t>Android</w:t>
        </w:r>
      </w:hyperlink>
      <w:r>
        <w:rPr>
          <w:rFonts w:ascii="微软雅黑" w:eastAsia="微软雅黑" w:hAnsi="微软雅黑" w:hint="eastAsia"/>
          <w:color w:val="333333"/>
          <w:sz w:val="21"/>
          <w:szCs w:val="21"/>
        </w:rPr>
        <w:t>.mk中有定义 LOCAL_MODULE := libloc_api_v02</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//try tosee if LocApiV02 is present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 ((handle= dlopen("libloc_api_v02.so", RTLD_NOW)) != NULL)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getLocApi_t* getter = (getLocApi_t*) dlsym(handle,"getLocApi");</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if(getter != NULL)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locApi = (*getter)(mMsgTask, exMask, this);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 only RPCis the option now</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else {</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locApi;</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/device/qcom/msm8909w/opensource/location/loc_api/loc_api_v02/LocApiV02.cpp中，有找到getLocApi的实现：</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LocApiBase* getLocApi(const MsgTask *msgTask,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LOC_API_ADAPTER_EVENT_MASK_T exMask,</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ContextBase* 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 newLocApiV02(msgTask, exMask, context);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回到mLocApi-&gt;setPositionMode(mFixCriteria)，mLocApi为LocApiV02对象，所以到这里，就执行到了libloc_api_v02.so中</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enum loc_api_adapter_err LocApiV02 :: setPositionMode(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const LocPosMode&amp;posMode)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if(isInSession())</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//fix is inprogress, send a restart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return(startFix(posMode));</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returnLOC_API_ADAPTER_ERR_SUCCESS;</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w:t>
      </w:r>
    </w:p>
    <w:p w:rsidR="00806317" w:rsidRDefault="00806317" w:rsidP="00806317">
      <w:pPr>
        <w:pStyle w:val="a8"/>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libloc_api_v02.so主要的工作是对前面的接口进行一次封装后，通过qmi_client_send_msg_sync给MODEM发送数据了。</w:t>
      </w:r>
    </w:p>
    <w:p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rsidR="00806317" w:rsidRDefault="00806317" w:rsidP="00806317">
      <w:pPr>
        <w:pStyle w:val="2"/>
        <w:numPr>
          <w:ilvl w:val="1"/>
          <w:numId w:val="5"/>
        </w:numPr>
      </w:pPr>
      <w:r>
        <w:rPr>
          <w:rFonts w:hint="eastAsia"/>
        </w:rPr>
        <w:t>总结</w:t>
      </w:r>
    </w:p>
    <w:p w:rsidR="00806317" w:rsidRDefault="00806317" w:rsidP="00806317"/>
    <w:p w:rsidR="00806317" w:rsidRDefault="00806317" w:rsidP="00806317">
      <w:r>
        <w:t>D</w:t>
      </w:r>
      <w:r>
        <w:rPr>
          <w:rFonts w:hint="eastAsia"/>
        </w:rPr>
        <w:t>fg</w:t>
      </w:r>
    </w:p>
    <w:p w:rsidR="00806317" w:rsidRDefault="00806317" w:rsidP="00806317">
      <w:pPr>
        <w:pStyle w:val="2"/>
        <w:shd w:val="clear" w:color="auto" w:fill="FFFFFF"/>
        <w:spacing w:before="0" w:after="0"/>
        <w:textAlignment w:val="baseline"/>
        <w:rPr>
          <w:rFonts w:ascii="Arial" w:hAnsi="Arial" w:cs="Arial"/>
          <w:b w:val="0"/>
          <w:bCs w:val="0"/>
          <w:color w:val="3F3F3F"/>
        </w:rPr>
      </w:pPr>
      <w:r>
        <w:rPr>
          <w:rFonts w:ascii="Arial" w:hAnsi="Arial" w:cs="Arial"/>
          <w:b w:val="0"/>
          <w:bCs w:val="0"/>
          <w:color w:val="3F3F3F"/>
        </w:rPr>
        <w:t>总结</w:t>
      </w:r>
    </w:p>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综合以上知识，我们来看一下当硬件接受到位置更新之后，为了通知这个信息，整个调用关系是如何的</w:t>
      </w:r>
      <w:r>
        <w:rPr>
          <w:rFonts w:ascii="Arial" w:hAnsi="Arial" w:cs="Arial"/>
          <w:color w:val="323232"/>
        </w:rPr>
        <w:t xml:space="preserve"> ( </w:t>
      </w:r>
      <w:r>
        <w:rPr>
          <w:rFonts w:ascii="Arial" w:hAnsi="Arial" w:cs="Arial"/>
          <w:color w:val="323232"/>
        </w:rPr>
        <w:t>为了描述方便，下文将</w:t>
      </w:r>
      <w:r>
        <w:rPr>
          <w:rFonts w:ascii="Arial" w:hAnsi="Arial" w:cs="Arial"/>
          <w:color w:val="323232"/>
        </w:rPr>
        <w:t xml:space="preserve"> com_android_server_location_GpsLocationProvider.cpp </w:t>
      </w:r>
      <w:r>
        <w:rPr>
          <w:rFonts w:ascii="Arial" w:hAnsi="Arial" w:cs="Arial"/>
          <w:color w:val="323232"/>
        </w:rPr>
        <w:t>简称为</w:t>
      </w:r>
      <w:r>
        <w:rPr>
          <w:rFonts w:ascii="Arial" w:hAnsi="Arial" w:cs="Arial"/>
          <w:color w:val="323232"/>
        </w:rPr>
        <w:t xml:space="preserve"> GpsLocationProvider.cpp)</w:t>
      </w:r>
      <w:r>
        <w:rPr>
          <w:rFonts w:ascii="Arial" w:hAnsi="Arial" w:cs="Arial"/>
          <w:color w:val="323232"/>
        </w:rPr>
        <w:t>。</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当硬件检测到有位置更新之后，最初调用的是</w:t>
      </w:r>
      <w:r>
        <w:rPr>
          <w:rFonts w:ascii="Arial" w:hAnsi="Arial" w:cs="Arial"/>
          <w:color w:val="323232"/>
        </w:rPr>
        <w:t xml:space="preserve"> GpsLocationProvider.cpp </w:t>
      </w:r>
      <w:r>
        <w:rPr>
          <w:rFonts w:ascii="Arial" w:hAnsi="Arial" w:cs="Arial"/>
          <w:color w:val="323232"/>
        </w:rPr>
        <w:t>中的</w:t>
      </w:r>
      <w:r>
        <w:rPr>
          <w:rFonts w:ascii="Arial" w:hAnsi="Arial" w:cs="Arial"/>
          <w:color w:val="323232"/>
        </w:rPr>
        <w:t xml:space="preserve"> location_callback </w:t>
      </w:r>
      <w:r>
        <w:rPr>
          <w:rFonts w:ascii="Arial" w:hAnsi="Arial" w:cs="Arial"/>
          <w:color w:val="323232"/>
        </w:rPr>
        <w:t>函数。</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location_callback </w:t>
      </w:r>
      <w:r>
        <w:rPr>
          <w:rFonts w:ascii="Arial" w:hAnsi="Arial" w:cs="Arial"/>
          <w:color w:val="323232"/>
        </w:rPr>
        <w:t>函数中对应的是调用</w:t>
      </w:r>
      <w:r>
        <w:rPr>
          <w:rFonts w:ascii="Arial" w:hAnsi="Arial" w:cs="Arial"/>
          <w:color w:val="323232"/>
        </w:rPr>
        <w:t xml:space="preserve"> 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方法会调用</w:t>
      </w:r>
      <w:r>
        <w:rPr>
          <w:rFonts w:ascii="Arial" w:hAnsi="Arial" w:cs="Arial"/>
          <w:color w:val="323232"/>
        </w:rPr>
        <w:t xml:space="preserve"> ILocationManager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方法，然后是调用</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方法中会对</w:t>
      </w:r>
      <w:r>
        <w:rPr>
          <w:rFonts w:ascii="Arial" w:hAnsi="Arial" w:cs="Arial"/>
          <w:color w:val="323232"/>
        </w:rPr>
        <w:t xml:space="preserve"> LocationWorkerHandler </w:t>
      </w:r>
      <w:r>
        <w:rPr>
          <w:rFonts w:ascii="Arial" w:hAnsi="Arial" w:cs="Arial"/>
          <w:color w:val="323232"/>
        </w:rPr>
        <w:t>发送消息</w:t>
      </w:r>
      <w:r>
        <w:rPr>
          <w:rFonts w:ascii="Arial" w:hAnsi="Arial" w:cs="Arial"/>
          <w:color w:val="323232"/>
        </w:rPr>
        <w:t xml:space="preserve"> MESSAGE_LOCATION_CHANGED</w:t>
      </w:r>
      <w:r>
        <w:rPr>
          <w:rFonts w:ascii="Arial" w:hAnsi="Arial" w:cs="Arial"/>
          <w:color w:val="323232"/>
        </w:rPr>
        <w:t>。该消息在</w:t>
      </w:r>
      <w:r>
        <w:rPr>
          <w:rFonts w:ascii="Arial" w:hAnsi="Arial" w:cs="Arial"/>
          <w:color w:val="323232"/>
        </w:rPr>
        <w:t xml:space="preserve"> LocationWorkerHandler </w:t>
      </w:r>
      <w:r>
        <w:rPr>
          <w:rFonts w:ascii="Arial" w:hAnsi="Arial" w:cs="Arial"/>
          <w:color w:val="323232"/>
        </w:rPr>
        <w:t>的</w:t>
      </w:r>
      <w:r>
        <w:rPr>
          <w:rFonts w:ascii="Arial" w:hAnsi="Arial" w:cs="Arial"/>
          <w:color w:val="323232"/>
        </w:rPr>
        <w:t xml:space="preserve"> handleMessage </w:t>
      </w:r>
      <w:r>
        <w:rPr>
          <w:rFonts w:ascii="Arial" w:hAnsi="Arial" w:cs="Arial"/>
          <w:color w:val="323232"/>
        </w:rPr>
        <w:t>方法中被处理。处理方法中会调用</w:t>
      </w:r>
      <w:r>
        <w:rPr>
          <w:rFonts w:ascii="Arial" w:hAnsi="Arial" w:cs="Arial"/>
          <w:color w:val="323232"/>
        </w:rPr>
        <w:t xml:space="preserve"> LocationProviderInterface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的方法。前者对于</w:t>
      </w:r>
      <w:r>
        <w:rPr>
          <w:rFonts w:ascii="Arial" w:hAnsi="Arial" w:cs="Arial"/>
          <w:color w:val="323232"/>
        </w:rPr>
        <w:t xml:space="preserve"> Gps </w:t>
      </w:r>
      <w:r>
        <w:rPr>
          <w:rFonts w:ascii="Arial" w:hAnsi="Arial" w:cs="Arial"/>
          <w:color w:val="323232"/>
        </w:rPr>
        <w:t>模块来说就是调用</w:t>
      </w:r>
      <w:r>
        <w:rPr>
          <w:rFonts w:ascii="Arial" w:hAnsi="Arial" w:cs="Arial"/>
          <w:color w:val="323232"/>
        </w:rPr>
        <w:t xml:space="preserve"> 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方法会对</w:t>
      </w:r>
      <w:r>
        <w:rPr>
          <w:rFonts w:ascii="Arial" w:hAnsi="Arial" w:cs="Arial"/>
          <w:color w:val="323232"/>
        </w:rPr>
        <w:t xml:space="preserve"> ProviderHandler </w:t>
      </w:r>
      <w:r>
        <w:rPr>
          <w:rFonts w:ascii="Arial" w:hAnsi="Arial" w:cs="Arial"/>
          <w:color w:val="323232"/>
        </w:rPr>
        <w:t>发送消息</w:t>
      </w:r>
      <w:r>
        <w:rPr>
          <w:rFonts w:ascii="Arial" w:hAnsi="Arial" w:cs="Arial"/>
          <w:color w:val="323232"/>
        </w:rPr>
        <w:t xml:space="preserve"> UPDATE_LOCATION</w:t>
      </w:r>
      <w:r>
        <w:rPr>
          <w:rFonts w:ascii="Arial" w:hAnsi="Arial" w:cs="Arial"/>
          <w:color w:val="323232"/>
        </w:rPr>
        <w:t>，该消息在</w:t>
      </w:r>
      <w:r>
        <w:rPr>
          <w:rFonts w:ascii="Arial" w:hAnsi="Arial" w:cs="Arial"/>
          <w:color w:val="323232"/>
        </w:rPr>
        <w:t xml:space="preserve"> ProviderHandler </w:t>
      </w:r>
      <w:r>
        <w:rPr>
          <w:rFonts w:ascii="Arial" w:hAnsi="Arial" w:cs="Arial"/>
          <w:color w:val="323232"/>
        </w:rPr>
        <w:t>的</w:t>
      </w:r>
      <w:r>
        <w:rPr>
          <w:rFonts w:ascii="Arial" w:hAnsi="Arial" w:cs="Arial"/>
          <w:color w:val="323232"/>
        </w:rPr>
        <w:t xml:space="preserve"> handler </w:t>
      </w:r>
      <w:r>
        <w:rPr>
          <w:rFonts w:ascii="Arial" w:hAnsi="Arial" w:cs="Arial"/>
          <w:color w:val="323232"/>
        </w:rPr>
        <w:t>方法中被处理，处理的方法是调用</w:t>
      </w:r>
      <w:r>
        <w:rPr>
          <w:rFonts w:ascii="Arial" w:hAnsi="Arial" w:cs="Arial"/>
          <w:color w:val="323232"/>
        </w:rPr>
        <w:t xml:space="preserve"> handleUpdateLocation </w:t>
      </w:r>
      <w:r>
        <w:rPr>
          <w:rFonts w:ascii="Arial" w:hAnsi="Arial" w:cs="Arial"/>
          <w:color w:val="323232"/>
        </w:rPr>
        <w:t>方法，该方法中会调用</w:t>
      </w:r>
      <w:r>
        <w:rPr>
          <w:rFonts w:ascii="Arial" w:hAnsi="Arial" w:cs="Arial"/>
          <w:color w:val="323232"/>
        </w:rPr>
        <w:t xml:space="preserve"> native_inject_location </w:t>
      </w:r>
      <w:r>
        <w:rPr>
          <w:rFonts w:ascii="Arial" w:hAnsi="Arial" w:cs="Arial"/>
          <w:color w:val="323232"/>
        </w:rPr>
        <w:t>方法以注入。</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的方法会将最新的位置存放到</w:t>
      </w:r>
      <w:r>
        <w:rPr>
          <w:rFonts w:ascii="Arial" w:hAnsi="Arial" w:cs="Arial"/>
          <w:color w:val="323232"/>
        </w:rPr>
        <w:t xml:space="preserve"> mLastKnownLocation </w:t>
      </w:r>
      <w:r>
        <w:rPr>
          <w:rFonts w:ascii="Arial" w:hAnsi="Arial" w:cs="Arial"/>
          <w:color w:val="323232"/>
        </w:rPr>
        <w:t>中。至此，便可以通过</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getLastKnownLocation </w:t>
      </w:r>
      <w:r>
        <w:rPr>
          <w:rFonts w:ascii="Arial" w:hAnsi="Arial" w:cs="Arial"/>
          <w:color w:val="323232"/>
        </w:rPr>
        <w:t>方法获取到最新更新的位置信息了。</w:t>
      </w:r>
    </w:p>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下面是上述的逻辑顺序图。由于调用过程比较复杂，所以分成了两部分。</w:t>
      </w:r>
      <w:r>
        <w:rPr>
          <w:rFonts w:ascii="Arial" w:hAnsi="Arial" w:cs="Arial"/>
          <w:color w:val="323232"/>
        </w:rPr>
        <w:t xml:space="preserve"> </w:t>
      </w:r>
      <w:r>
        <w:rPr>
          <w:rFonts w:ascii="Arial" w:hAnsi="Arial" w:cs="Arial"/>
          <w:color w:val="323232"/>
        </w:rPr>
        <w:t>图</w:t>
      </w:r>
      <w:r>
        <w:rPr>
          <w:rFonts w:ascii="Arial" w:hAnsi="Arial" w:cs="Arial"/>
          <w:color w:val="323232"/>
        </w:rPr>
        <w:t xml:space="preserve"> 4 </w:t>
      </w:r>
      <w:r>
        <w:rPr>
          <w:rFonts w:ascii="Arial" w:hAnsi="Arial" w:cs="Arial"/>
          <w:color w:val="323232"/>
        </w:rPr>
        <w:t>描述了上述步骤的</w:t>
      </w:r>
      <w:r>
        <w:rPr>
          <w:rFonts w:ascii="Arial" w:hAnsi="Arial" w:cs="Arial"/>
          <w:color w:val="323232"/>
        </w:rPr>
        <w:t xml:space="preserve"> 1 </w:t>
      </w:r>
      <w:r>
        <w:rPr>
          <w:rFonts w:ascii="Arial" w:hAnsi="Arial" w:cs="Arial"/>
          <w:color w:val="323232"/>
        </w:rPr>
        <w:t>～</w:t>
      </w:r>
      <w:r>
        <w:rPr>
          <w:rFonts w:ascii="Arial" w:hAnsi="Arial" w:cs="Arial"/>
          <w:color w:val="323232"/>
        </w:rPr>
        <w:t xml:space="preserve"> 4</w:t>
      </w:r>
      <w:r>
        <w:rPr>
          <w:rFonts w:ascii="Arial" w:hAnsi="Arial" w:cs="Arial"/>
          <w:color w:val="323232"/>
        </w:rPr>
        <w:t>，图</w:t>
      </w:r>
      <w:r>
        <w:rPr>
          <w:rFonts w:ascii="Arial" w:hAnsi="Arial" w:cs="Arial"/>
          <w:color w:val="323232"/>
        </w:rPr>
        <w:t xml:space="preserve"> 5 </w:t>
      </w:r>
      <w:r>
        <w:rPr>
          <w:rFonts w:ascii="Arial" w:hAnsi="Arial" w:cs="Arial"/>
          <w:color w:val="323232"/>
        </w:rPr>
        <w:t>描述了上述步骤的</w:t>
      </w:r>
      <w:r>
        <w:rPr>
          <w:rFonts w:ascii="Arial" w:hAnsi="Arial" w:cs="Arial"/>
          <w:color w:val="323232"/>
        </w:rPr>
        <w:t xml:space="preserve"> 4 </w:t>
      </w:r>
      <w:r>
        <w:rPr>
          <w:rFonts w:ascii="Arial" w:hAnsi="Arial" w:cs="Arial"/>
          <w:color w:val="323232"/>
        </w:rPr>
        <w:t>～</w:t>
      </w:r>
      <w:r>
        <w:rPr>
          <w:rFonts w:ascii="Arial" w:hAnsi="Arial" w:cs="Arial"/>
          <w:color w:val="323232"/>
        </w:rPr>
        <w:t xml:space="preserve"> 6</w:t>
      </w:r>
    </w:p>
    <w:p w:rsidR="00806317" w:rsidRDefault="00806317" w:rsidP="00806317">
      <w:r>
        <w:t>图</w:t>
      </w:r>
      <w:r>
        <w:t xml:space="preserve"> 4. </w:t>
      </w:r>
      <w:r>
        <w:t>位置更新后的调用关系（前半部分）</w:t>
      </w:r>
    </w:p>
    <w:p w:rsidR="00806317" w:rsidRPr="00806317" w:rsidRDefault="00806317" w:rsidP="00806317">
      <w:r>
        <w:rPr>
          <w:noProof/>
        </w:rPr>
        <w:lastRenderedPageBreak/>
        <w:drawing>
          <wp:inline distT="0" distB="0" distL="0" distR="0">
            <wp:extent cx="5274310" cy="1925320"/>
            <wp:effectExtent l="0" t="0" r="2540" b="0"/>
            <wp:docPr id="12" name="图片 12" descr="https://www.ibm.com/developerworks/cn/opensource/os-cn-android-location/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bm.com/developerworks/cn/opensource/os-cn-android-location/image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rsidR="000E62A5" w:rsidRDefault="000E62A5" w:rsidP="000E62A5"/>
    <w:p w:rsidR="00806317" w:rsidRDefault="00806317" w:rsidP="000E62A5"/>
    <w:p w:rsidR="00806317" w:rsidRDefault="00806317" w:rsidP="000E62A5">
      <w:r>
        <w:rPr>
          <w:noProof/>
        </w:rPr>
        <w:drawing>
          <wp:inline distT="0" distB="0" distL="0" distR="0">
            <wp:extent cx="5274310" cy="3053080"/>
            <wp:effectExtent l="0" t="0" r="2540" b="0"/>
            <wp:docPr id="13" name="图片 13" descr="https://www.ibm.com/developerworks/cn/opensource/os-cn-android-location/origin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bm.com/developerworks/cn/opensource/os-cn-android-location/origin_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最后，我们来总结一下定位服务的实现牵涉到的文件及所处路径，它们如表</w:t>
      </w:r>
      <w:r>
        <w:rPr>
          <w:rFonts w:ascii="Arial" w:hAnsi="Arial" w:cs="Arial"/>
          <w:color w:val="323232"/>
        </w:rPr>
        <w:t xml:space="preserve"> 13 </w:t>
      </w:r>
      <w:r>
        <w:rPr>
          <w:rFonts w:ascii="Arial" w:hAnsi="Arial" w:cs="Arial"/>
          <w:color w:val="323232"/>
        </w:rPr>
        <w:t>所示。</w:t>
      </w:r>
    </w:p>
    <w:p w:rsidR="00806317" w:rsidRDefault="00806317" w:rsidP="00806317">
      <w:r>
        <w:t>表</w:t>
      </w:r>
      <w:r>
        <w:t xml:space="preserve"> 13. </w:t>
      </w:r>
      <w:r>
        <w:t>定位服务实现中牵涉到的文件一览</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11700"/>
      </w:tblGrid>
      <w:tr w:rsidR="00806317" w:rsidTr="00806317">
        <w:trPr>
          <w:tblHeader/>
          <w:tblCellSpacing w:w="0" w:type="dxa"/>
        </w:trPr>
        <w:tc>
          <w:tcPr>
            <w:tcW w:w="11100" w:type="dxa"/>
            <w:shd w:val="clear" w:color="auto" w:fill="F4F4F4"/>
            <w:tcMar>
              <w:top w:w="240" w:type="dxa"/>
              <w:left w:w="300" w:type="dxa"/>
              <w:bottom w:w="240" w:type="dxa"/>
              <w:right w:w="300" w:type="dxa"/>
            </w:tcMar>
            <w:vAlign w:val="bottom"/>
            <w:hideMark/>
          </w:tcPr>
          <w:p w:rsidR="00806317" w:rsidRDefault="00806317">
            <w:pPr>
              <w:rPr>
                <w:rFonts w:ascii="宋体" w:hAnsi="宋体" w:cs="宋体"/>
                <w:b/>
                <w:bCs/>
              </w:rPr>
            </w:pPr>
            <w:r>
              <w:rPr>
                <w:rStyle w:val="a7"/>
                <w:bdr w:val="none" w:sz="0" w:space="0" w:color="auto" w:frame="1"/>
              </w:rPr>
              <w:t>路径</w:t>
            </w:r>
          </w:p>
        </w:tc>
      </w:tr>
      <w:tr w:rsidR="00806317" w:rsidTr="00806317">
        <w:trPr>
          <w:tblCellSpacing w:w="0" w:type="dxa"/>
        </w:trPr>
        <w:tc>
          <w:tcPr>
            <w:tcW w:w="0" w:type="auto"/>
            <w:tcBorders>
              <w:top w:val="nil"/>
            </w:tcBorders>
            <w:tcMar>
              <w:top w:w="240" w:type="dxa"/>
              <w:left w:w="450" w:type="dxa"/>
              <w:bottom w:w="240" w:type="dxa"/>
              <w:right w:w="300" w:type="dxa"/>
            </w:tcMar>
            <w:vAlign w:val="bottom"/>
            <w:hideMark/>
          </w:tcPr>
          <w:p w:rsidR="00806317" w:rsidRDefault="00806317">
            <w:r>
              <w:t>frameworks/base/location/java/android</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frameworks/base/services/java/com/android/server</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frameworks/base/core/java/android/os</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frameworks/base/core/java/android/app</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lastRenderedPageBreak/>
              <w:t>system/core/rootdir</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frameworks/base/services/java/com/android/server/location</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frameworks/base/services/jni</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hardware/libhardware/include/hardware</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hardware/qcom/gps</w:t>
            </w:r>
          </w:p>
        </w:tc>
      </w:tr>
    </w:tbl>
    <w:p w:rsidR="00806317" w:rsidRDefault="00806317" w:rsidP="00806317">
      <w:pPr>
        <w:pStyle w:val="a8"/>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前面我们说了，在</w:t>
      </w:r>
      <w:r>
        <w:rPr>
          <w:rFonts w:ascii="Arial" w:hAnsi="Arial" w:cs="Arial"/>
          <w:color w:val="323232"/>
        </w:rPr>
        <w:t xml:space="preserve"> Android </w:t>
      </w:r>
      <w:r>
        <w:rPr>
          <w:rFonts w:ascii="Arial" w:hAnsi="Arial" w:cs="Arial"/>
          <w:color w:val="323232"/>
        </w:rPr>
        <w:t>系统中，所有的系统服务的实现结构都是类似的。相信读者在理解了定位服务的实现之后再去理解其他的系统服务是比较容易的。</w:t>
      </w:r>
    </w:p>
    <w:p w:rsidR="00806317" w:rsidRDefault="00806317" w:rsidP="000E62A5"/>
    <w:p w:rsidR="00806317" w:rsidRDefault="00806317" w:rsidP="000E62A5"/>
    <w:p w:rsidR="00806317" w:rsidRDefault="00806317" w:rsidP="00806317">
      <w:pPr>
        <w:pStyle w:val="1"/>
        <w:numPr>
          <w:ilvl w:val="0"/>
          <w:numId w:val="5"/>
        </w:numPr>
      </w:pPr>
      <w:r>
        <w:rPr>
          <w:rFonts w:hint="eastAsia"/>
        </w:rPr>
        <w:lastRenderedPageBreak/>
        <w:t>情景分析</w:t>
      </w:r>
    </w:p>
    <w:p w:rsidR="00806317" w:rsidRDefault="00267B8B" w:rsidP="00806317">
      <w:r>
        <w:rPr>
          <w:noProof/>
        </w:rPr>
        <w:drawing>
          <wp:inline distT="0" distB="0" distL="0" distR="0" wp14:anchorId="111EA6A1" wp14:editId="47ACBA4A">
            <wp:extent cx="5229225" cy="404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4048125"/>
                    </a:xfrm>
                    <a:prstGeom prst="rect">
                      <a:avLst/>
                    </a:prstGeom>
                  </pic:spPr>
                </pic:pic>
              </a:graphicData>
            </a:graphic>
          </wp:inline>
        </w:drawing>
      </w:r>
    </w:p>
    <w:p w:rsidR="00267B8B" w:rsidRDefault="00267B8B" w:rsidP="00806317"/>
    <w:p w:rsidR="00267B8B" w:rsidRPr="00267B8B" w:rsidRDefault="00267B8B" w:rsidP="00267B8B">
      <w:pPr>
        <w:widowControl/>
        <w:jc w:val="left"/>
        <w:rPr>
          <w:rFonts w:ascii="宋体" w:eastAsia="宋体" w:hAnsi="宋体" w:cs="宋体"/>
          <w:kern w:val="0"/>
          <w:sz w:val="24"/>
          <w:szCs w:val="24"/>
        </w:rPr>
      </w:pPr>
      <w:r w:rsidRPr="00267B8B">
        <w:rPr>
          <w:rFonts w:ascii="微软雅黑" w:eastAsia="微软雅黑" w:hAnsi="微软雅黑" w:cs="宋体" w:hint="eastAsia"/>
          <w:color w:val="000000"/>
          <w:kern w:val="0"/>
          <w:sz w:val="27"/>
          <w:szCs w:val="27"/>
        </w:rPr>
        <w:t>作者：郭霖</w:t>
      </w:r>
      <w:r w:rsidRPr="00267B8B">
        <w:rPr>
          <w:rFonts w:ascii="微软雅黑" w:eastAsia="微软雅黑" w:hAnsi="微软雅黑" w:cs="宋体" w:hint="eastAsia"/>
          <w:color w:val="000000"/>
          <w:kern w:val="0"/>
          <w:sz w:val="27"/>
          <w:szCs w:val="27"/>
        </w:rPr>
        <w:br/>
        <w:t>链接：http://www.vccoo.com/v/p6hx8q</w:t>
      </w:r>
      <w:r w:rsidRPr="00267B8B">
        <w:rPr>
          <w:rFonts w:ascii="微软雅黑" w:eastAsia="微软雅黑" w:hAnsi="微软雅黑" w:cs="宋体" w:hint="eastAsia"/>
          <w:color w:val="000000"/>
          <w:kern w:val="0"/>
          <w:sz w:val="27"/>
          <w:szCs w:val="27"/>
        </w:rPr>
        <w:br/>
        <w:t>来源：微口网</w:t>
      </w:r>
      <w:r w:rsidRPr="00267B8B">
        <w:rPr>
          <w:rFonts w:ascii="微软雅黑" w:eastAsia="微软雅黑" w:hAnsi="微软雅黑" w:cs="宋体" w:hint="eastAsia"/>
          <w:color w:val="000000"/>
          <w:kern w:val="0"/>
          <w:sz w:val="27"/>
          <w:szCs w:val="27"/>
        </w:rPr>
        <w:br/>
        <w:t>著作权归作者所有。商业转载请联系作者获得授权，非商业转载请注明出处。</w:t>
      </w:r>
      <w:r w:rsidRPr="00267B8B">
        <w:rPr>
          <w:rFonts w:ascii="微软雅黑" w:eastAsia="微软雅黑" w:hAnsi="微软雅黑" w:cs="宋体" w:hint="eastAsia"/>
          <w:color w:val="000000"/>
          <w:kern w:val="0"/>
          <w:sz w:val="27"/>
          <w:szCs w:val="27"/>
        </w:rPr>
        <w:br/>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这里先对LocationManagerService2个内部类做一个说明，一个是UpdateRecord，它封装了LocationRequest，Receiver，和是否在前台，在构造函数里会往mRecordsByProvider里存一条记录；</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4948555"/>
            <wp:effectExtent l="0" t="0" r="2540" b="4445"/>
            <wp:docPr id="20" name="图片 20" descr="https://mmbiz.qpic.cn/mmbiz_png/v1LbPPWiaSt63832r1cu7HJ5icX2WIHghgb5ueSRMM0hh64R765aZShOIkMPCcHrDJiargXV77qibo4GiaBicZ7cYmK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mbiz.qpic.cn/mmbiz_png/v1LbPPWiaSt63832r1cu7HJ5icX2WIHghgb5ueSRMM0hh64R765aZShOIkMPCcHrDJiargXV77qibo4GiaBicZ7cYmKw/64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94855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另一个是Receiver，它内部封装了客户端经包装后的listener或广播，还有worksource。它还有四个方法，分别对应listener中的4个回调方法：位置变化，provider状态变化，enable和disable方法。</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5763260"/>
            <wp:effectExtent l="0" t="0" r="2540" b="8890"/>
            <wp:docPr id="19" name="图片 19" descr="https://mmbiz.qpic.cn/mmbiz_png/v1LbPPWiaSt63832r1cu7HJ5icX2WIHghguM0Nl6xLic3sWenTtQVMn95DmlypENccgWCLAjIke8D0Cf886kpnU7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mbiz.qpic.cn/mmbiz_png/v1LbPPWiaSt63832r1cu7HJ5icX2WIHghguM0Nl6xLic3sWenTtQVMn95DmlypENccgWCLAjIke8D0Cf886kpnU7w/640?wx_fm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76326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1459230"/>
            <wp:effectExtent l="0" t="0" r="2540" b="7620"/>
            <wp:docPr id="18" name="图片 18" descr="https://mmbiz.qpic.cn/mmbiz_png/v1LbPPWiaSt63832r1cu7HJ5icX2WIHghggc4cia1DwsP4USE6hs0X4rIJUALfWy3YJS9M3W12yPM5icITQA9ickNs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mbiz.qpic.cn/mmbiz_png/v1LbPPWiaSt63832r1cu7HJ5icX2WIHghggc4cia1DwsP4USE6hs0X4rIJUALfWy3YJS9M3W12yPM5icITQA9ickNsA/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5923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Receiver实现了Binder的死亡代理。跨进程通讯时，service可能会为bind过来的client分配一些资源，当client调用release或者unbind的时候则会释放资源，但是如果service不知道，则为其分配</w:t>
      </w:r>
      <w:r w:rsidRPr="00267B8B">
        <w:rPr>
          <w:rFonts w:ascii="微软雅黑" w:eastAsia="微软雅黑" w:hAnsi="微软雅黑" w:cs="宋体" w:hint="eastAsia"/>
          <w:color w:val="000000"/>
          <w:kern w:val="0"/>
          <w:sz w:val="27"/>
          <w:szCs w:val="27"/>
        </w:rPr>
        <w:lastRenderedPageBreak/>
        <w:t>的资源则不会被释放。Android提供了一种叫做死亡通知的机制，就是用在这个场景下的。当client被杀后，会回调binderDied方法，然后通过removeUpdatesLocked来释放资源。</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1708150"/>
            <wp:effectExtent l="0" t="0" r="2540" b="6350"/>
            <wp:docPr id="17" name="图片 17" descr="https://mmbiz.qpic.cn/mmbiz_png/v1LbPPWiaSt63832r1cu7HJ5icX2WIHghg0vgrrzAiaNbg1AFv4p4Qg9kjG5NjMgC7icSwPgSE8w6gzgy78CRozIv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mbiz.qpic.cn/mmbiz_png/v1LbPPWiaSt63832r1cu7HJ5icX2WIHghg0vgrrzAiaNbg1AFv4p4Qg9kjG5NjMgC7icSwPgSE8w6gzgy78CRozIvw/640?wx_fm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当客户端调用LocationManager的requestLocationUpdates方法时，会把参数拼成LocationRequest这个类，传给LocationManagerService。服务端会调用requestLocationUpdatesLocked方法，这些加Locked的方法是系统封装的带锁的方法。</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5669915"/>
            <wp:effectExtent l="0" t="0" r="2540" b="6985"/>
            <wp:docPr id="16" name="图片 16" descr="https://mmbiz.qpic.cn/mmbiz_png/v1LbPPWiaSt63832r1cu7HJ5icX2WIHghgmnqnVwTMf558KQM0agydicWXfSmbWhgfIbJDWpKxKYQHHPEDbaqBbh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mbiz.qpic.cn/mmbiz_png/v1LbPPWiaSt63832r1cu7HJ5icX2WIHghgmnqnVwTMf558KQM0agydicWXfSmbWhgfIbJDWpKxKYQHHPEDbaqBbhA/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66991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在这里每个发起定位请求的客户端都会插入一条记录UpdateRecord，现在终于知道为什么取消定位的方法叫removeUpdate而不是removeRequest了吧，其实请求定位和取消定位就是插入删除一条记录，如果之前有这条记录，那么就把它移除，相当于App调用了2次定位，那么后面的请求会把前面的覆盖，这种情况一般是发生在持续定位的过程，就像三星测试机，每调用一次requestLocationUpdate方法就会走一次onSetRequest，后面覆</w:t>
      </w:r>
      <w:r w:rsidRPr="00267B8B">
        <w:rPr>
          <w:rFonts w:ascii="微软雅黑" w:eastAsia="微软雅黑" w:hAnsi="微软雅黑" w:cs="宋体" w:hint="eastAsia"/>
          <w:color w:val="000000"/>
          <w:kern w:val="0"/>
          <w:sz w:val="27"/>
          <w:szCs w:val="27"/>
        </w:rPr>
        <w:lastRenderedPageBreak/>
        <w:t>盖前面，而vivo测试机如果调用了requestLocationUpdate，就必须removeUpdate才能再次触发requestLocationUpdate，否则调用不生效，可能就是修改了这块的代码。</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如果provider是enable状态，就会走applyRequirementsLocked方法，这里先对ProviderRequest类做一个介绍，这个类是对LocationRequest集合的一个封装，可以理解为是现在所有发起的定位的请求集合，比如5个应用向系统要位置，那么ProviderRequest里就有5个LocationRequest。它有2个变量，最小时间间隔默认值是9223372036854775807L，是否需要上报位置默认值是flase。</w:t>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2168525"/>
            <wp:effectExtent l="0" t="0" r="2540" b="3175"/>
            <wp:docPr id="15" name="图片 15" descr="https://mmbiz.qpic.cn/mmbiz_jpg/v1LbPPWiaSt7DBJNWvGaPoE7Lg8ZjxYM3tZeYicOgu2jjSSMJngRBtqWyg8MgG6uOL2DBficCzqvl0sDITODeBveg/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mbiz.qpic.cn/mmbiz_jpg/v1LbPPWiaSt7DBJNWvGaPoE7Lg8ZjxYM3tZeYicOgu2jjSSMJngRBtqWyg8MgG6uOL2DBficCzqvl0sDITODeBveg/64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6852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在它的toString方法里可以看到ON和OFF的身影，NLP提供商会接受到它的包装类ProviderRequestUnbundle对象，可以得到ON或OFF的值。</w:t>
      </w:r>
    </w:p>
    <w:p w:rsidR="00267B8B" w:rsidRPr="00267B8B" w:rsidRDefault="00267B8B" w:rsidP="00806317"/>
    <w:p w:rsidR="00806317" w:rsidRDefault="00806317" w:rsidP="00806317">
      <w:pPr>
        <w:pStyle w:val="HTML"/>
        <w:shd w:val="clear" w:color="auto" w:fill="FFFFFF"/>
        <w:rPr>
          <w:color w:val="000000"/>
          <w:sz w:val="18"/>
          <w:szCs w:val="18"/>
        </w:rPr>
      </w:pPr>
      <w:r>
        <w:rPr>
          <w:rFonts w:hint="eastAsia"/>
          <w:color w:val="000000"/>
          <w:sz w:val="18"/>
          <w:szCs w:val="18"/>
        </w:rPr>
        <w:t>handleLocationChangedLocked</w:t>
      </w:r>
    </w:p>
    <w:p w:rsidR="00806317" w:rsidRDefault="00295939" w:rsidP="00806317">
      <w:r>
        <w:rPr>
          <w:rFonts w:hint="eastAsia"/>
        </w:rPr>
        <w:t xml:space="preserve"> </w:t>
      </w:r>
      <w:r>
        <w:rPr>
          <w:rFonts w:hint="eastAsia"/>
        </w:rPr>
        <w:t>发送给监听者吧</w:t>
      </w:r>
    </w:p>
    <w:p w:rsidR="00267B8B" w:rsidRDefault="00267B8B" w:rsidP="00806317"/>
    <w:p w:rsidR="00267B8B" w:rsidRDefault="00267B8B" w:rsidP="00267B8B">
      <w:r>
        <w:rPr>
          <w:rFonts w:hint="eastAsia"/>
        </w:rPr>
        <w:t>当硬件检测到有位置更新之后，最初调用的是</w:t>
      </w:r>
      <w:r>
        <w:rPr>
          <w:rFonts w:hint="eastAsia"/>
        </w:rPr>
        <w:t xml:space="preserve"> GpsLocationProvider.cpp </w:t>
      </w:r>
      <w:r>
        <w:rPr>
          <w:rFonts w:hint="eastAsia"/>
        </w:rPr>
        <w:t>中的</w:t>
      </w:r>
      <w:r>
        <w:rPr>
          <w:rFonts w:hint="eastAsia"/>
        </w:rPr>
        <w:t xml:space="preserve"> location_callback </w:t>
      </w:r>
      <w:r>
        <w:rPr>
          <w:rFonts w:hint="eastAsia"/>
        </w:rPr>
        <w:t>函数。</w:t>
      </w:r>
    </w:p>
    <w:p w:rsidR="00267B8B" w:rsidRDefault="00267B8B" w:rsidP="00267B8B">
      <w:r>
        <w:rPr>
          <w:rFonts w:hint="eastAsia"/>
        </w:rPr>
        <w:t xml:space="preserve">location_callback </w:t>
      </w:r>
      <w:r>
        <w:rPr>
          <w:rFonts w:hint="eastAsia"/>
        </w:rPr>
        <w:t>函数中对应的是调用</w:t>
      </w:r>
      <w:r>
        <w:rPr>
          <w:rFonts w:hint="eastAsia"/>
        </w:rPr>
        <w:t xml:space="preserve"> GpsLocationProvider.java </w:t>
      </w:r>
      <w:r>
        <w:rPr>
          <w:rFonts w:hint="eastAsia"/>
        </w:rPr>
        <w:t>中的</w:t>
      </w:r>
      <w:r>
        <w:rPr>
          <w:rFonts w:hint="eastAsia"/>
        </w:rPr>
        <w:t xml:space="preserve"> reportLocation </w:t>
      </w:r>
      <w:r>
        <w:rPr>
          <w:rFonts w:hint="eastAsia"/>
        </w:rPr>
        <w:t>方法。</w:t>
      </w:r>
    </w:p>
    <w:p w:rsidR="00267B8B" w:rsidRDefault="00267B8B" w:rsidP="00267B8B">
      <w:r>
        <w:rPr>
          <w:rFonts w:hint="eastAsia"/>
        </w:rPr>
        <w:t xml:space="preserve">GpsLocationProvider.java </w:t>
      </w:r>
      <w:r>
        <w:rPr>
          <w:rFonts w:hint="eastAsia"/>
        </w:rPr>
        <w:t>中的</w:t>
      </w:r>
      <w:r>
        <w:rPr>
          <w:rFonts w:hint="eastAsia"/>
        </w:rPr>
        <w:t xml:space="preserve"> reportLocation </w:t>
      </w:r>
      <w:r>
        <w:rPr>
          <w:rFonts w:hint="eastAsia"/>
        </w:rPr>
        <w:t>方法会调用</w:t>
      </w:r>
      <w:r>
        <w:rPr>
          <w:rFonts w:hint="eastAsia"/>
        </w:rPr>
        <w:t xml:space="preserve"> ILocationManager </w:t>
      </w:r>
      <w:r>
        <w:rPr>
          <w:rFonts w:hint="eastAsia"/>
        </w:rPr>
        <w:t>的</w:t>
      </w:r>
      <w:r>
        <w:rPr>
          <w:rFonts w:hint="eastAsia"/>
        </w:rPr>
        <w:t xml:space="preserve"> reportLocation </w:t>
      </w:r>
      <w:r>
        <w:rPr>
          <w:rFonts w:hint="eastAsia"/>
        </w:rPr>
        <w:t>方法，然后是调用</w:t>
      </w:r>
      <w:r>
        <w:rPr>
          <w:rFonts w:hint="eastAsia"/>
        </w:rPr>
        <w:t xml:space="preserve"> LocationManagerService </w:t>
      </w:r>
      <w:r>
        <w:rPr>
          <w:rFonts w:hint="eastAsia"/>
        </w:rPr>
        <w:t>的</w:t>
      </w:r>
      <w:r>
        <w:rPr>
          <w:rFonts w:hint="eastAsia"/>
        </w:rPr>
        <w:t xml:space="preserve"> reportLocation </w:t>
      </w:r>
      <w:r>
        <w:rPr>
          <w:rFonts w:hint="eastAsia"/>
        </w:rPr>
        <w:t>方法。</w:t>
      </w:r>
    </w:p>
    <w:p w:rsidR="00267B8B" w:rsidRDefault="00267B8B" w:rsidP="00267B8B">
      <w:r>
        <w:rPr>
          <w:rFonts w:hint="eastAsia"/>
        </w:rPr>
        <w:lastRenderedPageBreak/>
        <w:t xml:space="preserve">LocationManagerService </w:t>
      </w:r>
      <w:r>
        <w:rPr>
          <w:rFonts w:hint="eastAsia"/>
        </w:rPr>
        <w:t>的</w:t>
      </w:r>
      <w:r>
        <w:rPr>
          <w:rFonts w:hint="eastAsia"/>
        </w:rPr>
        <w:t xml:space="preserve"> reportLocation </w:t>
      </w:r>
      <w:r>
        <w:rPr>
          <w:rFonts w:hint="eastAsia"/>
        </w:rPr>
        <w:t>方法中会对</w:t>
      </w:r>
      <w:r>
        <w:rPr>
          <w:rFonts w:hint="eastAsia"/>
        </w:rPr>
        <w:t xml:space="preserve"> LocationWorkerHandler </w:t>
      </w:r>
      <w:r>
        <w:rPr>
          <w:rFonts w:hint="eastAsia"/>
        </w:rPr>
        <w:t>发送消息</w:t>
      </w:r>
      <w:r>
        <w:rPr>
          <w:rFonts w:hint="eastAsia"/>
        </w:rPr>
        <w:t xml:space="preserve"> MESSAGE_LOCATION_CHANGED</w:t>
      </w:r>
      <w:r>
        <w:rPr>
          <w:rFonts w:hint="eastAsia"/>
        </w:rPr>
        <w:t>。该消息在</w:t>
      </w:r>
      <w:r>
        <w:rPr>
          <w:rFonts w:hint="eastAsia"/>
        </w:rPr>
        <w:t xml:space="preserve"> LocationWorkerHandler </w:t>
      </w:r>
      <w:r>
        <w:rPr>
          <w:rFonts w:hint="eastAsia"/>
        </w:rPr>
        <w:t>的</w:t>
      </w:r>
      <w:r>
        <w:rPr>
          <w:rFonts w:hint="eastAsia"/>
        </w:rPr>
        <w:t xml:space="preserve"> handleMessage </w:t>
      </w:r>
      <w:r>
        <w:rPr>
          <w:rFonts w:hint="eastAsia"/>
        </w:rPr>
        <w:t>方法中被处理。处理方法中会调用</w:t>
      </w:r>
      <w:r>
        <w:rPr>
          <w:rFonts w:hint="eastAsia"/>
        </w:rPr>
        <w:t xml:space="preserve"> LocationProviderInterface </w:t>
      </w:r>
      <w:r>
        <w:rPr>
          <w:rFonts w:hint="eastAsia"/>
        </w:rPr>
        <w:t>的</w:t>
      </w:r>
      <w:r>
        <w:rPr>
          <w:rFonts w:hint="eastAsia"/>
        </w:rPr>
        <w:t xml:space="preserve"> updateLocation </w:t>
      </w:r>
      <w:r>
        <w:rPr>
          <w:rFonts w:hint="eastAsia"/>
        </w:rPr>
        <w:t>方法和</w:t>
      </w:r>
      <w:r>
        <w:rPr>
          <w:rFonts w:hint="eastAsia"/>
        </w:rPr>
        <w:t xml:space="preserve"> LocationManagerService </w:t>
      </w:r>
      <w:r>
        <w:rPr>
          <w:rFonts w:hint="eastAsia"/>
        </w:rPr>
        <w:t>的</w:t>
      </w:r>
      <w:r>
        <w:rPr>
          <w:rFonts w:hint="eastAsia"/>
        </w:rPr>
        <w:t xml:space="preserve"> handleLocationChangedLocked </w:t>
      </w:r>
      <w:r>
        <w:rPr>
          <w:rFonts w:hint="eastAsia"/>
        </w:rPr>
        <w:t>的方法。前者对于</w:t>
      </w:r>
      <w:r>
        <w:rPr>
          <w:rFonts w:hint="eastAsia"/>
        </w:rPr>
        <w:t xml:space="preserve"> Gps </w:t>
      </w:r>
      <w:r>
        <w:rPr>
          <w:rFonts w:hint="eastAsia"/>
        </w:rPr>
        <w:t>模块来说就是调用</w:t>
      </w:r>
      <w:r>
        <w:rPr>
          <w:rFonts w:hint="eastAsia"/>
        </w:rPr>
        <w:t xml:space="preserve"> GpsLocationProvider </w:t>
      </w:r>
      <w:r>
        <w:rPr>
          <w:rFonts w:hint="eastAsia"/>
        </w:rPr>
        <w:t>的</w:t>
      </w:r>
      <w:r>
        <w:rPr>
          <w:rFonts w:hint="eastAsia"/>
        </w:rPr>
        <w:t xml:space="preserve"> updateLocation </w:t>
      </w:r>
      <w:r>
        <w:rPr>
          <w:rFonts w:hint="eastAsia"/>
        </w:rPr>
        <w:t>方法。</w:t>
      </w:r>
    </w:p>
    <w:p w:rsidR="00267B8B" w:rsidRDefault="00267B8B" w:rsidP="00267B8B">
      <w:r>
        <w:rPr>
          <w:rFonts w:hint="eastAsia"/>
        </w:rPr>
        <w:t xml:space="preserve">GpsLocationProvider </w:t>
      </w:r>
      <w:r>
        <w:rPr>
          <w:rFonts w:hint="eastAsia"/>
        </w:rPr>
        <w:t>的</w:t>
      </w:r>
      <w:r>
        <w:rPr>
          <w:rFonts w:hint="eastAsia"/>
        </w:rPr>
        <w:t xml:space="preserve"> updateLocation </w:t>
      </w:r>
      <w:r>
        <w:rPr>
          <w:rFonts w:hint="eastAsia"/>
        </w:rPr>
        <w:t>方法会对</w:t>
      </w:r>
      <w:r>
        <w:rPr>
          <w:rFonts w:hint="eastAsia"/>
        </w:rPr>
        <w:t xml:space="preserve"> ProviderHandler </w:t>
      </w:r>
      <w:r>
        <w:rPr>
          <w:rFonts w:hint="eastAsia"/>
        </w:rPr>
        <w:t>发送消息</w:t>
      </w:r>
      <w:r>
        <w:rPr>
          <w:rFonts w:hint="eastAsia"/>
        </w:rPr>
        <w:t xml:space="preserve"> UPDATE_LOCATION</w:t>
      </w:r>
      <w:r>
        <w:rPr>
          <w:rFonts w:hint="eastAsia"/>
        </w:rPr>
        <w:t>，该消息在</w:t>
      </w:r>
      <w:r>
        <w:rPr>
          <w:rFonts w:hint="eastAsia"/>
        </w:rPr>
        <w:t xml:space="preserve"> ProviderHandler </w:t>
      </w:r>
      <w:r>
        <w:rPr>
          <w:rFonts w:hint="eastAsia"/>
        </w:rPr>
        <w:t>的</w:t>
      </w:r>
      <w:r>
        <w:rPr>
          <w:rFonts w:hint="eastAsia"/>
        </w:rPr>
        <w:t xml:space="preserve"> handler </w:t>
      </w:r>
      <w:r>
        <w:rPr>
          <w:rFonts w:hint="eastAsia"/>
        </w:rPr>
        <w:t>方法中被处理，处理的方法是调用</w:t>
      </w:r>
      <w:r>
        <w:rPr>
          <w:rFonts w:hint="eastAsia"/>
        </w:rPr>
        <w:t xml:space="preserve"> handleUpdateLocation </w:t>
      </w:r>
      <w:r>
        <w:rPr>
          <w:rFonts w:hint="eastAsia"/>
        </w:rPr>
        <w:t>方法，该方法中会调用</w:t>
      </w:r>
      <w:r>
        <w:rPr>
          <w:rFonts w:hint="eastAsia"/>
        </w:rPr>
        <w:t xml:space="preserve"> native_inject_location </w:t>
      </w:r>
      <w:r>
        <w:rPr>
          <w:rFonts w:hint="eastAsia"/>
        </w:rPr>
        <w:t>方法以注入。</w:t>
      </w:r>
    </w:p>
    <w:p w:rsidR="00267B8B" w:rsidRDefault="00267B8B" w:rsidP="00267B8B">
      <w:r>
        <w:rPr>
          <w:rFonts w:hint="eastAsia"/>
        </w:rPr>
        <w:t>而</w:t>
      </w:r>
      <w:r>
        <w:rPr>
          <w:rFonts w:hint="eastAsia"/>
        </w:rPr>
        <w:t xml:space="preserve"> LocationManagerService </w:t>
      </w:r>
      <w:r>
        <w:rPr>
          <w:rFonts w:hint="eastAsia"/>
        </w:rPr>
        <w:t>的</w:t>
      </w:r>
      <w:r>
        <w:rPr>
          <w:rFonts w:hint="eastAsia"/>
        </w:rPr>
        <w:t xml:space="preserve"> handleLocationChangedLocked </w:t>
      </w:r>
      <w:r>
        <w:rPr>
          <w:rFonts w:hint="eastAsia"/>
        </w:rPr>
        <w:t>的方法会将最新的位置存放到</w:t>
      </w:r>
      <w:r>
        <w:rPr>
          <w:rFonts w:hint="eastAsia"/>
        </w:rPr>
        <w:t xml:space="preserve"> mLastKnownLocation </w:t>
      </w:r>
      <w:r>
        <w:rPr>
          <w:rFonts w:hint="eastAsia"/>
        </w:rPr>
        <w:t>中。至此，便可以通过</w:t>
      </w:r>
      <w:r>
        <w:rPr>
          <w:rFonts w:hint="eastAsia"/>
        </w:rPr>
        <w:t xml:space="preserve"> LocationManagerService </w:t>
      </w:r>
      <w:r>
        <w:rPr>
          <w:rFonts w:hint="eastAsia"/>
        </w:rPr>
        <w:t>的</w:t>
      </w:r>
      <w:r>
        <w:rPr>
          <w:rFonts w:hint="eastAsia"/>
        </w:rPr>
        <w:t xml:space="preserve"> getLastKnownLocation </w:t>
      </w:r>
      <w:r>
        <w:rPr>
          <w:rFonts w:hint="eastAsia"/>
        </w:rPr>
        <w:t>方法获取到最新更新的位置信息了</w:t>
      </w:r>
    </w:p>
    <w:p w:rsidR="0099660D" w:rsidRDefault="0099660D" w:rsidP="00267B8B"/>
    <w:p w:rsidR="0099660D" w:rsidRPr="0099660D" w:rsidRDefault="0099660D" w:rsidP="0099660D">
      <w:pPr>
        <w:widowControl/>
        <w:jc w:val="left"/>
        <w:rPr>
          <w:rFonts w:ascii="宋体" w:eastAsia="宋体" w:hAnsi="宋体" w:cs="宋体"/>
          <w:kern w:val="0"/>
          <w:sz w:val="24"/>
          <w:szCs w:val="24"/>
        </w:rPr>
      </w:pPr>
      <w:r w:rsidRPr="0099660D">
        <w:rPr>
          <w:rFonts w:ascii="微软雅黑" w:eastAsia="微软雅黑" w:hAnsi="微软雅黑" w:cs="宋体" w:hint="eastAsia"/>
          <w:color w:val="000000"/>
          <w:kern w:val="0"/>
          <w:sz w:val="27"/>
          <w:szCs w:val="27"/>
        </w:rPr>
        <w:t>作者：郭霖</w:t>
      </w:r>
      <w:r w:rsidRPr="0099660D">
        <w:rPr>
          <w:rFonts w:ascii="微软雅黑" w:eastAsia="微软雅黑" w:hAnsi="微软雅黑" w:cs="宋体" w:hint="eastAsia"/>
          <w:color w:val="000000"/>
          <w:kern w:val="0"/>
          <w:sz w:val="27"/>
          <w:szCs w:val="27"/>
        </w:rPr>
        <w:br/>
        <w:t>链接：http://www.vccoo.com/v/p6hx8q</w:t>
      </w:r>
      <w:r w:rsidRPr="0099660D">
        <w:rPr>
          <w:rFonts w:ascii="微软雅黑" w:eastAsia="微软雅黑" w:hAnsi="微软雅黑" w:cs="宋体" w:hint="eastAsia"/>
          <w:color w:val="000000"/>
          <w:kern w:val="0"/>
          <w:sz w:val="27"/>
          <w:szCs w:val="27"/>
        </w:rPr>
        <w:br/>
        <w:t>来源：微口网</w:t>
      </w:r>
      <w:r w:rsidRPr="0099660D">
        <w:rPr>
          <w:rFonts w:ascii="微软雅黑" w:eastAsia="微软雅黑" w:hAnsi="微软雅黑" w:cs="宋体" w:hint="eastAsia"/>
          <w:color w:val="000000"/>
          <w:kern w:val="0"/>
          <w:sz w:val="27"/>
          <w:szCs w:val="27"/>
        </w:rPr>
        <w:br/>
        <w:t>著作权归作者所有。商业转载请联系作者获得授权，非商业转载请注明出处。</w:t>
      </w:r>
      <w:r w:rsidRPr="0099660D">
        <w:rPr>
          <w:rFonts w:ascii="微软雅黑" w:eastAsia="微软雅黑" w:hAnsi="微软雅黑" w:cs="宋体" w:hint="eastAsia"/>
          <w:color w:val="000000"/>
          <w:kern w:val="0"/>
          <w:sz w:val="27"/>
          <w:szCs w:val="27"/>
        </w:rPr>
        <w:br/>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drawing>
          <wp:inline distT="0" distB="0" distL="0" distR="0">
            <wp:extent cx="5274310" cy="2079625"/>
            <wp:effectExtent l="0" t="0" r="2540" b="0"/>
            <wp:docPr id="25" name="图片 25" descr="https://mmbiz.qpic.cn/mmbiz_png/v1LbPPWiaSt63832r1cu7HJ5icX2WIHghgicBy21HePNj8ibKOp98fxAjibedfHt8ozicnUuOb94MgC0WGLhm4thYria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mbiz.qpic.cn/mmbiz_png/v1LbPPWiaSt63832r1cu7HJ5icX2WIHghgicBy21HePNj8ibKOp98fxAjibedfHt8ozicnUuOb94MgC0WGLhm4thYriaA/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我们继续分析applyRequirementsLocked这个方法，先取出了设置里最小的时间间隔DEFAULT_BACKGROUND_THROTTLE_INTERVAL_MS = 30 * 60 * 1000，是30分，不过这个变量厂商一般会修改，vivo测试机上目前是10分。全局有一个变量mRecordsByProvider来记录所有的</w:t>
      </w:r>
      <w:r w:rsidRPr="0099660D">
        <w:rPr>
          <w:rFonts w:ascii="微软雅黑" w:eastAsia="微软雅黑" w:hAnsi="微软雅黑" w:cs="宋体" w:hint="eastAsia"/>
          <w:color w:val="000000"/>
          <w:kern w:val="0"/>
          <w:sz w:val="27"/>
          <w:szCs w:val="27"/>
        </w:rPr>
        <w:lastRenderedPageBreak/>
        <w:t>UpdateRecord，所以这里对UpdateRecord集合做了一个遍历，筛选出一个最小的时间作为更新频率。先是判断该应用是否在后台，是的话就选择App传递值和设置值的最大值作为它的更新时间。然后判断当前LocationRequest的频率和ProviderRequest的频率，小于标记为需要上报位置，并把ProviderRequest的频率调低。</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么说可能会没有感知，我举个测试的例子你就懂了，有2个应用在请求位置，频率分别是1min，5min，那么ProviderRequest的频率就是1min，这会生成2条UpdateRecord，这时再来一个10s的定位请求，会先判断如果在后台就设置为30分，然后用第3条请求的频率和ProviderRequest的频率作比较，选择最小的10s作为ProviderRequest的频率，同时标记需要上报位置。</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5140960"/>
            <wp:effectExtent l="0" t="0" r="2540" b="2540"/>
            <wp:docPr id="24" name="图片 24" descr="https://mmbiz.qpic.cn/mmbiz_png/v1LbPPWiaSt63832r1cu7HJ5icX2WIHghgIldPeYicBJpQUsGOXBhbvicBwRz79ByGnYiccicdic4F0S9pUbtpLVREbA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mbiz.qpic.cn/mmbiz_png/v1LbPPWiaSt63832r1cu7HJ5icX2WIHghgIldPeYicBJpQUsGOXBhbvicBwRz79ByGnYiccicdic4F0S9pUbtpLVREbAg/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140960"/>
                    </a:xfrm>
                    <a:prstGeom prst="rect">
                      <a:avLst/>
                    </a:prstGeom>
                    <a:noFill/>
                    <a:ln>
                      <a:noFill/>
                    </a:ln>
                  </pic:spPr>
                </pic:pic>
              </a:graphicData>
            </a:graphic>
          </wp:inline>
        </w:drawing>
      </w:r>
      <w:r w:rsidRPr="0099660D">
        <w:rPr>
          <w:rFonts w:ascii="微软雅黑" w:eastAsia="微软雅黑" w:hAnsi="微软雅黑" w:cs="宋体"/>
          <w:noProof/>
          <w:color w:val="000000"/>
          <w:kern w:val="0"/>
          <w:sz w:val="27"/>
          <w:szCs w:val="27"/>
        </w:rPr>
        <w:drawing>
          <wp:inline distT="0" distB="0" distL="0" distR="0">
            <wp:extent cx="5274310" cy="1465580"/>
            <wp:effectExtent l="0" t="0" r="2540" b="1270"/>
            <wp:docPr id="23" name="图片 23" descr="https://mmbiz.qpic.cn/mmbiz_png/v1LbPPWiaSt63832r1cu7HJ5icX2WIHghgnHcb7Jy8h1BNNpM1XaAFbJaQvZVsEiajRL4UbY0CwMTD5fAj8vnYUo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mbiz.qpic.cn/mmbiz_png/v1LbPPWiaSt63832r1cu7HJ5icX2WIHghgnHcb7Jy8h1BNNpM1XaAFbJaQvZVsEiajRL4UbY0CwMTD5fAj8vnYUog/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6558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里注意下ProviderRequest是一个局部变量，每次都会new出来的，它的时间频率默认值是一个大数，所以每次遍历只要有定位请求，频率就会改变，直到找出最小的频率，并且标记为需要上报位置。过去我们理解的是请求定位传ON，移除定位传OFF，这是错误</w:t>
      </w:r>
      <w:r w:rsidRPr="0099660D">
        <w:rPr>
          <w:rFonts w:ascii="微软雅黑" w:eastAsia="微软雅黑" w:hAnsi="微软雅黑" w:cs="宋体" w:hint="eastAsia"/>
          <w:color w:val="000000"/>
          <w:kern w:val="0"/>
          <w:sz w:val="27"/>
          <w:szCs w:val="27"/>
        </w:rPr>
        <w:lastRenderedPageBreak/>
        <w:t>的，OFF的意义应该是当前所有的定位请求全部取消了，也就是最后一个需要定位的请求也取消了，而不是单个App请求请求。</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经过测试发现确实如此，如果只有一个APP请求定位，那么调用removeUpdate会收到OFF，如果是多个APP请求位置，那么只有最后一个请求调用了removeUpdate才会接受到OFF事件，当然修改过系统代码的可能不会接受到OFF，比如三星手机，它始终返回ON，但是interval设置的比较大，是12小时，如果三星没有修改过代码的话，那么可以理解为系统默认会要求请求，每半天定位一次，永远不会取消。</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这里也看到了8.0系统的新特性，有2个方法isThrottlingExemptLocked和record.mIsForegroundUid做判断，如果是系统和白名单的应用那么不会受限，其他应用如果进入后台定位频率将会被调大到30分，我测试了一下确实是这样，Activity不在前台即执行了onPause之后频率就会降低，还有灭屏，即便开启了service在service里定位也没用，甚至是应用内跨进程的service单独定位也有这个限制，只要唤醒它的Activity进入后台定位频率就变大。</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2576830"/>
            <wp:effectExtent l="0" t="0" r="2540" b="0"/>
            <wp:docPr id="22" name="图片 22" descr="https://mmbiz.qpic.cn/mmbiz_jpg/v1LbPPWiaSt7DBJNWvGaPoE7Lg8ZjxYM3fUNxQJzviaExbkAnVXZicYQJ4P5v34XYhuWntfjsEMiaW8CstuXw4JbicA/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mbiz.qpic.cn/mmbiz_jpg/v1LbPPWiaSt7DBJNWvGaPoE7Lg8ZjxYM3fUNxQJzviaExbkAnVXZicYQJ4P5v34XYhuWntfjsEMiaW8CstuXw4JbicA/640?wx_fm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遍历完之后判断如果需要上报位置，就把worksource记录下，以便于追查耗电的元凶，worksource包含2个参数，一个是uid，一个是包名。最后会回调setRequest方法，把ProviderRequest和WorkSource参数传递过去，所以App每调一次requestLocationUpdate方法，NLP提供商就会回调onSetRequest方法。</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5862320"/>
            <wp:effectExtent l="0" t="0" r="2540" b="5080"/>
            <wp:docPr id="21" name="图片 21" descr="https://mmbiz.qpic.cn/mmbiz_png/v1LbPPWiaSt63832r1cu7HJ5icX2WIHghgjH0YWlmTxmzVgVqeraOu9SnQElI9IwxbQ8x7Z9rzBzEVU4mIuEqnN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mbiz.qpic.cn/mmbiz_png/v1LbPPWiaSt63832r1cu7HJ5icX2WIHghgjH0YWlmTxmzVgVqeraOu9SnQElI9IwxbQ8x7Z9rzBzEVU4mIuEqnNw/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6232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接着我们向服务器请求定位，得到结果后调用LocationProviderBase的reportLocation方法来把位置上报。这里又需要注意了，reportLocation并不是ILocationProvider里的接口方法，而是LocationProviderBase里的一个自定义的final方法，它调用的是ILocationManager里定义的reportLocation方法，而前面已经说过LocationManagerService才是ILocationManager真正实现类，所</w:t>
      </w:r>
      <w:r w:rsidRPr="0099660D">
        <w:rPr>
          <w:rFonts w:ascii="微软雅黑" w:eastAsia="微软雅黑" w:hAnsi="微软雅黑" w:cs="宋体" w:hint="eastAsia"/>
          <w:color w:val="000000"/>
          <w:kern w:val="0"/>
          <w:sz w:val="27"/>
          <w:szCs w:val="27"/>
        </w:rPr>
        <w:lastRenderedPageBreak/>
        <w:t>以要去LocationManagerService去找reportLocation究竟做了什么，定位结果是怎么返给APP的。</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public abstract class LocationProviderBase {</w:t>
      </w:r>
      <w:r w:rsidRPr="0099660D">
        <w:rPr>
          <w:rFonts w:ascii="微软雅黑" w:eastAsia="微软雅黑" w:hAnsi="微软雅黑" w:cs="宋体" w:hint="eastAsia"/>
          <w:color w:val="000000"/>
          <w:kern w:val="0"/>
          <w:sz w:val="27"/>
          <w:szCs w:val="27"/>
        </w:rPr>
        <w:br/>
        <w:t>    private final String TAG;</w:t>
      </w:r>
      <w:r w:rsidRPr="0099660D">
        <w:rPr>
          <w:rFonts w:ascii="微软雅黑" w:eastAsia="微软雅黑" w:hAnsi="微软雅黑" w:cs="宋体" w:hint="eastAsia"/>
          <w:color w:val="000000"/>
          <w:kern w:val="0"/>
          <w:sz w:val="27"/>
          <w:szCs w:val="27"/>
        </w:rPr>
        <w:br/>
        <w:t>    protected final ILocationManager mLocationManager;</w:t>
      </w:r>
      <w:r w:rsidRPr="0099660D">
        <w:rPr>
          <w:rFonts w:ascii="微软雅黑" w:eastAsia="微软雅黑" w:hAnsi="微软雅黑" w:cs="宋体" w:hint="eastAsia"/>
          <w:color w:val="000000"/>
          <w:kern w:val="0"/>
          <w:sz w:val="27"/>
          <w:szCs w:val="27"/>
        </w:rPr>
        <w:br/>
        <w:t>    private final ProviderProperties mProperties;</w:t>
      </w:r>
      <w:r w:rsidRPr="0099660D">
        <w:rPr>
          <w:rFonts w:ascii="微软雅黑" w:eastAsia="微软雅黑" w:hAnsi="微软雅黑" w:cs="宋体" w:hint="eastAsia"/>
          <w:color w:val="000000"/>
          <w:kern w:val="0"/>
          <w:sz w:val="27"/>
          <w:szCs w:val="27"/>
        </w:rPr>
        <w:br/>
        <w:t>    private final IBinder mBinder;</w:t>
      </w:r>
      <w:r w:rsidRPr="0099660D">
        <w:rPr>
          <w:rFonts w:ascii="微软雅黑" w:eastAsia="微软雅黑" w:hAnsi="微软雅黑" w:cs="宋体" w:hint="eastAsia"/>
          <w:color w:val="000000"/>
          <w:kern w:val="0"/>
          <w:sz w:val="27"/>
          <w:szCs w:val="27"/>
        </w:rPr>
        <w:br/>
        <w:t>127    /**</w:t>
      </w:r>
      <w:r w:rsidRPr="0099660D">
        <w:rPr>
          <w:rFonts w:ascii="微软雅黑" w:eastAsia="微软雅黑" w:hAnsi="微软雅黑" w:cs="宋体" w:hint="eastAsia"/>
          <w:color w:val="000000"/>
          <w:kern w:val="0"/>
          <w:sz w:val="27"/>
          <w:szCs w:val="27"/>
        </w:rPr>
        <w:br/>
        <w:t>128     * Used by the location provider to report new locations.</w:t>
      </w:r>
      <w:r w:rsidRPr="0099660D">
        <w:rPr>
          <w:rFonts w:ascii="微软雅黑" w:eastAsia="微软雅黑" w:hAnsi="微软雅黑" w:cs="宋体" w:hint="eastAsia"/>
          <w:color w:val="000000"/>
          <w:kern w:val="0"/>
          <w:sz w:val="27"/>
          <w:szCs w:val="27"/>
        </w:rPr>
        <w:br/>
        <w:t>129     *</w:t>
      </w:r>
      <w:r w:rsidRPr="0099660D">
        <w:rPr>
          <w:rFonts w:ascii="微软雅黑" w:eastAsia="微软雅黑" w:hAnsi="微软雅黑" w:cs="宋体" w:hint="eastAsia"/>
          <w:color w:val="000000"/>
          <w:kern w:val="0"/>
          <w:sz w:val="27"/>
          <w:szCs w:val="27"/>
        </w:rPr>
        <w:br/>
        <w:t>130     * @param location new Location to report</w:t>
      </w:r>
      <w:r w:rsidRPr="0099660D">
        <w:rPr>
          <w:rFonts w:ascii="微软雅黑" w:eastAsia="微软雅黑" w:hAnsi="微软雅黑" w:cs="宋体" w:hint="eastAsia"/>
          <w:color w:val="000000"/>
          <w:kern w:val="0"/>
          <w:sz w:val="27"/>
          <w:szCs w:val="27"/>
        </w:rPr>
        <w:br/>
        <w:t>131     *</w:t>
      </w:r>
      <w:r w:rsidRPr="0099660D">
        <w:rPr>
          <w:rFonts w:ascii="微软雅黑" w:eastAsia="微软雅黑" w:hAnsi="微软雅黑" w:cs="宋体" w:hint="eastAsia"/>
          <w:color w:val="000000"/>
          <w:kern w:val="0"/>
          <w:sz w:val="27"/>
          <w:szCs w:val="27"/>
        </w:rPr>
        <w:br/>
        <w:t>132     * Requires the android.permission.INSTALL_LOCATION_PROVIDER permission.</w:t>
      </w:r>
      <w:r w:rsidRPr="0099660D">
        <w:rPr>
          <w:rFonts w:ascii="微软雅黑" w:eastAsia="微软雅黑" w:hAnsi="微软雅黑" w:cs="宋体" w:hint="eastAsia"/>
          <w:color w:val="000000"/>
          <w:kern w:val="0"/>
          <w:sz w:val="27"/>
          <w:szCs w:val="27"/>
        </w:rPr>
        <w:br/>
        <w:t>133     */</w:t>
      </w:r>
      <w:r w:rsidRPr="0099660D">
        <w:rPr>
          <w:rFonts w:ascii="微软雅黑" w:eastAsia="微软雅黑" w:hAnsi="微软雅黑" w:cs="宋体" w:hint="eastAsia"/>
          <w:color w:val="000000"/>
          <w:kern w:val="0"/>
          <w:sz w:val="27"/>
          <w:szCs w:val="27"/>
        </w:rPr>
        <w:br/>
        <w:t>134    public final void reportLocation(Location location) {</w:t>
      </w:r>
      <w:r w:rsidRPr="0099660D">
        <w:rPr>
          <w:rFonts w:ascii="微软雅黑" w:eastAsia="微软雅黑" w:hAnsi="微软雅黑" w:cs="宋体" w:hint="eastAsia"/>
          <w:color w:val="000000"/>
          <w:kern w:val="0"/>
          <w:sz w:val="27"/>
          <w:szCs w:val="27"/>
        </w:rPr>
        <w:br/>
        <w:t>135        try {</w:t>
      </w:r>
      <w:r w:rsidRPr="0099660D">
        <w:rPr>
          <w:rFonts w:ascii="微软雅黑" w:eastAsia="微软雅黑" w:hAnsi="微软雅黑" w:cs="宋体" w:hint="eastAsia"/>
          <w:color w:val="000000"/>
          <w:kern w:val="0"/>
          <w:sz w:val="27"/>
          <w:szCs w:val="27"/>
        </w:rPr>
        <w:br/>
        <w:t>136            mLocationManager.reportLocation(location, false);</w:t>
      </w:r>
      <w:r w:rsidRPr="0099660D">
        <w:rPr>
          <w:rFonts w:ascii="微软雅黑" w:eastAsia="微软雅黑" w:hAnsi="微软雅黑" w:cs="宋体" w:hint="eastAsia"/>
          <w:color w:val="000000"/>
          <w:kern w:val="0"/>
          <w:sz w:val="27"/>
          <w:szCs w:val="27"/>
        </w:rPr>
        <w:br/>
        <w:t>137        } catch (RemoteException e) {</w:t>
      </w:r>
      <w:r w:rsidRPr="0099660D">
        <w:rPr>
          <w:rFonts w:ascii="微软雅黑" w:eastAsia="微软雅黑" w:hAnsi="微软雅黑" w:cs="宋体" w:hint="eastAsia"/>
          <w:color w:val="000000"/>
          <w:kern w:val="0"/>
          <w:sz w:val="27"/>
          <w:szCs w:val="27"/>
        </w:rPr>
        <w:br/>
        <w:t>138            Log.e(TAG, "RemoteException", e);</w:t>
      </w:r>
      <w:r w:rsidRPr="0099660D">
        <w:rPr>
          <w:rFonts w:ascii="微软雅黑" w:eastAsia="微软雅黑" w:hAnsi="微软雅黑" w:cs="宋体" w:hint="eastAsia"/>
          <w:color w:val="000000"/>
          <w:kern w:val="0"/>
          <w:sz w:val="27"/>
          <w:szCs w:val="27"/>
        </w:rPr>
        <w:br/>
        <w:t>139        } catch (Exception e) {</w:t>
      </w:r>
      <w:r w:rsidRPr="0099660D">
        <w:rPr>
          <w:rFonts w:ascii="微软雅黑" w:eastAsia="微软雅黑" w:hAnsi="微软雅黑" w:cs="宋体" w:hint="eastAsia"/>
          <w:color w:val="000000"/>
          <w:kern w:val="0"/>
          <w:sz w:val="27"/>
          <w:szCs w:val="27"/>
        </w:rPr>
        <w:br/>
        <w:t>140            // never crash provider, might be running in a syste</w:t>
      </w:r>
      <w:r w:rsidRPr="0099660D">
        <w:rPr>
          <w:rFonts w:ascii="微软雅黑" w:eastAsia="微软雅黑" w:hAnsi="微软雅黑" w:cs="宋体" w:hint="eastAsia"/>
          <w:color w:val="000000"/>
          <w:kern w:val="0"/>
          <w:sz w:val="27"/>
          <w:szCs w:val="27"/>
        </w:rPr>
        <w:lastRenderedPageBreak/>
        <w:t>m process</w:t>
      </w:r>
      <w:r w:rsidRPr="0099660D">
        <w:rPr>
          <w:rFonts w:ascii="微软雅黑" w:eastAsia="微软雅黑" w:hAnsi="微软雅黑" w:cs="宋体" w:hint="eastAsia"/>
          <w:color w:val="000000"/>
          <w:kern w:val="0"/>
          <w:sz w:val="27"/>
          <w:szCs w:val="27"/>
        </w:rPr>
        <w:br/>
        <w:t>141            Log.e(TAG, "Exception", e);</w:t>
      </w:r>
      <w:r w:rsidRPr="0099660D">
        <w:rPr>
          <w:rFonts w:ascii="微软雅黑" w:eastAsia="微软雅黑" w:hAnsi="微软雅黑" w:cs="宋体" w:hint="eastAsia"/>
          <w:color w:val="000000"/>
          <w:kern w:val="0"/>
          <w:sz w:val="27"/>
          <w:szCs w:val="27"/>
        </w:rPr>
        <w:br/>
        <w:t>142        }</w:t>
      </w:r>
      <w:r w:rsidRPr="0099660D">
        <w:rPr>
          <w:rFonts w:ascii="微软雅黑" w:eastAsia="微软雅黑" w:hAnsi="微软雅黑" w:cs="宋体" w:hint="eastAsia"/>
          <w:color w:val="000000"/>
          <w:kern w:val="0"/>
          <w:sz w:val="27"/>
          <w:szCs w:val="27"/>
        </w:rPr>
        <w:br/>
        <w:t>143    }</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LocationManagerService的reportLocation就是用handler发送了一个MSG_LOCATION_CHANGED的消息，还是很符合谷歌的风格的；</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2515    @Override</w:t>
      </w:r>
      <w:r w:rsidRPr="0099660D">
        <w:rPr>
          <w:rFonts w:ascii="微软雅黑" w:eastAsia="微软雅黑" w:hAnsi="微软雅黑" w:cs="宋体" w:hint="eastAsia"/>
          <w:color w:val="000000"/>
          <w:kern w:val="0"/>
          <w:sz w:val="27"/>
          <w:szCs w:val="27"/>
        </w:rPr>
        <w:br/>
        <w:t>2516    public void reportLocation(Location location, boolean passive) {</w:t>
      </w:r>
      <w:r w:rsidRPr="0099660D">
        <w:rPr>
          <w:rFonts w:ascii="微软雅黑" w:eastAsia="微软雅黑" w:hAnsi="微软雅黑" w:cs="宋体" w:hint="eastAsia"/>
          <w:color w:val="000000"/>
          <w:kern w:val="0"/>
          <w:sz w:val="27"/>
          <w:szCs w:val="27"/>
        </w:rPr>
        <w:br/>
        <w:t>2517        checkCallerIsProvider();</w:t>
      </w:r>
      <w:r w:rsidRPr="0099660D">
        <w:rPr>
          <w:rFonts w:ascii="微软雅黑" w:eastAsia="微软雅黑" w:hAnsi="微软雅黑" w:cs="宋体" w:hint="eastAsia"/>
          <w:color w:val="000000"/>
          <w:kern w:val="0"/>
          <w:sz w:val="27"/>
          <w:szCs w:val="27"/>
        </w:rPr>
        <w:br/>
        <w:t>2518</w:t>
      </w:r>
      <w:r w:rsidRPr="0099660D">
        <w:rPr>
          <w:rFonts w:ascii="微软雅黑" w:eastAsia="微软雅黑" w:hAnsi="微软雅黑" w:cs="宋体" w:hint="eastAsia"/>
          <w:color w:val="000000"/>
          <w:kern w:val="0"/>
          <w:sz w:val="27"/>
          <w:szCs w:val="27"/>
        </w:rPr>
        <w:br/>
        <w:t>2519        if (!location.isComplete()) {</w:t>
      </w:r>
      <w:r w:rsidRPr="0099660D">
        <w:rPr>
          <w:rFonts w:ascii="微软雅黑" w:eastAsia="微软雅黑" w:hAnsi="微软雅黑" w:cs="宋体" w:hint="eastAsia"/>
          <w:color w:val="000000"/>
          <w:kern w:val="0"/>
          <w:sz w:val="27"/>
          <w:szCs w:val="27"/>
        </w:rPr>
        <w:br/>
        <w:t>2520            Log.w(TAG, "Dropping incomplete location: " + location);</w:t>
      </w:r>
      <w:r w:rsidRPr="0099660D">
        <w:rPr>
          <w:rFonts w:ascii="微软雅黑" w:eastAsia="微软雅黑" w:hAnsi="微软雅黑" w:cs="宋体" w:hint="eastAsia"/>
          <w:color w:val="000000"/>
          <w:kern w:val="0"/>
          <w:sz w:val="27"/>
          <w:szCs w:val="27"/>
        </w:rPr>
        <w:br/>
        <w:t>2521            return;</w:t>
      </w:r>
      <w:r w:rsidRPr="0099660D">
        <w:rPr>
          <w:rFonts w:ascii="微软雅黑" w:eastAsia="微软雅黑" w:hAnsi="微软雅黑" w:cs="宋体" w:hint="eastAsia"/>
          <w:color w:val="000000"/>
          <w:kern w:val="0"/>
          <w:sz w:val="27"/>
          <w:szCs w:val="27"/>
        </w:rPr>
        <w:br/>
        <w:t>2522        }</w:t>
      </w:r>
      <w:r w:rsidRPr="0099660D">
        <w:rPr>
          <w:rFonts w:ascii="微软雅黑" w:eastAsia="微软雅黑" w:hAnsi="微软雅黑" w:cs="宋体" w:hint="eastAsia"/>
          <w:color w:val="000000"/>
          <w:kern w:val="0"/>
          <w:sz w:val="27"/>
          <w:szCs w:val="27"/>
        </w:rPr>
        <w:br/>
        <w:t>2523</w:t>
      </w:r>
      <w:r w:rsidRPr="0099660D">
        <w:rPr>
          <w:rFonts w:ascii="微软雅黑" w:eastAsia="微软雅黑" w:hAnsi="微软雅黑" w:cs="宋体" w:hint="eastAsia"/>
          <w:color w:val="000000"/>
          <w:kern w:val="0"/>
          <w:sz w:val="27"/>
          <w:szCs w:val="27"/>
        </w:rPr>
        <w:br/>
        <w:t>2524        mLocationHandler.removeMessages(MSG_LOCATION_CHANGED, location);</w:t>
      </w:r>
      <w:r w:rsidRPr="0099660D">
        <w:rPr>
          <w:rFonts w:ascii="微软雅黑" w:eastAsia="微软雅黑" w:hAnsi="微软雅黑" w:cs="宋体" w:hint="eastAsia"/>
          <w:color w:val="000000"/>
          <w:kern w:val="0"/>
          <w:sz w:val="27"/>
          <w:szCs w:val="27"/>
        </w:rPr>
        <w:br/>
        <w:t>2525        Message m = Message.obtain(mLocationHandler, MSG_LOCATION_CHANGED, location);</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2526        m.arg1 = (passive ? 1 : 0);</w:t>
      </w:r>
      <w:r w:rsidRPr="0099660D">
        <w:rPr>
          <w:rFonts w:ascii="微软雅黑" w:eastAsia="微软雅黑" w:hAnsi="微软雅黑" w:cs="宋体" w:hint="eastAsia"/>
          <w:color w:val="000000"/>
          <w:kern w:val="0"/>
          <w:sz w:val="27"/>
          <w:szCs w:val="27"/>
        </w:rPr>
        <w:br/>
        <w:t>2527        mLocationHandler.sendMessageAtFrontOfQueue(m);</w:t>
      </w:r>
      <w:r w:rsidRPr="0099660D">
        <w:rPr>
          <w:rFonts w:ascii="微软雅黑" w:eastAsia="微软雅黑" w:hAnsi="微软雅黑" w:cs="宋体" w:hint="eastAsia"/>
          <w:color w:val="000000"/>
          <w:kern w:val="0"/>
          <w:sz w:val="27"/>
          <w:szCs w:val="27"/>
        </w:rPr>
        <w:br/>
        <w:t>2528    }</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那么进入case分支，查看它到底做了什么，原来是调用了handleLocationChanged方法，而它又调用了handleLocationChangedLocked方法，我们来继续跟进；</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2725    private class LocationWorkerHandler extends Handler {</w:t>
      </w:r>
      <w:r w:rsidRPr="0099660D">
        <w:rPr>
          <w:rFonts w:ascii="微软雅黑" w:eastAsia="微软雅黑" w:hAnsi="微软雅黑" w:cs="宋体" w:hint="eastAsia"/>
          <w:color w:val="000000"/>
          <w:kern w:val="0"/>
          <w:sz w:val="27"/>
          <w:szCs w:val="27"/>
        </w:rPr>
        <w:br/>
        <w:t>2726        public LocationWorkerHandler(Looper looper) {</w:t>
      </w:r>
      <w:r w:rsidRPr="0099660D">
        <w:rPr>
          <w:rFonts w:ascii="微软雅黑" w:eastAsia="微软雅黑" w:hAnsi="微软雅黑" w:cs="宋体" w:hint="eastAsia"/>
          <w:color w:val="000000"/>
          <w:kern w:val="0"/>
          <w:sz w:val="27"/>
          <w:szCs w:val="27"/>
        </w:rPr>
        <w:br/>
        <w:t>2727            super(looper, null, true);</w:t>
      </w:r>
      <w:r w:rsidRPr="0099660D">
        <w:rPr>
          <w:rFonts w:ascii="微软雅黑" w:eastAsia="微软雅黑" w:hAnsi="微软雅黑" w:cs="宋体" w:hint="eastAsia"/>
          <w:color w:val="000000"/>
          <w:kern w:val="0"/>
          <w:sz w:val="27"/>
          <w:szCs w:val="27"/>
        </w:rPr>
        <w:br/>
        <w:t>2728        }</w:t>
      </w:r>
      <w:r w:rsidRPr="0099660D">
        <w:rPr>
          <w:rFonts w:ascii="微软雅黑" w:eastAsia="微软雅黑" w:hAnsi="微软雅黑" w:cs="宋体" w:hint="eastAsia"/>
          <w:color w:val="000000"/>
          <w:kern w:val="0"/>
          <w:sz w:val="27"/>
          <w:szCs w:val="27"/>
        </w:rPr>
        <w:br/>
        <w:t>2729</w:t>
      </w:r>
      <w:r w:rsidRPr="0099660D">
        <w:rPr>
          <w:rFonts w:ascii="微软雅黑" w:eastAsia="微软雅黑" w:hAnsi="微软雅黑" w:cs="宋体" w:hint="eastAsia"/>
          <w:color w:val="000000"/>
          <w:kern w:val="0"/>
          <w:sz w:val="27"/>
          <w:szCs w:val="27"/>
        </w:rPr>
        <w:br/>
        <w:t>2730        @Override</w:t>
      </w:r>
      <w:r w:rsidRPr="0099660D">
        <w:rPr>
          <w:rFonts w:ascii="微软雅黑" w:eastAsia="微软雅黑" w:hAnsi="微软雅黑" w:cs="宋体" w:hint="eastAsia"/>
          <w:color w:val="000000"/>
          <w:kern w:val="0"/>
          <w:sz w:val="27"/>
          <w:szCs w:val="27"/>
        </w:rPr>
        <w:br/>
        <w:t>2731        public void handleMessage(Message msg) {</w:t>
      </w:r>
      <w:r w:rsidRPr="0099660D">
        <w:rPr>
          <w:rFonts w:ascii="微软雅黑" w:eastAsia="微软雅黑" w:hAnsi="微软雅黑" w:cs="宋体" w:hint="eastAsia"/>
          <w:color w:val="000000"/>
          <w:kern w:val="0"/>
          <w:sz w:val="27"/>
          <w:szCs w:val="27"/>
        </w:rPr>
        <w:br/>
        <w:t>2732            switch (msg.what) {</w:t>
      </w:r>
      <w:r w:rsidRPr="0099660D">
        <w:rPr>
          <w:rFonts w:ascii="微软雅黑" w:eastAsia="微软雅黑" w:hAnsi="微软雅黑" w:cs="宋体" w:hint="eastAsia"/>
          <w:color w:val="000000"/>
          <w:kern w:val="0"/>
          <w:sz w:val="27"/>
          <w:szCs w:val="27"/>
        </w:rPr>
        <w:br/>
        <w:t>2733                case MSG_LOCATION_CHANGED:</w:t>
      </w:r>
      <w:r w:rsidRPr="0099660D">
        <w:rPr>
          <w:rFonts w:ascii="微软雅黑" w:eastAsia="微软雅黑" w:hAnsi="微软雅黑" w:cs="宋体" w:hint="eastAsia"/>
          <w:color w:val="000000"/>
          <w:kern w:val="0"/>
          <w:sz w:val="27"/>
          <w:szCs w:val="27"/>
        </w:rPr>
        <w:br/>
        <w:t>2734                    handleLocationChanged((Location) msg.obj, msg.arg1 == 1);</w:t>
      </w:r>
      <w:r w:rsidRPr="0099660D">
        <w:rPr>
          <w:rFonts w:ascii="微软雅黑" w:eastAsia="微软雅黑" w:hAnsi="微软雅黑" w:cs="宋体" w:hint="eastAsia"/>
          <w:color w:val="000000"/>
          <w:kern w:val="0"/>
          <w:sz w:val="27"/>
          <w:szCs w:val="27"/>
        </w:rPr>
        <w:br/>
        <w:t>2735                    break;</w:t>
      </w:r>
      <w:r w:rsidRPr="0099660D">
        <w:rPr>
          <w:rFonts w:ascii="微软雅黑" w:eastAsia="微软雅黑" w:hAnsi="微软雅黑" w:cs="宋体" w:hint="eastAsia"/>
          <w:color w:val="000000"/>
          <w:kern w:val="0"/>
          <w:sz w:val="27"/>
          <w:szCs w:val="27"/>
        </w:rPr>
        <w:br/>
        <w:t>2736            }</w:t>
      </w:r>
      <w:r w:rsidRPr="0099660D">
        <w:rPr>
          <w:rFonts w:ascii="微软雅黑" w:eastAsia="微软雅黑" w:hAnsi="微软雅黑" w:cs="宋体" w:hint="eastAsia"/>
          <w:color w:val="000000"/>
          <w:kern w:val="0"/>
          <w:sz w:val="27"/>
          <w:szCs w:val="27"/>
        </w:rPr>
        <w:br/>
        <w:t>2737        }</w:t>
      </w:r>
      <w:r w:rsidRPr="0099660D">
        <w:rPr>
          <w:rFonts w:ascii="微软雅黑" w:eastAsia="微软雅黑" w:hAnsi="微软雅黑" w:cs="宋体" w:hint="eastAsia"/>
          <w:color w:val="000000"/>
          <w:kern w:val="0"/>
          <w:sz w:val="27"/>
          <w:szCs w:val="27"/>
        </w:rPr>
        <w:br/>
        <w:t>2738    }</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lastRenderedPageBreak/>
        <w:t>在handleLocationChangedLocked方法里先对mLastLocation做了更新，然后遍历所有UpdateRecord，根据LocationRequest请求的精度来确定返回粗略位置还是精确位置。</w:t>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hint="eastAsia"/>
          <w:color w:val="000000"/>
          <w:kern w:val="0"/>
          <w:sz w:val="27"/>
          <w:szCs w:val="27"/>
        </w:rPr>
        <w:t>2659            Location notifyLocation;</w:t>
      </w:r>
      <w:r w:rsidRPr="0099660D">
        <w:rPr>
          <w:rFonts w:ascii="微软雅黑" w:eastAsia="微软雅黑" w:hAnsi="微软雅黑" w:cs="宋体" w:hint="eastAsia"/>
          <w:color w:val="000000"/>
          <w:kern w:val="0"/>
          <w:sz w:val="27"/>
          <w:szCs w:val="27"/>
        </w:rPr>
        <w:br/>
        <w:t>2660            if (receiver.mAllowedResolutionLevel &lt; RESOLUTION_LEVEL_FINE) {</w:t>
      </w:r>
      <w:r w:rsidRPr="0099660D">
        <w:rPr>
          <w:rFonts w:ascii="微软雅黑" w:eastAsia="微软雅黑" w:hAnsi="微软雅黑" w:cs="宋体" w:hint="eastAsia"/>
          <w:color w:val="000000"/>
          <w:kern w:val="0"/>
          <w:sz w:val="27"/>
          <w:szCs w:val="27"/>
        </w:rPr>
        <w:br/>
        <w:t>2661                notifyLocation = coarseLocation;  // use coarse location</w:t>
      </w:r>
      <w:r w:rsidRPr="0099660D">
        <w:rPr>
          <w:rFonts w:ascii="微软雅黑" w:eastAsia="微软雅黑" w:hAnsi="微软雅黑" w:cs="宋体" w:hint="eastAsia"/>
          <w:color w:val="000000"/>
          <w:kern w:val="0"/>
          <w:sz w:val="27"/>
          <w:szCs w:val="27"/>
        </w:rPr>
        <w:br/>
        <w:t>2662            } else {</w:t>
      </w:r>
      <w:r w:rsidRPr="0099660D">
        <w:rPr>
          <w:rFonts w:ascii="微软雅黑" w:eastAsia="微软雅黑" w:hAnsi="微软雅黑" w:cs="宋体" w:hint="eastAsia"/>
          <w:color w:val="000000"/>
          <w:kern w:val="0"/>
          <w:sz w:val="27"/>
          <w:szCs w:val="27"/>
        </w:rPr>
        <w:br/>
        <w:t>2663                notifyLocation = lastLocation;  // use fine location</w:t>
      </w:r>
      <w:r w:rsidRPr="0099660D">
        <w:rPr>
          <w:rFonts w:ascii="微软雅黑" w:eastAsia="微软雅黑" w:hAnsi="微软雅黑" w:cs="宋体" w:hint="eastAsia"/>
          <w:color w:val="000000"/>
          <w:kern w:val="0"/>
          <w:sz w:val="27"/>
          <w:szCs w:val="27"/>
        </w:rPr>
        <w:br/>
        <w:t>2664            }</w:t>
      </w:r>
      <w:r w:rsidRPr="0099660D">
        <w:rPr>
          <w:rFonts w:ascii="微软雅黑" w:eastAsia="微软雅黑" w:hAnsi="微软雅黑" w:cs="宋体" w:hint="eastAsia"/>
          <w:color w:val="000000"/>
          <w:kern w:val="0"/>
          <w:sz w:val="27"/>
          <w:szCs w:val="27"/>
        </w:rPr>
        <w:br/>
        <w:t>2665            if (notifyLocation != null) {</w:t>
      </w:r>
      <w:r w:rsidRPr="0099660D">
        <w:rPr>
          <w:rFonts w:ascii="微软雅黑" w:eastAsia="微软雅黑" w:hAnsi="微软雅黑" w:cs="宋体" w:hint="eastAsia"/>
          <w:color w:val="000000"/>
          <w:kern w:val="0"/>
          <w:sz w:val="27"/>
          <w:szCs w:val="27"/>
        </w:rPr>
        <w:br/>
        <w:t>2666                Location lastLoc = r.mLastFixBroadcast;</w:t>
      </w:r>
      <w:r w:rsidRPr="0099660D">
        <w:rPr>
          <w:rFonts w:ascii="微软雅黑" w:eastAsia="微软雅黑" w:hAnsi="微软雅黑" w:cs="宋体" w:hint="eastAsia"/>
          <w:color w:val="000000"/>
          <w:kern w:val="0"/>
          <w:sz w:val="27"/>
          <w:szCs w:val="27"/>
        </w:rPr>
        <w:br/>
        <w:t>2667                if ((lastLoc == null) || shouldBroadcastSafe(notifyLocation, lastLoc, r, now)) {</w:t>
      </w:r>
      <w:r w:rsidRPr="0099660D">
        <w:rPr>
          <w:rFonts w:ascii="微软雅黑" w:eastAsia="微软雅黑" w:hAnsi="微软雅黑" w:cs="宋体" w:hint="eastAsia"/>
          <w:color w:val="000000"/>
          <w:kern w:val="0"/>
          <w:sz w:val="27"/>
          <w:szCs w:val="27"/>
        </w:rPr>
        <w:br/>
        <w:t>2668                    if (lastLoc == null) {</w:t>
      </w:r>
      <w:r w:rsidRPr="0099660D">
        <w:rPr>
          <w:rFonts w:ascii="微软雅黑" w:eastAsia="微软雅黑" w:hAnsi="微软雅黑" w:cs="宋体" w:hint="eastAsia"/>
          <w:color w:val="000000"/>
          <w:kern w:val="0"/>
          <w:sz w:val="27"/>
          <w:szCs w:val="27"/>
        </w:rPr>
        <w:br/>
        <w:t>2669                        lastLoc = new Location(notifyLocation);</w:t>
      </w:r>
      <w:r w:rsidRPr="0099660D">
        <w:rPr>
          <w:rFonts w:ascii="微软雅黑" w:eastAsia="微软雅黑" w:hAnsi="微软雅黑" w:cs="宋体" w:hint="eastAsia"/>
          <w:color w:val="000000"/>
          <w:kern w:val="0"/>
          <w:sz w:val="27"/>
          <w:szCs w:val="27"/>
        </w:rPr>
        <w:br/>
        <w:t>2670                        r.mLastFixBroadcast = lastLoc;</w:t>
      </w:r>
      <w:r w:rsidRPr="0099660D">
        <w:rPr>
          <w:rFonts w:ascii="微软雅黑" w:eastAsia="微软雅黑" w:hAnsi="微软雅黑" w:cs="宋体" w:hint="eastAsia"/>
          <w:color w:val="000000"/>
          <w:kern w:val="0"/>
          <w:sz w:val="27"/>
          <w:szCs w:val="27"/>
        </w:rPr>
        <w:br/>
        <w:t>2671                    } else {</w:t>
      </w:r>
      <w:r w:rsidRPr="0099660D">
        <w:rPr>
          <w:rFonts w:ascii="微软雅黑" w:eastAsia="微软雅黑" w:hAnsi="微软雅黑" w:cs="宋体" w:hint="eastAsia"/>
          <w:color w:val="000000"/>
          <w:kern w:val="0"/>
          <w:sz w:val="27"/>
          <w:szCs w:val="27"/>
        </w:rPr>
        <w:br/>
        <w:t>2672                        lastLoc.set(notifyLocation);</w:t>
      </w:r>
      <w:r w:rsidRPr="0099660D">
        <w:rPr>
          <w:rFonts w:ascii="微软雅黑" w:eastAsia="微软雅黑" w:hAnsi="微软雅黑" w:cs="宋体" w:hint="eastAsia"/>
          <w:color w:val="000000"/>
          <w:kern w:val="0"/>
          <w:sz w:val="27"/>
          <w:szCs w:val="27"/>
        </w:rPr>
        <w:br/>
        <w:t>2673                    }</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2674                    if (!receiver.callLocationChangedLocked(notifyLocation)) {</w:t>
      </w:r>
      <w:r w:rsidRPr="0099660D">
        <w:rPr>
          <w:rFonts w:ascii="微软雅黑" w:eastAsia="微软雅黑" w:hAnsi="微软雅黑" w:cs="宋体" w:hint="eastAsia"/>
          <w:color w:val="000000"/>
          <w:kern w:val="0"/>
          <w:sz w:val="27"/>
          <w:szCs w:val="27"/>
        </w:rPr>
        <w:br/>
        <w:t>2675                        Slog.w(TAG, "RemoteException calling onLocationChanged on " + receiver);</w:t>
      </w:r>
      <w:r w:rsidRPr="0099660D">
        <w:rPr>
          <w:rFonts w:ascii="微软雅黑" w:eastAsia="微软雅黑" w:hAnsi="微软雅黑" w:cs="宋体" w:hint="eastAsia"/>
          <w:color w:val="000000"/>
          <w:kern w:val="0"/>
          <w:sz w:val="27"/>
          <w:szCs w:val="27"/>
        </w:rPr>
        <w:br/>
        <w:t>2676                        receiverDead = true;</w:t>
      </w:r>
      <w:r w:rsidRPr="0099660D">
        <w:rPr>
          <w:rFonts w:ascii="微软雅黑" w:eastAsia="微软雅黑" w:hAnsi="微软雅黑" w:cs="宋体" w:hint="eastAsia"/>
          <w:color w:val="000000"/>
          <w:kern w:val="0"/>
          <w:sz w:val="27"/>
          <w:szCs w:val="27"/>
        </w:rPr>
        <w:br/>
        <w:t>2677                    }</w:t>
      </w:r>
      <w:r w:rsidRPr="0099660D">
        <w:rPr>
          <w:rFonts w:ascii="微软雅黑" w:eastAsia="微软雅黑" w:hAnsi="微软雅黑" w:cs="宋体" w:hint="eastAsia"/>
          <w:color w:val="000000"/>
          <w:kern w:val="0"/>
          <w:sz w:val="27"/>
          <w:szCs w:val="27"/>
        </w:rPr>
        <w:br/>
        <w:t>2678                    r.mRealRequest.decrementNumUpdates();</w:t>
      </w:r>
      <w:r w:rsidRPr="0099660D">
        <w:rPr>
          <w:rFonts w:ascii="微软雅黑" w:eastAsia="微软雅黑" w:hAnsi="微软雅黑" w:cs="宋体" w:hint="eastAsia"/>
          <w:color w:val="000000"/>
          <w:kern w:val="0"/>
          <w:sz w:val="27"/>
          <w:szCs w:val="27"/>
        </w:rPr>
        <w:br/>
        <w:t>2679                }</w:t>
      </w:r>
      <w:r w:rsidRPr="0099660D">
        <w:rPr>
          <w:rFonts w:ascii="微软雅黑" w:eastAsia="微软雅黑" w:hAnsi="微软雅黑" w:cs="宋体" w:hint="eastAsia"/>
          <w:color w:val="000000"/>
          <w:kern w:val="0"/>
          <w:sz w:val="27"/>
          <w:szCs w:val="27"/>
        </w:rPr>
        <w:br/>
        <w:t>2680            }</w:t>
      </w:r>
    </w:p>
    <w:p w:rsidR="0099660D" w:rsidRDefault="0099660D" w:rsidP="00267B8B"/>
    <w:p w:rsidR="0099660D" w:rsidRDefault="0099660D" w:rsidP="00267B8B"/>
    <w:p w:rsidR="0099660D" w:rsidRPr="0099660D" w:rsidRDefault="0099660D" w:rsidP="0099660D">
      <w:pPr>
        <w:pStyle w:val="2"/>
        <w:numPr>
          <w:ilvl w:val="1"/>
          <w:numId w:val="5"/>
        </w:numPr>
      </w:pPr>
      <w:r>
        <w:rPr>
          <w:rFonts w:hint="eastAsia"/>
        </w:rPr>
        <w:t>参考</w:t>
      </w:r>
    </w:p>
    <w:p w:rsidR="00267B8B" w:rsidRDefault="00267B8B" w:rsidP="00267B8B">
      <w:r>
        <w:t xml:space="preserve">--------------------- </w:t>
      </w:r>
    </w:p>
    <w:p w:rsidR="0099660D" w:rsidRDefault="0099660D" w:rsidP="00267B8B">
      <w:r w:rsidRPr="0099660D">
        <w:rPr>
          <w:rFonts w:hint="eastAsia"/>
        </w:rPr>
        <w:t>基于基站网络定位的源码分析</w:t>
      </w:r>
    </w:p>
    <w:p w:rsidR="0099660D" w:rsidRPr="00806317" w:rsidRDefault="00267B8B" w:rsidP="00806317">
      <w:r>
        <w:rPr>
          <w:rFonts w:hint="eastAsia"/>
        </w:rPr>
        <w:t>原文：</w:t>
      </w:r>
      <w:r>
        <w:rPr>
          <w:rFonts w:hint="eastAsia"/>
        </w:rPr>
        <w:t xml:space="preserve">https://blog.csdn.net/aggresss/article/details/54318662 </w:t>
      </w:r>
    </w:p>
    <w:p w:rsidR="00D60C75" w:rsidRDefault="00D60C75" w:rsidP="00D60C75">
      <w:pPr>
        <w:pStyle w:val="1"/>
        <w:numPr>
          <w:ilvl w:val="0"/>
          <w:numId w:val="5"/>
        </w:numPr>
      </w:pPr>
      <w:r>
        <w:rPr>
          <w:rFonts w:hint="eastAsia"/>
        </w:rPr>
        <w:t>FusedLocation</w:t>
      </w:r>
    </w:p>
    <w:p w:rsidR="00D60C75" w:rsidRPr="00D60C75" w:rsidRDefault="00D60C75" w:rsidP="00D60C75"/>
    <w:p w:rsidR="00EB7A8D" w:rsidRDefault="00EB7A8D" w:rsidP="00EB7A8D">
      <w:pPr>
        <w:pStyle w:val="1"/>
        <w:numPr>
          <w:ilvl w:val="0"/>
          <w:numId w:val="5"/>
        </w:numPr>
      </w:pPr>
      <w:r w:rsidRPr="00EB7A8D">
        <w:rPr>
          <w:rFonts w:hint="eastAsia"/>
        </w:rPr>
        <w:t>CountryDetectorService</w:t>
      </w:r>
    </w:p>
    <w:p w:rsidR="002327AB" w:rsidRDefault="002327AB" w:rsidP="002327AB"/>
    <w:p w:rsidR="002327AB" w:rsidRDefault="002327AB" w:rsidP="002327AB">
      <w:pPr>
        <w:pStyle w:val="1"/>
        <w:numPr>
          <w:ilvl w:val="0"/>
          <w:numId w:val="5"/>
        </w:numPr>
      </w:pPr>
      <w:r>
        <w:rPr>
          <w:rFonts w:hint="eastAsia"/>
        </w:rPr>
        <w:t>参考</w:t>
      </w:r>
    </w:p>
    <w:p w:rsidR="002327AB" w:rsidRDefault="002327AB" w:rsidP="002327AB"/>
    <w:p w:rsidR="00806317" w:rsidRDefault="00806317" w:rsidP="00806317">
      <w:r w:rsidRPr="006560D7">
        <w:rPr>
          <w:rFonts w:hint="eastAsia"/>
        </w:rPr>
        <w:t xml:space="preserve">Android </w:t>
      </w:r>
      <w:r w:rsidRPr="006560D7">
        <w:rPr>
          <w:rFonts w:hint="eastAsia"/>
        </w:rPr>
        <w:t>系统中</w:t>
      </w:r>
      <w:r w:rsidRPr="006560D7">
        <w:rPr>
          <w:rFonts w:hint="eastAsia"/>
        </w:rPr>
        <w:t xml:space="preserve"> Location Service </w:t>
      </w:r>
      <w:r w:rsidRPr="006560D7">
        <w:rPr>
          <w:rFonts w:hint="eastAsia"/>
        </w:rPr>
        <w:t>的实现与架构</w:t>
      </w:r>
    </w:p>
    <w:p w:rsidR="00806317" w:rsidRDefault="00FF5BF5" w:rsidP="00806317">
      <w:hyperlink r:id="rId34" w:history="1">
        <w:r w:rsidR="00806317" w:rsidRPr="002F6191">
          <w:rPr>
            <w:rStyle w:val="a5"/>
          </w:rPr>
          <w:t>https://www.ibm.com/developerworks/cn/opensource/os-cn-android-location/index.html</w:t>
        </w:r>
      </w:hyperlink>
    </w:p>
    <w:p w:rsidR="00806317" w:rsidRPr="00806317" w:rsidRDefault="00806317" w:rsidP="002327AB"/>
    <w:p w:rsidR="000E62A5" w:rsidRDefault="000E62A5" w:rsidP="002327AB">
      <w:r w:rsidRPr="000E62A5">
        <w:rPr>
          <w:rFonts w:hint="eastAsia"/>
        </w:rPr>
        <w:t>《深入理解</w:t>
      </w:r>
      <w:r w:rsidRPr="000E62A5">
        <w:rPr>
          <w:rFonts w:hint="eastAsia"/>
        </w:rPr>
        <w:t>Android</w:t>
      </w:r>
      <w:r w:rsidRPr="000E62A5">
        <w:rPr>
          <w:rFonts w:hint="eastAsia"/>
        </w:rPr>
        <w:t>：</w:t>
      </w:r>
      <w:r w:rsidRPr="000E62A5">
        <w:rPr>
          <w:rFonts w:hint="eastAsia"/>
        </w:rPr>
        <w:t>Wi-Fi</w:t>
      </w:r>
      <w:r w:rsidRPr="000E62A5">
        <w:rPr>
          <w:rFonts w:hint="eastAsia"/>
        </w:rPr>
        <w:t>，</w:t>
      </w:r>
      <w:r w:rsidRPr="000E62A5">
        <w:rPr>
          <w:rFonts w:hint="eastAsia"/>
        </w:rPr>
        <w:t>NFC</w:t>
      </w:r>
      <w:r w:rsidRPr="000E62A5">
        <w:rPr>
          <w:rFonts w:hint="eastAsia"/>
        </w:rPr>
        <w:t>和</w:t>
      </w:r>
      <w:r w:rsidRPr="000E62A5">
        <w:rPr>
          <w:rFonts w:hint="eastAsia"/>
        </w:rPr>
        <w:t>GPS</w:t>
      </w:r>
      <w:r w:rsidRPr="000E62A5">
        <w:rPr>
          <w:rFonts w:hint="eastAsia"/>
        </w:rPr>
        <w:t>》章节连载</w:t>
      </w:r>
      <w:r w:rsidRPr="000E62A5">
        <w:rPr>
          <w:rFonts w:hint="eastAsia"/>
        </w:rPr>
        <w:t>[</w:t>
      </w:r>
      <w:r w:rsidRPr="000E62A5">
        <w:rPr>
          <w:rFonts w:hint="eastAsia"/>
        </w:rPr>
        <w:t>节选</w:t>
      </w:r>
      <w:r w:rsidRPr="000E62A5">
        <w:rPr>
          <w:rFonts w:hint="eastAsia"/>
        </w:rPr>
        <w:t>]--</w:t>
      </w:r>
      <w:r w:rsidRPr="000E62A5">
        <w:rPr>
          <w:rFonts w:hint="eastAsia"/>
        </w:rPr>
        <w:t>第九章</w:t>
      </w:r>
      <w:r w:rsidRPr="000E62A5">
        <w:rPr>
          <w:rFonts w:hint="eastAsia"/>
        </w:rPr>
        <w:t xml:space="preserve"> </w:t>
      </w:r>
      <w:r w:rsidRPr="000E62A5">
        <w:rPr>
          <w:rFonts w:hint="eastAsia"/>
        </w:rPr>
        <w:t>深入理解</w:t>
      </w:r>
      <w:r w:rsidRPr="000E62A5">
        <w:rPr>
          <w:rFonts w:hint="eastAsia"/>
        </w:rPr>
        <w:t>GPS</w:t>
      </w:r>
    </w:p>
    <w:p w:rsidR="000E62A5" w:rsidRDefault="00FF5BF5" w:rsidP="002327AB">
      <w:hyperlink r:id="rId35" w:history="1">
        <w:r w:rsidR="00806317" w:rsidRPr="002F6191">
          <w:rPr>
            <w:rStyle w:val="a5"/>
          </w:rPr>
          <w:t>https://blog.csdn.net/Innost/article/details/21828737?utm_source=blogxgwz6</w:t>
        </w:r>
      </w:hyperlink>
    </w:p>
    <w:p w:rsidR="00806317" w:rsidRDefault="00806317" w:rsidP="002327AB"/>
    <w:p w:rsidR="00806317" w:rsidRDefault="00806317" w:rsidP="00806317">
      <w:r>
        <w:t>LocationManagerService API</w:t>
      </w:r>
      <w:r>
        <w:t>的</w:t>
      </w:r>
      <w:r>
        <w:t>Hook</w:t>
      </w:r>
      <w:r>
        <w:t>解析</w:t>
      </w:r>
    </w:p>
    <w:p w:rsidR="00806317" w:rsidRDefault="00FF5BF5" w:rsidP="00806317">
      <w:hyperlink r:id="rId36" w:history="1">
        <w:r w:rsidR="00806317" w:rsidRPr="00EF2C29">
          <w:rPr>
            <w:rStyle w:val="a5"/>
          </w:rPr>
          <w:t>https://blog.csdn.net/u012439416/article/details/76360375</w:t>
        </w:r>
      </w:hyperlink>
    </w:p>
    <w:p w:rsidR="00806317" w:rsidRPr="00806317" w:rsidRDefault="00806317" w:rsidP="002327AB"/>
    <w:sectPr w:rsidR="00806317" w:rsidRPr="00806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BF5" w:rsidRDefault="00FF5BF5" w:rsidP="00D41D1A">
      <w:r>
        <w:separator/>
      </w:r>
    </w:p>
  </w:endnote>
  <w:endnote w:type="continuationSeparator" w:id="0">
    <w:p w:rsidR="00FF5BF5" w:rsidRDefault="00FF5BF5" w:rsidP="00D41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BF5" w:rsidRDefault="00FF5BF5" w:rsidP="00D41D1A">
      <w:r>
        <w:separator/>
      </w:r>
    </w:p>
  </w:footnote>
  <w:footnote w:type="continuationSeparator" w:id="0">
    <w:p w:rsidR="00FF5BF5" w:rsidRDefault="00FF5BF5" w:rsidP="00D41D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85F1A"/>
    <w:multiLevelType w:val="multilevel"/>
    <w:tmpl w:val="887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297"/>
    <w:multiLevelType w:val="multilevel"/>
    <w:tmpl w:val="7110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178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ED45F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206E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602C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905F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B9425C8"/>
    <w:multiLevelType w:val="hybridMultilevel"/>
    <w:tmpl w:val="2A6617EE"/>
    <w:lvl w:ilvl="0" w:tplc="2236C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894D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660587"/>
    <w:multiLevelType w:val="multilevel"/>
    <w:tmpl w:val="61D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4"/>
  </w:num>
  <w:num w:numId="5">
    <w:abstractNumId w:val="5"/>
  </w:num>
  <w:num w:numId="6">
    <w:abstractNumId w:val="9"/>
  </w:num>
  <w:num w:numId="7">
    <w:abstractNumId w:val="6"/>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B2C"/>
    <w:rsid w:val="00016D9C"/>
    <w:rsid w:val="00040592"/>
    <w:rsid w:val="000726AD"/>
    <w:rsid w:val="000B48BC"/>
    <w:rsid w:val="000E62A5"/>
    <w:rsid w:val="001630E1"/>
    <w:rsid w:val="001705C9"/>
    <w:rsid w:val="001D2A50"/>
    <w:rsid w:val="00201E25"/>
    <w:rsid w:val="002325B7"/>
    <w:rsid w:val="002327AB"/>
    <w:rsid w:val="00233B0E"/>
    <w:rsid w:val="00267B8B"/>
    <w:rsid w:val="00295939"/>
    <w:rsid w:val="002B2AB3"/>
    <w:rsid w:val="0033557B"/>
    <w:rsid w:val="00384045"/>
    <w:rsid w:val="003944C0"/>
    <w:rsid w:val="00445F3C"/>
    <w:rsid w:val="00487EA4"/>
    <w:rsid w:val="004E3406"/>
    <w:rsid w:val="004F5FD3"/>
    <w:rsid w:val="004F6B2C"/>
    <w:rsid w:val="00517171"/>
    <w:rsid w:val="00547960"/>
    <w:rsid w:val="00554D8B"/>
    <w:rsid w:val="005B37A6"/>
    <w:rsid w:val="005F0CEB"/>
    <w:rsid w:val="005F775F"/>
    <w:rsid w:val="006504B5"/>
    <w:rsid w:val="006560D7"/>
    <w:rsid w:val="00657E77"/>
    <w:rsid w:val="006C7814"/>
    <w:rsid w:val="006F13E4"/>
    <w:rsid w:val="0070265D"/>
    <w:rsid w:val="00757C98"/>
    <w:rsid w:val="00794253"/>
    <w:rsid w:val="007B7341"/>
    <w:rsid w:val="007E1A4A"/>
    <w:rsid w:val="00806317"/>
    <w:rsid w:val="00826810"/>
    <w:rsid w:val="008853C4"/>
    <w:rsid w:val="00903DD0"/>
    <w:rsid w:val="0099660D"/>
    <w:rsid w:val="009D336A"/>
    <w:rsid w:val="00AC7BE8"/>
    <w:rsid w:val="00B43177"/>
    <w:rsid w:val="00B73142"/>
    <w:rsid w:val="00B841CE"/>
    <w:rsid w:val="00C865A2"/>
    <w:rsid w:val="00CB0382"/>
    <w:rsid w:val="00CF3B88"/>
    <w:rsid w:val="00D01BCC"/>
    <w:rsid w:val="00D07BAB"/>
    <w:rsid w:val="00D41D1A"/>
    <w:rsid w:val="00D60C75"/>
    <w:rsid w:val="00DF5847"/>
    <w:rsid w:val="00E56EEE"/>
    <w:rsid w:val="00EB1698"/>
    <w:rsid w:val="00EB6F6B"/>
    <w:rsid w:val="00EB7A8D"/>
    <w:rsid w:val="00EC1FD6"/>
    <w:rsid w:val="00EF13F8"/>
    <w:rsid w:val="00F66954"/>
    <w:rsid w:val="00FF5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8DFB7A-9B15-4F69-A622-BEE4FBF2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C78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5F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F5FD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60C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853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41D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41D1A"/>
    <w:rPr>
      <w:sz w:val="18"/>
      <w:szCs w:val="18"/>
    </w:rPr>
  </w:style>
  <w:style w:type="paragraph" w:styleId="a4">
    <w:name w:val="footer"/>
    <w:basedOn w:val="a"/>
    <w:link w:val="Char0"/>
    <w:uiPriority w:val="99"/>
    <w:unhideWhenUsed/>
    <w:rsid w:val="00D41D1A"/>
    <w:pPr>
      <w:tabs>
        <w:tab w:val="center" w:pos="4153"/>
        <w:tab w:val="right" w:pos="8306"/>
      </w:tabs>
      <w:snapToGrid w:val="0"/>
      <w:jc w:val="left"/>
    </w:pPr>
    <w:rPr>
      <w:sz w:val="18"/>
      <w:szCs w:val="18"/>
    </w:rPr>
  </w:style>
  <w:style w:type="character" w:customStyle="1" w:styleId="Char0">
    <w:name w:val="页脚 Char"/>
    <w:basedOn w:val="a0"/>
    <w:link w:val="a4"/>
    <w:uiPriority w:val="99"/>
    <w:rsid w:val="00D41D1A"/>
    <w:rPr>
      <w:sz w:val="18"/>
      <w:szCs w:val="18"/>
    </w:rPr>
  </w:style>
  <w:style w:type="paragraph" w:styleId="HTML">
    <w:name w:val="HTML Preformatted"/>
    <w:basedOn w:val="a"/>
    <w:link w:val="HTMLChar"/>
    <w:uiPriority w:val="99"/>
    <w:semiHidden/>
    <w:unhideWhenUsed/>
    <w:rsid w:val="00D41D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41D1A"/>
    <w:rPr>
      <w:rFonts w:ascii="宋体" w:eastAsia="宋体" w:hAnsi="宋体" w:cs="宋体"/>
      <w:kern w:val="0"/>
      <w:sz w:val="24"/>
      <w:szCs w:val="24"/>
    </w:rPr>
  </w:style>
  <w:style w:type="character" w:customStyle="1" w:styleId="1Char">
    <w:name w:val="标题 1 Char"/>
    <w:basedOn w:val="a0"/>
    <w:link w:val="1"/>
    <w:uiPriority w:val="9"/>
    <w:rsid w:val="006C7814"/>
    <w:rPr>
      <w:b/>
      <w:bCs/>
      <w:kern w:val="44"/>
      <w:sz w:val="44"/>
      <w:szCs w:val="44"/>
    </w:rPr>
  </w:style>
  <w:style w:type="character" w:styleId="a5">
    <w:name w:val="Hyperlink"/>
    <w:basedOn w:val="a0"/>
    <w:uiPriority w:val="99"/>
    <w:unhideWhenUsed/>
    <w:rsid w:val="000B48BC"/>
    <w:rPr>
      <w:color w:val="0563C1" w:themeColor="hyperlink"/>
      <w:u w:val="single"/>
    </w:rPr>
  </w:style>
  <w:style w:type="character" w:customStyle="1" w:styleId="2Char">
    <w:name w:val="标题 2 Char"/>
    <w:basedOn w:val="a0"/>
    <w:link w:val="2"/>
    <w:uiPriority w:val="9"/>
    <w:rsid w:val="004F5F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F5FD3"/>
    <w:rPr>
      <w:b/>
      <w:bCs/>
      <w:sz w:val="32"/>
      <w:szCs w:val="32"/>
    </w:rPr>
  </w:style>
  <w:style w:type="paragraph" w:styleId="a6">
    <w:name w:val="List Paragraph"/>
    <w:basedOn w:val="a"/>
    <w:uiPriority w:val="34"/>
    <w:qFormat/>
    <w:rsid w:val="004F5FD3"/>
    <w:pPr>
      <w:ind w:firstLineChars="200" w:firstLine="420"/>
    </w:pPr>
  </w:style>
  <w:style w:type="character" w:styleId="HTML0">
    <w:name w:val="HTML Code"/>
    <w:basedOn w:val="a0"/>
    <w:uiPriority w:val="99"/>
    <w:semiHidden/>
    <w:unhideWhenUsed/>
    <w:rsid w:val="00D07BAB"/>
    <w:rPr>
      <w:rFonts w:ascii="宋体" w:eastAsia="宋体" w:hAnsi="宋体" w:cs="宋体"/>
      <w:sz w:val="24"/>
      <w:szCs w:val="24"/>
    </w:rPr>
  </w:style>
  <w:style w:type="character" w:customStyle="1" w:styleId="5Char">
    <w:name w:val="标题 5 Char"/>
    <w:basedOn w:val="a0"/>
    <w:link w:val="5"/>
    <w:uiPriority w:val="9"/>
    <w:semiHidden/>
    <w:rsid w:val="008853C4"/>
    <w:rPr>
      <w:b/>
      <w:bCs/>
      <w:sz w:val="28"/>
      <w:szCs w:val="28"/>
    </w:rPr>
  </w:style>
  <w:style w:type="character" w:styleId="a7">
    <w:name w:val="Strong"/>
    <w:basedOn w:val="a0"/>
    <w:uiPriority w:val="22"/>
    <w:qFormat/>
    <w:rsid w:val="008853C4"/>
    <w:rPr>
      <w:b/>
      <w:bCs/>
    </w:rPr>
  </w:style>
  <w:style w:type="paragraph" w:styleId="a8">
    <w:name w:val="Normal (Web)"/>
    <w:basedOn w:val="a"/>
    <w:uiPriority w:val="99"/>
    <w:semiHidden/>
    <w:unhideWhenUsed/>
    <w:rsid w:val="008853C4"/>
    <w:pPr>
      <w:widowControl/>
      <w:spacing w:before="100" w:beforeAutospacing="1" w:after="100" w:afterAutospacing="1"/>
      <w:jc w:val="left"/>
    </w:pPr>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6560D7"/>
    <w:rPr>
      <w:color w:val="605E5C"/>
      <w:shd w:val="clear" w:color="auto" w:fill="E1DFDD"/>
    </w:rPr>
  </w:style>
  <w:style w:type="character" w:customStyle="1" w:styleId="4Char">
    <w:name w:val="标题 4 Char"/>
    <w:basedOn w:val="a0"/>
    <w:link w:val="4"/>
    <w:uiPriority w:val="9"/>
    <w:rsid w:val="00D60C7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89430">
      <w:bodyDiv w:val="1"/>
      <w:marLeft w:val="0"/>
      <w:marRight w:val="0"/>
      <w:marTop w:val="0"/>
      <w:marBottom w:val="0"/>
      <w:divBdr>
        <w:top w:val="none" w:sz="0" w:space="0" w:color="auto"/>
        <w:left w:val="none" w:sz="0" w:space="0" w:color="auto"/>
        <w:bottom w:val="none" w:sz="0" w:space="0" w:color="auto"/>
        <w:right w:val="none" w:sz="0" w:space="0" w:color="auto"/>
      </w:divBdr>
      <w:divsChild>
        <w:div w:id="380715149">
          <w:marLeft w:val="0"/>
          <w:marRight w:val="0"/>
          <w:marTop w:val="0"/>
          <w:marBottom w:val="0"/>
          <w:divBdr>
            <w:top w:val="none" w:sz="0" w:space="0" w:color="auto"/>
            <w:left w:val="none" w:sz="0" w:space="0" w:color="auto"/>
            <w:bottom w:val="none" w:sz="0" w:space="0" w:color="auto"/>
            <w:right w:val="none" w:sz="0" w:space="0" w:color="auto"/>
          </w:divBdr>
        </w:div>
      </w:divsChild>
    </w:div>
    <w:div w:id="131098586">
      <w:bodyDiv w:val="1"/>
      <w:marLeft w:val="0"/>
      <w:marRight w:val="0"/>
      <w:marTop w:val="0"/>
      <w:marBottom w:val="0"/>
      <w:divBdr>
        <w:top w:val="none" w:sz="0" w:space="0" w:color="auto"/>
        <w:left w:val="none" w:sz="0" w:space="0" w:color="auto"/>
        <w:bottom w:val="none" w:sz="0" w:space="0" w:color="auto"/>
        <w:right w:val="none" w:sz="0" w:space="0" w:color="auto"/>
      </w:divBdr>
    </w:div>
    <w:div w:id="182283495">
      <w:bodyDiv w:val="1"/>
      <w:marLeft w:val="0"/>
      <w:marRight w:val="0"/>
      <w:marTop w:val="0"/>
      <w:marBottom w:val="0"/>
      <w:divBdr>
        <w:top w:val="none" w:sz="0" w:space="0" w:color="auto"/>
        <w:left w:val="none" w:sz="0" w:space="0" w:color="auto"/>
        <w:bottom w:val="none" w:sz="0" w:space="0" w:color="auto"/>
        <w:right w:val="none" w:sz="0" w:space="0" w:color="auto"/>
      </w:divBdr>
    </w:div>
    <w:div w:id="189534486">
      <w:bodyDiv w:val="1"/>
      <w:marLeft w:val="0"/>
      <w:marRight w:val="0"/>
      <w:marTop w:val="0"/>
      <w:marBottom w:val="0"/>
      <w:divBdr>
        <w:top w:val="none" w:sz="0" w:space="0" w:color="auto"/>
        <w:left w:val="none" w:sz="0" w:space="0" w:color="auto"/>
        <w:bottom w:val="none" w:sz="0" w:space="0" w:color="auto"/>
        <w:right w:val="none" w:sz="0" w:space="0" w:color="auto"/>
      </w:divBdr>
    </w:div>
    <w:div w:id="316232564">
      <w:bodyDiv w:val="1"/>
      <w:marLeft w:val="0"/>
      <w:marRight w:val="0"/>
      <w:marTop w:val="0"/>
      <w:marBottom w:val="0"/>
      <w:divBdr>
        <w:top w:val="none" w:sz="0" w:space="0" w:color="auto"/>
        <w:left w:val="none" w:sz="0" w:space="0" w:color="auto"/>
        <w:bottom w:val="none" w:sz="0" w:space="0" w:color="auto"/>
        <w:right w:val="none" w:sz="0" w:space="0" w:color="auto"/>
      </w:divBdr>
      <w:divsChild>
        <w:div w:id="1234927268">
          <w:marLeft w:val="0"/>
          <w:marRight w:val="0"/>
          <w:marTop w:val="0"/>
          <w:marBottom w:val="0"/>
          <w:divBdr>
            <w:top w:val="none" w:sz="0" w:space="0" w:color="auto"/>
            <w:left w:val="none" w:sz="0" w:space="0" w:color="auto"/>
            <w:bottom w:val="none" w:sz="0" w:space="0" w:color="auto"/>
            <w:right w:val="none" w:sz="0" w:space="0" w:color="auto"/>
          </w:divBdr>
        </w:div>
      </w:divsChild>
    </w:div>
    <w:div w:id="328603170">
      <w:bodyDiv w:val="1"/>
      <w:marLeft w:val="0"/>
      <w:marRight w:val="0"/>
      <w:marTop w:val="0"/>
      <w:marBottom w:val="0"/>
      <w:divBdr>
        <w:top w:val="none" w:sz="0" w:space="0" w:color="auto"/>
        <w:left w:val="none" w:sz="0" w:space="0" w:color="auto"/>
        <w:bottom w:val="none" w:sz="0" w:space="0" w:color="auto"/>
        <w:right w:val="none" w:sz="0" w:space="0" w:color="auto"/>
      </w:divBdr>
    </w:div>
    <w:div w:id="373773422">
      <w:bodyDiv w:val="1"/>
      <w:marLeft w:val="0"/>
      <w:marRight w:val="0"/>
      <w:marTop w:val="0"/>
      <w:marBottom w:val="0"/>
      <w:divBdr>
        <w:top w:val="none" w:sz="0" w:space="0" w:color="auto"/>
        <w:left w:val="none" w:sz="0" w:space="0" w:color="auto"/>
        <w:bottom w:val="none" w:sz="0" w:space="0" w:color="auto"/>
        <w:right w:val="none" w:sz="0" w:space="0" w:color="auto"/>
      </w:divBdr>
    </w:div>
    <w:div w:id="409472428">
      <w:bodyDiv w:val="1"/>
      <w:marLeft w:val="0"/>
      <w:marRight w:val="0"/>
      <w:marTop w:val="0"/>
      <w:marBottom w:val="0"/>
      <w:divBdr>
        <w:top w:val="none" w:sz="0" w:space="0" w:color="auto"/>
        <w:left w:val="none" w:sz="0" w:space="0" w:color="auto"/>
        <w:bottom w:val="none" w:sz="0" w:space="0" w:color="auto"/>
        <w:right w:val="none" w:sz="0" w:space="0" w:color="auto"/>
      </w:divBdr>
    </w:div>
    <w:div w:id="528034973">
      <w:bodyDiv w:val="1"/>
      <w:marLeft w:val="0"/>
      <w:marRight w:val="0"/>
      <w:marTop w:val="0"/>
      <w:marBottom w:val="0"/>
      <w:divBdr>
        <w:top w:val="none" w:sz="0" w:space="0" w:color="auto"/>
        <w:left w:val="none" w:sz="0" w:space="0" w:color="auto"/>
        <w:bottom w:val="none" w:sz="0" w:space="0" w:color="auto"/>
        <w:right w:val="none" w:sz="0" w:space="0" w:color="auto"/>
      </w:divBdr>
    </w:div>
    <w:div w:id="543251363">
      <w:bodyDiv w:val="1"/>
      <w:marLeft w:val="0"/>
      <w:marRight w:val="0"/>
      <w:marTop w:val="0"/>
      <w:marBottom w:val="0"/>
      <w:divBdr>
        <w:top w:val="none" w:sz="0" w:space="0" w:color="auto"/>
        <w:left w:val="none" w:sz="0" w:space="0" w:color="auto"/>
        <w:bottom w:val="none" w:sz="0" w:space="0" w:color="auto"/>
        <w:right w:val="none" w:sz="0" w:space="0" w:color="auto"/>
      </w:divBdr>
    </w:div>
    <w:div w:id="576330229">
      <w:bodyDiv w:val="1"/>
      <w:marLeft w:val="0"/>
      <w:marRight w:val="0"/>
      <w:marTop w:val="0"/>
      <w:marBottom w:val="0"/>
      <w:divBdr>
        <w:top w:val="none" w:sz="0" w:space="0" w:color="auto"/>
        <w:left w:val="none" w:sz="0" w:space="0" w:color="auto"/>
        <w:bottom w:val="none" w:sz="0" w:space="0" w:color="auto"/>
        <w:right w:val="none" w:sz="0" w:space="0" w:color="auto"/>
      </w:divBdr>
    </w:div>
    <w:div w:id="582378641">
      <w:bodyDiv w:val="1"/>
      <w:marLeft w:val="0"/>
      <w:marRight w:val="0"/>
      <w:marTop w:val="0"/>
      <w:marBottom w:val="0"/>
      <w:divBdr>
        <w:top w:val="none" w:sz="0" w:space="0" w:color="auto"/>
        <w:left w:val="none" w:sz="0" w:space="0" w:color="auto"/>
        <w:bottom w:val="none" w:sz="0" w:space="0" w:color="auto"/>
        <w:right w:val="none" w:sz="0" w:space="0" w:color="auto"/>
      </w:divBdr>
      <w:divsChild>
        <w:div w:id="292178169">
          <w:marLeft w:val="0"/>
          <w:marRight w:val="0"/>
          <w:marTop w:val="0"/>
          <w:marBottom w:val="0"/>
          <w:divBdr>
            <w:top w:val="none" w:sz="0" w:space="0" w:color="auto"/>
            <w:left w:val="none" w:sz="0" w:space="0" w:color="auto"/>
            <w:bottom w:val="none" w:sz="0" w:space="0" w:color="auto"/>
            <w:right w:val="none" w:sz="0" w:space="0" w:color="auto"/>
          </w:divBdr>
          <w:divsChild>
            <w:div w:id="1403135986">
              <w:marLeft w:val="0"/>
              <w:marRight w:val="0"/>
              <w:marTop w:val="0"/>
              <w:marBottom w:val="0"/>
              <w:divBdr>
                <w:top w:val="none" w:sz="0" w:space="0" w:color="auto"/>
                <w:left w:val="none" w:sz="0" w:space="0" w:color="auto"/>
                <w:bottom w:val="none" w:sz="0" w:space="0" w:color="auto"/>
                <w:right w:val="none" w:sz="0" w:space="0" w:color="auto"/>
              </w:divBdr>
              <w:divsChild>
                <w:div w:id="1514686521">
                  <w:marLeft w:val="0"/>
                  <w:marRight w:val="0"/>
                  <w:marTop w:val="0"/>
                  <w:marBottom w:val="0"/>
                  <w:divBdr>
                    <w:top w:val="none" w:sz="0" w:space="0" w:color="auto"/>
                    <w:left w:val="none" w:sz="0" w:space="0" w:color="auto"/>
                    <w:bottom w:val="none" w:sz="0" w:space="0" w:color="auto"/>
                    <w:right w:val="none" w:sz="0" w:space="0" w:color="auto"/>
                  </w:divBdr>
                  <w:divsChild>
                    <w:div w:id="1508641004">
                      <w:marLeft w:val="0"/>
                      <w:marRight w:val="0"/>
                      <w:marTop w:val="0"/>
                      <w:marBottom w:val="0"/>
                      <w:divBdr>
                        <w:top w:val="none" w:sz="0" w:space="0" w:color="auto"/>
                        <w:left w:val="none" w:sz="0" w:space="0" w:color="auto"/>
                        <w:bottom w:val="none" w:sz="0" w:space="0" w:color="auto"/>
                        <w:right w:val="none" w:sz="0" w:space="0" w:color="auto"/>
                      </w:divBdr>
                      <w:divsChild>
                        <w:div w:id="701899843">
                          <w:marLeft w:val="0"/>
                          <w:marRight w:val="0"/>
                          <w:marTop w:val="0"/>
                          <w:marBottom w:val="0"/>
                          <w:divBdr>
                            <w:top w:val="none" w:sz="0" w:space="0" w:color="auto"/>
                            <w:left w:val="none" w:sz="0" w:space="0" w:color="auto"/>
                            <w:bottom w:val="none" w:sz="0" w:space="0" w:color="auto"/>
                            <w:right w:val="none" w:sz="0" w:space="0" w:color="auto"/>
                          </w:divBdr>
                        </w:div>
                        <w:div w:id="931202421">
                          <w:marLeft w:val="0"/>
                          <w:marRight w:val="0"/>
                          <w:marTop w:val="0"/>
                          <w:marBottom w:val="0"/>
                          <w:divBdr>
                            <w:top w:val="none" w:sz="0" w:space="0" w:color="auto"/>
                            <w:left w:val="none" w:sz="0" w:space="0" w:color="auto"/>
                            <w:bottom w:val="none" w:sz="0" w:space="0" w:color="auto"/>
                            <w:right w:val="none" w:sz="0" w:space="0" w:color="auto"/>
                          </w:divBdr>
                        </w:div>
                        <w:div w:id="1440220406">
                          <w:marLeft w:val="0"/>
                          <w:marRight w:val="0"/>
                          <w:marTop w:val="0"/>
                          <w:marBottom w:val="0"/>
                          <w:divBdr>
                            <w:top w:val="none" w:sz="0" w:space="0" w:color="auto"/>
                            <w:left w:val="none" w:sz="0" w:space="0" w:color="auto"/>
                            <w:bottom w:val="none" w:sz="0" w:space="0" w:color="auto"/>
                            <w:right w:val="none" w:sz="0" w:space="0" w:color="auto"/>
                          </w:divBdr>
                        </w:div>
                        <w:div w:id="1402942488">
                          <w:marLeft w:val="0"/>
                          <w:marRight w:val="0"/>
                          <w:marTop w:val="0"/>
                          <w:marBottom w:val="0"/>
                          <w:divBdr>
                            <w:top w:val="none" w:sz="0" w:space="0" w:color="auto"/>
                            <w:left w:val="none" w:sz="0" w:space="0" w:color="auto"/>
                            <w:bottom w:val="none" w:sz="0" w:space="0" w:color="auto"/>
                            <w:right w:val="none" w:sz="0" w:space="0" w:color="auto"/>
                          </w:divBdr>
                        </w:div>
                        <w:div w:id="73013262">
                          <w:marLeft w:val="0"/>
                          <w:marRight w:val="0"/>
                          <w:marTop w:val="0"/>
                          <w:marBottom w:val="0"/>
                          <w:divBdr>
                            <w:top w:val="none" w:sz="0" w:space="0" w:color="auto"/>
                            <w:left w:val="none" w:sz="0" w:space="0" w:color="auto"/>
                            <w:bottom w:val="none" w:sz="0" w:space="0" w:color="auto"/>
                            <w:right w:val="none" w:sz="0" w:space="0" w:color="auto"/>
                          </w:divBdr>
                        </w:div>
                        <w:div w:id="1400254142">
                          <w:marLeft w:val="0"/>
                          <w:marRight w:val="0"/>
                          <w:marTop w:val="0"/>
                          <w:marBottom w:val="0"/>
                          <w:divBdr>
                            <w:top w:val="none" w:sz="0" w:space="0" w:color="auto"/>
                            <w:left w:val="none" w:sz="0" w:space="0" w:color="auto"/>
                            <w:bottom w:val="none" w:sz="0" w:space="0" w:color="auto"/>
                            <w:right w:val="none" w:sz="0" w:space="0" w:color="auto"/>
                          </w:divBdr>
                        </w:div>
                        <w:div w:id="1286933796">
                          <w:marLeft w:val="0"/>
                          <w:marRight w:val="0"/>
                          <w:marTop w:val="0"/>
                          <w:marBottom w:val="0"/>
                          <w:divBdr>
                            <w:top w:val="none" w:sz="0" w:space="0" w:color="auto"/>
                            <w:left w:val="none" w:sz="0" w:space="0" w:color="auto"/>
                            <w:bottom w:val="none" w:sz="0" w:space="0" w:color="auto"/>
                            <w:right w:val="none" w:sz="0" w:space="0" w:color="auto"/>
                          </w:divBdr>
                        </w:div>
                        <w:div w:id="779834061">
                          <w:marLeft w:val="0"/>
                          <w:marRight w:val="0"/>
                          <w:marTop w:val="0"/>
                          <w:marBottom w:val="0"/>
                          <w:divBdr>
                            <w:top w:val="none" w:sz="0" w:space="0" w:color="auto"/>
                            <w:left w:val="none" w:sz="0" w:space="0" w:color="auto"/>
                            <w:bottom w:val="none" w:sz="0" w:space="0" w:color="auto"/>
                            <w:right w:val="none" w:sz="0" w:space="0" w:color="auto"/>
                          </w:divBdr>
                        </w:div>
                        <w:div w:id="780537001">
                          <w:marLeft w:val="0"/>
                          <w:marRight w:val="0"/>
                          <w:marTop w:val="0"/>
                          <w:marBottom w:val="0"/>
                          <w:divBdr>
                            <w:top w:val="none" w:sz="0" w:space="0" w:color="auto"/>
                            <w:left w:val="none" w:sz="0" w:space="0" w:color="auto"/>
                            <w:bottom w:val="none" w:sz="0" w:space="0" w:color="auto"/>
                            <w:right w:val="none" w:sz="0" w:space="0" w:color="auto"/>
                          </w:divBdr>
                        </w:div>
                        <w:div w:id="1058943195">
                          <w:marLeft w:val="0"/>
                          <w:marRight w:val="0"/>
                          <w:marTop w:val="0"/>
                          <w:marBottom w:val="0"/>
                          <w:divBdr>
                            <w:top w:val="none" w:sz="0" w:space="0" w:color="auto"/>
                            <w:left w:val="none" w:sz="0" w:space="0" w:color="auto"/>
                            <w:bottom w:val="none" w:sz="0" w:space="0" w:color="auto"/>
                            <w:right w:val="none" w:sz="0" w:space="0" w:color="auto"/>
                          </w:divBdr>
                        </w:div>
                        <w:div w:id="1417899705">
                          <w:marLeft w:val="0"/>
                          <w:marRight w:val="0"/>
                          <w:marTop w:val="0"/>
                          <w:marBottom w:val="0"/>
                          <w:divBdr>
                            <w:top w:val="none" w:sz="0" w:space="0" w:color="auto"/>
                            <w:left w:val="none" w:sz="0" w:space="0" w:color="auto"/>
                            <w:bottom w:val="none" w:sz="0" w:space="0" w:color="auto"/>
                            <w:right w:val="none" w:sz="0" w:space="0" w:color="auto"/>
                          </w:divBdr>
                        </w:div>
                        <w:div w:id="1505051553">
                          <w:marLeft w:val="0"/>
                          <w:marRight w:val="0"/>
                          <w:marTop w:val="0"/>
                          <w:marBottom w:val="0"/>
                          <w:divBdr>
                            <w:top w:val="none" w:sz="0" w:space="0" w:color="auto"/>
                            <w:left w:val="none" w:sz="0" w:space="0" w:color="auto"/>
                            <w:bottom w:val="none" w:sz="0" w:space="0" w:color="auto"/>
                            <w:right w:val="none" w:sz="0" w:space="0" w:color="auto"/>
                          </w:divBdr>
                        </w:div>
                        <w:div w:id="50688785">
                          <w:marLeft w:val="0"/>
                          <w:marRight w:val="0"/>
                          <w:marTop w:val="0"/>
                          <w:marBottom w:val="0"/>
                          <w:divBdr>
                            <w:top w:val="none" w:sz="0" w:space="0" w:color="auto"/>
                            <w:left w:val="none" w:sz="0" w:space="0" w:color="auto"/>
                            <w:bottom w:val="none" w:sz="0" w:space="0" w:color="auto"/>
                            <w:right w:val="none" w:sz="0" w:space="0" w:color="auto"/>
                          </w:divBdr>
                        </w:div>
                        <w:div w:id="1889956662">
                          <w:marLeft w:val="0"/>
                          <w:marRight w:val="0"/>
                          <w:marTop w:val="0"/>
                          <w:marBottom w:val="0"/>
                          <w:divBdr>
                            <w:top w:val="none" w:sz="0" w:space="0" w:color="auto"/>
                            <w:left w:val="none" w:sz="0" w:space="0" w:color="auto"/>
                            <w:bottom w:val="none" w:sz="0" w:space="0" w:color="auto"/>
                            <w:right w:val="none" w:sz="0" w:space="0" w:color="auto"/>
                          </w:divBdr>
                        </w:div>
                        <w:div w:id="40591178">
                          <w:marLeft w:val="0"/>
                          <w:marRight w:val="0"/>
                          <w:marTop w:val="0"/>
                          <w:marBottom w:val="0"/>
                          <w:divBdr>
                            <w:top w:val="none" w:sz="0" w:space="0" w:color="auto"/>
                            <w:left w:val="none" w:sz="0" w:space="0" w:color="auto"/>
                            <w:bottom w:val="none" w:sz="0" w:space="0" w:color="auto"/>
                            <w:right w:val="none" w:sz="0" w:space="0" w:color="auto"/>
                          </w:divBdr>
                        </w:div>
                        <w:div w:id="1095327878">
                          <w:marLeft w:val="0"/>
                          <w:marRight w:val="0"/>
                          <w:marTop w:val="0"/>
                          <w:marBottom w:val="0"/>
                          <w:divBdr>
                            <w:top w:val="none" w:sz="0" w:space="0" w:color="auto"/>
                            <w:left w:val="none" w:sz="0" w:space="0" w:color="auto"/>
                            <w:bottom w:val="none" w:sz="0" w:space="0" w:color="auto"/>
                            <w:right w:val="none" w:sz="0" w:space="0" w:color="auto"/>
                          </w:divBdr>
                        </w:div>
                        <w:div w:id="722799076">
                          <w:marLeft w:val="0"/>
                          <w:marRight w:val="0"/>
                          <w:marTop w:val="0"/>
                          <w:marBottom w:val="0"/>
                          <w:divBdr>
                            <w:top w:val="none" w:sz="0" w:space="0" w:color="auto"/>
                            <w:left w:val="none" w:sz="0" w:space="0" w:color="auto"/>
                            <w:bottom w:val="none" w:sz="0" w:space="0" w:color="auto"/>
                            <w:right w:val="none" w:sz="0" w:space="0" w:color="auto"/>
                          </w:divBdr>
                        </w:div>
                        <w:div w:id="1875997634">
                          <w:marLeft w:val="0"/>
                          <w:marRight w:val="0"/>
                          <w:marTop w:val="0"/>
                          <w:marBottom w:val="0"/>
                          <w:divBdr>
                            <w:top w:val="none" w:sz="0" w:space="0" w:color="auto"/>
                            <w:left w:val="none" w:sz="0" w:space="0" w:color="auto"/>
                            <w:bottom w:val="none" w:sz="0" w:space="0" w:color="auto"/>
                            <w:right w:val="none" w:sz="0" w:space="0" w:color="auto"/>
                          </w:divBdr>
                        </w:div>
                        <w:div w:id="276453195">
                          <w:marLeft w:val="0"/>
                          <w:marRight w:val="0"/>
                          <w:marTop w:val="0"/>
                          <w:marBottom w:val="0"/>
                          <w:divBdr>
                            <w:top w:val="none" w:sz="0" w:space="0" w:color="auto"/>
                            <w:left w:val="none" w:sz="0" w:space="0" w:color="auto"/>
                            <w:bottom w:val="none" w:sz="0" w:space="0" w:color="auto"/>
                            <w:right w:val="none" w:sz="0" w:space="0" w:color="auto"/>
                          </w:divBdr>
                        </w:div>
                        <w:div w:id="1934627648">
                          <w:marLeft w:val="0"/>
                          <w:marRight w:val="0"/>
                          <w:marTop w:val="0"/>
                          <w:marBottom w:val="0"/>
                          <w:divBdr>
                            <w:top w:val="none" w:sz="0" w:space="0" w:color="auto"/>
                            <w:left w:val="none" w:sz="0" w:space="0" w:color="auto"/>
                            <w:bottom w:val="none" w:sz="0" w:space="0" w:color="auto"/>
                            <w:right w:val="none" w:sz="0" w:space="0" w:color="auto"/>
                          </w:divBdr>
                        </w:div>
                        <w:div w:id="416902140">
                          <w:marLeft w:val="0"/>
                          <w:marRight w:val="0"/>
                          <w:marTop w:val="0"/>
                          <w:marBottom w:val="0"/>
                          <w:divBdr>
                            <w:top w:val="none" w:sz="0" w:space="0" w:color="auto"/>
                            <w:left w:val="none" w:sz="0" w:space="0" w:color="auto"/>
                            <w:bottom w:val="none" w:sz="0" w:space="0" w:color="auto"/>
                            <w:right w:val="none" w:sz="0" w:space="0" w:color="auto"/>
                          </w:divBdr>
                        </w:div>
                        <w:div w:id="1145319013">
                          <w:marLeft w:val="0"/>
                          <w:marRight w:val="0"/>
                          <w:marTop w:val="0"/>
                          <w:marBottom w:val="0"/>
                          <w:divBdr>
                            <w:top w:val="none" w:sz="0" w:space="0" w:color="auto"/>
                            <w:left w:val="none" w:sz="0" w:space="0" w:color="auto"/>
                            <w:bottom w:val="none" w:sz="0" w:space="0" w:color="auto"/>
                            <w:right w:val="none" w:sz="0" w:space="0" w:color="auto"/>
                          </w:divBdr>
                        </w:div>
                        <w:div w:id="2096703972">
                          <w:marLeft w:val="0"/>
                          <w:marRight w:val="0"/>
                          <w:marTop w:val="0"/>
                          <w:marBottom w:val="0"/>
                          <w:divBdr>
                            <w:top w:val="none" w:sz="0" w:space="0" w:color="auto"/>
                            <w:left w:val="none" w:sz="0" w:space="0" w:color="auto"/>
                            <w:bottom w:val="none" w:sz="0" w:space="0" w:color="auto"/>
                            <w:right w:val="none" w:sz="0" w:space="0" w:color="auto"/>
                          </w:divBdr>
                        </w:div>
                        <w:div w:id="683440248">
                          <w:marLeft w:val="0"/>
                          <w:marRight w:val="0"/>
                          <w:marTop w:val="0"/>
                          <w:marBottom w:val="0"/>
                          <w:divBdr>
                            <w:top w:val="none" w:sz="0" w:space="0" w:color="auto"/>
                            <w:left w:val="none" w:sz="0" w:space="0" w:color="auto"/>
                            <w:bottom w:val="none" w:sz="0" w:space="0" w:color="auto"/>
                            <w:right w:val="none" w:sz="0" w:space="0" w:color="auto"/>
                          </w:divBdr>
                        </w:div>
                        <w:div w:id="836699276">
                          <w:marLeft w:val="0"/>
                          <w:marRight w:val="0"/>
                          <w:marTop w:val="0"/>
                          <w:marBottom w:val="0"/>
                          <w:divBdr>
                            <w:top w:val="none" w:sz="0" w:space="0" w:color="auto"/>
                            <w:left w:val="none" w:sz="0" w:space="0" w:color="auto"/>
                            <w:bottom w:val="none" w:sz="0" w:space="0" w:color="auto"/>
                            <w:right w:val="none" w:sz="0" w:space="0" w:color="auto"/>
                          </w:divBdr>
                        </w:div>
                        <w:div w:id="1808351670">
                          <w:marLeft w:val="0"/>
                          <w:marRight w:val="0"/>
                          <w:marTop w:val="0"/>
                          <w:marBottom w:val="0"/>
                          <w:divBdr>
                            <w:top w:val="none" w:sz="0" w:space="0" w:color="auto"/>
                            <w:left w:val="none" w:sz="0" w:space="0" w:color="auto"/>
                            <w:bottom w:val="none" w:sz="0" w:space="0" w:color="auto"/>
                            <w:right w:val="none" w:sz="0" w:space="0" w:color="auto"/>
                          </w:divBdr>
                        </w:div>
                        <w:div w:id="152840662">
                          <w:marLeft w:val="0"/>
                          <w:marRight w:val="0"/>
                          <w:marTop w:val="0"/>
                          <w:marBottom w:val="0"/>
                          <w:divBdr>
                            <w:top w:val="none" w:sz="0" w:space="0" w:color="auto"/>
                            <w:left w:val="none" w:sz="0" w:space="0" w:color="auto"/>
                            <w:bottom w:val="none" w:sz="0" w:space="0" w:color="auto"/>
                            <w:right w:val="none" w:sz="0" w:space="0" w:color="auto"/>
                          </w:divBdr>
                        </w:div>
                        <w:div w:id="483619615">
                          <w:marLeft w:val="0"/>
                          <w:marRight w:val="0"/>
                          <w:marTop w:val="0"/>
                          <w:marBottom w:val="0"/>
                          <w:divBdr>
                            <w:top w:val="none" w:sz="0" w:space="0" w:color="auto"/>
                            <w:left w:val="none" w:sz="0" w:space="0" w:color="auto"/>
                            <w:bottom w:val="none" w:sz="0" w:space="0" w:color="auto"/>
                            <w:right w:val="none" w:sz="0" w:space="0" w:color="auto"/>
                          </w:divBdr>
                        </w:div>
                        <w:div w:id="636421575">
                          <w:marLeft w:val="0"/>
                          <w:marRight w:val="0"/>
                          <w:marTop w:val="0"/>
                          <w:marBottom w:val="0"/>
                          <w:divBdr>
                            <w:top w:val="none" w:sz="0" w:space="0" w:color="auto"/>
                            <w:left w:val="none" w:sz="0" w:space="0" w:color="auto"/>
                            <w:bottom w:val="none" w:sz="0" w:space="0" w:color="auto"/>
                            <w:right w:val="none" w:sz="0" w:space="0" w:color="auto"/>
                          </w:divBdr>
                        </w:div>
                        <w:div w:id="689185461">
                          <w:marLeft w:val="0"/>
                          <w:marRight w:val="0"/>
                          <w:marTop w:val="0"/>
                          <w:marBottom w:val="0"/>
                          <w:divBdr>
                            <w:top w:val="none" w:sz="0" w:space="0" w:color="auto"/>
                            <w:left w:val="none" w:sz="0" w:space="0" w:color="auto"/>
                            <w:bottom w:val="none" w:sz="0" w:space="0" w:color="auto"/>
                            <w:right w:val="none" w:sz="0" w:space="0" w:color="auto"/>
                          </w:divBdr>
                        </w:div>
                        <w:div w:id="486824281">
                          <w:marLeft w:val="0"/>
                          <w:marRight w:val="0"/>
                          <w:marTop w:val="0"/>
                          <w:marBottom w:val="0"/>
                          <w:divBdr>
                            <w:top w:val="none" w:sz="0" w:space="0" w:color="auto"/>
                            <w:left w:val="none" w:sz="0" w:space="0" w:color="auto"/>
                            <w:bottom w:val="none" w:sz="0" w:space="0" w:color="auto"/>
                            <w:right w:val="none" w:sz="0" w:space="0" w:color="auto"/>
                          </w:divBdr>
                        </w:div>
                        <w:div w:id="1144152819">
                          <w:marLeft w:val="0"/>
                          <w:marRight w:val="0"/>
                          <w:marTop w:val="0"/>
                          <w:marBottom w:val="0"/>
                          <w:divBdr>
                            <w:top w:val="none" w:sz="0" w:space="0" w:color="auto"/>
                            <w:left w:val="none" w:sz="0" w:space="0" w:color="auto"/>
                            <w:bottom w:val="none" w:sz="0" w:space="0" w:color="auto"/>
                            <w:right w:val="none" w:sz="0" w:space="0" w:color="auto"/>
                          </w:divBdr>
                        </w:div>
                        <w:div w:id="890726681">
                          <w:marLeft w:val="0"/>
                          <w:marRight w:val="0"/>
                          <w:marTop w:val="0"/>
                          <w:marBottom w:val="0"/>
                          <w:divBdr>
                            <w:top w:val="none" w:sz="0" w:space="0" w:color="auto"/>
                            <w:left w:val="none" w:sz="0" w:space="0" w:color="auto"/>
                            <w:bottom w:val="none" w:sz="0" w:space="0" w:color="auto"/>
                            <w:right w:val="none" w:sz="0" w:space="0" w:color="auto"/>
                          </w:divBdr>
                        </w:div>
                        <w:div w:id="2143881102">
                          <w:marLeft w:val="0"/>
                          <w:marRight w:val="0"/>
                          <w:marTop w:val="0"/>
                          <w:marBottom w:val="0"/>
                          <w:divBdr>
                            <w:top w:val="none" w:sz="0" w:space="0" w:color="auto"/>
                            <w:left w:val="none" w:sz="0" w:space="0" w:color="auto"/>
                            <w:bottom w:val="none" w:sz="0" w:space="0" w:color="auto"/>
                            <w:right w:val="none" w:sz="0" w:space="0" w:color="auto"/>
                          </w:divBdr>
                        </w:div>
                        <w:div w:id="1411612110">
                          <w:marLeft w:val="0"/>
                          <w:marRight w:val="0"/>
                          <w:marTop w:val="0"/>
                          <w:marBottom w:val="0"/>
                          <w:divBdr>
                            <w:top w:val="none" w:sz="0" w:space="0" w:color="auto"/>
                            <w:left w:val="none" w:sz="0" w:space="0" w:color="auto"/>
                            <w:bottom w:val="none" w:sz="0" w:space="0" w:color="auto"/>
                            <w:right w:val="none" w:sz="0" w:space="0" w:color="auto"/>
                          </w:divBdr>
                        </w:div>
                        <w:div w:id="135028931">
                          <w:marLeft w:val="0"/>
                          <w:marRight w:val="0"/>
                          <w:marTop w:val="0"/>
                          <w:marBottom w:val="0"/>
                          <w:divBdr>
                            <w:top w:val="none" w:sz="0" w:space="0" w:color="auto"/>
                            <w:left w:val="none" w:sz="0" w:space="0" w:color="auto"/>
                            <w:bottom w:val="none" w:sz="0" w:space="0" w:color="auto"/>
                            <w:right w:val="none" w:sz="0" w:space="0" w:color="auto"/>
                          </w:divBdr>
                        </w:div>
                        <w:div w:id="1313949298">
                          <w:marLeft w:val="0"/>
                          <w:marRight w:val="0"/>
                          <w:marTop w:val="0"/>
                          <w:marBottom w:val="0"/>
                          <w:divBdr>
                            <w:top w:val="none" w:sz="0" w:space="0" w:color="auto"/>
                            <w:left w:val="none" w:sz="0" w:space="0" w:color="auto"/>
                            <w:bottom w:val="none" w:sz="0" w:space="0" w:color="auto"/>
                            <w:right w:val="none" w:sz="0" w:space="0" w:color="auto"/>
                          </w:divBdr>
                        </w:div>
                        <w:div w:id="756555985">
                          <w:marLeft w:val="0"/>
                          <w:marRight w:val="0"/>
                          <w:marTop w:val="0"/>
                          <w:marBottom w:val="0"/>
                          <w:divBdr>
                            <w:top w:val="none" w:sz="0" w:space="0" w:color="auto"/>
                            <w:left w:val="none" w:sz="0" w:space="0" w:color="auto"/>
                            <w:bottom w:val="none" w:sz="0" w:space="0" w:color="auto"/>
                            <w:right w:val="none" w:sz="0" w:space="0" w:color="auto"/>
                          </w:divBdr>
                        </w:div>
                        <w:div w:id="207039032">
                          <w:marLeft w:val="0"/>
                          <w:marRight w:val="0"/>
                          <w:marTop w:val="0"/>
                          <w:marBottom w:val="0"/>
                          <w:divBdr>
                            <w:top w:val="none" w:sz="0" w:space="0" w:color="auto"/>
                            <w:left w:val="none" w:sz="0" w:space="0" w:color="auto"/>
                            <w:bottom w:val="none" w:sz="0" w:space="0" w:color="auto"/>
                            <w:right w:val="none" w:sz="0" w:space="0" w:color="auto"/>
                          </w:divBdr>
                        </w:div>
                        <w:div w:id="1068265148">
                          <w:marLeft w:val="0"/>
                          <w:marRight w:val="0"/>
                          <w:marTop w:val="0"/>
                          <w:marBottom w:val="0"/>
                          <w:divBdr>
                            <w:top w:val="none" w:sz="0" w:space="0" w:color="auto"/>
                            <w:left w:val="none" w:sz="0" w:space="0" w:color="auto"/>
                            <w:bottom w:val="none" w:sz="0" w:space="0" w:color="auto"/>
                            <w:right w:val="none" w:sz="0" w:space="0" w:color="auto"/>
                          </w:divBdr>
                        </w:div>
                        <w:div w:id="1352999196">
                          <w:marLeft w:val="0"/>
                          <w:marRight w:val="0"/>
                          <w:marTop w:val="0"/>
                          <w:marBottom w:val="0"/>
                          <w:divBdr>
                            <w:top w:val="none" w:sz="0" w:space="0" w:color="auto"/>
                            <w:left w:val="none" w:sz="0" w:space="0" w:color="auto"/>
                            <w:bottom w:val="none" w:sz="0" w:space="0" w:color="auto"/>
                            <w:right w:val="none" w:sz="0" w:space="0" w:color="auto"/>
                          </w:divBdr>
                        </w:div>
                        <w:div w:id="1159155544">
                          <w:marLeft w:val="0"/>
                          <w:marRight w:val="0"/>
                          <w:marTop w:val="0"/>
                          <w:marBottom w:val="0"/>
                          <w:divBdr>
                            <w:top w:val="none" w:sz="0" w:space="0" w:color="auto"/>
                            <w:left w:val="none" w:sz="0" w:space="0" w:color="auto"/>
                            <w:bottom w:val="none" w:sz="0" w:space="0" w:color="auto"/>
                            <w:right w:val="none" w:sz="0" w:space="0" w:color="auto"/>
                          </w:divBdr>
                        </w:div>
                        <w:div w:id="284625719">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 w:id="1683362250">
                          <w:marLeft w:val="0"/>
                          <w:marRight w:val="0"/>
                          <w:marTop w:val="0"/>
                          <w:marBottom w:val="0"/>
                          <w:divBdr>
                            <w:top w:val="none" w:sz="0" w:space="0" w:color="auto"/>
                            <w:left w:val="none" w:sz="0" w:space="0" w:color="auto"/>
                            <w:bottom w:val="none" w:sz="0" w:space="0" w:color="auto"/>
                            <w:right w:val="none" w:sz="0" w:space="0" w:color="auto"/>
                          </w:divBdr>
                        </w:div>
                        <w:div w:id="1887908007">
                          <w:marLeft w:val="0"/>
                          <w:marRight w:val="0"/>
                          <w:marTop w:val="0"/>
                          <w:marBottom w:val="0"/>
                          <w:divBdr>
                            <w:top w:val="none" w:sz="0" w:space="0" w:color="auto"/>
                            <w:left w:val="none" w:sz="0" w:space="0" w:color="auto"/>
                            <w:bottom w:val="none" w:sz="0" w:space="0" w:color="auto"/>
                            <w:right w:val="none" w:sz="0" w:space="0" w:color="auto"/>
                          </w:divBdr>
                        </w:div>
                        <w:div w:id="257644412">
                          <w:marLeft w:val="0"/>
                          <w:marRight w:val="0"/>
                          <w:marTop w:val="0"/>
                          <w:marBottom w:val="0"/>
                          <w:divBdr>
                            <w:top w:val="none" w:sz="0" w:space="0" w:color="auto"/>
                            <w:left w:val="none" w:sz="0" w:space="0" w:color="auto"/>
                            <w:bottom w:val="none" w:sz="0" w:space="0" w:color="auto"/>
                            <w:right w:val="none" w:sz="0" w:space="0" w:color="auto"/>
                          </w:divBdr>
                        </w:div>
                        <w:div w:id="1654679747">
                          <w:marLeft w:val="0"/>
                          <w:marRight w:val="0"/>
                          <w:marTop w:val="0"/>
                          <w:marBottom w:val="0"/>
                          <w:divBdr>
                            <w:top w:val="none" w:sz="0" w:space="0" w:color="auto"/>
                            <w:left w:val="none" w:sz="0" w:space="0" w:color="auto"/>
                            <w:bottom w:val="none" w:sz="0" w:space="0" w:color="auto"/>
                            <w:right w:val="none" w:sz="0" w:space="0" w:color="auto"/>
                          </w:divBdr>
                        </w:div>
                        <w:div w:id="855461538">
                          <w:marLeft w:val="0"/>
                          <w:marRight w:val="0"/>
                          <w:marTop w:val="0"/>
                          <w:marBottom w:val="0"/>
                          <w:divBdr>
                            <w:top w:val="none" w:sz="0" w:space="0" w:color="auto"/>
                            <w:left w:val="none" w:sz="0" w:space="0" w:color="auto"/>
                            <w:bottom w:val="none" w:sz="0" w:space="0" w:color="auto"/>
                            <w:right w:val="none" w:sz="0" w:space="0" w:color="auto"/>
                          </w:divBdr>
                        </w:div>
                        <w:div w:id="1180854095">
                          <w:marLeft w:val="0"/>
                          <w:marRight w:val="0"/>
                          <w:marTop w:val="0"/>
                          <w:marBottom w:val="0"/>
                          <w:divBdr>
                            <w:top w:val="none" w:sz="0" w:space="0" w:color="auto"/>
                            <w:left w:val="none" w:sz="0" w:space="0" w:color="auto"/>
                            <w:bottom w:val="none" w:sz="0" w:space="0" w:color="auto"/>
                            <w:right w:val="none" w:sz="0" w:space="0" w:color="auto"/>
                          </w:divBdr>
                        </w:div>
                        <w:div w:id="1555435120">
                          <w:marLeft w:val="0"/>
                          <w:marRight w:val="0"/>
                          <w:marTop w:val="0"/>
                          <w:marBottom w:val="0"/>
                          <w:divBdr>
                            <w:top w:val="none" w:sz="0" w:space="0" w:color="auto"/>
                            <w:left w:val="none" w:sz="0" w:space="0" w:color="auto"/>
                            <w:bottom w:val="none" w:sz="0" w:space="0" w:color="auto"/>
                            <w:right w:val="none" w:sz="0" w:space="0" w:color="auto"/>
                          </w:divBdr>
                        </w:div>
                        <w:div w:id="1679650830">
                          <w:marLeft w:val="0"/>
                          <w:marRight w:val="0"/>
                          <w:marTop w:val="0"/>
                          <w:marBottom w:val="0"/>
                          <w:divBdr>
                            <w:top w:val="none" w:sz="0" w:space="0" w:color="auto"/>
                            <w:left w:val="none" w:sz="0" w:space="0" w:color="auto"/>
                            <w:bottom w:val="none" w:sz="0" w:space="0" w:color="auto"/>
                            <w:right w:val="none" w:sz="0" w:space="0" w:color="auto"/>
                          </w:divBdr>
                        </w:div>
                        <w:div w:id="1777939343">
                          <w:marLeft w:val="0"/>
                          <w:marRight w:val="0"/>
                          <w:marTop w:val="0"/>
                          <w:marBottom w:val="0"/>
                          <w:divBdr>
                            <w:top w:val="none" w:sz="0" w:space="0" w:color="auto"/>
                            <w:left w:val="none" w:sz="0" w:space="0" w:color="auto"/>
                            <w:bottom w:val="none" w:sz="0" w:space="0" w:color="auto"/>
                            <w:right w:val="none" w:sz="0" w:space="0" w:color="auto"/>
                          </w:divBdr>
                        </w:div>
                        <w:div w:id="525295032">
                          <w:marLeft w:val="0"/>
                          <w:marRight w:val="0"/>
                          <w:marTop w:val="0"/>
                          <w:marBottom w:val="0"/>
                          <w:divBdr>
                            <w:top w:val="none" w:sz="0" w:space="0" w:color="auto"/>
                            <w:left w:val="none" w:sz="0" w:space="0" w:color="auto"/>
                            <w:bottom w:val="none" w:sz="0" w:space="0" w:color="auto"/>
                            <w:right w:val="none" w:sz="0" w:space="0" w:color="auto"/>
                          </w:divBdr>
                        </w:div>
                        <w:div w:id="309941685">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160390241">
                          <w:marLeft w:val="0"/>
                          <w:marRight w:val="0"/>
                          <w:marTop w:val="0"/>
                          <w:marBottom w:val="0"/>
                          <w:divBdr>
                            <w:top w:val="none" w:sz="0" w:space="0" w:color="auto"/>
                            <w:left w:val="none" w:sz="0" w:space="0" w:color="auto"/>
                            <w:bottom w:val="none" w:sz="0" w:space="0" w:color="auto"/>
                            <w:right w:val="none" w:sz="0" w:space="0" w:color="auto"/>
                          </w:divBdr>
                        </w:div>
                        <w:div w:id="424881251">
                          <w:marLeft w:val="0"/>
                          <w:marRight w:val="0"/>
                          <w:marTop w:val="0"/>
                          <w:marBottom w:val="0"/>
                          <w:divBdr>
                            <w:top w:val="none" w:sz="0" w:space="0" w:color="auto"/>
                            <w:left w:val="none" w:sz="0" w:space="0" w:color="auto"/>
                            <w:bottom w:val="none" w:sz="0" w:space="0" w:color="auto"/>
                            <w:right w:val="none" w:sz="0" w:space="0" w:color="auto"/>
                          </w:divBdr>
                        </w:div>
                        <w:div w:id="1804811480">
                          <w:marLeft w:val="0"/>
                          <w:marRight w:val="0"/>
                          <w:marTop w:val="0"/>
                          <w:marBottom w:val="0"/>
                          <w:divBdr>
                            <w:top w:val="none" w:sz="0" w:space="0" w:color="auto"/>
                            <w:left w:val="none" w:sz="0" w:space="0" w:color="auto"/>
                            <w:bottom w:val="none" w:sz="0" w:space="0" w:color="auto"/>
                            <w:right w:val="none" w:sz="0" w:space="0" w:color="auto"/>
                          </w:divBdr>
                        </w:div>
                        <w:div w:id="978460782">
                          <w:marLeft w:val="0"/>
                          <w:marRight w:val="0"/>
                          <w:marTop w:val="0"/>
                          <w:marBottom w:val="0"/>
                          <w:divBdr>
                            <w:top w:val="none" w:sz="0" w:space="0" w:color="auto"/>
                            <w:left w:val="none" w:sz="0" w:space="0" w:color="auto"/>
                            <w:bottom w:val="none" w:sz="0" w:space="0" w:color="auto"/>
                            <w:right w:val="none" w:sz="0" w:space="0" w:color="auto"/>
                          </w:divBdr>
                        </w:div>
                        <w:div w:id="710763823">
                          <w:marLeft w:val="0"/>
                          <w:marRight w:val="0"/>
                          <w:marTop w:val="0"/>
                          <w:marBottom w:val="0"/>
                          <w:divBdr>
                            <w:top w:val="none" w:sz="0" w:space="0" w:color="auto"/>
                            <w:left w:val="none" w:sz="0" w:space="0" w:color="auto"/>
                            <w:bottom w:val="none" w:sz="0" w:space="0" w:color="auto"/>
                            <w:right w:val="none" w:sz="0" w:space="0" w:color="auto"/>
                          </w:divBdr>
                        </w:div>
                        <w:div w:id="1809321793">
                          <w:marLeft w:val="0"/>
                          <w:marRight w:val="0"/>
                          <w:marTop w:val="0"/>
                          <w:marBottom w:val="0"/>
                          <w:divBdr>
                            <w:top w:val="none" w:sz="0" w:space="0" w:color="auto"/>
                            <w:left w:val="none" w:sz="0" w:space="0" w:color="auto"/>
                            <w:bottom w:val="none" w:sz="0" w:space="0" w:color="auto"/>
                            <w:right w:val="none" w:sz="0" w:space="0" w:color="auto"/>
                          </w:divBdr>
                        </w:div>
                        <w:div w:id="929116838">
                          <w:marLeft w:val="0"/>
                          <w:marRight w:val="0"/>
                          <w:marTop w:val="0"/>
                          <w:marBottom w:val="0"/>
                          <w:divBdr>
                            <w:top w:val="none" w:sz="0" w:space="0" w:color="auto"/>
                            <w:left w:val="none" w:sz="0" w:space="0" w:color="auto"/>
                            <w:bottom w:val="none" w:sz="0" w:space="0" w:color="auto"/>
                            <w:right w:val="none" w:sz="0" w:space="0" w:color="auto"/>
                          </w:divBdr>
                        </w:div>
                        <w:div w:id="842627828">
                          <w:marLeft w:val="0"/>
                          <w:marRight w:val="0"/>
                          <w:marTop w:val="0"/>
                          <w:marBottom w:val="0"/>
                          <w:divBdr>
                            <w:top w:val="none" w:sz="0" w:space="0" w:color="auto"/>
                            <w:left w:val="none" w:sz="0" w:space="0" w:color="auto"/>
                            <w:bottom w:val="none" w:sz="0" w:space="0" w:color="auto"/>
                            <w:right w:val="none" w:sz="0" w:space="0" w:color="auto"/>
                          </w:divBdr>
                        </w:div>
                        <w:div w:id="277180362">
                          <w:marLeft w:val="0"/>
                          <w:marRight w:val="0"/>
                          <w:marTop w:val="0"/>
                          <w:marBottom w:val="0"/>
                          <w:divBdr>
                            <w:top w:val="none" w:sz="0" w:space="0" w:color="auto"/>
                            <w:left w:val="none" w:sz="0" w:space="0" w:color="auto"/>
                            <w:bottom w:val="none" w:sz="0" w:space="0" w:color="auto"/>
                            <w:right w:val="none" w:sz="0" w:space="0" w:color="auto"/>
                          </w:divBdr>
                        </w:div>
                        <w:div w:id="1060404607">
                          <w:marLeft w:val="0"/>
                          <w:marRight w:val="0"/>
                          <w:marTop w:val="0"/>
                          <w:marBottom w:val="0"/>
                          <w:divBdr>
                            <w:top w:val="none" w:sz="0" w:space="0" w:color="auto"/>
                            <w:left w:val="none" w:sz="0" w:space="0" w:color="auto"/>
                            <w:bottom w:val="none" w:sz="0" w:space="0" w:color="auto"/>
                            <w:right w:val="none" w:sz="0" w:space="0" w:color="auto"/>
                          </w:divBdr>
                        </w:div>
                        <w:div w:id="815873056">
                          <w:marLeft w:val="0"/>
                          <w:marRight w:val="0"/>
                          <w:marTop w:val="0"/>
                          <w:marBottom w:val="0"/>
                          <w:divBdr>
                            <w:top w:val="none" w:sz="0" w:space="0" w:color="auto"/>
                            <w:left w:val="none" w:sz="0" w:space="0" w:color="auto"/>
                            <w:bottom w:val="none" w:sz="0" w:space="0" w:color="auto"/>
                            <w:right w:val="none" w:sz="0" w:space="0" w:color="auto"/>
                          </w:divBdr>
                        </w:div>
                        <w:div w:id="645477544">
                          <w:marLeft w:val="0"/>
                          <w:marRight w:val="0"/>
                          <w:marTop w:val="0"/>
                          <w:marBottom w:val="0"/>
                          <w:divBdr>
                            <w:top w:val="none" w:sz="0" w:space="0" w:color="auto"/>
                            <w:left w:val="none" w:sz="0" w:space="0" w:color="auto"/>
                            <w:bottom w:val="none" w:sz="0" w:space="0" w:color="auto"/>
                            <w:right w:val="none" w:sz="0" w:space="0" w:color="auto"/>
                          </w:divBdr>
                        </w:div>
                        <w:div w:id="658115338">
                          <w:marLeft w:val="0"/>
                          <w:marRight w:val="0"/>
                          <w:marTop w:val="0"/>
                          <w:marBottom w:val="0"/>
                          <w:divBdr>
                            <w:top w:val="none" w:sz="0" w:space="0" w:color="auto"/>
                            <w:left w:val="none" w:sz="0" w:space="0" w:color="auto"/>
                            <w:bottom w:val="none" w:sz="0" w:space="0" w:color="auto"/>
                            <w:right w:val="none" w:sz="0" w:space="0" w:color="auto"/>
                          </w:divBdr>
                        </w:div>
                        <w:div w:id="433404014">
                          <w:marLeft w:val="0"/>
                          <w:marRight w:val="0"/>
                          <w:marTop w:val="0"/>
                          <w:marBottom w:val="0"/>
                          <w:divBdr>
                            <w:top w:val="none" w:sz="0" w:space="0" w:color="auto"/>
                            <w:left w:val="none" w:sz="0" w:space="0" w:color="auto"/>
                            <w:bottom w:val="none" w:sz="0" w:space="0" w:color="auto"/>
                            <w:right w:val="none" w:sz="0" w:space="0" w:color="auto"/>
                          </w:divBdr>
                        </w:div>
                        <w:div w:id="2084637229">
                          <w:marLeft w:val="0"/>
                          <w:marRight w:val="0"/>
                          <w:marTop w:val="0"/>
                          <w:marBottom w:val="0"/>
                          <w:divBdr>
                            <w:top w:val="none" w:sz="0" w:space="0" w:color="auto"/>
                            <w:left w:val="none" w:sz="0" w:space="0" w:color="auto"/>
                            <w:bottom w:val="none" w:sz="0" w:space="0" w:color="auto"/>
                            <w:right w:val="none" w:sz="0" w:space="0" w:color="auto"/>
                          </w:divBdr>
                        </w:div>
                        <w:div w:id="1540043920">
                          <w:marLeft w:val="0"/>
                          <w:marRight w:val="0"/>
                          <w:marTop w:val="0"/>
                          <w:marBottom w:val="0"/>
                          <w:divBdr>
                            <w:top w:val="none" w:sz="0" w:space="0" w:color="auto"/>
                            <w:left w:val="none" w:sz="0" w:space="0" w:color="auto"/>
                            <w:bottom w:val="none" w:sz="0" w:space="0" w:color="auto"/>
                            <w:right w:val="none" w:sz="0" w:space="0" w:color="auto"/>
                          </w:divBdr>
                        </w:div>
                        <w:div w:id="490101885">
                          <w:marLeft w:val="0"/>
                          <w:marRight w:val="0"/>
                          <w:marTop w:val="0"/>
                          <w:marBottom w:val="0"/>
                          <w:divBdr>
                            <w:top w:val="none" w:sz="0" w:space="0" w:color="auto"/>
                            <w:left w:val="none" w:sz="0" w:space="0" w:color="auto"/>
                            <w:bottom w:val="none" w:sz="0" w:space="0" w:color="auto"/>
                            <w:right w:val="none" w:sz="0" w:space="0" w:color="auto"/>
                          </w:divBdr>
                        </w:div>
                        <w:div w:id="1534610924">
                          <w:marLeft w:val="0"/>
                          <w:marRight w:val="0"/>
                          <w:marTop w:val="0"/>
                          <w:marBottom w:val="0"/>
                          <w:divBdr>
                            <w:top w:val="none" w:sz="0" w:space="0" w:color="auto"/>
                            <w:left w:val="none" w:sz="0" w:space="0" w:color="auto"/>
                            <w:bottom w:val="none" w:sz="0" w:space="0" w:color="auto"/>
                            <w:right w:val="none" w:sz="0" w:space="0" w:color="auto"/>
                          </w:divBdr>
                        </w:div>
                        <w:div w:id="69617544">
                          <w:marLeft w:val="0"/>
                          <w:marRight w:val="0"/>
                          <w:marTop w:val="0"/>
                          <w:marBottom w:val="0"/>
                          <w:divBdr>
                            <w:top w:val="none" w:sz="0" w:space="0" w:color="auto"/>
                            <w:left w:val="none" w:sz="0" w:space="0" w:color="auto"/>
                            <w:bottom w:val="none" w:sz="0" w:space="0" w:color="auto"/>
                            <w:right w:val="none" w:sz="0" w:space="0" w:color="auto"/>
                          </w:divBdr>
                        </w:div>
                        <w:div w:id="9790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64292">
      <w:bodyDiv w:val="1"/>
      <w:marLeft w:val="0"/>
      <w:marRight w:val="0"/>
      <w:marTop w:val="0"/>
      <w:marBottom w:val="0"/>
      <w:divBdr>
        <w:top w:val="none" w:sz="0" w:space="0" w:color="auto"/>
        <w:left w:val="none" w:sz="0" w:space="0" w:color="auto"/>
        <w:bottom w:val="none" w:sz="0" w:space="0" w:color="auto"/>
        <w:right w:val="none" w:sz="0" w:space="0" w:color="auto"/>
      </w:divBdr>
    </w:div>
    <w:div w:id="624195212">
      <w:bodyDiv w:val="1"/>
      <w:marLeft w:val="0"/>
      <w:marRight w:val="0"/>
      <w:marTop w:val="0"/>
      <w:marBottom w:val="0"/>
      <w:divBdr>
        <w:top w:val="none" w:sz="0" w:space="0" w:color="auto"/>
        <w:left w:val="none" w:sz="0" w:space="0" w:color="auto"/>
        <w:bottom w:val="none" w:sz="0" w:space="0" w:color="auto"/>
        <w:right w:val="none" w:sz="0" w:space="0" w:color="auto"/>
      </w:divBdr>
    </w:div>
    <w:div w:id="638800300">
      <w:bodyDiv w:val="1"/>
      <w:marLeft w:val="0"/>
      <w:marRight w:val="0"/>
      <w:marTop w:val="0"/>
      <w:marBottom w:val="0"/>
      <w:divBdr>
        <w:top w:val="none" w:sz="0" w:space="0" w:color="auto"/>
        <w:left w:val="none" w:sz="0" w:space="0" w:color="auto"/>
        <w:bottom w:val="none" w:sz="0" w:space="0" w:color="auto"/>
        <w:right w:val="none" w:sz="0" w:space="0" w:color="auto"/>
      </w:divBdr>
    </w:div>
    <w:div w:id="648898076">
      <w:bodyDiv w:val="1"/>
      <w:marLeft w:val="0"/>
      <w:marRight w:val="0"/>
      <w:marTop w:val="0"/>
      <w:marBottom w:val="0"/>
      <w:divBdr>
        <w:top w:val="none" w:sz="0" w:space="0" w:color="auto"/>
        <w:left w:val="none" w:sz="0" w:space="0" w:color="auto"/>
        <w:bottom w:val="none" w:sz="0" w:space="0" w:color="auto"/>
        <w:right w:val="none" w:sz="0" w:space="0" w:color="auto"/>
      </w:divBdr>
    </w:div>
    <w:div w:id="668094907">
      <w:bodyDiv w:val="1"/>
      <w:marLeft w:val="0"/>
      <w:marRight w:val="0"/>
      <w:marTop w:val="0"/>
      <w:marBottom w:val="0"/>
      <w:divBdr>
        <w:top w:val="none" w:sz="0" w:space="0" w:color="auto"/>
        <w:left w:val="none" w:sz="0" w:space="0" w:color="auto"/>
        <w:bottom w:val="none" w:sz="0" w:space="0" w:color="auto"/>
        <w:right w:val="none" w:sz="0" w:space="0" w:color="auto"/>
      </w:divBdr>
    </w:div>
    <w:div w:id="734743766">
      <w:bodyDiv w:val="1"/>
      <w:marLeft w:val="0"/>
      <w:marRight w:val="0"/>
      <w:marTop w:val="0"/>
      <w:marBottom w:val="0"/>
      <w:divBdr>
        <w:top w:val="none" w:sz="0" w:space="0" w:color="auto"/>
        <w:left w:val="none" w:sz="0" w:space="0" w:color="auto"/>
        <w:bottom w:val="none" w:sz="0" w:space="0" w:color="auto"/>
        <w:right w:val="none" w:sz="0" w:space="0" w:color="auto"/>
      </w:divBdr>
    </w:div>
    <w:div w:id="746456883">
      <w:bodyDiv w:val="1"/>
      <w:marLeft w:val="0"/>
      <w:marRight w:val="0"/>
      <w:marTop w:val="0"/>
      <w:marBottom w:val="0"/>
      <w:divBdr>
        <w:top w:val="none" w:sz="0" w:space="0" w:color="auto"/>
        <w:left w:val="none" w:sz="0" w:space="0" w:color="auto"/>
        <w:bottom w:val="none" w:sz="0" w:space="0" w:color="auto"/>
        <w:right w:val="none" w:sz="0" w:space="0" w:color="auto"/>
      </w:divBdr>
    </w:div>
    <w:div w:id="755788496">
      <w:bodyDiv w:val="1"/>
      <w:marLeft w:val="0"/>
      <w:marRight w:val="0"/>
      <w:marTop w:val="0"/>
      <w:marBottom w:val="0"/>
      <w:divBdr>
        <w:top w:val="none" w:sz="0" w:space="0" w:color="auto"/>
        <w:left w:val="none" w:sz="0" w:space="0" w:color="auto"/>
        <w:bottom w:val="none" w:sz="0" w:space="0" w:color="auto"/>
        <w:right w:val="none" w:sz="0" w:space="0" w:color="auto"/>
      </w:divBdr>
      <w:divsChild>
        <w:div w:id="878737427">
          <w:marLeft w:val="0"/>
          <w:marRight w:val="0"/>
          <w:marTop w:val="0"/>
          <w:marBottom w:val="0"/>
          <w:divBdr>
            <w:top w:val="none" w:sz="0" w:space="0" w:color="auto"/>
            <w:left w:val="none" w:sz="0" w:space="0" w:color="auto"/>
            <w:bottom w:val="none" w:sz="0" w:space="0" w:color="auto"/>
            <w:right w:val="none" w:sz="0" w:space="0" w:color="auto"/>
          </w:divBdr>
        </w:div>
      </w:divsChild>
    </w:div>
    <w:div w:id="818231441">
      <w:bodyDiv w:val="1"/>
      <w:marLeft w:val="0"/>
      <w:marRight w:val="0"/>
      <w:marTop w:val="0"/>
      <w:marBottom w:val="0"/>
      <w:divBdr>
        <w:top w:val="none" w:sz="0" w:space="0" w:color="auto"/>
        <w:left w:val="none" w:sz="0" w:space="0" w:color="auto"/>
        <w:bottom w:val="none" w:sz="0" w:space="0" w:color="auto"/>
        <w:right w:val="none" w:sz="0" w:space="0" w:color="auto"/>
      </w:divBdr>
    </w:div>
    <w:div w:id="823275591">
      <w:bodyDiv w:val="1"/>
      <w:marLeft w:val="0"/>
      <w:marRight w:val="0"/>
      <w:marTop w:val="0"/>
      <w:marBottom w:val="0"/>
      <w:divBdr>
        <w:top w:val="none" w:sz="0" w:space="0" w:color="auto"/>
        <w:left w:val="none" w:sz="0" w:space="0" w:color="auto"/>
        <w:bottom w:val="none" w:sz="0" w:space="0" w:color="auto"/>
        <w:right w:val="none" w:sz="0" w:space="0" w:color="auto"/>
      </w:divBdr>
      <w:divsChild>
        <w:div w:id="848518455">
          <w:marLeft w:val="0"/>
          <w:marRight w:val="0"/>
          <w:marTop w:val="0"/>
          <w:marBottom w:val="0"/>
          <w:divBdr>
            <w:top w:val="none" w:sz="0" w:space="0" w:color="auto"/>
            <w:left w:val="none" w:sz="0" w:space="0" w:color="auto"/>
            <w:bottom w:val="none" w:sz="0" w:space="0" w:color="auto"/>
            <w:right w:val="none" w:sz="0" w:space="0" w:color="auto"/>
          </w:divBdr>
        </w:div>
      </w:divsChild>
    </w:div>
    <w:div w:id="824004992">
      <w:bodyDiv w:val="1"/>
      <w:marLeft w:val="0"/>
      <w:marRight w:val="0"/>
      <w:marTop w:val="0"/>
      <w:marBottom w:val="0"/>
      <w:divBdr>
        <w:top w:val="none" w:sz="0" w:space="0" w:color="auto"/>
        <w:left w:val="none" w:sz="0" w:space="0" w:color="auto"/>
        <w:bottom w:val="none" w:sz="0" w:space="0" w:color="auto"/>
        <w:right w:val="none" w:sz="0" w:space="0" w:color="auto"/>
      </w:divBdr>
    </w:div>
    <w:div w:id="830679349">
      <w:bodyDiv w:val="1"/>
      <w:marLeft w:val="0"/>
      <w:marRight w:val="0"/>
      <w:marTop w:val="0"/>
      <w:marBottom w:val="0"/>
      <w:divBdr>
        <w:top w:val="none" w:sz="0" w:space="0" w:color="auto"/>
        <w:left w:val="none" w:sz="0" w:space="0" w:color="auto"/>
        <w:bottom w:val="none" w:sz="0" w:space="0" w:color="auto"/>
        <w:right w:val="none" w:sz="0" w:space="0" w:color="auto"/>
      </w:divBdr>
    </w:div>
    <w:div w:id="833643671">
      <w:bodyDiv w:val="1"/>
      <w:marLeft w:val="0"/>
      <w:marRight w:val="0"/>
      <w:marTop w:val="0"/>
      <w:marBottom w:val="0"/>
      <w:divBdr>
        <w:top w:val="none" w:sz="0" w:space="0" w:color="auto"/>
        <w:left w:val="none" w:sz="0" w:space="0" w:color="auto"/>
        <w:bottom w:val="none" w:sz="0" w:space="0" w:color="auto"/>
        <w:right w:val="none" w:sz="0" w:space="0" w:color="auto"/>
      </w:divBdr>
    </w:div>
    <w:div w:id="848446717">
      <w:bodyDiv w:val="1"/>
      <w:marLeft w:val="0"/>
      <w:marRight w:val="0"/>
      <w:marTop w:val="0"/>
      <w:marBottom w:val="0"/>
      <w:divBdr>
        <w:top w:val="none" w:sz="0" w:space="0" w:color="auto"/>
        <w:left w:val="none" w:sz="0" w:space="0" w:color="auto"/>
        <w:bottom w:val="none" w:sz="0" w:space="0" w:color="auto"/>
        <w:right w:val="none" w:sz="0" w:space="0" w:color="auto"/>
      </w:divBdr>
    </w:div>
    <w:div w:id="896939076">
      <w:bodyDiv w:val="1"/>
      <w:marLeft w:val="0"/>
      <w:marRight w:val="0"/>
      <w:marTop w:val="0"/>
      <w:marBottom w:val="0"/>
      <w:divBdr>
        <w:top w:val="none" w:sz="0" w:space="0" w:color="auto"/>
        <w:left w:val="none" w:sz="0" w:space="0" w:color="auto"/>
        <w:bottom w:val="none" w:sz="0" w:space="0" w:color="auto"/>
        <w:right w:val="none" w:sz="0" w:space="0" w:color="auto"/>
      </w:divBdr>
    </w:div>
    <w:div w:id="927885101">
      <w:bodyDiv w:val="1"/>
      <w:marLeft w:val="0"/>
      <w:marRight w:val="0"/>
      <w:marTop w:val="0"/>
      <w:marBottom w:val="0"/>
      <w:divBdr>
        <w:top w:val="none" w:sz="0" w:space="0" w:color="auto"/>
        <w:left w:val="none" w:sz="0" w:space="0" w:color="auto"/>
        <w:bottom w:val="none" w:sz="0" w:space="0" w:color="auto"/>
        <w:right w:val="none" w:sz="0" w:space="0" w:color="auto"/>
      </w:divBdr>
    </w:div>
    <w:div w:id="1056707464">
      <w:bodyDiv w:val="1"/>
      <w:marLeft w:val="0"/>
      <w:marRight w:val="0"/>
      <w:marTop w:val="0"/>
      <w:marBottom w:val="0"/>
      <w:divBdr>
        <w:top w:val="none" w:sz="0" w:space="0" w:color="auto"/>
        <w:left w:val="none" w:sz="0" w:space="0" w:color="auto"/>
        <w:bottom w:val="none" w:sz="0" w:space="0" w:color="auto"/>
        <w:right w:val="none" w:sz="0" w:space="0" w:color="auto"/>
      </w:divBdr>
    </w:div>
    <w:div w:id="1092819987">
      <w:bodyDiv w:val="1"/>
      <w:marLeft w:val="0"/>
      <w:marRight w:val="0"/>
      <w:marTop w:val="0"/>
      <w:marBottom w:val="0"/>
      <w:divBdr>
        <w:top w:val="none" w:sz="0" w:space="0" w:color="auto"/>
        <w:left w:val="none" w:sz="0" w:space="0" w:color="auto"/>
        <w:bottom w:val="none" w:sz="0" w:space="0" w:color="auto"/>
        <w:right w:val="none" w:sz="0" w:space="0" w:color="auto"/>
      </w:divBdr>
    </w:div>
    <w:div w:id="1103650074">
      <w:bodyDiv w:val="1"/>
      <w:marLeft w:val="0"/>
      <w:marRight w:val="0"/>
      <w:marTop w:val="0"/>
      <w:marBottom w:val="0"/>
      <w:divBdr>
        <w:top w:val="none" w:sz="0" w:space="0" w:color="auto"/>
        <w:left w:val="none" w:sz="0" w:space="0" w:color="auto"/>
        <w:bottom w:val="none" w:sz="0" w:space="0" w:color="auto"/>
        <w:right w:val="none" w:sz="0" w:space="0" w:color="auto"/>
      </w:divBdr>
    </w:div>
    <w:div w:id="1144929804">
      <w:bodyDiv w:val="1"/>
      <w:marLeft w:val="0"/>
      <w:marRight w:val="0"/>
      <w:marTop w:val="0"/>
      <w:marBottom w:val="0"/>
      <w:divBdr>
        <w:top w:val="none" w:sz="0" w:space="0" w:color="auto"/>
        <w:left w:val="none" w:sz="0" w:space="0" w:color="auto"/>
        <w:bottom w:val="none" w:sz="0" w:space="0" w:color="auto"/>
        <w:right w:val="none" w:sz="0" w:space="0" w:color="auto"/>
      </w:divBdr>
    </w:div>
    <w:div w:id="1206597039">
      <w:bodyDiv w:val="1"/>
      <w:marLeft w:val="0"/>
      <w:marRight w:val="0"/>
      <w:marTop w:val="0"/>
      <w:marBottom w:val="0"/>
      <w:divBdr>
        <w:top w:val="none" w:sz="0" w:space="0" w:color="auto"/>
        <w:left w:val="none" w:sz="0" w:space="0" w:color="auto"/>
        <w:bottom w:val="none" w:sz="0" w:space="0" w:color="auto"/>
        <w:right w:val="none" w:sz="0" w:space="0" w:color="auto"/>
      </w:divBdr>
      <w:divsChild>
        <w:div w:id="183709521">
          <w:marLeft w:val="0"/>
          <w:marRight w:val="0"/>
          <w:marTop w:val="0"/>
          <w:marBottom w:val="0"/>
          <w:divBdr>
            <w:top w:val="none" w:sz="0" w:space="0" w:color="auto"/>
            <w:left w:val="none" w:sz="0" w:space="0" w:color="auto"/>
            <w:bottom w:val="none" w:sz="0" w:space="0" w:color="auto"/>
            <w:right w:val="none" w:sz="0" w:space="0" w:color="auto"/>
          </w:divBdr>
        </w:div>
      </w:divsChild>
    </w:div>
    <w:div w:id="1211652430">
      <w:bodyDiv w:val="1"/>
      <w:marLeft w:val="0"/>
      <w:marRight w:val="0"/>
      <w:marTop w:val="0"/>
      <w:marBottom w:val="0"/>
      <w:divBdr>
        <w:top w:val="none" w:sz="0" w:space="0" w:color="auto"/>
        <w:left w:val="none" w:sz="0" w:space="0" w:color="auto"/>
        <w:bottom w:val="none" w:sz="0" w:space="0" w:color="auto"/>
        <w:right w:val="none" w:sz="0" w:space="0" w:color="auto"/>
      </w:divBdr>
    </w:div>
    <w:div w:id="1242641884">
      <w:bodyDiv w:val="1"/>
      <w:marLeft w:val="0"/>
      <w:marRight w:val="0"/>
      <w:marTop w:val="0"/>
      <w:marBottom w:val="0"/>
      <w:divBdr>
        <w:top w:val="none" w:sz="0" w:space="0" w:color="auto"/>
        <w:left w:val="none" w:sz="0" w:space="0" w:color="auto"/>
        <w:bottom w:val="none" w:sz="0" w:space="0" w:color="auto"/>
        <w:right w:val="none" w:sz="0" w:space="0" w:color="auto"/>
      </w:divBdr>
    </w:div>
    <w:div w:id="1258562302">
      <w:bodyDiv w:val="1"/>
      <w:marLeft w:val="0"/>
      <w:marRight w:val="0"/>
      <w:marTop w:val="0"/>
      <w:marBottom w:val="0"/>
      <w:divBdr>
        <w:top w:val="none" w:sz="0" w:space="0" w:color="auto"/>
        <w:left w:val="none" w:sz="0" w:space="0" w:color="auto"/>
        <w:bottom w:val="none" w:sz="0" w:space="0" w:color="auto"/>
        <w:right w:val="none" w:sz="0" w:space="0" w:color="auto"/>
      </w:divBdr>
    </w:div>
    <w:div w:id="1292400689">
      <w:bodyDiv w:val="1"/>
      <w:marLeft w:val="0"/>
      <w:marRight w:val="0"/>
      <w:marTop w:val="0"/>
      <w:marBottom w:val="0"/>
      <w:divBdr>
        <w:top w:val="none" w:sz="0" w:space="0" w:color="auto"/>
        <w:left w:val="none" w:sz="0" w:space="0" w:color="auto"/>
        <w:bottom w:val="none" w:sz="0" w:space="0" w:color="auto"/>
        <w:right w:val="none" w:sz="0" w:space="0" w:color="auto"/>
      </w:divBdr>
    </w:div>
    <w:div w:id="1302537640">
      <w:bodyDiv w:val="1"/>
      <w:marLeft w:val="0"/>
      <w:marRight w:val="0"/>
      <w:marTop w:val="0"/>
      <w:marBottom w:val="0"/>
      <w:divBdr>
        <w:top w:val="none" w:sz="0" w:space="0" w:color="auto"/>
        <w:left w:val="none" w:sz="0" w:space="0" w:color="auto"/>
        <w:bottom w:val="none" w:sz="0" w:space="0" w:color="auto"/>
        <w:right w:val="none" w:sz="0" w:space="0" w:color="auto"/>
      </w:divBdr>
    </w:div>
    <w:div w:id="1305042304">
      <w:bodyDiv w:val="1"/>
      <w:marLeft w:val="0"/>
      <w:marRight w:val="0"/>
      <w:marTop w:val="0"/>
      <w:marBottom w:val="0"/>
      <w:divBdr>
        <w:top w:val="none" w:sz="0" w:space="0" w:color="auto"/>
        <w:left w:val="none" w:sz="0" w:space="0" w:color="auto"/>
        <w:bottom w:val="none" w:sz="0" w:space="0" w:color="auto"/>
        <w:right w:val="none" w:sz="0" w:space="0" w:color="auto"/>
      </w:divBdr>
      <w:divsChild>
        <w:div w:id="218829737">
          <w:marLeft w:val="0"/>
          <w:marRight w:val="0"/>
          <w:marTop w:val="0"/>
          <w:marBottom w:val="0"/>
          <w:divBdr>
            <w:top w:val="none" w:sz="0" w:space="0" w:color="auto"/>
            <w:left w:val="none" w:sz="0" w:space="0" w:color="auto"/>
            <w:bottom w:val="none" w:sz="0" w:space="0" w:color="auto"/>
            <w:right w:val="none" w:sz="0" w:space="0" w:color="auto"/>
          </w:divBdr>
          <w:divsChild>
            <w:div w:id="364018357">
              <w:marLeft w:val="0"/>
              <w:marRight w:val="0"/>
              <w:marTop w:val="0"/>
              <w:marBottom w:val="0"/>
              <w:divBdr>
                <w:top w:val="none" w:sz="0" w:space="0" w:color="auto"/>
                <w:left w:val="none" w:sz="0" w:space="0" w:color="auto"/>
                <w:bottom w:val="none" w:sz="0" w:space="0" w:color="auto"/>
                <w:right w:val="none" w:sz="0" w:space="0" w:color="auto"/>
              </w:divBdr>
              <w:divsChild>
                <w:div w:id="362826187">
                  <w:marLeft w:val="0"/>
                  <w:marRight w:val="0"/>
                  <w:marTop w:val="0"/>
                  <w:marBottom w:val="0"/>
                  <w:divBdr>
                    <w:top w:val="none" w:sz="0" w:space="0" w:color="auto"/>
                    <w:left w:val="none" w:sz="0" w:space="0" w:color="auto"/>
                    <w:bottom w:val="none" w:sz="0" w:space="0" w:color="auto"/>
                    <w:right w:val="none" w:sz="0" w:space="0" w:color="auto"/>
                  </w:divBdr>
                  <w:divsChild>
                    <w:div w:id="1172918662">
                      <w:marLeft w:val="0"/>
                      <w:marRight w:val="0"/>
                      <w:marTop w:val="0"/>
                      <w:marBottom w:val="0"/>
                      <w:divBdr>
                        <w:top w:val="none" w:sz="0" w:space="0" w:color="auto"/>
                        <w:left w:val="none" w:sz="0" w:space="0" w:color="auto"/>
                        <w:bottom w:val="none" w:sz="0" w:space="0" w:color="auto"/>
                        <w:right w:val="none" w:sz="0" w:space="0" w:color="auto"/>
                      </w:divBdr>
                    </w:div>
                    <w:div w:id="683088986">
                      <w:marLeft w:val="0"/>
                      <w:marRight w:val="0"/>
                      <w:marTop w:val="0"/>
                      <w:marBottom w:val="0"/>
                      <w:divBdr>
                        <w:top w:val="none" w:sz="0" w:space="0" w:color="auto"/>
                        <w:left w:val="none" w:sz="0" w:space="0" w:color="auto"/>
                        <w:bottom w:val="none" w:sz="0" w:space="0" w:color="auto"/>
                        <w:right w:val="none" w:sz="0" w:space="0" w:color="auto"/>
                      </w:divBdr>
                    </w:div>
                    <w:div w:id="1173496250">
                      <w:marLeft w:val="0"/>
                      <w:marRight w:val="0"/>
                      <w:marTop w:val="0"/>
                      <w:marBottom w:val="0"/>
                      <w:divBdr>
                        <w:top w:val="none" w:sz="0" w:space="0" w:color="auto"/>
                        <w:left w:val="none" w:sz="0" w:space="0" w:color="auto"/>
                        <w:bottom w:val="none" w:sz="0" w:space="0" w:color="auto"/>
                        <w:right w:val="none" w:sz="0" w:space="0" w:color="auto"/>
                      </w:divBdr>
                    </w:div>
                    <w:div w:id="1854765044">
                      <w:marLeft w:val="0"/>
                      <w:marRight w:val="0"/>
                      <w:marTop w:val="0"/>
                      <w:marBottom w:val="0"/>
                      <w:divBdr>
                        <w:top w:val="none" w:sz="0" w:space="0" w:color="auto"/>
                        <w:left w:val="none" w:sz="0" w:space="0" w:color="auto"/>
                        <w:bottom w:val="none" w:sz="0" w:space="0" w:color="auto"/>
                        <w:right w:val="none" w:sz="0" w:space="0" w:color="auto"/>
                      </w:divBdr>
                    </w:div>
                    <w:div w:id="1796213381">
                      <w:marLeft w:val="0"/>
                      <w:marRight w:val="0"/>
                      <w:marTop w:val="0"/>
                      <w:marBottom w:val="0"/>
                      <w:divBdr>
                        <w:top w:val="none" w:sz="0" w:space="0" w:color="auto"/>
                        <w:left w:val="none" w:sz="0" w:space="0" w:color="auto"/>
                        <w:bottom w:val="none" w:sz="0" w:space="0" w:color="auto"/>
                        <w:right w:val="none" w:sz="0" w:space="0" w:color="auto"/>
                      </w:divBdr>
                    </w:div>
                    <w:div w:id="602229936">
                      <w:marLeft w:val="0"/>
                      <w:marRight w:val="0"/>
                      <w:marTop w:val="0"/>
                      <w:marBottom w:val="0"/>
                      <w:divBdr>
                        <w:top w:val="none" w:sz="0" w:space="0" w:color="auto"/>
                        <w:left w:val="none" w:sz="0" w:space="0" w:color="auto"/>
                        <w:bottom w:val="none" w:sz="0" w:space="0" w:color="auto"/>
                        <w:right w:val="none" w:sz="0" w:space="0" w:color="auto"/>
                      </w:divBdr>
                    </w:div>
                    <w:div w:id="435370188">
                      <w:marLeft w:val="0"/>
                      <w:marRight w:val="0"/>
                      <w:marTop w:val="0"/>
                      <w:marBottom w:val="0"/>
                      <w:divBdr>
                        <w:top w:val="none" w:sz="0" w:space="0" w:color="auto"/>
                        <w:left w:val="none" w:sz="0" w:space="0" w:color="auto"/>
                        <w:bottom w:val="none" w:sz="0" w:space="0" w:color="auto"/>
                        <w:right w:val="none" w:sz="0" w:space="0" w:color="auto"/>
                      </w:divBdr>
                    </w:div>
                    <w:div w:id="2055888172">
                      <w:marLeft w:val="0"/>
                      <w:marRight w:val="0"/>
                      <w:marTop w:val="0"/>
                      <w:marBottom w:val="0"/>
                      <w:divBdr>
                        <w:top w:val="none" w:sz="0" w:space="0" w:color="auto"/>
                        <w:left w:val="none" w:sz="0" w:space="0" w:color="auto"/>
                        <w:bottom w:val="none" w:sz="0" w:space="0" w:color="auto"/>
                        <w:right w:val="none" w:sz="0" w:space="0" w:color="auto"/>
                      </w:divBdr>
                      <w:divsChild>
                        <w:div w:id="207300987">
                          <w:marLeft w:val="0"/>
                          <w:marRight w:val="0"/>
                          <w:marTop w:val="0"/>
                          <w:marBottom w:val="0"/>
                          <w:divBdr>
                            <w:top w:val="none" w:sz="0" w:space="0" w:color="auto"/>
                            <w:left w:val="none" w:sz="0" w:space="0" w:color="auto"/>
                            <w:bottom w:val="none" w:sz="0" w:space="0" w:color="auto"/>
                            <w:right w:val="none" w:sz="0" w:space="0" w:color="auto"/>
                          </w:divBdr>
                        </w:div>
                        <w:div w:id="1624769181">
                          <w:marLeft w:val="0"/>
                          <w:marRight w:val="0"/>
                          <w:marTop w:val="0"/>
                          <w:marBottom w:val="0"/>
                          <w:divBdr>
                            <w:top w:val="none" w:sz="0" w:space="0" w:color="auto"/>
                            <w:left w:val="none" w:sz="0" w:space="0" w:color="auto"/>
                            <w:bottom w:val="none" w:sz="0" w:space="0" w:color="auto"/>
                            <w:right w:val="none" w:sz="0" w:space="0" w:color="auto"/>
                          </w:divBdr>
                        </w:div>
                        <w:div w:id="1000083520">
                          <w:marLeft w:val="0"/>
                          <w:marRight w:val="0"/>
                          <w:marTop w:val="0"/>
                          <w:marBottom w:val="0"/>
                          <w:divBdr>
                            <w:top w:val="none" w:sz="0" w:space="0" w:color="auto"/>
                            <w:left w:val="none" w:sz="0" w:space="0" w:color="auto"/>
                            <w:bottom w:val="none" w:sz="0" w:space="0" w:color="auto"/>
                            <w:right w:val="none" w:sz="0" w:space="0" w:color="auto"/>
                          </w:divBdr>
                        </w:div>
                        <w:div w:id="1767459011">
                          <w:marLeft w:val="0"/>
                          <w:marRight w:val="0"/>
                          <w:marTop w:val="0"/>
                          <w:marBottom w:val="0"/>
                          <w:divBdr>
                            <w:top w:val="none" w:sz="0" w:space="0" w:color="auto"/>
                            <w:left w:val="none" w:sz="0" w:space="0" w:color="auto"/>
                            <w:bottom w:val="none" w:sz="0" w:space="0" w:color="auto"/>
                            <w:right w:val="none" w:sz="0" w:space="0" w:color="auto"/>
                          </w:divBdr>
                        </w:div>
                        <w:div w:id="2000845232">
                          <w:marLeft w:val="0"/>
                          <w:marRight w:val="0"/>
                          <w:marTop w:val="0"/>
                          <w:marBottom w:val="0"/>
                          <w:divBdr>
                            <w:top w:val="none" w:sz="0" w:space="0" w:color="auto"/>
                            <w:left w:val="none" w:sz="0" w:space="0" w:color="auto"/>
                            <w:bottom w:val="none" w:sz="0" w:space="0" w:color="auto"/>
                            <w:right w:val="none" w:sz="0" w:space="0" w:color="auto"/>
                          </w:divBdr>
                        </w:div>
                        <w:div w:id="2138907757">
                          <w:marLeft w:val="0"/>
                          <w:marRight w:val="0"/>
                          <w:marTop w:val="0"/>
                          <w:marBottom w:val="0"/>
                          <w:divBdr>
                            <w:top w:val="none" w:sz="0" w:space="0" w:color="auto"/>
                            <w:left w:val="none" w:sz="0" w:space="0" w:color="auto"/>
                            <w:bottom w:val="none" w:sz="0" w:space="0" w:color="auto"/>
                            <w:right w:val="none" w:sz="0" w:space="0" w:color="auto"/>
                          </w:divBdr>
                        </w:div>
                        <w:div w:id="1942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81526">
      <w:bodyDiv w:val="1"/>
      <w:marLeft w:val="0"/>
      <w:marRight w:val="0"/>
      <w:marTop w:val="0"/>
      <w:marBottom w:val="0"/>
      <w:divBdr>
        <w:top w:val="none" w:sz="0" w:space="0" w:color="auto"/>
        <w:left w:val="none" w:sz="0" w:space="0" w:color="auto"/>
        <w:bottom w:val="none" w:sz="0" w:space="0" w:color="auto"/>
        <w:right w:val="none" w:sz="0" w:space="0" w:color="auto"/>
      </w:divBdr>
      <w:divsChild>
        <w:div w:id="1015768175">
          <w:marLeft w:val="0"/>
          <w:marRight w:val="0"/>
          <w:marTop w:val="0"/>
          <w:marBottom w:val="0"/>
          <w:divBdr>
            <w:top w:val="none" w:sz="0" w:space="0" w:color="auto"/>
            <w:left w:val="none" w:sz="0" w:space="0" w:color="auto"/>
            <w:bottom w:val="none" w:sz="0" w:space="0" w:color="auto"/>
            <w:right w:val="none" w:sz="0" w:space="0" w:color="auto"/>
          </w:divBdr>
        </w:div>
        <w:div w:id="1981958741">
          <w:marLeft w:val="0"/>
          <w:marRight w:val="0"/>
          <w:marTop w:val="0"/>
          <w:marBottom w:val="0"/>
          <w:divBdr>
            <w:top w:val="none" w:sz="0" w:space="0" w:color="auto"/>
            <w:left w:val="none" w:sz="0" w:space="0" w:color="auto"/>
            <w:bottom w:val="none" w:sz="0" w:space="0" w:color="auto"/>
            <w:right w:val="none" w:sz="0" w:space="0" w:color="auto"/>
          </w:divBdr>
        </w:div>
      </w:divsChild>
    </w:div>
    <w:div w:id="1335449602">
      <w:bodyDiv w:val="1"/>
      <w:marLeft w:val="0"/>
      <w:marRight w:val="0"/>
      <w:marTop w:val="0"/>
      <w:marBottom w:val="0"/>
      <w:divBdr>
        <w:top w:val="none" w:sz="0" w:space="0" w:color="auto"/>
        <w:left w:val="none" w:sz="0" w:space="0" w:color="auto"/>
        <w:bottom w:val="none" w:sz="0" w:space="0" w:color="auto"/>
        <w:right w:val="none" w:sz="0" w:space="0" w:color="auto"/>
      </w:divBdr>
    </w:div>
    <w:div w:id="1376812138">
      <w:bodyDiv w:val="1"/>
      <w:marLeft w:val="0"/>
      <w:marRight w:val="0"/>
      <w:marTop w:val="0"/>
      <w:marBottom w:val="0"/>
      <w:divBdr>
        <w:top w:val="none" w:sz="0" w:space="0" w:color="auto"/>
        <w:left w:val="none" w:sz="0" w:space="0" w:color="auto"/>
        <w:bottom w:val="none" w:sz="0" w:space="0" w:color="auto"/>
        <w:right w:val="none" w:sz="0" w:space="0" w:color="auto"/>
      </w:divBdr>
    </w:div>
    <w:div w:id="1435059090">
      <w:bodyDiv w:val="1"/>
      <w:marLeft w:val="0"/>
      <w:marRight w:val="0"/>
      <w:marTop w:val="0"/>
      <w:marBottom w:val="0"/>
      <w:divBdr>
        <w:top w:val="none" w:sz="0" w:space="0" w:color="auto"/>
        <w:left w:val="none" w:sz="0" w:space="0" w:color="auto"/>
        <w:bottom w:val="none" w:sz="0" w:space="0" w:color="auto"/>
        <w:right w:val="none" w:sz="0" w:space="0" w:color="auto"/>
      </w:divBdr>
    </w:div>
    <w:div w:id="1454982648">
      <w:bodyDiv w:val="1"/>
      <w:marLeft w:val="0"/>
      <w:marRight w:val="0"/>
      <w:marTop w:val="0"/>
      <w:marBottom w:val="0"/>
      <w:divBdr>
        <w:top w:val="none" w:sz="0" w:space="0" w:color="auto"/>
        <w:left w:val="none" w:sz="0" w:space="0" w:color="auto"/>
        <w:bottom w:val="none" w:sz="0" w:space="0" w:color="auto"/>
        <w:right w:val="none" w:sz="0" w:space="0" w:color="auto"/>
      </w:divBdr>
      <w:divsChild>
        <w:div w:id="1084761767">
          <w:marLeft w:val="0"/>
          <w:marRight w:val="0"/>
          <w:marTop w:val="0"/>
          <w:marBottom w:val="0"/>
          <w:divBdr>
            <w:top w:val="none" w:sz="0" w:space="0" w:color="auto"/>
            <w:left w:val="none" w:sz="0" w:space="0" w:color="auto"/>
            <w:bottom w:val="none" w:sz="0" w:space="0" w:color="auto"/>
            <w:right w:val="none" w:sz="0" w:space="0" w:color="auto"/>
          </w:divBdr>
        </w:div>
      </w:divsChild>
    </w:div>
    <w:div w:id="1586573921">
      <w:bodyDiv w:val="1"/>
      <w:marLeft w:val="0"/>
      <w:marRight w:val="0"/>
      <w:marTop w:val="0"/>
      <w:marBottom w:val="0"/>
      <w:divBdr>
        <w:top w:val="none" w:sz="0" w:space="0" w:color="auto"/>
        <w:left w:val="none" w:sz="0" w:space="0" w:color="auto"/>
        <w:bottom w:val="none" w:sz="0" w:space="0" w:color="auto"/>
        <w:right w:val="none" w:sz="0" w:space="0" w:color="auto"/>
      </w:divBdr>
    </w:div>
    <w:div w:id="1636449694">
      <w:bodyDiv w:val="1"/>
      <w:marLeft w:val="0"/>
      <w:marRight w:val="0"/>
      <w:marTop w:val="0"/>
      <w:marBottom w:val="0"/>
      <w:divBdr>
        <w:top w:val="none" w:sz="0" w:space="0" w:color="auto"/>
        <w:left w:val="none" w:sz="0" w:space="0" w:color="auto"/>
        <w:bottom w:val="none" w:sz="0" w:space="0" w:color="auto"/>
        <w:right w:val="none" w:sz="0" w:space="0" w:color="auto"/>
      </w:divBdr>
    </w:div>
    <w:div w:id="1661545314">
      <w:bodyDiv w:val="1"/>
      <w:marLeft w:val="0"/>
      <w:marRight w:val="0"/>
      <w:marTop w:val="0"/>
      <w:marBottom w:val="0"/>
      <w:divBdr>
        <w:top w:val="none" w:sz="0" w:space="0" w:color="auto"/>
        <w:left w:val="none" w:sz="0" w:space="0" w:color="auto"/>
        <w:bottom w:val="none" w:sz="0" w:space="0" w:color="auto"/>
        <w:right w:val="none" w:sz="0" w:space="0" w:color="auto"/>
      </w:divBdr>
    </w:div>
    <w:div w:id="1667242463">
      <w:bodyDiv w:val="1"/>
      <w:marLeft w:val="0"/>
      <w:marRight w:val="0"/>
      <w:marTop w:val="0"/>
      <w:marBottom w:val="0"/>
      <w:divBdr>
        <w:top w:val="none" w:sz="0" w:space="0" w:color="auto"/>
        <w:left w:val="none" w:sz="0" w:space="0" w:color="auto"/>
        <w:bottom w:val="none" w:sz="0" w:space="0" w:color="auto"/>
        <w:right w:val="none" w:sz="0" w:space="0" w:color="auto"/>
      </w:divBdr>
    </w:div>
    <w:div w:id="1669096295">
      <w:bodyDiv w:val="1"/>
      <w:marLeft w:val="0"/>
      <w:marRight w:val="0"/>
      <w:marTop w:val="0"/>
      <w:marBottom w:val="0"/>
      <w:divBdr>
        <w:top w:val="none" w:sz="0" w:space="0" w:color="auto"/>
        <w:left w:val="none" w:sz="0" w:space="0" w:color="auto"/>
        <w:bottom w:val="none" w:sz="0" w:space="0" w:color="auto"/>
        <w:right w:val="none" w:sz="0" w:space="0" w:color="auto"/>
      </w:divBdr>
    </w:div>
    <w:div w:id="1688092001">
      <w:bodyDiv w:val="1"/>
      <w:marLeft w:val="0"/>
      <w:marRight w:val="0"/>
      <w:marTop w:val="0"/>
      <w:marBottom w:val="0"/>
      <w:divBdr>
        <w:top w:val="none" w:sz="0" w:space="0" w:color="auto"/>
        <w:left w:val="none" w:sz="0" w:space="0" w:color="auto"/>
        <w:bottom w:val="none" w:sz="0" w:space="0" w:color="auto"/>
        <w:right w:val="none" w:sz="0" w:space="0" w:color="auto"/>
      </w:divBdr>
    </w:div>
    <w:div w:id="1705402353">
      <w:bodyDiv w:val="1"/>
      <w:marLeft w:val="0"/>
      <w:marRight w:val="0"/>
      <w:marTop w:val="0"/>
      <w:marBottom w:val="0"/>
      <w:divBdr>
        <w:top w:val="none" w:sz="0" w:space="0" w:color="auto"/>
        <w:left w:val="none" w:sz="0" w:space="0" w:color="auto"/>
        <w:bottom w:val="none" w:sz="0" w:space="0" w:color="auto"/>
        <w:right w:val="none" w:sz="0" w:space="0" w:color="auto"/>
      </w:divBdr>
    </w:div>
    <w:div w:id="1735082574">
      <w:bodyDiv w:val="1"/>
      <w:marLeft w:val="0"/>
      <w:marRight w:val="0"/>
      <w:marTop w:val="0"/>
      <w:marBottom w:val="0"/>
      <w:divBdr>
        <w:top w:val="none" w:sz="0" w:space="0" w:color="auto"/>
        <w:left w:val="none" w:sz="0" w:space="0" w:color="auto"/>
        <w:bottom w:val="none" w:sz="0" w:space="0" w:color="auto"/>
        <w:right w:val="none" w:sz="0" w:space="0" w:color="auto"/>
      </w:divBdr>
    </w:div>
    <w:div w:id="1746301338">
      <w:bodyDiv w:val="1"/>
      <w:marLeft w:val="0"/>
      <w:marRight w:val="0"/>
      <w:marTop w:val="0"/>
      <w:marBottom w:val="0"/>
      <w:divBdr>
        <w:top w:val="none" w:sz="0" w:space="0" w:color="auto"/>
        <w:left w:val="none" w:sz="0" w:space="0" w:color="auto"/>
        <w:bottom w:val="none" w:sz="0" w:space="0" w:color="auto"/>
        <w:right w:val="none" w:sz="0" w:space="0" w:color="auto"/>
      </w:divBdr>
    </w:div>
    <w:div w:id="1770000671">
      <w:bodyDiv w:val="1"/>
      <w:marLeft w:val="0"/>
      <w:marRight w:val="0"/>
      <w:marTop w:val="0"/>
      <w:marBottom w:val="0"/>
      <w:divBdr>
        <w:top w:val="none" w:sz="0" w:space="0" w:color="auto"/>
        <w:left w:val="none" w:sz="0" w:space="0" w:color="auto"/>
        <w:bottom w:val="none" w:sz="0" w:space="0" w:color="auto"/>
        <w:right w:val="none" w:sz="0" w:space="0" w:color="auto"/>
      </w:divBdr>
    </w:div>
    <w:div w:id="1876844024">
      <w:bodyDiv w:val="1"/>
      <w:marLeft w:val="0"/>
      <w:marRight w:val="0"/>
      <w:marTop w:val="0"/>
      <w:marBottom w:val="0"/>
      <w:divBdr>
        <w:top w:val="none" w:sz="0" w:space="0" w:color="auto"/>
        <w:left w:val="none" w:sz="0" w:space="0" w:color="auto"/>
        <w:bottom w:val="none" w:sz="0" w:space="0" w:color="auto"/>
        <w:right w:val="none" w:sz="0" w:space="0" w:color="auto"/>
      </w:divBdr>
    </w:div>
    <w:div w:id="1898275697">
      <w:bodyDiv w:val="1"/>
      <w:marLeft w:val="0"/>
      <w:marRight w:val="0"/>
      <w:marTop w:val="0"/>
      <w:marBottom w:val="0"/>
      <w:divBdr>
        <w:top w:val="none" w:sz="0" w:space="0" w:color="auto"/>
        <w:left w:val="none" w:sz="0" w:space="0" w:color="auto"/>
        <w:bottom w:val="none" w:sz="0" w:space="0" w:color="auto"/>
        <w:right w:val="none" w:sz="0" w:space="0" w:color="auto"/>
      </w:divBdr>
    </w:div>
    <w:div w:id="2025084436">
      <w:bodyDiv w:val="1"/>
      <w:marLeft w:val="0"/>
      <w:marRight w:val="0"/>
      <w:marTop w:val="0"/>
      <w:marBottom w:val="0"/>
      <w:divBdr>
        <w:top w:val="none" w:sz="0" w:space="0" w:color="auto"/>
        <w:left w:val="none" w:sz="0" w:space="0" w:color="auto"/>
        <w:bottom w:val="none" w:sz="0" w:space="0" w:color="auto"/>
        <w:right w:val="none" w:sz="0" w:space="0" w:color="auto"/>
      </w:divBdr>
    </w:div>
    <w:div w:id="2063089044">
      <w:bodyDiv w:val="1"/>
      <w:marLeft w:val="0"/>
      <w:marRight w:val="0"/>
      <w:marTop w:val="0"/>
      <w:marBottom w:val="0"/>
      <w:divBdr>
        <w:top w:val="none" w:sz="0" w:space="0" w:color="auto"/>
        <w:left w:val="none" w:sz="0" w:space="0" w:color="auto"/>
        <w:bottom w:val="none" w:sz="0" w:space="0" w:color="auto"/>
        <w:right w:val="none" w:sz="0" w:space="0" w:color="auto"/>
      </w:divBdr>
    </w:div>
    <w:div w:id="2063676498">
      <w:bodyDiv w:val="1"/>
      <w:marLeft w:val="0"/>
      <w:marRight w:val="0"/>
      <w:marTop w:val="0"/>
      <w:marBottom w:val="0"/>
      <w:divBdr>
        <w:top w:val="none" w:sz="0" w:space="0" w:color="auto"/>
        <w:left w:val="none" w:sz="0" w:space="0" w:color="auto"/>
        <w:bottom w:val="none" w:sz="0" w:space="0" w:color="auto"/>
        <w:right w:val="none" w:sz="0" w:space="0" w:color="auto"/>
      </w:divBdr>
    </w:div>
    <w:div w:id="212580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ibm.com/developerworks/cn/opensource/os-cn-android-location/index.html" TargetMode="External"/><Relationship Id="rId7" Type="http://schemas.openxmlformats.org/officeDocument/2006/relationships/hyperlink" Target="http://www.vccoo.com/v/p6hx8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blog.csdn.net/u012439416/article/details/76360375" TargetMode="External"/><Relationship Id="rId10" Type="http://schemas.openxmlformats.org/officeDocument/2006/relationships/image" Target="media/image3.png"/><Relationship Id="rId19" Type="http://schemas.openxmlformats.org/officeDocument/2006/relationships/hyperlink" Target="http://www.zhimengzhe.com/Androidkaifa"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blog.csdn.net/Innost/article/details/21828737?utm_source=blogxgwz6"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67</Pages>
  <Words>7136</Words>
  <Characters>40679</Characters>
  <Application>Microsoft Office Word</Application>
  <DocSecurity>0</DocSecurity>
  <Lines>338</Lines>
  <Paragraphs>95</Paragraphs>
  <ScaleCrop>false</ScaleCrop>
  <Company/>
  <LinksUpToDate>false</LinksUpToDate>
  <CharactersWithSpaces>47720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35</cp:revision>
  <dcterms:created xsi:type="dcterms:W3CDTF">2018-10-16T06:25:00Z</dcterms:created>
  <dcterms:modified xsi:type="dcterms:W3CDTF">2018-11-03T10:14:00Z</dcterms:modified>
</cp:coreProperties>
</file>