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31177" w14:textId="77777777" w:rsidR="00AE2CD6" w:rsidRDefault="00145E61" w:rsidP="00FF46AD">
      <w:pPr>
        <w:pStyle w:val="1"/>
        <w:numPr>
          <w:ilvl w:val="0"/>
          <w:numId w:val="1"/>
        </w:numPr>
        <w:rPr>
          <w:shd w:val="clear" w:color="auto" w:fill="F7F7F7"/>
        </w:rPr>
      </w:pPr>
      <w:r>
        <w:rPr>
          <w:shd w:val="clear" w:color="auto" w:fill="F7F7F7"/>
        </w:rPr>
        <w:t>ViewRootImpl</w:t>
      </w:r>
    </w:p>
    <w:p w14:paraId="39F1ED14" w14:textId="77777777" w:rsidR="00AF7CEE" w:rsidRDefault="00AF7CEE" w:rsidP="00AF7CEE">
      <w:pPr>
        <w:rPr>
          <w:rFonts w:ascii="Consolas" w:hAnsi="Consolas" w:cs="Consolas"/>
          <w:color w:val="8E908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E908C"/>
          <w:sz w:val="20"/>
          <w:szCs w:val="20"/>
          <w:shd w:val="clear" w:color="auto" w:fill="F7F7F7"/>
        </w:rPr>
        <w:t>// frameworks/base/core/java/android/view/ViewRootImpl.java:447</w:t>
      </w:r>
    </w:p>
    <w:p w14:paraId="1120F2DB" w14:textId="77777777" w:rsidR="00AF7CEE" w:rsidRDefault="00AF7CEE" w:rsidP="00AF7CEE">
      <w:r>
        <w:rPr>
          <w:noProof/>
        </w:rPr>
        <w:drawing>
          <wp:inline distT="0" distB="0" distL="0" distR="0" wp14:anchorId="12DFF0B5" wp14:editId="3421FAFD">
            <wp:extent cx="5274310" cy="3241503"/>
            <wp:effectExtent l="0" t="0" r="2540" b="0"/>
            <wp:docPr id="1" name="图片 1" descr="https://upload-images.jianshu.io/upload_images/1869462-a7315cf175c0eb7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69462-a7315cf175c0eb7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630" w14:textId="77777777" w:rsidR="00AF7CEE" w:rsidRDefault="006265D8" w:rsidP="00AF7CEE">
      <w:pPr>
        <w:pStyle w:val="2"/>
        <w:numPr>
          <w:ilvl w:val="1"/>
          <w:numId w:val="1"/>
        </w:numPr>
      </w:pPr>
      <w:r>
        <w:rPr>
          <w:rStyle w:val="a5"/>
          <w:rFonts w:ascii="Arial" w:hAnsi="Arial" w:cs="Arial"/>
          <w:color w:val="2F2F2F"/>
          <w:shd w:val="clear" w:color="auto" w:fill="FFFFFF"/>
        </w:rPr>
        <w:t>WindowInputReceiver</w:t>
      </w:r>
    </w:p>
    <w:p w14:paraId="1355B5FC" w14:textId="77777777" w:rsidR="00AF7CEE" w:rsidRDefault="006265D8" w:rsidP="00AF7CE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它继承了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</w:t>
      </w:r>
      <w:r>
        <w:rPr>
          <w:rFonts w:ascii="Arial" w:hAnsi="Arial" w:cs="Arial"/>
          <w:color w:val="2F2F2F"/>
          <w:shd w:val="clear" w:color="auto" w:fill="FFFFFF"/>
        </w:rPr>
        <w:t>，并且是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/>
          <w:color w:val="2F2F2F"/>
          <w:shd w:val="clear" w:color="auto" w:fill="FFFFFF"/>
        </w:rPr>
        <w:t>的一个内部类</w:t>
      </w:r>
    </w:p>
    <w:p w14:paraId="5A333027" w14:textId="77777777" w:rsidR="005B3F47" w:rsidRDefault="005B3F47" w:rsidP="005B3F47">
      <w:r>
        <w:rPr>
          <w:rFonts w:hint="eastAsia"/>
        </w:rPr>
        <w:t>final class WindowInputEventReceiver extends InputEventReceiver</w:t>
      </w:r>
      <w:r>
        <w:rPr>
          <w:rFonts w:hint="eastAsia"/>
        </w:rPr>
        <w:t>｛</w:t>
      </w:r>
    </w:p>
    <w:p w14:paraId="78CB3D6D" w14:textId="77777777" w:rsidR="005B3F47" w:rsidRDefault="005B3F47" w:rsidP="005B3F47"/>
    <w:p w14:paraId="28008911" w14:textId="77777777" w:rsidR="005B3F47" w:rsidRDefault="005B3F47" w:rsidP="005B3F47">
      <w:r>
        <w:t xml:space="preserve">  @Override</w:t>
      </w:r>
    </w:p>
    <w:p w14:paraId="37971E6D" w14:textId="77777777" w:rsidR="005B3F47" w:rsidRDefault="005B3F47" w:rsidP="005B3F47">
      <w:r>
        <w:rPr>
          <w:rFonts w:hint="eastAsia"/>
        </w:rPr>
        <w:t xml:space="preserve">  public void onInputEvent(InputEvent event) </w:t>
      </w:r>
      <w:r>
        <w:rPr>
          <w:rFonts w:hint="eastAsia"/>
        </w:rPr>
        <w:t>｛</w:t>
      </w:r>
    </w:p>
    <w:p w14:paraId="3B771FDA" w14:textId="77777777" w:rsidR="005B3F47" w:rsidRDefault="005B3F47" w:rsidP="005B3F47">
      <w:r>
        <w:t xml:space="preserve">    ...</w:t>
      </w:r>
    </w:p>
    <w:p w14:paraId="640DC962" w14:textId="77777777" w:rsidR="005B3F47" w:rsidRDefault="005B3F47" w:rsidP="005B3F47">
      <w:r>
        <w:t xml:space="preserve">    enqueueInputEvent(event, this, 0, true);</w:t>
      </w:r>
    </w:p>
    <w:p w14:paraId="7FF3909C" w14:textId="77777777" w:rsidR="005B3F47" w:rsidRDefault="005B3F47" w:rsidP="005B3F47">
      <w:r>
        <w:t xml:space="preserve">    ...</w:t>
      </w:r>
    </w:p>
    <w:p w14:paraId="3DFFB2F9" w14:textId="77777777" w:rsidR="005B3F47" w:rsidRDefault="005B3F47" w:rsidP="005B3F47">
      <w:r>
        <w:rPr>
          <w:rFonts w:hint="eastAsia"/>
        </w:rPr>
        <w:t xml:space="preserve">  </w:t>
      </w:r>
      <w:r>
        <w:rPr>
          <w:rFonts w:hint="eastAsia"/>
        </w:rPr>
        <w:t>｝</w:t>
      </w:r>
    </w:p>
    <w:p w14:paraId="1581CF81" w14:textId="77777777" w:rsidR="005B3F47" w:rsidRDefault="005B3F47" w:rsidP="005B3F47">
      <w:r>
        <w:rPr>
          <w:rFonts w:hint="eastAsia"/>
        </w:rPr>
        <w:t>｝</w:t>
      </w:r>
    </w:p>
    <w:p w14:paraId="3002418F" w14:textId="77777777" w:rsidR="005B3F47" w:rsidRDefault="005B3F47" w:rsidP="005B3F4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当一个输入事件产生时（这里我们认为是触摸事件），会回调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InputEventReceiver.onInputEvent()</w:t>
      </w:r>
      <w:r>
        <w:rPr>
          <w:rFonts w:ascii="Arial" w:hAnsi="Arial" w:cs="Arial"/>
          <w:color w:val="2F2F2F"/>
          <w:shd w:val="clear" w:color="auto" w:fill="FFFFFF"/>
        </w:rPr>
        <w:t>。从名字也可以看出，它是接收输入事件的。然后进一步调用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ViewRootImpl.enqueueInputEvent()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将输入事件加入单链表队列。</w:t>
      </w:r>
    </w:p>
    <w:p w14:paraId="6199DF8B" w14:textId="77777777" w:rsidR="00837695" w:rsidRDefault="00837695" w:rsidP="005B3F47">
      <w:pPr>
        <w:rPr>
          <w:rFonts w:ascii="Arial" w:hAnsi="Arial" w:cs="Arial"/>
          <w:color w:val="2F2F2F"/>
          <w:shd w:val="clear" w:color="auto" w:fill="FFFFFF"/>
        </w:rPr>
      </w:pPr>
    </w:p>
    <w:p w14:paraId="6721B41B" w14:textId="77777777" w:rsidR="00837695" w:rsidRDefault="00837695" w:rsidP="00837695">
      <w:pPr>
        <w:pStyle w:val="2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lastRenderedPageBreak/>
        <w:t>enqueueInputEvent</w:t>
      </w:r>
    </w:p>
    <w:p w14:paraId="13075D22" w14:textId="77777777" w:rsidR="00837695" w:rsidRDefault="00837695" w:rsidP="00837695">
      <w:r>
        <w:t>void enqueueInputEvent(InputEvent event,</w:t>
      </w:r>
    </w:p>
    <w:p w14:paraId="1C8C955B" w14:textId="77777777" w:rsidR="00837695" w:rsidRDefault="00837695" w:rsidP="00837695">
      <w:r>
        <w:t xml:space="preserve">    InputEventReceiver receiver, </w:t>
      </w:r>
    </w:p>
    <w:p w14:paraId="584A79C8" w14:textId="77777777" w:rsidR="00837695" w:rsidRDefault="00837695" w:rsidP="00837695">
      <w:r>
        <w:t xml:space="preserve">    int flags, </w:t>
      </w:r>
    </w:p>
    <w:p w14:paraId="3C2ED090" w14:textId="77777777" w:rsidR="00837695" w:rsidRDefault="00837695" w:rsidP="00837695">
      <w:r>
        <w:t xml:space="preserve">    boolean processImmediately) {</w:t>
      </w:r>
    </w:p>
    <w:p w14:paraId="6B03F528" w14:textId="77777777" w:rsidR="00837695" w:rsidRDefault="00837695" w:rsidP="00837695">
      <w:r>
        <w:t xml:space="preserve">    ...</w:t>
      </w:r>
    </w:p>
    <w:p w14:paraId="11E0FF5D" w14:textId="77777777" w:rsidR="00837695" w:rsidRDefault="00837695" w:rsidP="00837695">
      <w:r>
        <w:t xml:space="preserve">    mPendingInputEventTail = q;</w:t>
      </w:r>
    </w:p>
    <w:p w14:paraId="7FB141C3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进行队列操作后，</w:t>
      </w:r>
    </w:p>
    <w:p w14:paraId="4E34D1C5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mPendingInputEventTail</w:t>
      </w:r>
      <w:r>
        <w:rPr>
          <w:rFonts w:hint="eastAsia"/>
        </w:rPr>
        <w:t>复制为新的触摸事件。</w:t>
      </w:r>
    </w:p>
    <w:p w14:paraId="5B605D30" w14:textId="77777777" w:rsidR="00837695" w:rsidRDefault="00837695" w:rsidP="00837695">
      <w:r>
        <w:t xml:space="preserve">    ...</w:t>
      </w:r>
    </w:p>
    <w:p w14:paraId="1AE3E67D" w14:textId="77777777" w:rsidR="00837695" w:rsidRDefault="00837695" w:rsidP="00837695">
      <w:r>
        <w:t xml:space="preserve">    if (processImmediately) {</w:t>
      </w:r>
    </w:p>
    <w:p w14:paraId="340DFA0A" w14:textId="77777777" w:rsidR="00837695" w:rsidRDefault="00837695" w:rsidP="00837695">
      <w:r>
        <w:t xml:space="preserve">        doProcessInputEvents();</w:t>
      </w:r>
    </w:p>
    <w:p w14:paraId="173E270E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立即处理事件</w:t>
      </w:r>
    </w:p>
    <w:p w14:paraId="466CFA42" w14:textId="77777777" w:rsidR="00837695" w:rsidRDefault="00837695" w:rsidP="00837695">
      <w:r>
        <w:t xml:space="preserve">    } else {</w:t>
      </w:r>
    </w:p>
    <w:p w14:paraId="5DC99C54" w14:textId="77777777" w:rsidR="00837695" w:rsidRDefault="00837695" w:rsidP="00837695">
      <w:r>
        <w:t xml:space="preserve">        scheduleProcessInputEvents();</w:t>
      </w:r>
    </w:p>
    <w:p w14:paraId="1A7F2101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走一遍</w:t>
      </w:r>
      <w:r>
        <w:rPr>
          <w:rFonts w:hint="eastAsia"/>
        </w:rPr>
        <w:t>Handler</w:t>
      </w:r>
      <w:r>
        <w:rPr>
          <w:rFonts w:hint="eastAsia"/>
        </w:rPr>
        <w:t>延迟处理事件</w:t>
      </w:r>
    </w:p>
    <w:p w14:paraId="1A21D8B7" w14:textId="77777777" w:rsidR="00837695" w:rsidRDefault="00837695" w:rsidP="00837695">
      <w:r>
        <w:t xml:space="preserve">    }</w:t>
      </w:r>
    </w:p>
    <w:p w14:paraId="1F83A48C" w14:textId="77777777" w:rsidR="00837695" w:rsidRDefault="00837695" w:rsidP="00837695">
      <w:r>
        <w:t>}</w:t>
      </w:r>
    </w:p>
    <w:p w14:paraId="184C4DF4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上面这个方法主要对触摸事件进行队列操作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即排了个序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，然后再根据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processImmediately</w:t>
      </w:r>
      <w:r>
        <w:rPr>
          <w:rFonts w:ascii="Arial" w:hAnsi="Arial" w:cs="Arial"/>
          <w:color w:val="2F2F2F"/>
        </w:rPr>
        <w:t>参数，决定是立即处理，还是延后处理。</w:t>
      </w:r>
    </w:p>
    <w:p w14:paraId="42573ADE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下面看看是如何进行处理的。</w:t>
      </w:r>
    </w:p>
    <w:p w14:paraId="277A3D74" w14:textId="77777777" w:rsidR="00837695" w:rsidRDefault="00837695" w:rsidP="00837695">
      <w:r>
        <w:t>void doProcessInputEvents() {</w:t>
      </w:r>
    </w:p>
    <w:p w14:paraId="179446B6" w14:textId="77777777" w:rsidR="00837695" w:rsidRDefault="00837695" w:rsidP="00837695">
      <w:r>
        <w:t xml:space="preserve">    while (mPendingInputEventHead != null) {</w:t>
      </w:r>
    </w:p>
    <w:p w14:paraId="2E69771B" w14:textId="77777777" w:rsidR="00837695" w:rsidRDefault="00837695" w:rsidP="00837695">
      <w:r>
        <w:t xml:space="preserve">        ...</w:t>
      </w:r>
    </w:p>
    <w:p w14:paraId="1F0B091F" w14:textId="77777777" w:rsidR="00837695" w:rsidRDefault="00837695" w:rsidP="00837695">
      <w:r>
        <w:t xml:space="preserve">        deliverInputEvent(q);</w:t>
      </w:r>
    </w:p>
    <w:p w14:paraId="0569BA97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进一步派发事件处理</w:t>
      </w:r>
    </w:p>
    <w:p w14:paraId="4427DB8B" w14:textId="77777777" w:rsidR="00837695" w:rsidRDefault="00837695" w:rsidP="00837695">
      <w:r>
        <w:t xml:space="preserve">        ...</w:t>
      </w:r>
    </w:p>
    <w:p w14:paraId="481E2F2C" w14:textId="77777777" w:rsidR="00837695" w:rsidRDefault="00837695" w:rsidP="00837695">
      <w:r>
        <w:t xml:space="preserve">    }</w:t>
      </w:r>
    </w:p>
    <w:p w14:paraId="4904965B" w14:textId="77777777" w:rsidR="00837695" w:rsidRDefault="00837695" w:rsidP="00837695">
      <w:r>
        <w:t>}</w:t>
      </w:r>
    </w:p>
    <w:p w14:paraId="50090610" w14:textId="77777777" w:rsidR="00837695" w:rsidRDefault="00837695" w:rsidP="00837695"/>
    <w:p w14:paraId="053A67F6" w14:textId="77777777" w:rsidR="00837695" w:rsidRDefault="00837695" w:rsidP="0083769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在这个方法中有一个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while{}</w:t>
      </w:r>
      <w:r>
        <w:rPr>
          <w:rFonts w:ascii="Arial" w:hAnsi="Arial" w:cs="Arial"/>
          <w:color w:val="2F2F2F"/>
          <w:shd w:val="clear" w:color="auto" w:fill="FFFFFF"/>
        </w:rPr>
        <w:t>循环体。它会将事件队列循环处理，直到队列中没有数据为</w:t>
      </w:r>
    </w:p>
    <w:p w14:paraId="2CB2FB2C" w14:textId="77777777" w:rsidR="00837695" w:rsidRDefault="00837695" w:rsidP="00837695">
      <w:r>
        <w:t>private void deliverInputEvent(QueuedInputEvent q) {</w:t>
      </w:r>
    </w:p>
    <w:p w14:paraId="695A804D" w14:textId="77777777" w:rsidR="00837695" w:rsidRDefault="00837695" w:rsidP="00837695">
      <w:r>
        <w:t xml:space="preserve">    ...</w:t>
      </w:r>
    </w:p>
    <w:p w14:paraId="4FF90873" w14:textId="77777777" w:rsidR="00837695" w:rsidRDefault="00837695" w:rsidP="00837695">
      <w:r>
        <w:t xml:space="preserve">    InputStage stage;</w:t>
      </w:r>
    </w:p>
    <w:p w14:paraId="1FC614FF" w14:textId="77777777" w:rsidR="00837695" w:rsidRDefault="00837695" w:rsidP="00837695">
      <w:r>
        <w:t xml:space="preserve">    if (q.shouldSendToSynthesizer()) {</w:t>
      </w:r>
    </w:p>
    <w:p w14:paraId="0D203FB9" w14:textId="77777777" w:rsidR="00837695" w:rsidRDefault="00837695" w:rsidP="00837695">
      <w:r>
        <w:t xml:space="preserve">        stage = mSyntheticInputStage;</w:t>
      </w:r>
    </w:p>
    <w:p w14:paraId="293961D1" w14:textId="77777777" w:rsidR="00837695" w:rsidRDefault="00837695" w:rsidP="00837695">
      <w:r>
        <w:t xml:space="preserve">    } else {</w:t>
      </w:r>
    </w:p>
    <w:p w14:paraId="196A5EF4" w14:textId="77777777" w:rsidR="00837695" w:rsidRDefault="00837695" w:rsidP="00837695">
      <w:r>
        <w:t xml:space="preserve">        stage = q.shouldSkipIme() ? mFirstPostImeInputStage : mFirstInputStage;</w:t>
      </w:r>
    </w:p>
    <w:p w14:paraId="20C969D2" w14:textId="77777777" w:rsidR="00837695" w:rsidRDefault="00837695" w:rsidP="00837695">
      <w:r>
        <w:t xml:space="preserve">    }</w:t>
      </w:r>
    </w:p>
    <w:p w14:paraId="69ED5316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上面决定将事件派发到那个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14:paraId="50995CDD" w14:textId="77777777" w:rsidR="00837695" w:rsidRDefault="00837695" w:rsidP="00837695">
      <w:r>
        <w:lastRenderedPageBreak/>
        <w:t xml:space="preserve">    if (stage != null) {</w:t>
      </w:r>
    </w:p>
    <w:p w14:paraId="268C7D60" w14:textId="77777777" w:rsidR="00837695" w:rsidRDefault="00837695" w:rsidP="00837695">
      <w:r>
        <w:t xml:space="preserve">        stage.deliver(q);</w:t>
      </w:r>
    </w:p>
    <w:p w14:paraId="76B2A5B6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派发事件到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14:paraId="3E8C2F27" w14:textId="77777777" w:rsidR="00837695" w:rsidRDefault="00837695" w:rsidP="00837695">
      <w:r>
        <w:t xml:space="preserve">    } else {</w:t>
      </w:r>
    </w:p>
    <w:p w14:paraId="22F9C4B6" w14:textId="77777777" w:rsidR="00837695" w:rsidRDefault="00837695" w:rsidP="00837695">
      <w:r>
        <w:t xml:space="preserve">        finishInputEvent(q);</w:t>
      </w:r>
    </w:p>
    <w:p w14:paraId="62FC2FEA" w14:textId="77777777" w:rsidR="00837695" w:rsidRDefault="00837695" w:rsidP="00837695">
      <w:r>
        <w:t xml:space="preserve">    }</w:t>
      </w:r>
    </w:p>
    <w:p w14:paraId="7FC70DE1" w14:textId="77777777" w:rsidR="00837695" w:rsidRDefault="00837695" w:rsidP="00837695">
      <w:r>
        <w:t>}</w:t>
      </w:r>
    </w:p>
    <w:p w14:paraId="126C63D5" w14:textId="77777777" w:rsidR="00837695" w:rsidRDefault="00837695" w:rsidP="00837695"/>
    <w:p w14:paraId="633E95DA" w14:textId="77777777" w:rsidR="00837695" w:rsidRDefault="00837695" w:rsidP="00837695">
      <w:pPr>
        <w:pStyle w:val="1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</w:p>
    <w:p w14:paraId="7307C43A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是在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setView()</w:t>
      </w:r>
      <w:r>
        <w:rPr>
          <w:rFonts w:ascii="Arial" w:hAnsi="Arial" w:cs="Arial"/>
          <w:color w:val="2F2F2F"/>
          <w:shd w:val="clear" w:color="auto" w:fill="FFFFFF"/>
        </w:rPr>
        <w:t>的时候创建的，也就是在</w:t>
      </w:r>
      <w:r>
        <w:rPr>
          <w:rStyle w:val="a5"/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onResume()</w:t>
      </w:r>
      <w:r>
        <w:rPr>
          <w:rFonts w:ascii="Arial" w:hAnsi="Arial" w:cs="Arial"/>
          <w:color w:val="2F2F2F"/>
          <w:shd w:val="clear" w:color="auto" w:fill="FFFFFF"/>
        </w:rPr>
        <w:t>阶段</w:t>
      </w:r>
    </w:p>
    <w:p w14:paraId="0BFFE4D4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</w:p>
    <w:p w14:paraId="72FA40F3" w14:textId="77777777" w:rsidR="004470A5" w:rsidRPr="004470A5" w:rsidRDefault="00761328" w:rsidP="00447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这些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也相当于是单链表结构，一个套一个</w:t>
      </w:r>
      <w:r w:rsidR="004470A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比如调用了mFirstPostImeInputStage.deliver(q)。那么SyntheticInputStage, ViewPostImeInputStage, NativePostImeInputStage, EarlyPostImeInputStage都将能够处理这个触摸事件。这里我们主要看看ViewPostImeInputStage是如何处理的。</w:t>
      </w:r>
    </w:p>
    <w:p w14:paraId="059AA35E" w14:textId="77777777" w:rsidR="00761328" w:rsidRPr="005F219F" w:rsidRDefault="00761328" w:rsidP="005F2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79EEA5" w14:textId="77777777" w:rsidR="00947817" w:rsidRPr="00947817" w:rsidRDefault="00947817" w:rsidP="009478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counterSuffix = attrs.getTitle();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mSyntheticInputStage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ViewPostImeInputStage(mSyntheticInputStage);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NativePostImeInputStage(viewPostImeStage,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"aq:native-post-ime:"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earlyPostImeStage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EarlyPostImeInputStage(nativePostImeStage);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ImeInputStage(earlyPostImeStage,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ViewPreImeInputStage(imeStage);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NativePreImeInputStage(viewPreImeStage,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"aq:native-pre-ime:"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mFirstInputStage = nativePreImeStage;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mFirstPostImeInputStage = earlyPostImeStage;</w:t>
      </w:r>
    </w:p>
    <w:p w14:paraId="18C4EAD6" w14:textId="77777777" w:rsidR="00761328" w:rsidRDefault="00761328" w:rsidP="00947817"/>
    <w:p w14:paraId="5571E4BD" w14:textId="77777777" w:rsidR="00761328" w:rsidRDefault="004470A5" w:rsidP="00947817"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nativePostImeStage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earlyPostImeStage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viewPreImeStage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</w:p>
    <w:p w14:paraId="0D610E11" w14:textId="77777777" w:rsidR="004470A5" w:rsidRDefault="004470A5" w:rsidP="00947817"/>
    <w:p w14:paraId="5F6548C3" w14:textId="77777777" w:rsidR="00761328" w:rsidRDefault="00672CDD" w:rsidP="00672CDD">
      <w:pPr>
        <w:pStyle w:val="2"/>
      </w:pPr>
      <w:r>
        <w:rPr>
          <w:shd w:val="clear" w:color="auto" w:fill="F6F6F6"/>
        </w:rPr>
        <w:t>ViewPostImeInputStage</w:t>
      </w:r>
    </w:p>
    <w:p w14:paraId="4BA54F95" w14:textId="77777777" w:rsidR="00837695" w:rsidRPr="00837695" w:rsidRDefault="00761328" w:rsidP="00947817"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合成的</w:t>
      </w:r>
      <w:r w:rsidR="00837695">
        <w:rPr>
          <w:rFonts w:hint="eastAsia"/>
        </w:rPr>
        <w:t>。</w:t>
      </w:r>
    </w:p>
    <w:p w14:paraId="1FEAF2CE" w14:textId="77777777" w:rsidR="00F15AD2" w:rsidRDefault="00F15AD2" w:rsidP="00F15AD2">
      <w:pPr>
        <w:pStyle w:val="2"/>
        <w:numPr>
          <w:ilvl w:val="1"/>
          <w:numId w:val="1"/>
        </w:numPr>
        <w:rPr>
          <w:shd w:val="clear" w:color="auto" w:fill="FFFFFF"/>
        </w:rPr>
      </w:pPr>
      <w:commentRangeStart w:id="0"/>
      <w:r>
        <w:rPr>
          <w:rFonts w:hint="eastAsia"/>
          <w:shd w:val="clear" w:color="auto" w:fill="FFFFFF"/>
        </w:rPr>
        <w:lastRenderedPageBreak/>
        <w:t>setView</w:t>
      </w:r>
      <w:commentRangeEnd w:id="0"/>
      <w:r w:rsidR="00AC195A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13717CFD" w14:textId="77777777" w:rsidR="00AF7CEE" w:rsidRDefault="00AC195A" w:rsidP="00AF7CEE">
      <w:r w:rsidRPr="00AC195A">
        <w:t>http://www.jcodecraeer.com/a/anzhuokaifa/androidkaifa/2016/0302/4025.html</w:t>
      </w:r>
    </w:p>
    <w:p w14:paraId="03D4B993" w14:textId="5DD36902" w:rsidR="00AC195A" w:rsidRDefault="005E4456" w:rsidP="00AF7CEE">
      <w:hyperlink r:id="rId10" w:history="1">
        <w:r w:rsidRPr="002200A7">
          <w:rPr>
            <w:rStyle w:val="ab"/>
          </w:rPr>
          <w:t>https://www.jianshu.com/p/b7cef3b3e703</w:t>
        </w:r>
      </w:hyperlink>
    </w:p>
    <w:p w14:paraId="19C044E7" w14:textId="77777777" w:rsidR="005E4456" w:rsidRDefault="005E4456" w:rsidP="00AF7CEE"/>
    <w:p w14:paraId="5D4D1A06" w14:textId="4CACD41E" w:rsidR="005E4456" w:rsidRDefault="005E4456" w:rsidP="005E4456">
      <w:pPr>
        <w:pStyle w:val="1"/>
      </w:pPr>
      <w:r w:rsidRPr="005E4456">
        <w:t>WindowManagerPolicy</w:t>
      </w:r>
    </w:p>
    <w:p w14:paraId="60E330FD" w14:textId="2E7F52A6" w:rsidR="005E4456" w:rsidRPr="005E4456" w:rsidRDefault="005E4456" w:rsidP="005E4456">
      <w:pPr>
        <w:rPr>
          <w:rFonts w:hint="eastAsia"/>
        </w:rPr>
      </w:pPr>
      <w:r w:rsidRPr="005E4456">
        <w:t>frameworks\native\include\input</w:t>
      </w:r>
      <w:r>
        <w:t>\input.h</w:t>
      </w:r>
    </w:p>
    <w:p w14:paraId="127067D1" w14:textId="53AADF80" w:rsidR="005E4456" w:rsidRDefault="005E4456" w:rsidP="00AF7CEE">
      <w:r w:rsidRPr="005E4456">
        <w:t>frameworks/base/core/java/android/view/WindowManagerPolicy.java.</w:t>
      </w:r>
    </w:p>
    <w:p w14:paraId="49B56BB7" w14:textId="77777777" w:rsidR="00154FF0" w:rsidRDefault="00154FF0" w:rsidP="00AF7CE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5"/>
        <w:gridCol w:w="2565"/>
        <w:gridCol w:w="2406"/>
      </w:tblGrid>
      <w:tr w:rsidR="00154FF0" w14:paraId="7990567D" w14:textId="77777777" w:rsidTr="00154FF0">
        <w:tc>
          <w:tcPr>
            <w:tcW w:w="2765" w:type="dxa"/>
          </w:tcPr>
          <w:p w14:paraId="2ADFD583" w14:textId="77777777" w:rsidR="00154FF0" w:rsidRDefault="00154FF0" w:rsidP="00AF7CEE"/>
        </w:tc>
        <w:tc>
          <w:tcPr>
            <w:tcW w:w="2765" w:type="dxa"/>
          </w:tcPr>
          <w:p w14:paraId="680EC187" w14:textId="77777777" w:rsidR="00154FF0" w:rsidRDefault="00154FF0" w:rsidP="00AF7CEE"/>
        </w:tc>
        <w:tc>
          <w:tcPr>
            <w:tcW w:w="2766" w:type="dxa"/>
          </w:tcPr>
          <w:p w14:paraId="19234810" w14:textId="77777777" w:rsidR="00154FF0" w:rsidRDefault="00154FF0" w:rsidP="00AF7CEE"/>
        </w:tc>
      </w:tr>
      <w:tr w:rsidR="00154FF0" w14:paraId="69B2E16D" w14:textId="77777777" w:rsidTr="00154FF0">
        <w:tc>
          <w:tcPr>
            <w:tcW w:w="2765" w:type="dxa"/>
          </w:tcPr>
          <w:p w14:paraId="315300F5" w14:textId="6A94B823" w:rsidR="00154FF0" w:rsidRDefault="00154FF0" w:rsidP="00AF7CEE">
            <w:r w:rsidRPr="00154FF0">
              <w:t>POLICY_FLAG_WAKE</w:t>
            </w:r>
          </w:p>
        </w:tc>
        <w:tc>
          <w:tcPr>
            <w:tcW w:w="2765" w:type="dxa"/>
          </w:tcPr>
          <w:p w14:paraId="5858811B" w14:textId="303F83C2" w:rsidR="00154FF0" w:rsidRDefault="00154FF0" w:rsidP="00AF7CEE">
            <w:r>
              <w:rPr>
                <w:rFonts w:hint="eastAsia"/>
              </w:rPr>
              <w:t>该事件</w:t>
            </w:r>
            <w:r>
              <w:t>应该唤醒设备</w:t>
            </w:r>
          </w:p>
        </w:tc>
        <w:tc>
          <w:tcPr>
            <w:tcW w:w="2766" w:type="dxa"/>
          </w:tcPr>
          <w:p w14:paraId="565DDB4C" w14:textId="77777777" w:rsidR="00154FF0" w:rsidRDefault="00154FF0" w:rsidP="00AF7CEE"/>
        </w:tc>
      </w:tr>
      <w:tr w:rsidR="00154FF0" w14:paraId="2B5B0CE8" w14:textId="77777777" w:rsidTr="00154FF0">
        <w:tc>
          <w:tcPr>
            <w:tcW w:w="2765" w:type="dxa"/>
          </w:tcPr>
          <w:p w14:paraId="0E7F053E" w14:textId="75D33357" w:rsidR="00154FF0" w:rsidRDefault="00154FF0" w:rsidP="00AF7CEE">
            <w:r w:rsidRPr="00154FF0">
              <w:t>POLICY_FLAG_VIRTUAL</w:t>
            </w:r>
          </w:p>
        </w:tc>
        <w:tc>
          <w:tcPr>
            <w:tcW w:w="2765" w:type="dxa"/>
          </w:tcPr>
          <w:p w14:paraId="1482F432" w14:textId="2FCDB24B" w:rsidR="00154FF0" w:rsidRDefault="00154FF0" w:rsidP="00154FF0">
            <w:pPr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t>按键：电容处理</w:t>
            </w:r>
          </w:p>
          <w:p w14:paraId="0E669DDD" w14:textId="77777777" w:rsidR="00154FF0" w:rsidRDefault="00154FF0" w:rsidP="00154FF0">
            <w:r>
              <w:t>// Indicates that the key is virtual, such as a capacitive button, and should</w:t>
            </w:r>
          </w:p>
          <w:p w14:paraId="11C2EA93" w14:textId="77777777" w:rsidR="00154FF0" w:rsidRDefault="00154FF0" w:rsidP="00154FF0">
            <w:r>
              <w:t xml:space="preserve">    // generate haptic feedback.  Virtual keys may be suppressed for some time</w:t>
            </w:r>
          </w:p>
          <w:p w14:paraId="7DADC138" w14:textId="77777777" w:rsidR="00154FF0" w:rsidRDefault="00154FF0" w:rsidP="00154FF0">
            <w:r>
              <w:t xml:space="preserve">    // after a recent touch to prevent accidental activation of virtual keys adjacent</w:t>
            </w:r>
          </w:p>
          <w:p w14:paraId="39F8CB8E" w14:textId="0DDA8DEA" w:rsidR="00154FF0" w:rsidRDefault="00154FF0" w:rsidP="00154FF0">
            <w:r>
              <w:t xml:space="preserve">    // to the touch screen during an edge swipe.</w:t>
            </w:r>
          </w:p>
        </w:tc>
        <w:tc>
          <w:tcPr>
            <w:tcW w:w="2766" w:type="dxa"/>
          </w:tcPr>
          <w:p w14:paraId="18A5CAA0" w14:textId="77777777" w:rsidR="00154FF0" w:rsidRDefault="00154FF0" w:rsidP="00AF7CEE"/>
        </w:tc>
      </w:tr>
      <w:tr w:rsidR="00154FF0" w14:paraId="669CBD89" w14:textId="77777777" w:rsidTr="00154FF0">
        <w:tc>
          <w:tcPr>
            <w:tcW w:w="2765" w:type="dxa"/>
          </w:tcPr>
          <w:p w14:paraId="35D3CB18" w14:textId="7511718E" w:rsidR="00154FF0" w:rsidRPr="00154FF0" w:rsidRDefault="00154FF0" w:rsidP="00AF7CEE">
            <w:r w:rsidRPr="00154FF0">
              <w:t>POLICY_FLAG_FUNCTION</w:t>
            </w:r>
          </w:p>
        </w:tc>
        <w:tc>
          <w:tcPr>
            <w:tcW w:w="2765" w:type="dxa"/>
          </w:tcPr>
          <w:p w14:paraId="19232A71" w14:textId="543DBE0B" w:rsidR="00154FF0" w:rsidRDefault="00154FF0" w:rsidP="00154FF0">
            <w:pPr>
              <w:rPr>
                <w:rFonts w:hint="eastAsia"/>
              </w:rPr>
            </w:pPr>
            <w:r w:rsidRPr="00154FF0">
              <w:t>Indicates that the key is the special function modifier.</w:t>
            </w:r>
          </w:p>
        </w:tc>
        <w:tc>
          <w:tcPr>
            <w:tcW w:w="2766" w:type="dxa"/>
          </w:tcPr>
          <w:p w14:paraId="751FF8E7" w14:textId="77777777" w:rsidR="00154FF0" w:rsidRDefault="00154FF0" w:rsidP="00AF7CEE"/>
        </w:tc>
      </w:tr>
      <w:tr w:rsidR="00154FF0" w14:paraId="271AB88D" w14:textId="77777777" w:rsidTr="00154FF0">
        <w:tc>
          <w:tcPr>
            <w:tcW w:w="2765" w:type="dxa"/>
          </w:tcPr>
          <w:p w14:paraId="7D215567" w14:textId="548F49BF" w:rsidR="00154FF0" w:rsidRPr="00154FF0" w:rsidRDefault="00154FF0" w:rsidP="00AF7CEE">
            <w:r w:rsidRPr="00154FF0">
              <w:t>POLICY_FLAG_GESTURE = 0x00000008,</w:t>
            </w:r>
          </w:p>
        </w:tc>
        <w:tc>
          <w:tcPr>
            <w:tcW w:w="2765" w:type="dxa"/>
          </w:tcPr>
          <w:p w14:paraId="507093C8" w14:textId="77777777" w:rsidR="00154FF0" w:rsidRDefault="00154FF0" w:rsidP="00154FF0">
            <w:r>
              <w:t>special gesture that has been detected by</w:t>
            </w:r>
          </w:p>
          <w:p w14:paraId="02D645AF" w14:textId="09E25333" w:rsidR="00154FF0" w:rsidRDefault="00154FF0" w:rsidP="00154FF0">
            <w:pPr>
              <w:rPr>
                <w:rFonts w:hint="eastAsia"/>
              </w:rPr>
            </w:pPr>
            <w:r>
              <w:t xml:space="preserve">    // the touch firmware or driver.  Causes touch events from the same device to be canceled.</w:t>
            </w:r>
          </w:p>
        </w:tc>
        <w:tc>
          <w:tcPr>
            <w:tcW w:w="2766" w:type="dxa"/>
          </w:tcPr>
          <w:p w14:paraId="713C0863" w14:textId="77777777" w:rsidR="00154FF0" w:rsidRDefault="00154FF0" w:rsidP="00AF7CEE"/>
        </w:tc>
      </w:tr>
      <w:tr w:rsidR="00154FF0" w14:paraId="24B80EA6" w14:textId="77777777" w:rsidTr="00154FF0">
        <w:tc>
          <w:tcPr>
            <w:tcW w:w="2765" w:type="dxa"/>
          </w:tcPr>
          <w:p w14:paraId="45B760F1" w14:textId="21C0A665" w:rsidR="00154FF0" w:rsidRPr="00154FF0" w:rsidRDefault="00154FF0" w:rsidP="00AF7CEE">
            <w:r w:rsidRPr="00154FF0">
              <w:t xml:space="preserve">  POLICY_FLAG_RAW_MASK = 0x0000ffff,</w:t>
            </w:r>
          </w:p>
        </w:tc>
        <w:tc>
          <w:tcPr>
            <w:tcW w:w="2765" w:type="dxa"/>
          </w:tcPr>
          <w:p w14:paraId="270EE22E" w14:textId="77777777" w:rsidR="00154FF0" w:rsidRDefault="00154FF0" w:rsidP="00154FF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107D662" w14:textId="77777777" w:rsidR="00154FF0" w:rsidRDefault="00154FF0" w:rsidP="00AF7CEE"/>
        </w:tc>
      </w:tr>
      <w:tr w:rsidR="00154FF0" w14:paraId="142141A1" w14:textId="77777777" w:rsidTr="00154FF0">
        <w:tc>
          <w:tcPr>
            <w:tcW w:w="2765" w:type="dxa"/>
          </w:tcPr>
          <w:p w14:paraId="6758BE01" w14:textId="3AE1964C" w:rsidR="00154FF0" w:rsidRPr="00154FF0" w:rsidRDefault="00154FF0" w:rsidP="00AF7CEE">
            <w:commentRangeStart w:id="1"/>
            <w:r w:rsidRPr="009E35EF">
              <w:rPr>
                <w:color w:val="FF0000"/>
              </w:rPr>
              <w:t>POLICY_FLAG_INJECTED</w:t>
            </w:r>
            <w:commentRangeEnd w:id="1"/>
            <w:r w:rsidRPr="009E35EF">
              <w:rPr>
                <w:rStyle w:val="a7"/>
                <w:color w:val="FF0000"/>
              </w:rPr>
              <w:commentReference w:id="1"/>
            </w:r>
          </w:p>
        </w:tc>
        <w:tc>
          <w:tcPr>
            <w:tcW w:w="2765" w:type="dxa"/>
          </w:tcPr>
          <w:p w14:paraId="527E2885" w14:textId="2ECFAAAF" w:rsidR="00154FF0" w:rsidRDefault="00154FF0" w:rsidP="00154FF0">
            <w:pPr>
              <w:rPr>
                <w:rFonts w:hint="eastAsia"/>
              </w:rPr>
            </w:pPr>
            <w:r w:rsidRPr="00154FF0">
              <w:t>input event was injected.</w:t>
            </w:r>
          </w:p>
        </w:tc>
        <w:tc>
          <w:tcPr>
            <w:tcW w:w="2766" w:type="dxa"/>
          </w:tcPr>
          <w:p w14:paraId="4CE54F55" w14:textId="77777777" w:rsidR="00154FF0" w:rsidRDefault="00154FF0" w:rsidP="00AF7CEE"/>
        </w:tc>
      </w:tr>
      <w:tr w:rsidR="00154FF0" w14:paraId="40755242" w14:textId="77777777" w:rsidTr="00154FF0">
        <w:tc>
          <w:tcPr>
            <w:tcW w:w="2765" w:type="dxa"/>
          </w:tcPr>
          <w:p w14:paraId="2E965E57" w14:textId="77777777" w:rsidR="00154FF0" w:rsidRDefault="00154FF0" w:rsidP="00AF7CEE">
            <w:r w:rsidRPr="00154FF0">
              <w:t>POLICY_FLAG_TRUSTED</w:t>
            </w:r>
          </w:p>
          <w:p w14:paraId="12546247" w14:textId="57342AB1" w:rsidR="00EC0260" w:rsidRPr="00154FF0" w:rsidRDefault="00EC0260" w:rsidP="00AF7CEE">
            <w:r w:rsidRPr="00EC0260">
              <w:t>0x02000000,</w:t>
            </w:r>
          </w:p>
        </w:tc>
        <w:tc>
          <w:tcPr>
            <w:tcW w:w="2765" w:type="dxa"/>
          </w:tcPr>
          <w:p w14:paraId="06228EFE" w14:textId="77777777" w:rsidR="00154FF0" w:rsidRDefault="00154FF0" w:rsidP="00154FF0">
            <w:r>
              <w:t>input event is from a trusted source such as a directly attached</w:t>
            </w:r>
          </w:p>
          <w:p w14:paraId="4A4AFA09" w14:textId="76D46CDA" w:rsidR="00154FF0" w:rsidRPr="00154FF0" w:rsidRDefault="00154FF0" w:rsidP="00154FF0">
            <w:r>
              <w:t xml:space="preserve">    // input device or an </w:t>
            </w:r>
            <w:r>
              <w:lastRenderedPageBreak/>
              <w:t>application with system-wide event injection permission.</w:t>
            </w:r>
          </w:p>
        </w:tc>
        <w:tc>
          <w:tcPr>
            <w:tcW w:w="2766" w:type="dxa"/>
          </w:tcPr>
          <w:p w14:paraId="3967069C" w14:textId="435FC19E" w:rsidR="00154FF0" w:rsidRDefault="00EC0260" w:rsidP="00AF7C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默认</w:t>
            </w:r>
            <w:r>
              <w:t>链接的</w:t>
            </w:r>
            <w:r>
              <w:t>host</w:t>
            </w:r>
            <w:r>
              <w:t>的都会有这个值，</w:t>
            </w:r>
            <w:r>
              <w:rPr>
                <w:rFonts w:hint="eastAsia"/>
              </w:rPr>
              <w:t>可信</w:t>
            </w:r>
            <w:r>
              <w:t>输入</w:t>
            </w:r>
            <w:bookmarkStart w:id="2" w:name="_GoBack"/>
            <w:bookmarkEnd w:id="2"/>
          </w:p>
        </w:tc>
      </w:tr>
      <w:tr w:rsidR="00154FF0" w14:paraId="4E114C74" w14:textId="77777777" w:rsidTr="00154FF0">
        <w:tc>
          <w:tcPr>
            <w:tcW w:w="2765" w:type="dxa"/>
          </w:tcPr>
          <w:p w14:paraId="344AC56F" w14:textId="596FE8F3" w:rsidR="00154FF0" w:rsidRPr="00154FF0" w:rsidRDefault="00154FF0" w:rsidP="00AF7CEE">
            <w:commentRangeStart w:id="3"/>
            <w:r w:rsidRPr="00154FF0">
              <w:t>POLICY_FLAG_FILTERED</w:t>
            </w:r>
            <w:commentRangeEnd w:id="3"/>
            <w:r>
              <w:rPr>
                <w:rStyle w:val="a7"/>
              </w:rPr>
              <w:commentReference w:id="3"/>
            </w:r>
          </w:p>
        </w:tc>
        <w:tc>
          <w:tcPr>
            <w:tcW w:w="2765" w:type="dxa"/>
          </w:tcPr>
          <w:p w14:paraId="3385011A" w14:textId="6F00F663" w:rsidR="00154FF0" w:rsidRDefault="00154FF0" w:rsidP="00154FF0">
            <w:r w:rsidRPr="00154FF0">
              <w:t>event has passed through an input filter.</w:t>
            </w:r>
          </w:p>
        </w:tc>
        <w:tc>
          <w:tcPr>
            <w:tcW w:w="2766" w:type="dxa"/>
          </w:tcPr>
          <w:p w14:paraId="10880AC1" w14:textId="77777777" w:rsidR="00154FF0" w:rsidRDefault="00154FF0" w:rsidP="00AF7CEE"/>
        </w:tc>
      </w:tr>
      <w:tr w:rsidR="00154FF0" w14:paraId="62DE0690" w14:textId="77777777" w:rsidTr="00154FF0">
        <w:tc>
          <w:tcPr>
            <w:tcW w:w="2765" w:type="dxa"/>
          </w:tcPr>
          <w:p w14:paraId="7AAEAB82" w14:textId="080C11E0" w:rsidR="00154FF0" w:rsidRDefault="00154FF0" w:rsidP="00AF7CEE">
            <w:r w:rsidRPr="00154FF0">
              <w:t>POLICY_FLAG_DISABLE_KEY_REPEAT</w:t>
            </w:r>
          </w:p>
          <w:p w14:paraId="47FD5A8D" w14:textId="77777777" w:rsidR="00154FF0" w:rsidRPr="00154FF0" w:rsidRDefault="00154FF0" w:rsidP="00AF7CE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D87B274" w14:textId="77777777" w:rsidR="00154FF0" w:rsidRPr="00154FF0" w:rsidRDefault="00154FF0" w:rsidP="00154FF0"/>
        </w:tc>
        <w:tc>
          <w:tcPr>
            <w:tcW w:w="2766" w:type="dxa"/>
          </w:tcPr>
          <w:p w14:paraId="39D6072C" w14:textId="77777777" w:rsidR="00154FF0" w:rsidRDefault="00154FF0" w:rsidP="00AF7CEE"/>
        </w:tc>
      </w:tr>
      <w:tr w:rsidR="00154FF0" w14:paraId="02E6C1C0" w14:textId="77777777" w:rsidTr="00154FF0">
        <w:tc>
          <w:tcPr>
            <w:tcW w:w="2765" w:type="dxa"/>
          </w:tcPr>
          <w:p w14:paraId="7953300F" w14:textId="77777777" w:rsidR="00154FF0" w:rsidRDefault="00154FF0" w:rsidP="00AF7CEE">
            <w:pPr>
              <w:rPr>
                <w:color w:val="FF0000"/>
              </w:rPr>
            </w:pPr>
            <w:commentRangeStart w:id="4"/>
            <w:r w:rsidRPr="00154FF0">
              <w:rPr>
                <w:color w:val="FF0000"/>
              </w:rPr>
              <w:t>POLICY_FLAG_INTERACTIVE</w:t>
            </w:r>
            <w:commentRangeEnd w:id="4"/>
            <w:r>
              <w:rPr>
                <w:rStyle w:val="a7"/>
              </w:rPr>
              <w:commentReference w:id="4"/>
            </w:r>
          </w:p>
          <w:p w14:paraId="07285C14" w14:textId="3162990D" w:rsidR="00EC0260" w:rsidRDefault="00EC0260" w:rsidP="00AF7CEE">
            <w:r w:rsidRPr="00EC0260">
              <w:t>0x20000000</w:t>
            </w:r>
          </w:p>
        </w:tc>
        <w:tc>
          <w:tcPr>
            <w:tcW w:w="2765" w:type="dxa"/>
          </w:tcPr>
          <w:p w14:paraId="5583A934" w14:textId="77777777" w:rsidR="00154FF0" w:rsidRDefault="00154FF0" w:rsidP="00154FF0">
            <w:r>
              <w:t xml:space="preserve">  /* These flags are set by the input reader policy as it intercepts each event. */</w:t>
            </w:r>
          </w:p>
          <w:p w14:paraId="36FF09BB" w14:textId="77777777" w:rsidR="00154FF0" w:rsidRDefault="00154FF0" w:rsidP="00154FF0"/>
          <w:p w14:paraId="71251C9A" w14:textId="77777777" w:rsidR="00154FF0" w:rsidRDefault="00154FF0" w:rsidP="00154FF0">
            <w:r>
              <w:t xml:space="preserve">    // Indicates that the device was in an interactive state when the</w:t>
            </w:r>
          </w:p>
          <w:p w14:paraId="32610D22" w14:textId="37C73FB3" w:rsidR="00154FF0" w:rsidRPr="00154FF0" w:rsidRDefault="00154FF0" w:rsidP="00154FF0">
            <w:r>
              <w:t xml:space="preserve">    // event was intercepted.</w:t>
            </w:r>
          </w:p>
        </w:tc>
        <w:tc>
          <w:tcPr>
            <w:tcW w:w="2766" w:type="dxa"/>
          </w:tcPr>
          <w:p w14:paraId="5D141231" w14:textId="77777777" w:rsidR="00154FF0" w:rsidRDefault="00E667F2" w:rsidP="00AF7CEE">
            <w:r>
              <w:rPr>
                <w:rFonts w:hint="eastAsia"/>
              </w:rPr>
              <w:t>可</w:t>
            </w:r>
            <w:r>
              <w:t>交互的，亮屏就有</w:t>
            </w:r>
          </w:p>
          <w:p w14:paraId="2EF7F3DD" w14:textId="77777777" w:rsidR="00EC0260" w:rsidRDefault="00EC0260" w:rsidP="00AF7CEE">
            <w:pPr>
              <w:rPr>
                <w:rFonts w:hint="eastAsia"/>
              </w:rPr>
            </w:pPr>
          </w:p>
          <w:p w14:paraId="5041AF16" w14:textId="6B732BA4" w:rsidR="00EC0260" w:rsidRDefault="00EC0260" w:rsidP="00AF7CEE">
            <w:pPr>
              <w:rPr>
                <w:rFonts w:hint="eastAsia"/>
              </w:rPr>
            </w:pPr>
          </w:p>
        </w:tc>
      </w:tr>
      <w:tr w:rsidR="00154FF0" w14:paraId="36066053" w14:textId="77777777" w:rsidTr="00154FF0">
        <w:tc>
          <w:tcPr>
            <w:tcW w:w="2765" w:type="dxa"/>
          </w:tcPr>
          <w:p w14:paraId="687B785C" w14:textId="29FCF665" w:rsidR="00154FF0" w:rsidRPr="00154FF0" w:rsidRDefault="00154FF0" w:rsidP="00AF7CEE">
            <w:pPr>
              <w:rPr>
                <w:color w:val="FF0000"/>
              </w:rPr>
            </w:pPr>
            <w:r w:rsidRPr="00154FF0">
              <w:rPr>
                <w:color w:val="000000" w:themeColor="text1"/>
              </w:rPr>
              <w:t>POLICY_FLAG_PASS_TO_USER</w:t>
            </w:r>
          </w:p>
        </w:tc>
        <w:tc>
          <w:tcPr>
            <w:tcW w:w="2765" w:type="dxa"/>
          </w:tcPr>
          <w:p w14:paraId="07196F15" w14:textId="77777777" w:rsidR="00154FF0" w:rsidRDefault="00154FF0" w:rsidP="00154FF0">
            <w:r>
              <w:t>// Indicates that the event should be dispatched to applications.</w:t>
            </w:r>
          </w:p>
          <w:p w14:paraId="75C71B3E" w14:textId="77777777" w:rsidR="00154FF0" w:rsidRDefault="00154FF0" w:rsidP="00154FF0">
            <w:r>
              <w:t xml:space="preserve">    // The input event should still be sent to the InputDispatcher so that it can see all</w:t>
            </w:r>
          </w:p>
          <w:p w14:paraId="63C55A34" w14:textId="726D1693" w:rsidR="00154FF0" w:rsidRDefault="00154FF0" w:rsidP="00154FF0">
            <w:r>
              <w:t xml:space="preserve">    // input events received include those that it will not deliver.</w:t>
            </w:r>
          </w:p>
        </w:tc>
        <w:tc>
          <w:tcPr>
            <w:tcW w:w="2766" w:type="dxa"/>
          </w:tcPr>
          <w:p w14:paraId="2522759A" w14:textId="77777777" w:rsidR="00154FF0" w:rsidRDefault="00154FF0" w:rsidP="00AF7CEE"/>
        </w:tc>
      </w:tr>
    </w:tbl>
    <w:p w14:paraId="4FF22FCF" w14:textId="77777777" w:rsidR="00154FF0" w:rsidRDefault="00154FF0" w:rsidP="00AF7CEE"/>
    <w:p w14:paraId="758623CD" w14:textId="77777777" w:rsidR="00154FF0" w:rsidRDefault="00154FF0" w:rsidP="00AF7CEE"/>
    <w:p w14:paraId="361857EC" w14:textId="594B13B2" w:rsidR="00154FF0" w:rsidRDefault="00154FF0" w:rsidP="00AF7CEE">
      <w:r>
        <w:t xml:space="preserve">: </w:t>
      </w:r>
    </w:p>
    <w:p w14:paraId="753B598B" w14:textId="77777777" w:rsidR="009E35EF" w:rsidRDefault="009E35EF" w:rsidP="009E35EF">
      <w:r>
        <w:t>/**</w:t>
      </w:r>
    </w:p>
    <w:p w14:paraId="00E7225C" w14:textId="77777777" w:rsidR="009E35EF" w:rsidRDefault="009E35EF" w:rsidP="009E35EF">
      <w:r>
        <w:t xml:space="preserve">     * Pass this event to the user / app.  To be returned from</w:t>
      </w:r>
    </w:p>
    <w:p w14:paraId="3E1DD673" w14:textId="77777777" w:rsidR="009E35EF" w:rsidRDefault="009E35EF" w:rsidP="009E35EF">
      <w:r>
        <w:t xml:space="preserve">     * {@link #interceptKeyBeforeQueueing}.</w:t>
      </w:r>
    </w:p>
    <w:p w14:paraId="19B8C802" w14:textId="77777777" w:rsidR="009E35EF" w:rsidRDefault="009E35EF" w:rsidP="009E35EF">
      <w:r>
        <w:t xml:space="preserve">     */</w:t>
      </w:r>
    </w:p>
    <w:p w14:paraId="7FE63E77" w14:textId="60DDA594" w:rsidR="009E35EF" w:rsidRDefault="009E35EF" w:rsidP="009E35EF">
      <w:r>
        <w:t xml:space="preserve">    public final static int ACTION_PASS_TO_USER = 0x00000001;</w:t>
      </w:r>
    </w:p>
    <w:p w14:paraId="709971F3" w14:textId="10E6C37D" w:rsidR="00154FF0" w:rsidRPr="00AF7CEE" w:rsidRDefault="009E35EF" w:rsidP="00AF7CEE">
      <w:pPr>
        <w:rPr>
          <w:rFonts w:hint="eastAsia"/>
        </w:rPr>
      </w:pPr>
      <w:r w:rsidRPr="009E35EF">
        <w:t>ACTION_PASS_TO_USER</w:t>
      </w:r>
    </w:p>
    <w:sectPr w:rsidR="00154FF0" w:rsidRPr="00AF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22T10:19:00Z" w:initials="KG">
    <w:p w14:paraId="2C6186FE" w14:textId="77777777" w:rsidR="00AC195A" w:rsidRDefault="00AC195A">
      <w:pPr>
        <w:pStyle w:val="a8"/>
      </w:pPr>
      <w:r>
        <w:rPr>
          <w:rStyle w:val="a7"/>
        </w:rPr>
        <w:annotationRef/>
      </w:r>
      <w:r w:rsidRPr="00AC195A">
        <w:t>https://www.jianshu.com/p/b7cef3b3e703</w:t>
      </w:r>
    </w:p>
  </w:comment>
  <w:comment w:id="1" w:author="Key Guan" w:date="2018-07-05T15:17:00Z" w:initials="KG">
    <w:p w14:paraId="6FD3CD8B" w14:textId="7A3B486F" w:rsidR="00154FF0" w:rsidRDefault="00154FF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这里拦截返回值？？？</w:t>
      </w:r>
    </w:p>
  </w:comment>
  <w:comment w:id="3" w:author="Key Guan" w:date="2018-07-05T15:19:00Z" w:initials="KG">
    <w:p w14:paraId="69A3A5A9" w14:textId="18719480" w:rsidR="00154FF0" w:rsidRDefault="00154FF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也有嫌疑</w:t>
      </w:r>
    </w:p>
  </w:comment>
  <w:comment w:id="4" w:author="Key Guan" w:date="2018-07-05T15:20:00Z" w:initials="KG">
    <w:p w14:paraId="71E38453" w14:textId="4DD7522D" w:rsidR="00154FF0" w:rsidRDefault="00154FF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拦截</w:t>
      </w:r>
      <w:r>
        <w:t>在这里。。。。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186FE" w15:done="0"/>
  <w15:commentEx w15:paraId="6FD3CD8B" w15:done="0"/>
  <w15:commentEx w15:paraId="69A3A5A9" w15:done="0"/>
  <w15:commentEx w15:paraId="71E38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7E980" w14:textId="77777777" w:rsidR="007C6334" w:rsidRDefault="007C6334" w:rsidP="00145E61">
      <w:r>
        <w:separator/>
      </w:r>
    </w:p>
  </w:endnote>
  <w:endnote w:type="continuationSeparator" w:id="0">
    <w:p w14:paraId="77FFF89D" w14:textId="77777777" w:rsidR="007C6334" w:rsidRDefault="007C6334" w:rsidP="0014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7EE14" w14:textId="77777777" w:rsidR="007C6334" w:rsidRDefault="007C6334" w:rsidP="00145E61">
      <w:r>
        <w:separator/>
      </w:r>
    </w:p>
  </w:footnote>
  <w:footnote w:type="continuationSeparator" w:id="0">
    <w:p w14:paraId="22EAA76F" w14:textId="77777777" w:rsidR="007C6334" w:rsidRDefault="007C6334" w:rsidP="0014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10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1"/>
    <w:rsid w:val="00145E61"/>
    <w:rsid w:val="00154FF0"/>
    <w:rsid w:val="00156298"/>
    <w:rsid w:val="00203BDD"/>
    <w:rsid w:val="00291BE1"/>
    <w:rsid w:val="0033557B"/>
    <w:rsid w:val="004470A5"/>
    <w:rsid w:val="005B3F47"/>
    <w:rsid w:val="005E4456"/>
    <w:rsid w:val="005F219F"/>
    <w:rsid w:val="006265D8"/>
    <w:rsid w:val="00672CDD"/>
    <w:rsid w:val="00761328"/>
    <w:rsid w:val="007C6334"/>
    <w:rsid w:val="00837695"/>
    <w:rsid w:val="00947817"/>
    <w:rsid w:val="009E35EF"/>
    <w:rsid w:val="00AC195A"/>
    <w:rsid w:val="00AC7BE8"/>
    <w:rsid w:val="00AF7CEE"/>
    <w:rsid w:val="00C46ECE"/>
    <w:rsid w:val="00E667F2"/>
    <w:rsid w:val="00EC0260"/>
    <w:rsid w:val="00EF44D1"/>
    <w:rsid w:val="00F15AD2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15276"/>
  <w15:chartTrackingRefBased/>
  <w15:docId w15:val="{5E119FC2-D98F-44EF-83B4-CDF1361E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265D8"/>
    <w:rPr>
      <w:b/>
      <w:bCs/>
    </w:rPr>
  </w:style>
  <w:style w:type="paragraph" w:styleId="a6">
    <w:name w:val="Normal (Web)"/>
    <w:basedOn w:val="a"/>
    <w:uiPriority w:val="99"/>
    <w:semiHidden/>
    <w:unhideWhenUsed/>
    <w:rsid w:val="0083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6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7817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C195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C195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C195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C195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C195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C195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C195A"/>
    <w:rPr>
      <w:sz w:val="18"/>
      <w:szCs w:val="18"/>
    </w:rPr>
  </w:style>
  <w:style w:type="character" w:styleId="ab">
    <w:name w:val="Hyperlink"/>
    <w:basedOn w:val="a0"/>
    <w:uiPriority w:val="99"/>
    <w:unhideWhenUsed/>
    <w:rsid w:val="005E445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5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b7cef3b3e703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20</cp:revision>
  <dcterms:created xsi:type="dcterms:W3CDTF">2018-06-21T14:07:00Z</dcterms:created>
  <dcterms:modified xsi:type="dcterms:W3CDTF">2018-07-05T08:07:00Z</dcterms:modified>
</cp:coreProperties>
</file>