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9178" w14:textId="77777777" w:rsidR="00DF31DF" w:rsidRDefault="00DF31DF" w:rsidP="008930DE">
      <w:pPr>
        <w:ind w:left="425" w:hanging="425"/>
      </w:pPr>
    </w:p>
    <w:p w14:paraId="7C6B6575" w14:textId="7B6016EA" w:rsidR="00DF31DF" w:rsidRDefault="00DF31DF" w:rsidP="008930DE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305BFD87" w14:textId="5419FAE2" w:rsidR="007905C2" w:rsidRDefault="007905C2" w:rsidP="007905C2"/>
    <w:p w14:paraId="03BA9DF3" w14:textId="5A82E39D" w:rsidR="007905C2" w:rsidRDefault="007905C2" w:rsidP="007905C2">
      <w:r>
        <w:rPr>
          <w:rFonts w:hint="eastAsia"/>
        </w:rPr>
        <w:t>本地服务和远程服务的差别</w:t>
      </w:r>
    </w:p>
    <w:p w14:paraId="6A62D83F" w14:textId="6D0EDD66" w:rsidR="007905C2" w:rsidRDefault="007905C2" w:rsidP="007905C2"/>
    <w:p w14:paraId="6E507D33" w14:textId="77777777" w:rsidR="007905C2" w:rsidRPr="007905C2" w:rsidRDefault="007905C2" w:rsidP="007905C2">
      <w:pPr>
        <w:rPr>
          <w:rFonts w:hint="eastAsia"/>
        </w:rPr>
      </w:pPr>
    </w:p>
    <w:p w14:paraId="0CC9648F" w14:textId="02D7C754" w:rsidR="00DF31DF" w:rsidRDefault="00703DBF" w:rsidP="00DF31DF">
      <w:hyperlink r:id="rId7" w:history="1">
        <w:r w:rsidR="007247FC" w:rsidRPr="00705226">
          <w:rPr>
            <w:rStyle w:val="a7"/>
          </w:rPr>
          <w:t>http://gityuan.com/2017/05/25/service_record/</w:t>
        </w:r>
      </w:hyperlink>
    </w:p>
    <w:p w14:paraId="00991969" w14:textId="2B068735" w:rsidR="007247FC" w:rsidRDefault="007247FC" w:rsidP="00DF31DF"/>
    <w:p w14:paraId="347DBDBF" w14:textId="503C549A" w:rsidR="007247FC" w:rsidRPr="007247FC" w:rsidRDefault="007247FC" w:rsidP="00DF31DF">
      <w:r w:rsidRPr="007247FC">
        <w:t>http://gityuan.com/2017/05/25/service_record/</w:t>
      </w:r>
    </w:p>
    <w:p w14:paraId="05AF7C7E" w14:textId="66198760" w:rsidR="008930DE" w:rsidRDefault="008930DE" w:rsidP="008930DE">
      <w:pPr>
        <w:pStyle w:val="1"/>
        <w:numPr>
          <w:ilvl w:val="0"/>
          <w:numId w:val="1"/>
        </w:numPr>
      </w:pPr>
      <w:r>
        <w:rPr>
          <w:rFonts w:hint="eastAsia"/>
        </w:rPr>
        <w:t>s</w:t>
      </w:r>
      <w:r w:rsidRPr="00F376F8">
        <w:rPr>
          <w:rFonts w:hint="eastAsia"/>
        </w:rPr>
        <w:t>tartService</w:t>
      </w:r>
      <w:r w:rsidRPr="00F376F8">
        <w:rPr>
          <w:rFonts w:hint="eastAsia"/>
        </w:rPr>
        <w:t>的原理分析</w:t>
      </w:r>
    </w:p>
    <w:p w14:paraId="3847A7FE" w14:textId="7F9A5EE1" w:rsidR="008930DE" w:rsidRDefault="007905C2" w:rsidP="008930DE">
      <w:hyperlink r:id="rId8" w:history="1">
        <w:r w:rsidRPr="00AE7BCD">
          <w:rPr>
            <w:rStyle w:val="a7"/>
          </w:rPr>
          <w:t>http://blog.csdn.net/luoshengyang/article/details/6677029</w:t>
        </w:r>
      </w:hyperlink>
    </w:p>
    <w:p w14:paraId="0E484C96" w14:textId="6036D77F" w:rsidR="007905C2" w:rsidRDefault="007905C2" w:rsidP="008930DE"/>
    <w:p w14:paraId="32F6036C" w14:textId="77777777" w:rsidR="007905C2" w:rsidRPr="007905C2" w:rsidRDefault="007905C2" w:rsidP="008930DE">
      <w:pPr>
        <w:rPr>
          <w:rFonts w:hint="eastAsia"/>
        </w:rPr>
      </w:pPr>
    </w:p>
    <w:p w14:paraId="1F869FF8" w14:textId="77777777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中启动一个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proofErr w:type="gramStart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就一行</w:t>
      </w:r>
      <w:proofErr w:type="gramEnd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语句搞定，</w:t>
      </w:r>
    </w:p>
    <w:p w14:paraId="0AB3A79E" w14:textId="77777777" w:rsidR="007905C2" w:rsidRPr="007905C2" w:rsidRDefault="007905C2" w:rsidP="007905C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905C2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startService()</w:t>
      </w:r>
      <w:r w:rsidRPr="007905C2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；</w:t>
      </w:r>
      <w:r w:rsidRPr="007905C2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或</w:t>
      </w:r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 binderService()</w:t>
      </w:r>
    </w:p>
    <w:p w14:paraId="2932068E" w14:textId="77777777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该过程如下：</w:t>
      </w:r>
    </w:p>
    <w:p w14:paraId="7F324B3A" w14:textId="49E7C312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4CF64A21" wp14:editId="313E9BB2">
            <wp:extent cx="5274310" cy="1591945"/>
            <wp:effectExtent l="0" t="0" r="0" b="0"/>
            <wp:docPr id="1" name="图片 1" descr="start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_serv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E183" w14:textId="77777777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通过调用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Android API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方法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startService()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binderService()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来生成并启动服务的过程，主要是由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ActivityManagerService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来完成的。</w:t>
      </w:r>
    </w:p>
    <w:p w14:paraId="1CE438BB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ActivityManagerService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通信方式向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进程请求生成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(fork)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用于承载服务的进程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7905C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此处讲述启动远程服务的过程，即服务运行于单独的进程中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，对于运行</w:t>
      </w:r>
      <w:r w:rsidRPr="007905C2">
        <w:rPr>
          <w:rFonts w:ascii="Arial" w:eastAsia="宋体" w:hAnsi="Arial" w:cs="Arial"/>
          <w:color w:val="FF0000"/>
          <w:kern w:val="0"/>
          <w:sz w:val="24"/>
          <w:szCs w:val="24"/>
        </w:rPr>
        <w:t>本地服务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则不需要启动服务的过程。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是应用程序的主线程；</w:t>
      </w:r>
    </w:p>
    <w:p w14:paraId="7A61251D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的方法，将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进程复制生成新的进程，并将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相关的资源加载到新进程；</w:t>
      </w:r>
    </w:p>
    <w:p w14:paraId="7BD9B8CD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ActivityManagerService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向新生成的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进程，通过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方式发送生成服务的请求；</w:t>
      </w:r>
    </w:p>
    <w:p w14:paraId="6A9386A2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启动运行服务，这便于服务启动的简易过程</w:t>
      </w:r>
    </w:p>
    <w:p w14:paraId="3F3FDC96" w14:textId="02458E07" w:rsidR="00E71610" w:rsidRDefault="007905C2" w:rsidP="007905C2">
      <w:pPr>
        <w:pStyle w:val="2"/>
        <w:numPr>
          <w:ilvl w:val="1"/>
          <w:numId w:val="1"/>
        </w:numPr>
        <w:rPr>
          <w:rStyle w:val="aa"/>
          <w:rFonts w:ascii="Arial" w:hAnsi="Arial" w:cs="Arial"/>
          <w:color w:val="404040"/>
          <w:shd w:val="clear" w:color="auto" w:fill="FFFFFF"/>
        </w:rPr>
      </w:pPr>
      <w:r>
        <w:rPr>
          <w:rStyle w:val="aa"/>
          <w:rFonts w:ascii="Arial" w:hAnsi="Arial" w:cs="Arial"/>
          <w:color w:val="404040"/>
          <w:shd w:val="clear" w:color="auto" w:fill="FFFFFF"/>
        </w:rPr>
        <w:t>流程图</w:t>
      </w:r>
    </w:p>
    <w:p w14:paraId="4166490E" w14:textId="0C0D85DE" w:rsidR="007905C2" w:rsidRDefault="007905C2" w:rsidP="007905C2"/>
    <w:p w14:paraId="7DD54FB7" w14:textId="0CDBD30B" w:rsidR="007905C2" w:rsidRDefault="00703DBF" w:rsidP="007905C2">
      <w:r>
        <w:rPr>
          <w:noProof/>
        </w:rPr>
        <w:drawing>
          <wp:inline distT="0" distB="0" distL="0" distR="0" wp14:anchorId="3E47F16C" wp14:editId="7B1918DD">
            <wp:extent cx="5274310" cy="4322445"/>
            <wp:effectExtent l="0" t="0" r="0" b="0"/>
            <wp:docPr id="2" name="图片 2" descr="http://gityuan.com/images/android-service/am/Seq_start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yuan.com/images/android-service/am/Seq_start_servi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111B" w14:textId="636916EB" w:rsidR="00703DBF" w:rsidRDefault="00703DBF" w:rsidP="007905C2"/>
    <w:p w14:paraId="6ECADEF8" w14:textId="77777777" w:rsidR="00703DBF" w:rsidRPr="00703DBF" w:rsidRDefault="00703DBF" w:rsidP="00703DB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图中涉及的首字母缩写：</w:t>
      </w:r>
    </w:p>
    <w:p w14:paraId="77D8D28A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AMP:ActivityManagerProxy</w:t>
      </w:r>
      <w:proofErr w:type="gramEnd"/>
    </w:p>
    <w:p w14:paraId="5412017A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AMN:ActivityManagerNative</w:t>
      </w:r>
      <w:proofErr w:type="gramEnd"/>
    </w:p>
    <w:p w14:paraId="51CF7D36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AMS:ActivityManagerService</w:t>
      </w:r>
      <w:proofErr w:type="gramEnd"/>
    </w:p>
    <w:p w14:paraId="20035CEE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AT:ApplicationThread</w:t>
      </w:r>
      <w:proofErr w:type="gramEnd"/>
    </w:p>
    <w:p w14:paraId="3C10E7E9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ATP:ApplicationThreadProxy</w:t>
      </w:r>
      <w:proofErr w:type="gramEnd"/>
    </w:p>
    <w:p w14:paraId="6F9D9A20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ATN:ApplicationThreadNative</w:t>
      </w:r>
      <w:proofErr w:type="gramEnd"/>
    </w:p>
    <w:p w14:paraId="0C2EBE95" w14:textId="77777777" w:rsidR="00703DBF" w:rsidRPr="00703DBF" w:rsidRDefault="00703DBF" w:rsidP="00703D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DBF">
        <w:rPr>
          <w:rFonts w:ascii="宋体" w:eastAsia="宋体" w:hAnsi="宋体" w:cs="宋体"/>
          <w:kern w:val="0"/>
          <w:sz w:val="24"/>
          <w:szCs w:val="24"/>
        </w:rPr>
        <w:pict w14:anchorId="4FF1154C">
          <v:rect id="_x0000_i1029" style="width:0;height:0" o:hralign="center" o:hrstd="t" o:hrnoshade="t" o:hr="t" fillcolor="#404040" stroked="f"/>
        </w:pict>
      </w:r>
    </w:p>
    <w:p w14:paraId="7851FE77" w14:textId="77777777" w:rsidR="00703DBF" w:rsidRPr="00703DBF" w:rsidRDefault="00703DBF" w:rsidP="00703DB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接下来，我们正式从代码角度来分析服务启动的过程。首先在我们应用程序的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Activity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类的调用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startService()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方法，该方法调用【流程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1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】的方法。</w:t>
      </w:r>
    </w:p>
    <w:p w14:paraId="14A08F10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发起进程端</w:t>
      </w:r>
    </w:p>
    <w:p w14:paraId="6E9D120E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CW.startService</w:t>
      </w:r>
      <w:proofErr w:type="gramEnd"/>
    </w:p>
    <w:p w14:paraId="1ACA9A99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ContextWrapper.java]</w:t>
      </w:r>
    </w:p>
    <w:p w14:paraId="6999AEA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ContextWrapper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7CD488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9644E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mBase.startService(service);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其中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mBase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ContextImpl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8211D8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975FEB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EBA4B76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CI.startService</w:t>
      </w:r>
      <w:proofErr w:type="gramEnd"/>
    </w:p>
    <w:p w14:paraId="0BEDCDB4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ContextImpl.java]</w:t>
      </w:r>
    </w:p>
    <w:p w14:paraId="3CF9321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ContextImpl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F03123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3DF9A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43179F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进程调用此方法时输出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warn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进程建立调用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startServiceAsUser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</w:p>
    <w:p w14:paraId="5921AC2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BD6852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startServiceCommon(service, mUser);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FBEDDF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857355D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 xml:space="preserve">3.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CI.startServiceCommon</w:t>
      </w:r>
      <w:proofErr w:type="gramEnd"/>
    </w:p>
    <w:p w14:paraId="14A6ED68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ContextImpl.java]</w:t>
      </w:r>
    </w:p>
    <w:p w14:paraId="62EE603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startServiceCommon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service, UserHandle user)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DEEB32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795B41A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为空则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throw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异常</w:t>
      </w:r>
    </w:p>
    <w:p w14:paraId="3CF241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validateServiceIntent(service);</w:t>
      </w:r>
    </w:p>
    <w:p w14:paraId="34CA1D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service.prepareToLeaveProcess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8D809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ActivityManagerNative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类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以及流程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2E906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ComponentName cn = ActivityManagerNative.getDefault(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).startService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60B75CD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mMainThread.getApplicationThread(), service,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service.resolveTypeIfNeeded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(getContentResolver()), getOpPackageName(), user.getIdentifier());</w:t>
      </w:r>
    </w:p>
    <w:p w14:paraId="7571609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cn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992B1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cn.getPackageName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().equals(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"!"</w:t>
      </w:r>
      <w:r>
        <w:rPr>
          <w:rStyle w:val="HTML1"/>
          <w:rFonts w:ascii="Consolas" w:hAnsi="Consolas"/>
          <w:color w:val="A9B7C6"/>
          <w:shd w:val="clear" w:color="auto" w:fill="282B2E"/>
        </w:rPr>
        <w:t>)) {</w:t>
      </w:r>
    </w:p>
    <w:p w14:paraId="2BA7F4E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SecurityException(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"Not allowed to start service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</w:t>
      </w:r>
    </w:p>
    <w:p w14:paraId="656AB1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service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without permission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cn.getClassName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492B8A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cn.getPackageName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().equals(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"!!"</w:t>
      </w:r>
      <w:r>
        <w:rPr>
          <w:rStyle w:val="HTML1"/>
          <w:rFonts w:ascii="Consolas" w:hAnsi="Consolas"/>
          <w:color w:val="A9B7C6"/>
          <w:shd w:val="clear" w:color="auto" w:fill="282B2E"/>
        </w:rPr>
        <w:t>)) {</w:t>
      </w:r>
    </w:p>
    <w:p w14:paraId="266973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SecurityException(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"Unable to start service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</w:t>
      </w:r>
    </w:p>
    <w:p w14:paraId="3672671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service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: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cn.getClassName());</w:t>
      </w:r>
    </w:p>
    <w:p w14:paraId="5DE8EC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BBAC92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7C4C35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cn;</w:t>
      </w:r>
    </w:p>
    <w:p w14:paraId="32862A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6010F1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RuntimeException(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"Failure from system"</w:t>
      </w:r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051D44C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EE329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51A1149B" w14:textId="7BC3C1D1" w:rsidR="00703DBF" w:rsidRDefault="00703DBF" w:rsidP="007905C2"/>
    <w:p w14:paraId="1FEF708E" w14:textId="3FBDB45A" w:rsidR="00703DBF" w:rsidRDefault="00703DBF" w:rsidP="007905C2"/>
    <w:p w14:paraId="0AA42B12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bookmarkStart w:id="0" w:name="_Hlk531043607"/>
      <w:r>
        <w:rPr>
          <w:rFonts w:ascii="Arial" w:hAnsi="Arial" w:cs="Arial"/>
          <w:color w:val="404040"/>
          <w:sz w:val="32"/>
          <w:szCs w:val="32"/>
        </w:rPr>
        <w:t>AMN.getDefault</w:t>
      </w:r>
    </w:p>
    <w:bookmarkEnd w:id="0"/>
    <w:p w14:paraId="5714FA60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ActivityManagerNative.java]</w:t>
      </w:r>
    </w:p>
    <w:p w14:paraId="10F53CAD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AMP.startService</w:t>
      </w:r>
    </w:p>
    <w:p w14:paraId="2B256402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该类位于文件</w:t>
      </w:r>
      <w:r>
        <w:rPr>
          <w:rFonts w:ascii="Arial" w:hAnsi="Arial" w:cs="Arial"/>
          <w:color w:val="404040"/>
        </w:rPr>
        <w:t>ActivityManagerNative.java</w:t>
      </w:r>
    </w:p>
    <w:p w14:paraId="547A6C2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 caller, Intent service, String resolvedType,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794F72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data = Parcel.obtain();</w:t>
      </w:r>
    </w:p>
    <w:p w14:paraId="28DB6AB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reply = Parcel.obtain();</w:t>
      </w:r>
    </w:p>
    <w:p w14:paraId="0499C19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data.writeInterfaceToken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(IActivityManager.descriptor);</w:t>
      </w:r>
    </w:p>
    <w:p w14:paraId="19A40F1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(caller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? caller.asBinder() :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5E425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service.writeToParcel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C7002F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(resolvedType);</w:t>
      </w:r>
    </w:p>
    <w:p w14:paraId="502E20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(callingPackage);</w:t>
      </w:r>
    </w:p>
    <w:p w14:paraId="149F1B5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(userId);</w:t>
      </w:r>
    </w:p>
    <w:p w14:paraId="36E8AA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Binder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传递数据　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6DC1F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mRemote.transact(START_SERVICE_TRANSACTION, data, reply,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5A0263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reply.readException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BE5F1E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ComponentName res = ComponentName.readFromParcel(reply);</w:t>
      </w:r>
    </w:p>
    <w:p w14:paraId="7F7EFFE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data.recycle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62CA6A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reply.recycle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A0204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res;</w:t>
      </w:r>
    </w:p>
    <w:p w14:paraId="7A80CAC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39F10FBC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mRemote.transact()</w:t>
      </w:r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通信的客户端发起方法，经过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驱动，最后回到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</w:t>
      </w:r>
      <w:r>
        <w:rPr>
          <w:rFonts w:ascii="Arial" w:hAnsi="Arial" w:cs="Arial"/>
          <w:color w:val="404040"/>
        </w:rPr>
        <w:t>ActivityManagerNative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onTransact()</w:t>
      </w:r>
      <w:r>
        <w:rPr>
          <w:rFonts w:ascii="Arial" w:hAnsi="Arial" w:cs="Arial"/>
          <w:color w:val="404040"/>
        </w:rPr>
        <w:t>方法</w:t>
      </w:r>
    </w:p>
    <w:p w14:paraId="4CF860E7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system_server</w:t>
      </w:r>
      <w:r>
        <w:rPr>
          <w:rFonts w:ascii="Arial" w:hAnsi="Arial" w:cs="Arial"/>
          <w:color w:val="404040"/>
          <w:sz w:val="45"/>
          <w:szCs w:val="45"/>
        </w:rPr>
        <w:t>端</w:t>
      </w:r>
    </w:p>
    <w:p w14:paraId="6FAA6E9C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借助于</w:t>
      </w:r>
      <w:r>
        <w:rPr>
          <w:rFonts w:ascii="Arial" w:hAnsi="Arial" w:cs="Arial"/>
          <w:color w:val="404040"/>
        </w:rPr>
        <w:t>AMP/AMN</w:t>
      </w:r>
      <w:r>
        <w:rPr>
          <w:rFonts w:ascii="Arial" w:hAnsi="Arial" w:cs="Arial"/>
          <w:color w:val="404040"/>
        </w:rPr>
        <w:t>这对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对象，便完成了从发起</w:t>
      </w:r>
      <w:proofErr w:type="gramStart"/>
      <w:r>
        <w:rPr>
          <w:rFonts w:ascii="Arial" w:hAnsi="Arial" w:cs="Arial"/>
          <w:color w:val="404040"/>
        </w:rPr>
        <w:t>端所在</w:t>
      </w:r>
      <w:proofErr w:type="gramEnd"/>
      <w:r>
        <w:rPr>
          <w:rFonts w:ascii="Arial" w:hAnsi="Arial" w:cs="Arial"/>
          <w:color w:val="404040"/>
        </w:rPr>
        <w:t>进程到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的调用过程</w:t>
      </w:r>
    </w:p>
    <w:p w14:paraId="786237B3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5. AMN.onTransact</w:t>
      </w:r>
    </w:p>
    <w:p w14:paraId="6AFFD6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3E4F02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onTransact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0DEE37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(code) {</w:t>
      </w:r>
    </w:p>
    <w:p w14:paraId="71C8FC1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467C9AA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START_SERVICE_TRANSACTION: {</w:t>
      </w:r>
    </w:p>
    <w:p w14:paraId="3545186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data.enforceInterface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(IActivityManager.descriptor);</w:t>
      </w:r>
    </w:p>
    <w:p w14:paraId="36C5582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IBinder b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BD3568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生成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ApplicationThreadNative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的代理对象，即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ApplicationThreadProxy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05ABB07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IApplicationThread app = ApplicationThreadNative.asInterface(b);</w:t>
      </w:r>
    </w:p>
    <w:p w14:paraId="269DB83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Intent service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Intent.CREATOR.createFromParcel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(data);</w:t>
      </w:r>
    </w:p>
    <w:p w14:paraId="0BB21BC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String resolvedType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ADFB74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String callingPackage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386AB1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userId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05E166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ActivityManagerService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startService()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48D41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ComponentName cn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startService(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app, service, resolvedType, callingPackage, userId);</w:t>
      </w:r>
    </w:p>
    <w:p w14:paraId="0A0C64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reply.writeNoException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1887BE0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ComponentName.writeToParcel(cn, reply);</w:t>
      </w:r>
    </w:p>
    <w:p w14:paraId="2A929A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54A103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55C71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672C18F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在整个调用过程涉及两个进程，</w:t>
      </w:r>
      <w:proofErr w:type="gramStart"/>
      <w:r>
        <w:rPr>
          <w:rFonts w:ascii="Arial" w:hAnsi="Arial" w:cs="Arial"/>
          <w:color w:val="404040"/>
        </w:rPr>
        <w:t>不妨令</w:t>
      </w:r>
      <w:proofErr w:type="gramEnd"/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的发起进程记为进程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ServiceManagerService</w:t>
      </w:r>
      <w:r>
        <w:rPr>
          <w:rFonts w:ascii="Arial" w:hAnsi="Arial" w:cs="Arial"/>
          <w:color w:val="404040"/>
        </w:rPr>
        <w:t>记为进程</w:t>
      </w:r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；那么进程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机制（采用</w:t>
      </w:r>
      <w:r>
        <w:rPr>
          <w:rFonts w:ascii="Arial" w:hAnsi="Arial" w:cs="Arial"/>
          <w:color w:val="404040"/>
        </w:rPr>
        <w:t>IActivityManager</w:t>
      </w:r>
      <w:r>
        <w:rPr>
          <w:rFonts w:ascii="Arial" w:hAnsi="Arial" w:cs="Arial"/>
          <w:color w:val="404040"/>
        </w:rPr>
        <w:t>接口）</w:t>
      </w:r>
      <w:proofErr w:type="gramStart"/>
      <w:r>
        <w:rPr>
          <w:rFonts w:ascii="Arial" w:hAnsi="Arial" w:cs="Arial"/>
          <w:color w:val="404040"/>
        </w:rPr>
        <w:t>向进程</w:t>
      </w:r>
      <w:proofErr w:type="gramEnd"/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发起请求服务，进程</w:t>
      </w:r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则通过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采用</w:t>
      </w:r>
      <w:r>
        <w:rPr>
          <w:rFonts w:ascii="Arial" w:hAnsi="Arial" w:cs="Arial"/>
          <w:color w:val="404040"/>
        </w:rPr>
        <w:t>IApplicationThread</w:t>
      </w:r>
      <w:r>
        <w:rPr>
          <w:rFonts w:ascii="Arial" w:hAnsi="Arial" w:cs="Arial"/>
          <w:color w:val="404040"/>
        </w:rPr>
        <w:t>接口</w:t>
      </w:r>
      <w:r>
        <w:rPr>
          <w:rFonts w:ascii="Arial" w:hAnsi="Arial" w:cs="Arial"/>
          <w:color w:val="404040"/>
        </w:rPr>
        <w:t>)</w:t>
      </w:r>
      <w:proofErr w:type="gramStart"/>
      <w:r>
        <w:rPr>
          <w:rFonts w:ascii="Arial" w:hAnsi="Arial" w:cs="Arial"/>
          <w:color w:val="404040"/>
        </w:rPr>
        <w:t>向进程</w:t>
      </w:r>
      <w:proofErr w:type="gramEnd"/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发起请求服务。也就是说进程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与进程</w:t>
      </w:r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能相互</w:t>
      </w:r>
      <w:proofErr w:type="gramStart"/>
      <w:r>
        <w:rPr>
          <w:rFonts w:ascii="Arial" w:hAnsi="Arial" w:cs="Arial"/>
          <w:color w:val="404040"/>
        </w:rPr>
        <w:t>间主动</w:t>
      </w:r>
      <w:proofErr w:type="gramEnd"/>
      <w:r>
        <w:rPr>
          <w:rFonts w:ascii="Arial" w:hAnsi="Arial" w:cs="Arial"/>
          <w:color w:val="404040"/>
        </w:rPr>
        <w:t>发起请求，进程通信。</w:t>
      </w:r>
    </w:p>
    <w:p w14:paraId="4B783BBA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这里涉及</w:t>
      </w:r>
      <w:r>
        <w:rPr>
          <w:rFonts w:ascii="Arial" w:hAnsi="Arial" w:cs="Arial"/>
          <w:color w:val="404040"/>
        </w:rPr>
        <w:t>IApplicationThread</w:t>
      </w:r>
      <w:r>
        <w:rPr>
          <w:rFonts w:ascii="Arial" w:hAnsi="Arial" w:cs="Arial"/>
          <w:color w:val="404040"/>
        </w:rPr>
        <w:t>，那么下面直接把其相关的类图展示如下：</w:t>
      </w:r>
    </w:p>
    <w:p w14:paraId="5E9831EC" w14:textId="5B99BF68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5CE4B4C9" wp14:editId="49AF0D30">
            <wp:extent cx="5274310" cy="3642995"/>
            <wp:effectExtent l="0" t="0" r="0" b="0"/>
            <wp:docPr id="3" name="图片 3" descr="application_thread_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lication_thread_class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2565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IActivityManager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通信原理一样，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ApplicationThreadProxy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通信的客户端，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ApplicationThreadNative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通信的服务端，其中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ApplicationThread</w:t>
      </w:r>
      <w:r>
        <w:rPr>
          <w:rFonts w:ascii="Arial" w:hAnsi="Arial" w:cs="Arial"/>
          <w:color w:val="404040"/>
        </w:rPr>
        <w:t>继承</w:t>
      </w:r>
      <w:r>
        <w:rPr>
          <w:rFonts w:ascii="Arial" w:hAnsi="Arial" w:cs="Arial"/>
          <w:color w:val="404040"/>
        </w:rPr>
        <w:t>ApplicationThreadNative</w:t>
      </w:r>
      <w:r>
        <w:rPr>
          <w:rFonts w:ascii="Arial" w:hAnsi="Arial" w:cs="Arial"/>
          <w:color w:val="404040"/>
        </w:rPr>
        <w:t>类，</w:t>
      </w:r>
      <w:proofErr w:type="gramStart"/>
      <w:r>
        <w:rPr>
          <w:rFonts w:ascii="Arial" w:hAnsi="Arial" w:cs="Arial"/>
          <w:color w:val="404040"/>
        </w:rPr>
        <w:t>覆写其中</w:t>
      </w:r>
      <w:proofErr w:type="gramEnd"/>
      <w:r>
        <w:rPr>
          <w:rFonts w:ascii="Arial" w:hAnsi="Arial" w:cs="Arial"/>
          <w:color w:val="404040"/>
        </w:rPr>
        <w:t>的部分方法。</w:t>
      </w:r>
    </w:p>
    <w:p w14:paraId="5967546E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6. AMS.startService</w:t>
      </w:r>
    </w:p>
    <w:p w14:paraId="6C1ED76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63A63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 caller, Intent service, String resolvedType,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8FFAB7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当调用者是孤立进程，则抛出异常。</w:t>
      </w:r>
    </w:p>
    <w:p w14:paraId="43625DE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enforceNotIsolatedCaller(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"startService"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FBA61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C4AD11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service.hasFileDescriptors()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D43D7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IllegalArgumentException(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"File descriptors passed in Intent"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EA60D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36EC0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(callingPackage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ACCD0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IllegalArgumentException(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"callingPackage cannot be null"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E64F9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2B659C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(DEBUG_SERVICE) Slog.v(TAG_SERVICE,</w:t>
      </w:r>
    </w:p>
    <w:p w14:paraId="089F0BA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"startService: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service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type="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resolvedType);</w:t>
      </w:r>
    </w:p>
    <w:p w14:paraId="588DB4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F6273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EECADA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callingPid = Binder.getCallingPid();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</w:p>
    <w:p w14:paraId="28CEB11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callingUid = Binder.getCallingUid();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</w:p>
    <w:p w14:paraId="1C6D906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origId = Binder.clearCallingIdentity();</w:t>
      </w:r>
    </w:p>
    <w:p w14:paraId="3248DA3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此次的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mServices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ActiveServices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FE7546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ComponentName res = mServices.startServiceLocked(caller, service,</w:t>
      </w:r>
    </w:p>
    <w:p w14:paraId="589ED68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resolvedType, callingPid, callingUid, callingPackage, userId);</w:t>
      </w:r>
    </w:p>
    <w:p w14:paraId="6097E4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Binder.restoreCallingIdentity(origId);</w:t>
      </w:r>
    </w:p>
    <w:p w14:paraId="3E32B4A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res;</w:t>
      </w:r>
    </w:p>
    <w:p w14:paraId="3A48DBA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82095D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520A3E8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该方法参数说明：</w:t>
      </w:r>
    </w:p>
    <w:p w14:paraId="403CD678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caller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IApplicationThread</w:t>
      </w:r>
      <w:r>
        <w:rPr>
          <w:rFonts w:ascii="Arial" w:hAnsi="Arial" w:cs="Arial"/>
          <w:color w:val="404040"/>
        </w:rPr>
        <w:t>类型，复杂处理</w:t>
      </w:r>
    </w:p>
    <w:p w14:paraId="78FC959A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类型，包含需要运行的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信息</w:t>
      </w:r>
    </w:p>
    <w:p w14:paraId="0D043740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resolvedType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String</w:t>
      </w:r>
      <w:r>
        <w:rPr>
          <w:rFonts w:ascii="Arial" w:hAnsi="Arial" w:cs="Arial"/>
          <w:color w:val="404040"/>
        </w:rPr>
        <w:t>类型</w:t>
      </w:r>
    </w:p>
    <w:p w14:paraId="75C840ED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callingPackage: String</w:t>
      </w:r>
      <w:r>
        <w:rPr>
          <w:rFonts w:ascii="Arial" w:hAnsi="Arial" w:cs="Arial"/>
          <w:color w:val="404040"/>
        </w:rPr>
        <w:t>类型，调用该方法的</w:t>
      </w:r>
      <w:r>
        <w:rPr>
          <w:rFonts w:ascii="Arial" w:hAnsi="Arial" w:cs="Arial"/>
          <w:color w:val="404040"/>
        </w:rPr>
        <w:t>package</w:t>
      </w:r>
    </w:p>
    <w:p w14:paraId="1E6FCA85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userId: int</w:t>
      </w:r>
      <w:r>
        <w:rPr>
          <w:rFonts w:ascii="Arial" w:hAnsi="Arial" w:cs="Arial"/>
          <w:color w:val="404040"/>
        </w:rPr>
        <w:t>类型，用户的</w:t>
      </w:r>
      <w:r>
        <w:rPr>
          <w:rFonts w:ascii="Arial" w:hAnsi="Arial" w:cs="Arial"/>
          <w:color w:val="404040"/>
        </w:rPr>
        <w:t>id</w:t>
      </w:r>
    </w:p>
    <w:p w14:paraId="41B9250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7.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AS.startServiceLocked</w:t>
      </w:r>
      <w:proofErr w:type="gramEnd"/>
    </w:p>
    <w:p w14:paraId="76CF9AFF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157A0D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function"/>
          <w:rFonts w:ascii="Consolas" w:hAnsi="Consolas"/>
          <w:color w:val="A9B7C6"/>
          <w:shd w:val="clear" w:color="auto" w:fill="282B2E"/>
        </w:rPr>
        <w:t>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 caller, Intent service, String resolvedType,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callingPid,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callingUid,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66D00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EBF7C2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callerFg;</w:t>
      </w:r>
    </w:p>
    <w:p w14:paraId="330A00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caller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1B9EBD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ProcessRecord callerApp = mAm.getRecordForAppLocked(caller);</w:t>
      </w:r>
    </w:p>
    <w:p w14:paraId="7499E3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(callerApp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EB140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SecurityException(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抛出异常，此处省略异常字符串</w:t>
      </w:r>
    </w:p>
    <w:p w14:paraId="00FA1A0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callerFg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callerApp.setSchedGroup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= Process.THREAD_GROUP_BG_NONINTERACTIVE;</w:t>
      </w:r>
    </w:p>
    <w:p w14:paraId="15C595C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80EAF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callerFg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66A1BC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FB857B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检索服务信息</w:t>
      </w:r>
    </w:p>
    <w:p w14:paraId="0E08F63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ServiceLookupResult res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=  retrieveServiceLocked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(service, resolvedType, callingPackage,</w:t>
      </w:r>
    </w:p>
    <w:p w14:paraId="08D9AE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callingPid, callingUid, userId,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, callerFg);</w:t>
      </w:r>
    </w:p>
    <w:p w14:paraId="2202E33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(res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3D3FFC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7099CF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6D67CE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res.record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D8187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ComponentName(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"!"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res.permission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</w:p>
    <w:p w14:paraId="3D370E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?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res.permission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"private to package"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437845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0DC83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ServiceRecord r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res.record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6B452A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(!mAm.getUserManagerLocked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().exists(r.userId))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检查是否存在启动服务的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</w:t>
      </w:r>
    </w:p>
    <w:p w14:paraId="4ED46D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67E3E2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422823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NeededUriGrants neededGrants = mAm.checkGrantUriPermissionFromIntentLocked(</w:t>
      </w:r>
    </w:p>
    <w:p w14:paraId="6AEAF0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callingUid,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r.packageName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service, service.getFlags(),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, r.userId);</w:t>
      </w:r>
    </w:p>
    <w:p w14:paraId="520B85B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F14D7C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r.lastActivity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SystemClock.uptimeMillis();</w:t>
      </w:r>
    </w:p>
    <w:p w14:paraId="7DA7C10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7A4A5B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2767A0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r.pendingStarts.add(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ServiceRecord.StartItem(r,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, r.makeNextStartId(),</w:t>
      </w:r>
    </w:p>
    <w:p w14:paraId="4633635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service, neededGrants));</w:t>
      </w:r>
    </w:p>
    <w:p w14:paraId="3C77A8F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ServiceMap smap = getServiceMap(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59934A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addToStarting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186350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对于非前台进程的调度</w:t>
      </w:r>
    </w:p>
    <w:p w14:paraId="44ADFEA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(!callerFg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r.app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mAm.mStartedUsers.get(r.userId)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20F18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ProcessRecord proc = mAm.getProcessRecordLocked(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r.processName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r.appInfo.uid,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83432B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(proc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||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proc.curProcState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 ActivityManager.PROCESS_STATE_RECEIVER) {</w:t>
      </w:r>
    </w:p>
    <w:p w14:paraId="0589A71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(r.delayed) {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已计划延迟启动</w:t>
      </w:r>
    </w:p>
    <w:p w14:paraId="0CDAE6E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r.name;</w:t>
      </w:r>
    </w:p>
    <w:p w14:paraId="44D920C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8CC667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smap.mStartingBackground.size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 &gt;= mMaxStartingBackground) {</w:t>
      </w:r>
    </w:p>
    <w:p w14:paraId="34839EB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当超出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同一时间允许后续启动的最大服务数，则将该服务加入延迟启动的队列。</w:t>
      </w:r>
    </w:p>
    <w:p w14:paraId="386D01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smap.mDelayedStartList.add(r);</w:t>
      </w:r>
    </w:p>
    <w:p w14:paraId="48E2C4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E911A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r.name;</w:t>
      </w:r>
    </w:p>
    <w:p w14:paraId="5FBF2FF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49F5D8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addToStarting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0D5207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proc.curProcState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&gt;= ActivityManager.PROCESS_STATE_SERVICE) {</w:t>
      </w:r>
    </w:p>
    <w:p w14:paraId="7B4AAC0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将新的服务加入到后台启动队列，该队列也包含当前正在运行其他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或者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receivers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的进程</w:t>
      </w:r>
    </w:p>
    <w:p w14:paraId="7AB650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addToStarting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F3FDA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F9DDD8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6492B1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8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007B68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startServiceInnerLocked(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smap, service, r, callerFg, addToStarting);</w:t>
      </w:r>
    </w:p>
    <w:p w14:paraId="32F30F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1B3BC65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有一种重要的标记符</w:t>
      </w:r>
      <w:r>
        <w:rPr>
          <w:rFonts w:ascii="Arial" w:hAnsi="Arial" w:cs="Arial"/>
          <w:color w:val="404040"/>
        </w:rPr>
        <w:t xml:space="preserve">callerFg, </w:t>
      </w:r>
      <w:r>
        <w:rPr>
          <w:rFonts w:ascii="Arial" w:hAnsi="Arial" w:cs="Arial"/>
          <w:color w:val="404040"/>
        </w:rPr>
        <w:t>用于标记是前台还是后台</w:t>
      </w:r>
      <w:r>
        <w:rPr>
          <w:rFonts w:ascii="Arial" w:hAnsi="Arial" w:cs="Arial"/>
          <w:color w:val="404040"/>
        </w:rPr>
        <w:t>:</w:t>
      </w:r>
    </w:p>
    <w:p w14:paraId="574F29E2" w14:textId="77777777" w:rsidR="00703DBF" w:rsidRDefault="00703DBF" w:rsidP="00703DB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当发起</w:t>
      </w:r>
      <w:proofErr w:type="gramStart"/>
      <w:r>
        <w:rPr>
          <w:rFonts w:ascii="Arial" w:hAnsi="Arial" w:cs="Arial"/>
          <w:color w:val="404040"/>
        </w:rPr>
        <w:t>方进程</w:t>
      </w:r>
      <w:proofErr w:type="gramEnd"/>
      <w:r>
        <w:rPr>
          <w:rFonts w:ascii="Arial" w:hAnsi="Arial" w:cs="Arial"/>
          <w:color w:val="404040"/>
        </w:rPr>
        <w:t>不等于</w:t>
      </w:r>
      <w:r>
        <w:rPr>
          <w:rFonts w:ascii="Arial" w:hAnsi="Arial" w:cs="Arial"/>
          <w:color w:val="404040"/>
        </w:rPr>
        <w:t>Process.THREAD_GROUP_BG_NONINTERACTIVE,</w:t>
      </w:r>
      <w:r>
        <w:rPr>
          <w:rFonts w:ascii="Arial" w:hAnsi="Arial" w:cs="Arial"/>
          <w:color w:val="404040"/>
        </w:rPr>
        <w:t>或者发起方为空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</w:t>
      </w:r>
      <w:r>
        <w:rPr>
          <w:rFonts w:ascii="Arial" w:hAnsi="Arial" w:cs="Arial"/>
          <w:color w:val="404040"/>
        </w:rPr>
        <w:t>callerFg= true;</w:t>
      </w:r>
    </w:p>
    <w:p w14:paraId="1306AFFA" w14:textId="77777777" w:rsidR="00703DBF" w:rsidRDefault="00703DBF" w:rsidP="00703DB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否则</w:t>
      </w:r>
      <w:r>
        <w:rPr>
          <w:rFonts w:ascii="Arial" w:hAnsi="Arial" w:cs="Arial"/>
          <w:color w:val="404040"/>
        </w:rPr>
        <w:t>,callerFg= false;</w:t>
      </w:r>
    </w:p>
    <w:p w14:paraId="0299BA61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 xml:space="preserve">8.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AS.startServiceInnerLocked</w:t>
      </w:r>
      <w:proofErr w:type="gramEnd"/>
    </w:p>
    <w:p w14:paraId="5E8FC353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C4527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function"/>
          <w:rFonts w:ascii="Consolas" w:hAnsi="Consolas"/>
          <w:color w:val="A9B7C6"/>
          <w:shd w:val="clear" w:color="auto" w:fill="282B2E"/>
        </w:rPr>
        <w:t>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startServiceInnerLocked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ServiceMap smap, Intent service, 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callerFg,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addToStarting)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4152D2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ProcessStats.ServiceState stracker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r.getTracker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B7316A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stracker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938CF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stracker.setStarted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, mAm.mProcessStats.getMemFactorLocked(), r.lastActivity);</w:t>
      </w:r>
    </w:p>
    <w:p w14:paraId="737B2C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77616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r.callStart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85A2B6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.getBatteryStats()) {</w:t>
      </w:r>
    </w:p>
    <w:p w14:paraId="663F2BA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r.stats.startRunningLocked();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用于耗电统计，开启运行的状态</w:t>
      </w:r>
    </w:p>
    <w:p w14:paraId="207AE32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56983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BF5C68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String error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bringUpServiceLocked(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service.getFlags(), callerFg,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ECDF6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error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E829E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ComponentName(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"!!"</w:t>
      </w:r>
      <w:r>
        <w:rPr>
          <w:rStyle w:val="HTML1"/>
          <w:rFonts w:ascii="Consolas" w:hAnsi="Consolas"/>
          <w:color w:val="A9B7C6"/>
          <w:shd w:val="clear" w:color="auto" w:fill="282B2E"/>
        </w:rPr>
        <w:t>, error);</w:t>
      </w:r>
    </w:p>
    <w:p w14:paraId="340B120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7BE493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addToStarting) {</w:t>
      </w:r>
    </w:p>
    <w:p w14:paraId="4A0C8EB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first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smap.mStartingBackground.size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ECAD4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smap.mStartingBackground.add(r);</w:t>
      </w:r>
    </w:p>
    <w:p w14:paraId="2646EE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r.startingBgTimeout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SystemClock.uptimeMillis() + BG_START_TIMEOUT;</w:t>
      </w:r>
    </w:p>
    <w:p w14:paraId="0A44AA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(first) {</w:t>
      </w:r>
    </w:p>
    <w:p w14:paraId="07437F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smap.rescheduleDelayedStarts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376016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120EB5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(callerFg) {</w:t>
      </w:r>
    </w:p>
    <w:p w14:paraId="06F14C6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smap.ensureNotStartingBackground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720D2FE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EF2E5D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r.name;</w:t>
      </w:r>
    </w:p>
    <w:p w14:paraId="476842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5DD0FAA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9.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AS.bringUpServiceLocked</w:t>
      </w:r>
      <w:proofErr w:type="gramEnd"/>
    </w:p>
    <w:p w14:paraId="0CAEA6C1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2340043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String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bringUpServiceLocked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intentFlags,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whileRestarting)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9EEA47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r.app.thread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3287E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service.onStartCommand()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过程</w:t>
      </w:r>
    </w:p>
    <w:p w14:paraId="438674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sendServiceArgsLocked(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execInFg,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83B19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E4AD28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77C12F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(!whileRestarting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r.restartDelay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DEF3F0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等待延迟重启的过程，则直接返回</w:t>
      </w:r>
    </w:p>
    <w:p w14:paraId="1E50DD9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F517D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43F4E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前，把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从重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启服务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队列中移除</w:t>
      </w:r>
    </w:p>
    <w:p w14:paraId="5BC2CC6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(mRestartingServices.remove(r)) {</w:t>
      </w:r>
    </w:p>
    <w:p w14:paraId="5B289F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r.resetRestartCounter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07AE22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clearRestartingIfNeededLocked(r);</w:t>
      </w:r>
    </w:p>
    <w:p w14:paraId="45432C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D18337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正在启动，将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delayed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false</w:t>
      </w:r>
    </w:p>
    <w:p w14:paraId="647A35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F5B3D6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getServiceMap(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).mDelayedStartList.remove(r);</w:t>
      </w:r>
    </w:p>
    <w:p w14:paraId="2A4FC3B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113B31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BC99BD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06C934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确保拥有该服务的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已经启动，否则停止；</w:t>
      </w:r>
    </w:p>
    <w:p w14:paraId="605B9EC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(mAm.mStartedUsers.get(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5E62B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String msg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A172DF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bringDownServiceLocked(r);</w:t>
      </w:r>
    </w:p>
    <w:p w14:paraId="464A46A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msg;</w:t>
      </w:r>
    </w:p>
    <w:p w14:paraId="2A852E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261B9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服务正在启动，设置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package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停止状态为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false</w:t>
      </w:r>
    </w:p>
    <w:p w14:paraId="0A1A333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AppGlobals.getPackageManager(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).setPackageStoppedState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2A2ACE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r.packageName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, r.userId);</w:t>
      </w:r>
    </w:p>
    <w:p w14:paraId="473BD7B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DD08DE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isolated =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r.serviceInfo.flags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&amp;ServiceInfo.FLAG_ISOLATED_PROCESS)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4E1D19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String procName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r.processName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63301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ProcessRecord app;</w:t>
      </w:r>
    </w:p>
    <w:p w14:paraId="6DD11FB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(!isolated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AB9FD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根据进程名和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，查询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ProcessRecord</w:t>
      </w:r>
    </w:p>
    <w:p w14:paraId="1C2DD2A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app = mAm.getProcessRecordLocked(procName, r.appInfo.uid,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4F674C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app.thread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DEBE88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7E43D61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app.addPackage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(r.appInfo.packageName, r.appInfo.versionCode, mAm.mProcessStats);</w:t>
      </w:r>
    </w:p>
    <w:p w14:paraId="0B78E4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7E0331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realStartServiceLocked(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app, execInFg);</w:t>
      </w:r>
    </w:p>
    <w:p w14:paraId="2F14DF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EC0024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(TransactionTooLargeException e) {</w:t>
      </w:r>
    </w:p>
    <w:p w14:paraId="37240DB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7D303B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3E739C3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Slog.w(TAG,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"Exception when starting service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r.shortName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743BC0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}</w:t>
      </w:r>
    </w:p>
    <w:p w14:paraId="3357606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A1B29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3F08E0D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app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r.isolatedProc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2A7A63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49FCE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1C360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对于进程没有启动的情况</w:t>
      </w:r>
    </w:p>
    <w:p w14:paraId="3F49678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(app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E14BF5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所要运行的进程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CFC76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((app=mAm.startProcessLocked(procName,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r.appInfo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, intentFlags,</w:t>
      </w:r>
    </w:p>
    <w:p w14:paraId="7C4D3CA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"service"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r.name,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isolated,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A1DFE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String msg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</w:p>
    <w:p w14:paraId="2BB101F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bringDownServiceLocked(r);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进程启动失败</w:t>
      </w:r>
    </w:p>
    <w:p w14:paraId="40A583E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msg;</w:t>
      </w:r>
    </w:p>
    <w:p w14:paraId="28C2E61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802467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(isolated) {</w:t>
      </w:r>
    </w:p>
    <w:p w14:paraId="6A5626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r.isolatedProc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app;</w:t>
      </w:r>
    </w:p>
    <w:p w14:paraId="06217C2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DA4439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1C137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(!mPendingServices.contains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(r)) {</w:t>
      </w:r>
    </w:p>
    <w:p w14:paraId="5C8355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mPendingServices.add(r);</w:t>
      </w:r>
    </w:p>
    <w:p w14:paraId="3564965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EE7936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50E47B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FE2BA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808A53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stopServiceLocked(r);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停止服务</w:t>
      </w:r>
    </w:p>
    <w:p w14:paraId="0EB7320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5072A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F0303A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1AEC7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391DB517" w14:textId="77777777" w:rsidR="00703DBF" w:rsidRDefault="00703DBF" w:rsidP="00703DB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当目标进程已存在，则直接执行</w:t>
      </w:r>
      <w:r>
        <w:rPr>
          <w:rFonts w:ascii="Arial" w:hAnsi="Arial" w:cs="Arial"/>
          <w:color w:val="404040"/>
        </w:rPr>
        <w:t>realStartServiceLocked()</w:t>
      </w:r>
      <w:r>
        <w:rPr>
          <w:rFonts w:ascii="Arial" w:hAnsi="Arial" w:cs="Arial"/>
          <w:color w:val="404040"/>
        </w:rPr>
        <w:t>；</w:t>
      </w:r>
    </w:p>
    <w:p w14:paraId="43B915F6" w14:textId="77777777" w:rsidR="00703DBF" w:rsidRDefault="00703DBF" w:rsidP="00703DB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当目标进程不存在，则先执行</w:t>
      </w:r>
      <w:hyperlink r:id="rId12" w:history="1">
        <w:r>
          <w:rPr>
            <w:rStyle w:val="a7"/>
            <w:rFonts w:ascii="Arial" w:hAnsi="Arial" w:cs="Arial"/>
            <w:color w:val="337AB7"/>
          </w:rPr>
          <w:t>startProcessLocked</w:t>
        </w:r>
      </w:hyperlink>
      <w:r>
        <w:rPr>
          <w:rFonts w:ascii="Arial" w:hAnsi="Arial" w:cs="Arial"/>
          <w:color w:val="404040"/>
        </w:rPr>
        <w:t>创建进程，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经过层层调用最后会调用到</w:t>
      </w:r>
      <w:r>
        <w:rPr>
          <w:rFonts w:ascii="Arial" w:hAnsi="Arial" w:cs="Arial"/>
          <w:color w:val="404040"/>
        </w:rPr>
        <w:t xml:space="preserve">AMS.attachApplicationLocked, </w:t>
      </w:r>
      <w:r>
        <w:rPr>
          <w:rFonts w:ascii="Arial" w:hAnsi="Arial" w:cs="Arial"/>
          <w:color w:val="404040"/>
        </w:rPr>
        <w:t>然后再执行</w:t>
      </w:r>
      <w:r>
        <w:rPr>
          <w:rFonts w:ascii="Arial" w:hAnsi="Arial" w:cs="Arial"/>
          <w:color w:val="404040"/>
        </w:rPr>
        <w:t>realStartServiceLocked()</w:t>
      </w:r>
      <w:r>
        <w:rPr>
          <w:rFonts w:ascii="Arial" w:hAnsi="Arial" w:cs="Arial"/>
          <w:color w:val="404040"/>
        </w:rPr>
        <w:t>。</w:t>
      </w:r>
    </w:p>
    <w:p w14:paraId="2E8C59B5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对于非前台进程调用而需要启动的服务，如果已经有其他的后台服务正在启动中，那么我们可能希望延迟其启动。这是用来避免启动同时启动过多的进程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非必须的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。</w:t>
      </w:r>
    </w:p>
    <w:p w14:paraId="595A3857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9.1 AMS.attachApplicationLocked</w:t>
      </w:r>
    </w:p>
    <w:p w14:paraId="7530354C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ActivityManagerService.java]</w:t>
      </w:r>
    </w:p>
    <w:p w14:paraId="5579A0B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attachApplicationLocked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 thread,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616785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1713C43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thread.bindApplication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(processName, appInfo, providers, app.instrumentationClass,</w:t>
      </w:r>
    </w:p>
    <w:p w14:paraId="6C5AB88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profilerInfo,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app.instrumentationArguments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app.instrumentationWatcher,</w:t>
      </w:r>
    </w:p>
    <w:p w14:paraId="6F65473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app.instrumentationUiAutomationConnection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testMode, enableOpenGlTrace,</w:t>
      </w:r>
    </w:p>
    <w:p w14:paraId="1B69E9B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isRestrictedBackupMode |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| !normalMode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app.persistent,</w:t>
      </w:r>
    </w:p>
    <w:p w14:paraId="4937D82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Configuration(mConfiguration),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app.compat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7E6B9B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getCommonServicesLocked(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app.isolated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),</w:t>
      </w:r>
    </w:p>
    <w:p w14:paraId="013BF64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mCoreSettingsObserver.getCoreSettingsLocked());</w:t>
      </w:r>
    </w:p>
    <w:p w14:paraId="7462B05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914EC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02B0954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(!badApp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B5C780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357467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寻找所有需要在该进程中运行的服务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DADBFE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didSomething |= mServices.attachApplicationLocked(app, processName);</w:t>
      </w:r>
    </w:p>
    <w:p w14:paraId="1DA739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334D8C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badApp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12126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FDAEC6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CACFC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136EBB3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A11786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B4533E8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9.2 </w:t>
      </w:r>
      <w:proofErr w:type="gramStart"/>
      <w:r>
        <w:rPr>
          <w:rFonts w:ascii="Arial" w:hAnsi="Arial" w:cs="Arial"/>
          <w:color w:val="404040"/>
          <w:sz w:val="32"/>
          <w:szCs w:val="32"/>
        </w:rPr>
        <w:t>AS.attachApplicationLocked</w:t>
      </w:r>
      <w:proofErr w:type="gramEnd"/>
    </w:p>
    <w:p w14:paraId="18E50401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24D761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attachApplicationLocked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ProcessRecord proc, String processName)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5B4C18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didSomething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271B39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mPendingServices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队列中，等待在该进程启动的服务</w:t>
      </w:r>
    </w:p>
    <w:p w14:paraId="4F033D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(mPendingServices.size()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A4A51C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ServiceRecord sr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030E7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0F38DA5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 i&lt;mPendingServices.size(); i++) {</w:t>
      </w:r>
    </w:p>
    <w:p w14:paraId="131D310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sr = mPendingServices.get(i);</w:t>
      </w:r>
    </w:p>
    <w:p w14:paraId="61EE587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= sr.isolatedProc &amp;&amp; (proc.uid != sr.appInfo.uid</w:t>
      </w:r>
    </w:p>
    <w:p w14:paraId="0FC5C52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|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|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processName.equals(sr.processName))) {</w:t>
      </w:r>
    </w:p>
    <w:p w14:paraId="312901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D2946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0384B51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mPendingServices.remove(i);</w:t>
      </w:r>
    </w:p>
    <w:p w14:paraId="1524F9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i--;</w:t>
      </w:r>
    </w:p>
    <w:p w14:paraId="4679B17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将当前服务的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包信息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加入到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</w:t>
      </w:r>
    </w:p>
    <w:p w14:paraId="4599C6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proc.addPackage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(sr.appInfo.packageName, sr.appInfo.versionCode,</w:t>
      </w:r>
    </w:p>
    <w:p w14:paraId="37696C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mAm.mProcessStats);</w:t>
      </w:r>
    </w:p>
    <w:p w14:paraId="626C3ED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启动服务，即将进入服务的生命周期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DB4279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realStartServiceLocked(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sr, proc, sr.createdFromFg);</w:t>
      </w:r>
    </w:p>
    <w:p w14:paraId="335F58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didSomething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BD974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051B7E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2A08E1A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Slog.w(TAG,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"Exception in new application when starting service "</w:t>
      </w:r>
    </w:p>
    <w:p w14:paraId="31C66BA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+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sr.shortName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241C12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63F01B2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D4EBCF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0B393F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对于正在等待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重启并需要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运行在该进程的服务，现在是启动它们的大好时机</w:t>
      </w:r>
    </w:p>
    <w:p w14:paraId="243F39F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(mRestartingServices.size()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89FF2D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ServiceRecord sr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B34768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 i&lt;mRestartingServices.size(); i++) {</w:t>
      </w:r>
    </w:p>
    <w:p w14:paraId="46B3F10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sr = mRestartingServices.get(i);</w:t>
      </w:r>
    </w:p>
    <w:p w14:paraId="0031BD0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= sr.isolatedProc &amp;&amp; (proc.uid != sr.appInfo.uid</w:t>
      </w:r>
    </w:p>
    <w:p w14:paraId="0F2CC3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|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|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processName.equals(sr.processName))) {</w:t>
      </w:r>
    </w:p>
    <w:p w14:paraId="4343B4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7818D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0186EC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mAm.mHandler.removeCallbacks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(sr.restarter);</w:t>
      </w:r>
    </w:p>
    <w:p w14:paraId="245F24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mAm.mHandler.post(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sr.restarter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119A23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7F7128A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331F8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didSomething;</w:t>
      </w:r>
    </w:p>
    <w:p w14:paraId="1F121C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14E2A2E4" w14:textId="77777777" w:rsidR="00703DBF" w:rsidRDefault="00703DBF" w:rsidP="00703DB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当需要创建新进程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则创建后经历过</w:t>
      </w:r>
      <w:r>
        <w:rPr>
          <w:rFonts w:ascii="Arial" w:hAnsi="Arial" w:cs="Arial"/>
          <w:color w:val="404040"/>
        </w:rPr>
        <w:t>attachApplicationLocked,</w:t>
      </w:r>
      <w:r>
        <w:rPr>
          <w:rFonts w:ascii="Arial" w:hAnsi="Arial" w:cs="Arial"/>
          <w:color w:val="404040"/>
        </w:rPr>
        <w:t>则会再调用</w:t>
      </w:r>
      <w:r>
        <w:rPr>
          <w:rFonts w:ascii="Arial" w:hAnsi="Arial" w:cs="Arial"/>
          <w:color w:val="404040"/>
        </w:rPr>
        <w:t>realStartServiceLocked();</w:t>
      </w:r>
    </w:p>
    <w:p w14:paraId="558FC557" w14:textId="77777777" w:rsidR="00703DBF" w:rsidRDefault="00703DBF" w:rsidP="00703DB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当不需要创建进程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即在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流程</w:t>
      </w:r>
      <w:r>
        <w:rPr>
          <w:rFonts w:ascii="Arial" w:hAnsi="Arial" w:cs="Arial"/>
          <w:color w:val="404040"/>
        </w:rPr>
        <w:t>9]</w:t>
      </w:r>
      <w:r>
        <w:rPr>
          <w:rFonts w:ascii="Arial" w:hAnsi="Arial" w:cs="Arial"/>
          <w:color w:val="404040"/>
        </w:rPr>
        <w:t>中直接就进入了</w:t>
      </w:r>
      <w:r>
        <w:rPr>
          <w:rFonts w:ascii="Arial" w:hAnsi="Arial" w:cs="Arial"/>
          <w:color w:val="404040"/>
        </w:rPr>
        <w:t>realStartServiceLocked();</w:t>
      </w:r>
    </w:p>
    <w:p w14:paraId="07928382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10.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AS.realStartServiceLocked</w:t>
      </w:r>
      <w:proofErr w:type="gramEnd"/>
    </w:p>
    <w:p w14:paraId="1ACBD118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1821486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realStartServiceLocked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 ProcessRecord app,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FE38A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74856E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D3C02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r.app = app;</w:t>
      </w:r>
    </w:p>
    <w:p w14:paraId="6241E66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r.restartTime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r.lastActivity = SystemClock.uptimeMillis();</w:t>
      </w:r>
    </w:p>
    <w:p w14:paraId="1531AE4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newService = app.services.add(r);</w:t>
      </w:r>
    </w:p>
    <w:p w14:paraId="2DF89D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5BE6B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delay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消息【见流程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53E25D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bumpServiceExecutingLocked(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execInFg,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"create"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C3E16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mAm.updateLruProcessLocked(app,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4F5CA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mAm.updateOomAdjLocked();</w:t>
      </w:r>
    </w:p>
    <w:p w14:paraId="3469E8F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created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E1BD5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6CCC14B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.getBatteryStats()) {</w:t>
      </w:r>
    </w:p>
    <w:p w14:paraId="6C42FC5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.startLaunchedLocked();</w:t>
      </w:r>
    </w:p>
    <w:p w14:paraId="60D7128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5EEDA8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mAm.ensurePackageDexOpt(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r.serviceInfo.packageName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7422E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app.forceProcessStateUpTo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(ActivityManager.PROCESS_STATE_SERVICE);</w:t>
      </w:r>
    </w:p>
    <w:p w14:paraId="310B67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onCreate()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D8647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app.thread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.scheduleCreateService(r, r.serviceInfo,</w:t>
      </w:r>
    </w:p>
    <w:p w14:paraId="436E9CE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    mAm.compatibilityInfoForPackageLocked(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r.serviceInfo.applicationInfo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),</w:t>
      </w:r>
    </w:p>
    <w:p w14:paraId="05870DC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app.repProcState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927A7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r.postNotification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7148A2B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created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A97E7A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(DeadObjectException e) {</w:t>
      </w:r>
    </w:p>
    <w:p w14:paraId="009DE38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mAm.appDiedLocked(app);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应用死亡处理</w:t>
      </w:r>
    </w:p>
    <w:p w14:paraId="442E9C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4B2EB27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finally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980DCD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(!created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FA4EFA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inDestroying = mDestroyingServices.contains(r);</w:t>
      </w:r>
    </w:p>
    <w:p w14:paraId="3589F7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inDestroying, inDestroying);</w:t>
      </w:r>
    </w:p>
    <w:p w14:paraId="08E098C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(newService) {</w:t>
      </w:r>
    </w:p>
    <w:p w14:paraId="2B516A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app.services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.remove(r);</w:t>
      </w:r>
    </w:p>
    <w:p w14:paraId="6D734FC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r.app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BC8DAE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383177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尝试重新启动服务</w:t>
      </w:r>
    </w:p>
    <w:p w14:paraId="37278B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(!inDestroying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32E800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scheduleServiceRestartLocked(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9F12F2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24A9E8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549230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1D0D98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requestServiceBindingsLocked(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execInFg);</w:t>
      </w:r>
    </w:p>
    <w:p w14:paraId="44359C5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updateServiceClientActivitiesLocked(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app,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7BB3AA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4C503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r.callStart &amp;&amp; r.pendingStarts.size()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52393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r.pendingStarts.add(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ServiceRecord.StartItem(r,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, r.makeNextStartId(),</w:t>
      </w:r>
    </w:p>
    <w:p w14:paraId="50DC6FB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33B7215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1385E5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onStartCommand()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2CB37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sendServiceArgsLocked(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execInFg,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928EA3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1AE67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getServiceMap(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).mDelayedStartList.remove(r);</w:t>
      </w:r>
    </w:p>
    <w:p w14:paraId="2AC079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4F2F9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85E0E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B619C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AAC94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9CD0DB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stopServiceLocked(r);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停止服务</w:t>
      </w:r>
    </w:p>
    <w:p w14:paraId="4A9318E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82FAC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7EBA07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577E8B3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bumpServiceExecutingLocked</w:t>
      </w:r>
      <w:r>
        <w:rPr>
          <w:rFonts w:ascii="Arial" w:hAnsi="Arial" w:cs="Arial"/>
          <w:color w:val="404040"/>
        </w:rPr>
        <w:t>会发送一个延迟处理的消息</w:t>
      </w:r>
      <w:r>
        <w:rPr>
          <w:rFonts w:ascii="Arial" w:hAnsi="Arial" w:cs="Arial"/>
          <w:color w:val="404040"/>
        </w:rPr>
        <w:t>SERVICE_TIMEOUT_MSG</w:t>
      </w:r>
      <w:r>
        <w:rPr>
          <w:rFonts w:ascii="Arial" w:hAnsi="Arial" w:cs="Arial"/>
          <w:color w:val="404040"/>
        </w:rPr>
        <w:t>。在方法</w:t>
      </w:r>
      <w:r>
        <w:rPr>
          <w:rFonts w:ascii="Arial" w:hAnsi="Arial" w:cs="Arial"/>
          <w:color w:val="404040"/>
        </w:rPr>
        <w:t>scheduleCreateService</w:t>
      </w:r>
      <w:r>
        <w:rPr>
          <w:rFonts w:ascii="Arial" w:hAnsi="Arial" w:cs="Arial"/>
          <w:color w:val="404040"/>
        </w:rPr>
        <w:t>执行完成，也就是</w:t>
      </w:r>
      <w:r>
        <w:rPr>
          <w:rFonts w:ascii="Arial" w:hAnsi="Arial" w:cs="Arial"/>
          <w:color w:val="404040"/>
        </w:rPr>
        <w:t>onCreate</w:t>
      </w:r>
      <w:r>
        <w:rPr>
          <w:rFonts w:ascii="Arial" w:hAnsi="Arial" w:cs="Arial"/>
          <w:color w:val="404040"/>
        </w:rPr>
        <w:t>回调执行完成之后，便会</w:t>
      </w:r>
      <w:r>
        <w:rPr>
          <w:rFonts w:ascii="Arial" w:hAnsi="Arial" w:cs="Arial"/>
          <w:color w:val="404040"/>
        </w:rPr>
        <w:t>remove</w:t>
      </w:r>
      <w:r>
        <w:rPr>
          <w:rFonts w:ascii="Arial" w:hAnsi="Arial" w:cs="Arial"/>
          <w:color w:val="404040"/>
        </w:rPr>
        <w:t>掉该消息。但是如果没能在延时时间之内</w:t>
      </w:r>
      <w:r>
        <w:rPr>
          <w:rFonts w:ascii="Arial" w:hAnsi="Arial" w:cs="Arial"/>
          <w:color w:val="404040"/>
        </w:rPr>
        <w:t>remove</w:t>
      </w:r>
      <w:r>
        <w:rPr>
          <w:rFonts w:ascii="Arial" w:hAnsi="Arial" w:cs="Arial"/>
          <w:color w:val="404040"/>
        </w:rPr>
        <w:t>该消息，则会进入执行</w:t>
      </w:r>
      <w:r>
        <w:rPr>
          <w:rFonts w:ascii="Arial" w:hAnsi="Arial" w:cs="Arial"/>
          <w:color w:val="404040"/>
        </w:rPr>
        <w:t>service timeout</w:t>
      </w:r>
      <w:r>
        <w:rPr>
          <w:rFonts w:ascii="Arial" w:hAnsi="Arial" w:cs="Arial"/>
          <w:color w:val="404040"/>
        </w:rPr>
        <w:t>流程。</w:t>
      </w:r>
    </w:p>
    <w:p w14:paraId="3426CAFC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10.1 </w:t>
      </w:r>
      <w:proofErr w:type="gramStart"/>
      <w:r>
        <w:rPr>
          <w:rFonts w:ascii="Arial" w:hAnsi="Arial" w:cs="Arial"/>
          <w:color w:val="404040"/>
          <w:sz w:val="32"/>
          <w:szCs w:val="32"/>
        </w:rPr>
        <w:t>AS.bumpServiceExecutingLocked</w:t>
      </w:r>
      <w:proofErr w:type="gramEnd"/>
    </w:p>
    <w:p w14:paraId="4F45E29D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7137C4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bumpServiceExecutingLocked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fg, String why)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19452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now = SystemClock.uptimeMillis();</w:t>
      </w:r>
    </w:p>
    <w:p w14:paraId="423142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r.executeNesting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6D795D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fg;</w:t>
      </w:r>
    </w:p>
    <w:p w14:paraId="479BBB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3C782DC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9800AC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r.app.executingServices.add(r);</w:t>
      </w:r>
    </w:p>
    <w:p w14:paraId="702B0B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r.app.execServicesFg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|= fg;</w:t>
      </w:r>
    </w:p>
    <w:p w14:paraId="3E55B9D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r.app.executingServices.size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9C82F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scheduleServiceTimeoutLocked(r.app);</w:t>
      </w:r>
    </w:p>
    <w:p w14:paraId="0FDF71A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A177F3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27824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fg &amp;&amp; !r.app.execServicesFg) {</w:t>
      </w:r>
    </w:p>
    <w:p w14:paraId="161422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r.app.execServicesFg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D8B44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10.2]</w:t>
      </w:r>
    </w:p>
    <w:p w14:paraId="02D624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scheduleServiceTimeoutLocked(r.app);</w:t>
      </w:r>
    </w:p>
    <w:p w14:paraId="6C4998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E5BF6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|= fg;</w:t>
      </w:r>
    </w:p>
    <w:p w14:paraId="090F8F4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r.executeNesting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++;</w:t>
      </w:r>
    </w:p>
    <w:p w14:paraId="34F7F51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r.executingStart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now;</w:t>
      </w:r>
    </w:p>
    <w:p w14:paraId="2781BD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75A805E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10.2 scheduleServiceTimeoutLocked</w:t>
      </w:r>
    </w:p>
    <w:p w14:paraId="25FB60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scheduleServiceTimeoutLocked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ProcessRecord proc)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7AE29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proc.executingServices.size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|| proc.thread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F7A3A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F19E9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01A8A8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now = SystemClock.uptimeMillis();</w:t>
      </w:r>
    </w:p>
    <w:p w14:paraId="354011C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Message msg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mAm.mHandler.obtainMessage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75F647B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ActivityManagerService.SERVICE_TIMEOUT_MSG);</w:t>
      </w:r>
    </w:p>
    <w:p w14:paraId="04295A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msg.obj = proc;</w:t>
      </w:r>
    </w:p>
    <w:p w14:paraId="417044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当超时后仍没有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remove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SERVICE_TIMEOUT_MSG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消息，则执行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 Timeout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流程</w:t>
      </w:r>
    </w:p>
    <w:p w14:paraId="0B0ECF9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mAm.mHandler.sendMessageAtTime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(msg,</w:t>
      </w:r>
    </w:p>
    <w:p w14:paraId="523DBC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proc.execServicesFg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? (now+SERVICE_TIMEOUT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 :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(now+ SERVICE_BACKGROUND_TIMEOUT));</w:t>
      </w:r>
    </w:p>
    <w:p w14:paraId="2566F8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A4FC821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发送延时消息</w:t>
      </w:r>
      <w:r>
        <w:rPr>
          <w:rFonts w:ascii="Arial" w:hAnsi="Arial" w:cs="Arial"/>
          <w:color w:val="404040"/>
        </w:rPr>
        <w:t>SERVICE_TIMEOUT_MSG,</w:t>
      </w:r>
      <w:r>
        <w:rPr>
          <w:rFonts w:ascii="Arial" w:hAnsi="Arial" w:cs="Arial"/>
          <w:color w:val="404040"/>
        </w:rPr>
        <w:t>延时</w:t>
      </w:r>
      <w:proofErr w:type="gramStart"/>
      <w:r>
        <w:rPr>
          <w:rFonts w:ascii="Arial" w:hAnsi="Arial" w:cs="Arial"/>
          <w:color w:val="404040"/>
        </w:rPr>
        <w:t>时</w:t>
      </w:r>
      <w:proofErr w:type="gramEnd"/>
      <w:r>
        <w:rPr>
          <w:rFonts w:ascii="Arial" w:hAnsi="Arial" w:cs="Arial"/>
          <w:color w:val="404040"/>
        </w:rPr>
        <w:t>长：</w:t>
      </w:r>
    </w:p>
    <w:p w14:paraId="61BDA25B" w14:textId="77777777" w:rsidR="00703DBF" w:rsidRDefault="00703DBF" w:rsidP="00703DB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对于前台服务，则超时为</w:t>
      </w:r>
      <w:r>
        <w:rPr>
          <w:rFonts w:ascii="Arial" w:hAnsi="Arial" w:cs="Arial"/>
          <w:color w:val="404040"/>
        </w:rPr>
        <w:t>SERVICE_TIMEOUT</w:t>
      </w:r>
      <w:r>
        <w:rPr>
          <w:rFonts w:ascii="Arial" w:hAnsi="Arial" w:cs="Arial"/>
          <w:color w:val="404040"/>
        </w:rPr>
        <w:t>，即</w:t>
      </w:r>
      <w:r>
        <w:rPr>
          <w:rFonts w:ascii="Arial" w:hAnsi="Arial" w:cs="Arial"/>
          <w:color w:val="404040"/>
        </w:rPr>
        <w:t>timeout=20s</w:t>
      </w:r>
      <w:r>
        <w:rPr>
          <w:rFonts w:ascii="Arial" w:hAnsi="Arial" w:cs="Arial"/>
          <w:color w:val="404040"/>
        </w:rPr>
        <w:t>；</w:t>
      </w:r>
    </w:p>
    <w:p w14:paraId="430A6D60" w14:textId="77777777" w:rsidR="00703DBF" w:rsidRDefault="00703DBF" w:rsidP="00703DB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对于后台服务，则超时为</w:t>
      </w:r>
      <w:r>
        <w:rPr>
          <w:rFonts w:ascii="Arial" w:hAnsi="Arial" w:cs="Arial"/>
          <w:color w:val="404040"/>
        </w:rPr>
        <w:t>SERVICE_BACKGROUND_TIMEOUT</w:t>
      </w:r>
      <w:r>
        <w:rPr>
          <w:rFonts w:ascii="Arial" w:hAnsi="Arial" w:cs="Arial"/>
          <w:color w:val="404040"/>
        </w:rPr>
        <w:t>，即</w:t>
      </w:r>
      <w:r>
        <w:rPr>
          <w:rFonts w:ascii="Arial" w:hAnsi="Arial" w:cs="Arial"/>
          <w:color w:val="404040"/>
        </w:rPr>
        <w:t>timeout=200s</w:t>
      </w:r>
      <w:r>
        <w:rPr>
          <w:rFonts w:ascii="Arial" w:hAnsi="Arial" w:cs="Arial"/>
          <w:color w:val="404040"/>
        </w:rPr>
        <w:t>；</w:t>
      </w:r>
    </w:p>
    <w:p w14:paraId="0212E06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11. ATP.scheduleCreateService</w:t>
      </w:r>
    </w:p>
    <w:p w14:paraId="2938ACA9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ApplicationThreadProxy.java]</w:t>
      </w:r>
    </w:p>
    <w:p w14:paraId="7E449AE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scheduleCreateService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 token, ServiceInfo info, CompatibilityInfo compatInfo,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processState)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8F8442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data = Parcel.obtain();</w:t>
      </w:r>
    </w:p>
    <w:p w14:paraId="575C305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data.writeInterfaceToken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(IApplicationThread.descriptor);</w:t>
      </w:r>
    </w:p>
    <w:p w14:paraId="06B64F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(token);</w:t>
      </w:r>
    </w:p>
    <w:p w14:paraId="1B09EF3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info.writeToParcel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72BAD1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compatInfo.writeToParcel(data,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19CDC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(processState);</w:t>
      </w:r>
    </w:p>
    <w:p w14:paraId="49C8843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2C863F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53DF5F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mRemote.transact(SCHEDULE_CREATE_SERVICE_TRANSACTION, data,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, IBinder.FLAG_ONEWAY);</w:t>
      </w:r>
    </w:p>
    <w:p w14:paraId="251141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(TransactionTooLargeException e) {</w:t>
      </w:r>
    </w:p>
    <w:p w14:paraId="2216E7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63B2C43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C1F3C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data.recycle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557C9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BBCC672" w14:textId="6FF58379" w:rsidR="00703DBF" w:rsidRDefault="00703DBF" w:rsidP="007905C2"/>
    <w:p w14:paraId="39DA141F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目标进程端</w:t>
      </w:r>
    </w:p>
    <w:p w14:paraId="7E42C532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借助于</w:t>
      </w:r>
      <w:r>
        <w:rPr>
          <w:rFonts w:ascii="Arial" w:hAnsi="Arial" w:cs="Arial"/>
          <w:color w:val="404040"/>
        </w:rPr>
        <w:t>ATP/ATN</w:t>
      </w:r>
      <w:r>
        <w:rPr>
          <w:rFonts w:ascii="Arial" w:hAnsi="Arial" w:cs="Arial"/>
          <w:color w:val="404040"/>
        </w:rPr>
        <w:t>这对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对象，便完成了从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所在进程到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所在进程调用过程</w:t>
      </w:r>
    </w:p>
    <w:p w14:paraId="62940A7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12. ATN.onTransact</w:t>
      </w:r>
    </w:p>
    <w:p w14:paraId="64638360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ApplicationThreadNative.java]</w:t>
      </w:r>
    </w:p>
    <w:p w14:paraId="58B3E08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onTransact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7B96F0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(code) {</w:t>
      </w:r>
    </w:p>
    <w:p w14:paraId="6FE59DD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SCHEDULE_CREATE_SERVICE_TRANSACTION: {</w:t>
      </w:r>
    </w:p>
    <w:p w14:paraId="56E5E8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data.enforceInterface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(IApplicationThread.descriptor);</w:t>
      </w:r>
    </w:p>
    <w:p w14:paraId="4D22A44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IBinder token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504EA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ServiceInfo info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ServiceInfo.CREATOR.createFromParcel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(data);</w:t>
      </w:r>
    </w:p>
    <w:p w14:paraId="689D29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CompatibilityInfo compatInfo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CompatibilityInfo.CREATOR.createFromParcel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(data);</w:t>
      </w:r>
    </w:p>
    <w:p w14:paraId="704AD67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processState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212A95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0F6354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scheduleCreateService(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token, info, compatInfo, processState);</w:t>
      </w:r>
    </w:p>
    <w:p w14:paraId="2067E9F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D87D0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E64C5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2AFC1B4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4AE3C7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13.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AT.scheduleCreateService</w:t>
      </w:r>
      <w:proofErr w:type="gramEnd"/>
    </w:p>
    <w:p w14:paraId="4B538A3C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ApplicationThread.java]</w:t>
      </w:r>
    </w:p>
    <w:p w14:paraId="5EEAFF2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scheduleCreateService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 token, ServiceInfo info, CompatibilityInfo compatInfo,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processState)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84C6A5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updateProcessState(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processState,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69780C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CreateServiceData 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CreateServiceData();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准备服务创建所需的数据</w:t>
      </w:r>
    </w:p>
    <w:p w14:paraId="1D33A2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s.token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token;</w:t>
      </w:r>
    </w:p>
    <w:p w14:paraId="60FBD2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s.info = info;</w:t>
      </w:r>
    </w:p>
    <w:p w14:paraId="37D885E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s.compatInfo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compatInfo;</w:t>
      </w:r>
    </w:p>
    <w:p w14:paraId="0894B4C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发送消息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BE8C87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sendMessage(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H.CREATE_SERVICE, s);</w:t>
      </w:r>
    </w:p>
    <w:p w14:paraId="3C5EFBE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2F1DC9A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该方法的执行在</w:t>
      </w:r>
      <w:r>
        <w:rPr>
          <w:rFonts w:ascii="Arial" w:hAnsi="Arial" w:cs="Arial"/>
          <w:color w:val="404040"/>
        </w:rPr>
        <w:t>ActivityThread</w:t>
      </w:r>
      <w:r>
        <w:rPr>
          <w:rFonts w:ascii="Arial" w:hAnsi="Arial" w:cs="Arial"/>
          <w:color w:val="404040"/>
        </w:rPr>
        <w:t>线程</w:t>
      </w:r>
    </w:p>
    <w:p w14:paraId="33A8CF12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14. handleMessage</w:t>
      </w:r>
    </w:p>
    <w:p w14:paraId="6E1CB82F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gramStart"/>
      <w:r>
        <w:rPr>
          <w:rFonts w:ascii="Arial" w:hAnsi="Arial" w:cs="Arial"/>
          <w:color w:val="404040"/>
        </w:rPr>
        <w:t>ActivityThread.java ::H</w:t>
      </w:r>
      <w:proofErr w:type="gramEnd"/>
      <w:r>
        <w:rPr>
          <w:rFonts w:ascii="Arial" w:hAnsi="Arial" w:cs="Arial"/>
          <w:color w:val="404040"/>
        </w:rPr>
        <w:t>]</w:t>
      </w:r>
    </w:p>
    <w:p w14:paraId="5ED2CA5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handleMessage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Message msg)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7A8B7A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msg.what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E9B6CC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2BA8A44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CREATE_SERVICE:</w:t>
      </w:r>
    </w:p>
    <w:p w14:paraId="7FB1E7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handleCreateService((CreateServiceData)msg.obj);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70208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40CE67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BIND_SERVICE:</w:t>
      </w:r>
    </w:p>
    <w:p w14:paraId="0DF19C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handleBindService((BindServiceData)msg.obj);</w:t>
      </w:r>
    </w:p>
    <w:p w14:paraId="0907E29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E8D8A8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UNBIND_SERVICE:</w:t>
      </w:r>
    </w:p>
    <w:p w14:paraId="67087A0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handleUnbindService((BindServiceData)msg.obj);</w:t>
      </w:r>
    </w:p>
    <w:p w14:paraId="4B3DD9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EDD1C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SERVICE_ARGS:</w:t>
      </w:r>
    </w:p>
    <w:p w14:paraId="239593B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handleServiceArgs((ServiceArgsData)msg.obj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/ serviceStart</w:t>
      </w:r>
    </w:p>
    <w:p w14:paraId="3C4FD5D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DCAE8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STOP_SERVICE:</w:t>
      </w:r>
    </w:p>
    <w:p w14:paraId="4C428EB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handleStopService((IBinder)msg.obj);</w:t>
      </w:r>
    </w:p>
    <w:p w14:paraId="3069A70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maybeSnapshot(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03A436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638FAF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4301D90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8F004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AE15270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15.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AT.handleCreateService</w:t>
      </w:r>
      <w:proofErr w:type="gramEnd"/>
    </w:p>
    <w:p w14:paraId="61247E6F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ActivityThread.java]</w:t>
      </w:r>
    </w:p>
    <w:p w14:paraId="501349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handleCreateService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CreateServiceData data)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F0909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当应用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处于后台即将进行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GC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，而此时被调回到活动状态，则跳过本次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gc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。</w:t>
      </w:r>
    </w:p>
    <w:p w14:paraId="68BD86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unscheduleGcIdler(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9DCEB8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LoadedApk packageInfo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getPackageInfoNoCheck(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data.info.applicationInfo, data.compatInfo);</w:t>
      </w:r>
    </w:p>
    <w:p w14:paraId="3B43B7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FDE3C2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java.lang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.ClassLoader cl = packageInfo.getClassLoader();</w:t>
      </w:r>
    </w:p>
    <w:p w14:paraId="7BB6AE6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通过反射创建目标服务对象</w:t>
      </w:r>
    </w:p>
    <w:p w14:paraId="2A4DD0D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Service service = (Service)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cl.loadClass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(data.info.name).newInstance();</w:t>
      </w:r>
    </w:p>
    <w:p w14:paraId="06522B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1967A4A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82374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4340EA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ContextImpl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2C6DDA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ContextImpl context = ContextImpl.createAppContext(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, packageInfo);</w:t>
      </w:r>
    </w:p>
    <w:p w14:paraId="0D597D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context.setOuterContext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(service);</w:t>
      </w:r>
    </w:p>
    <w:p w14:paraId="3D3F951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4B4706C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Application app = packageInfo.makeApplication(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, mInstrumentation);</w:t>
      </w:r>
    </w:p>
    <w:p w14:paraId="7EDB79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service.attach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(context,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, data.info.name, data.token, app,</w:t>
      </w:r>
    </w:p>
    <w:p w14:paraId="44D5C2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ActivityManagerNative.getDefault());</w:t>
      </w:r>
    </w:p>
    <w:p w14:paraId="579728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onCreate()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15.1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CFB48D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service.onCreate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F2652F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mServices.put(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data.token, service);</w:t>
      </w:r>
    </w:p>
    <w:p w14:paraId="6C49DF6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调用服务创建完成【见流程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90BDD5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ActivityManagerNative.getDefault(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).serviceDoneExecuting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073811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data.token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SERVICE_DONE_EXECUTING_ANON,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CF5D86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4E7B06A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60BC54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4090F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AB57900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15.1 Service.onCreate</w:t>
      </w:r>
    </w:p>
    <w:p w14:paraId="7EEFD6C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abstract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Service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ContextWrapper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ComponentCallbacks2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20F921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onCreate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TML1"/>
          <w:rFonts w:ascii="Consolas" w:hAnsi="Consolas"/>
          <w:color w:val="A9B7C6"/>
          <w:shd w:val="clear" w:color="auto" w:fill="282B2E"/>
        </w:rPr>
        <w:t>{    }</w:t>
      </w:r>
    </w:p>
    <w:p w14:paraId="3A63871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742734C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最终调用</w:t>
      </w:r>
      <w:r>
        <w:rPr>
          <w:rFonts w:ascii="Arial" w:hAnsi="Arial" w:cs="Arial"/>
          <w:color w:val="404040"/>
        </w:rPr>
        <w:t>Service.onCreate()</w:t>
      </w:r>
      <w:r>
        <w:rPr>
          <w:rFonts w:ascii="Arial" w:hAnsi="Arial" w:cs="Arial"/>
          <w:color w:val="404040"/>
        </w:rPr>
        <w:t>方法，对于目标服务都是继承于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</w:t>
      </w:r>
      <w:proofErr w:type="gramStart"/>
      <w:r>
        <w:rPr>
          <w:rFonts w:ascii="Arial" w:hAnsi="Arial" w:cs="Arial"/>
          <w:color w:val="404040"/>
        </w:rPr>
        <w:t>并覆写该</w:t>
      </w:r>
      <w:proofErr w:type="gramEnd"/>
      <w:r>
        <w:rPr>
          <w:rFonts w:ascii="Arial" w:hAnsi="Arial" w:cs="Arial"/>
          <w:color w:val="404040"/>
        </w:rPr>
        <w:t>方式，调用目标服务的</w:t>
      </w:r>
      <w:r>
        <w:rPr>
          <w:rFonts w:ascii="Arial" w:hAnsi="Arial" w:cs="Arial"/>
          <w:color w:val="404040"/>
        </w:rPr>
        <w:t>onCreate()</w:t>
      </w:r>
      <w:r>
        <w:rPr>
          <w:rFonts w:ascii="Arial" w:hAnsi="Arial" w:cs="Arial"/>
          <w:color w:val="404040"/>
        </w:rPr>
        <w:t>方法。拨云见日，到此总算是进入了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的生命周期。</w:t>
      </w:r>
    </w:p>
    <w:p w14:paraId="6B4DDA56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16 AMS.serviceDoneExecuting</w:t>
      </w:r>
    </w:p>
    <w:p w14:paraId="24BE0A2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serviceDoneExecuting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 token,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type,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startId,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9977B9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36E17E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219768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16.1]</w:t>
      </w:r>
    </w:p>
    <w:p w14:paraId="4885A6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mServices.serviceDoneExecutingLocked((ServiceRecord)token, type, startId, res);</w:t>
      </w:r>
    </w:p>
    <w:p w14:paraId="4A4010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6CC69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AE71E5F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流程</w:t>
      </w:r>
      <w:r>
        <w:rPr>
          <w:rFonts w:ascii="Arial" w:hAnsi="Arial" w:cs="Arial"/>
          <w:color w:val="404040"/>
        </w:rPr>
        <w:t>10.1]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bumpServiceExecutingLocked()</w:t>
      </w:r>
      <w:r>
        <w:rPr>
          <w:rFonts w:ascii="Arial" w:hAnsi="Arial" w:cs="Arial"/>
          <w:color w:val="404040"/>
        </w:rPr>
        <w:t>发送一个延时消息</w:t>
      </w:r>
      <w:r>
        <w:rPr>
          <w:rFonts w:ascii="Arial" w:hAnsi="Arial" w:cs="Arial"/>
          <w:color w:val="404040"/>
        </w:rPr>
        <w:t>SERVICE_TIMEOUT_MSG</w:t>
      </w:r>
    </w:p>
    <w:p w14:paraId="4F84E5A6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16.1 </w:t>
      </w:r>
      <w:proofErr w:type="gramStart"/>
      <w:r>
        <w:rPr>
          <w:rFonts w:ascii="Arial" w:hAnsi="Arial" w:cs="Arial"/>
          <w:color w:val="404040"/>
          <w:sz w:val="32"/>
          <w:szCs w:val="32"/>
        </w:rPr>
        <w:t>AS.serviceDoneExecutingLocked</w:t>
      </w:r>
      <w:proofErr w:type="gramEnd"/>
    </w:p>
    <w:p w14:paraId="386AE18E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775BCCA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serviceDoneExecutingLocked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type,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startId,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7C78BE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inDestroying = mDestroyingServices.contains(r);</w:t>
      </w:r>
    </w:p>
    <w:p w14:paraId="5D4FA17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2F15B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1051C8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origId = Binder.clearCallingIdentity();</w:t>
      </w:r>
    </w:p>
    <w:p w14:paraId="2C774B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16.2]</w:t>
      </w:r>
    </w:p>
    <w:p w14:paraId="779043A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inDestroying, inDestroying);</w:t>
      </w:r>
    </w:p>
    <w:p w14:paraId="74803B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Binder.restoreCallingIdentity(origId);</w:t>
      </w:r>
    </w:p>
    <w:p w14:paraId="7676A10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00D08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4F015B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22CCE27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16.2 serviceDoneExecutingLocked</w:t>
      </w:r>
    </w:p>
    <w:p w14:paraId="0BED647F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2D3503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serviceDoneExecutingLocked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inDestroying,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finishing)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5DBD7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r.executeNesting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--;</w:t>
      </w:r>
    </w:p>
    <w:p w14:paraId="3DDE0FD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r.executeNesting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&lt;=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B12EC9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00A76B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r.app.execServicesFg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C79A7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r.app.executingServices.remove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42222CC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r.app.executingServices.size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41BB5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移除服务启动超时的消息</w:t>
      </w:r>
    </w:p>
    <w:p w14:paraId="261234A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mAm.mHandler.removeMessages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(ActivityManagerService.SERVICE_TIMEOUT_MSG, r.app);</w:t>
      </w:r>
    </w:p>
    <w:p w14:paraId="237AB9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62AF3E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...</w:t>
      </w:r>
    </w:p>
    <w:p w14:paraId="28DC030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B6C945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(inDestroying) {</w:t>
      </w:r>
    </w:p>
    <w:p w14:paraId="2F835F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mDestroyingServices.remove(r);</w:t>
      </w:r>
    </w:p>
    <w:p w14:paraId="5DF6EE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r.bindings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.clear();</w:t>
      </w:r>
    </w:p>
    <w:p w14:paraId="651982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EA61E6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mAm.updateOomAdjLocked(r.app);</w:t>
      </w:r>
    </w:p>
    <w:p w14:paraId="65E815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39D0E4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B392E4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2BB04E8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(finishing) {</w:t>
      </w:r>
    </w:p>
    <w:p w14:paraId="25C06B0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!r.app.persistent) {</w:t>
      </w:r>
    </w:p>
    <w:p w14:paraId="61D5CB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r.app.services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.remove(r);</w:t>
      </w:r>
    </w:p>
    <w:p w14:paraId="61E9C1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FB8FD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r.app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6E4821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75F5A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028C8D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7ADEB8B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handleCreateService()</w:t>
      </w:r>
      <w:r>
        <w:rPr>
          <w:rFonts w:ascii="Arial" w:hAnsi="Arial" w:cs="Arial"/>
          <w:color w:val="404040"/>
        </w:rPr>
        <w:t>执行后便会移除服务启动超时的消息</w:t>
      </w:r>
      <w:r>
        <w:rPr>
          <w:rFonts w:ascii="Arial" w:hAnsi="Arial" w:cs="Arial"/>
          <w:color w:val="404040"/>
        </w:rPr>
        <w:t>SERVICE_TIMEOUT_MSG</w:t>
      </w:r>
      <w:r>
        <w:rPr>
          <w:rFonts w:ascii="Arial" w:hAnsi="Arial" w:cs="Arial"/>
          <w:color w:val="404040"/>
        </w:rPr>
        <w:t>。</w:t>
      </w:r>
      <w:r>
        <w:rPr>
          <w:rFonts w:ascii="Arial" w:hAnsi="Arial" w:cs="Arial"/>
          <w:color w:val="404040"/>
        </w:rPr>
        <w:t xml:space="preserve"> Service</w:t>
      </w:r>
      <w:r>
        <w:rPr>
          <w:rFonts w:ascii="Arial" w:hAnsi="Arial" w:cs="Arial"/>
          <w:color w:val="404040"/>
        </w:rPr>
        <w:t>启动过程出现</w:t>
      </w:r>
      <w:r>
        <w:rPr>
          <w:rFonts w:ascii="Arial" w:hAnsi="Arial" w:cs="Arial"/>
          <w:color w:val="404040"/>
        </w:rPr>
        <w:t>ANR</w:t>
      </w:r>
      <w:r>
        <w:rPr>
          <w:rFonts w:ascii="Arial" w:hAnsi="Arial" w:cs="Arial"/>
          <w:color w:val="404040"/>
        </w:rPr>
        <w:t>，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 xml:space="preserve">executing service </w:t>
      </w:r>
      <w:r>
        <w:rPr>
          <w:rFonts w:ascii="Arial" w:hAnsi="Arial" w:cs="Arial"/>
          <w:color w:val="404040"/>
        </w:rPr>
        <w:lastRenderedPageBreak/>
        <w:t>[</w:t>
      </w:r>
      <w:r>
        <w:rPr>
          <w:rFonts w:ascii="Arial" w:hAnsi="Arial" w:cs="Arial"/>
          <w:color w:val="404040"/>
        </w:rPr>
        <w:t>发送超时</w:t>
      </w:r>
      <w:r>
        <w:rPr>
          <w:rFonts w:ascii="Arial" w:hAnsi="Arial" w:cs="Arial"/>
          <w:color w:val="404040"/>
        </w:rPr>
        <w:t>serviceRecord</w:t>
      </w:r>
      <w:r>
        <w:rPr>
          <w:rFonts w:ascii="Arial" w:hAnsi="Arial" w:cs="Arial"/>
          <w:color w:val="404040"/>
        </w:rPr>
        <w:t>信息</w:t>
      </w:r>
      <w:r>
        <w:rPr>
          <w:rFonts w:ascii="Arial" w:hAnsi="Arial" w:cs="Arial"/>
          <w:color w:val="404040"/>
        </w:rPr>
        <w:t>]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这往往是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onCreate()</w:t>
      </w:r>
      <w:r>
        <w:rPr>
          <w:rFonts w:ascii="Arial" w:hAnsi="Arial" w:cs="Arial"/>
          <w:color w:val="404040"/>
        </w:rPr>
        <w:t>回调方法执行时间过长。</w:t>
      </w:r>
    </w:p>
    <w:p w14:paraId="663234F8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前面小节</w:t>
      </w:r>
      <w:r>
        <w:rPr>
          <w:rFonts w:ascii="Arial" w:hAnsi="Arial" w:cs="Arial"/>
          <w:color w:val="404040"/>
        </w:rPr>
        <w:t>[10]realStartServiceLocked</w:t>
      </w:r>
      <w:r>
        <w:rPr>
          <w:rFonts w:ascii="Arial" w:hAnsi="Arial" w:cs="Arial"/>
          <w:color w:val="404040"/>
        </w:rPr>
        <w:t>方法在完成</w:t>
      </w:r>
      <w:r>
        <w:rPr>
          <w:rFonts w:ascii="Arial" w:hAnsi="Arial" w:cs="Arial"/>
          <w:color w:val="404040"/>
        </w:rPr>
        <w:t>onCreate</w:t>
      </w:r>
      <w:r>
        <w:rPr>
          <w:rFonts w:ascii="Arial" w:hAnsi="Arial" w:cs="Arial"/>
          <w:color w:val="404040"/>
        </w:rPr>
        <w:t>操作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解析来便是进入</w:t>
      </w:r>
      <w:r>
        <w:rPr>
          <w:rFonts w:ascii="Arial" w:hAnsi="Arial" w:cs="Arial"/>
          <w:color w:val="404040"/>
        </w:rPr>
        <w:t>onStartCommand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见下文</w:t>
      </w:r>
      <w:r>
        <w:rPr>
          <w:rFonts w:ascii="Arial" w:hAnsi="Arial" w:cs="Arial"/>
          <w:color w:val="404040"/>
        </w:rPr>
        <w:t>.</w:t>
      </w:r>
    </w:p>
    <w:p w14:paraId="2F270981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17.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AS.sendServiceArgsLocked</w:t>
      </w:r>
      <w:proofErr w:type="gramEnd"/>
    </w:p>
    <w:p w14:paraId="07A45390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62669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sendServiceArgsLocked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oomAdjusted)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AABD61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D41B7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(N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D1B47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A8D23C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3A292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EDD6F2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FFE515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Exception caughtException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A840B9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ServiceRecord.StartItem si;</w:t>
      </w:r>
    </w:p>
    <w:p w14:paraId="46BE740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137623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si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r.pendingStarts.remove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633785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si.intent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N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F9C618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D5602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7B785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si.deliveredTime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SystemClock.uptimeMillis();</w:t>
      </w:r>
    </w:p>
    <w:p w14:paraId="667E4E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r.deliveredStarts.add(si);</w:t>
      </w:r>
    </w:p>
    <w:p w14:paraId="169CDF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si.deliveryCount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++;</w:t>
      </w:r>
    </w:p>
    <w:p w14:paraId="1B2787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si.neededGrants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69600E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mAm.grantUriPermissionUncheckedFromIntentLocked(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si.neededGrants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53AEC4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si.getUriPermissionsLocked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72B0011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525EE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标记启动开始【见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B48D67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bumpServiceExecutingLocked(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execInFg,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"start"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45899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(!oomAdjusted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5F471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oomAdjusted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DB107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mAm.updateOomAdjLocked(r.app);</w:t>
      </w:r>
    </w:p>
    <w:p w14:paraId="1B7C27C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50E0E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flags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74B3F7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si.deliveryCount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CCF6F7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flags |= Service.START_FLAG_RETRY;</w:t>
      </w:r>
    </w:p>
    <w:p w14:paraId="6CF4B0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212D1F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si.doneExecutingCount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70ECD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flags |= Service.START_FLAG_REDELIVERY;</w:t>
      </w:r>
    </w:p>
    <w:p w14:paraId="7DDE168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C13854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该过程类似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11~16]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，最终会调用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onStartCommand</w:t>
      </w:r>
    </w:p>
    <w:p w14:paraId="23ED94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r.app.thread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.scheduleServiceArgs(r, si.taskRemoved, si.id, flags, si.intent);</w:t>
      </w:r>
    </w:p>
    <w:p w14:paraId="6C64991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6A5263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75BCEC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caughtException = e;</w:t>
      </w:r>
    </w:p>
    <w:p w14:paraId="6BBC0CF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84A9BE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14ABE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caughtException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B6C1AE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inDestroying = mDestroyingServices.contains(r);</w:t>
      </w:r>
    </w:p>
    <w:p w14:paraId="3D51DF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inDestroying, inDestroying);</w:t>
      </w:r>
    </w:p>
    <w:p w14:paraId="08F321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(caughtException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instanceof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TransactionTooLargeException) {</w:t>
      </w:r>
    </w:p>
    <w:p w14:paraId="724E35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(TransactionTooLargeException)caughtException;</w:t>
      </w:r>
    </w:p>
    <w:p w14:paraId="3D7255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}</w:t>
      </w:r>
    </w:p>
    <w:p w14:paraId="6635EFC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E3D4CA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0B2CA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60712A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863A375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流程</w:t>
      </w:r>
      <w:r>
        <w:rPr>
          <w:rFonts w:ascii="Arial" w:hAnsi="Arial" w:cs="Arial"/>
          <w:color w:val="404040"/>
        </w:rPr>
        <w:t>10]</w:t>
      </w:r>
      <w:r>
        <w:rPr>
          <w:rFonts w:ascii="Arial" w:hAnsi="Arial" w:cs="Arial"/>
          <w:color w:val="404040"/>
        </w:rPr>
        <w:t>中的</w:t>
      </w:r>
      <w:r>
        <w:rPr>
          <w:rFonts w:ascii="Arial" w:hAnsi="Arial" w:cs="Arial"/>
          <w:color w:val="404040"/>
        </w:rPr>
        <w:t>AS.realStartServiceLocked</w:t>
      </w:r>
      <w:r>
        <w:rPr>
          <w:rFonts w:ascii="Arial" w:hAnsi="Arial" w:cs="Arial"/>
          <w:color w:val="404040"/>
        </w:rPr>
        <w:t>的过程先后依次执行如下方法：</w:t>
      </w:r>
    </w:p>
    <w:p w14:paraId="71826CAF" w14:textId="77777777" w:rsidR="00703DBF" w:rsidRDefault="00703DBF" w:rsidP="00703DB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scheduleCreateService()</w:t>
      </w:r>
      <w:r>
        <w:rPr>
          <w:rFonts w:ascii="Arial" w:hAnsi="Arial" w:cs="Arial"/>
          <w:color w:val="404040"/>
        </w:rPr>
        <w:t>方法，层层调用最终回调</w:t>
      </w:r>
      <w:r>
        <w:rPr>
          <w:rFonts w:ascii="Arial" w:hAnsi="Arial" w:cs="Arial"/>
          <w:color w:val="404040"/>
        </w:rPr>
        <w:t>Service.onCreate(); [</w:t>
      </w:r>
      <w:r>
        <w:rPr>
          <w:rFonts w:ascii="Arial" w:hAnsi="Arial" w:cs="Arial"/>
          <w:color w:val="404040"/>
        </w:rPr>
        <w:t>见流程</w:t>
      </w:r>
      <w:r>
        <w:rPr>
          <w:rFonts w:ascii="Arial" w:hAnsi="Arial" w:cs="Arial"/>
          <w:color w:val="404040"/>
        </w:rPr>
        <w:t>11~16]</w:t>
      </w:r>
    </w:p>
    <w:p w14:paraId="339063B8" w14:textId="77777777" w:rsidR="00703DBF" w:rsidRDefault="00703DBF" w:rsidP="00703DB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scheduleServiceArgs()</w:t>
      </w:r>
      <w:r>
        <w:rPr>
          <w:rFonts w:ascii="Arial" w:hAnsi="Arial" w:cs="Arial"/>
          <w:color w:val="404040"/>
        </w:rPr>
        <w:t>方法，层层调用最终回调</w:t>
      </w:r>
      <w:r>
        <w:rPr>
          <w:rFonts w:ascii="Arial" w:hAnsi="Arial" w:cs="Arial"/>
          <w:color w:val="404040"/>
        </w:rPr>
        <w:t>Service.onStartCommand(); [</w:t>
      </w:r>
      <w:r>
        <w:rPr>
          <w:rFonts w:ascii="Arial" w:hAnsi="Arial" w:cs="Arial"/>
          <w:color w:val="404040"/>
        </w:rPr>
        <w:t>见流程</w:t>
      </w:r>
      <w:r>
        <w:rPr>
          <w:rFonts w:ascii="Arial" w:hAnsi="Arial" w:cs="Arial"/>
          <w:color w:val="404040"/>
        </w:rPr>
        <w:t>17]</w:t>
      </w:r>
      <w:r>
        <w:rPr>
          <w:rFonts w:ascii="Arial" w:hAnsi="Arial" w:cs="Arial"/>
          <w:color w:val="404040"/>
        </w:rPr>
        <w:t>，这两个过程类似，此处省略。</w:t>
      </w:r>
    </w:p>
    <w:p w14:paraId="0D3ADFDD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26AACE18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5.1 </w:t>
      </w:r>
      <w:r>
        <w:rPr>
          <w:rFonts w:ascii="Arial" w:hAnsi="Arial" w:cs="Arial"/>
          <w:color w:val="404040"/>
          <w:sz w:val="36"/>
          <w:szCs w:val="36"/>
        </w:rPr>
        <w:t>流程说明</w:t>
      </w:r>
    </w:p>
    <w:p w14:paraId="01B13A07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在整个</w:t>
      </w: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过程，</w:t>
      </w:r>
      <w:proofErr w:type="gramStart"/>
      <w:r>
        <w:rPr>
          <w:rFonts w:ascii="Arial" w:hAnsi="Arial" w:cs="Arial"/>
          <w:color w:val="404040"/>
        </w:rPr>
        <w:t>从进程</w:t>
      </w:r>
      <w:proofErr w:type="gramEnd"/>
      <w:r>
        <w:rPr>
          <w:rFonts w:ascii="Arial" w:hAnsi="Arial" w:cs="Arial"/>
          <w:color w:val="404040"/>
        </w:rPr>
        <w:t>角度看服务启动过程</w:t>
      </w:r>
    </w:p>
    <w:p w14:paraId="070BC0B7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a"/>
          <w:rFonts w:ascii="Arial" w:hAnsi="Arial" w:cs="Arial"/>
          <w:color w:val="404040"/>
        </w:rPr>
        <w:t>Process A</w:t>
      </w:r>
      <w:r>
        <w:rPr>
          <w:rStyle w:val="aa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是指调用</w:t>
      </w: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命令所在的进程，也就是启动服务的发起端进程，比如点击桌面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图标，此处</w:t>
      </w:r>
      <w:r>
        <w:rPr>
          <w:rFonts w:ascii="Arial" w:hAnsi="Arial" w:cs="Arial"/>
          <w:color w:val="404040"/>
        </w:rPr>
        <w:t>Process A</w:t>
      </w:r>
      <w:r>
        <w:rPr>
          <w:rFonts w:ascii="Arial" w:hAnsi="Arial" w:cs="Arial"/>
          <w:color w:val="404040"/>
        </w:rPr>
        <w:t>便是</w:t>
      </w:r>
      <w:r>
        <w:rPr>
          <w:rFonts w:ascii="Arial" w:hAnsi="Arial" w:cs="Arial"/>
          <w:color w:val="404040"/>
        </w:rPr>
        <w:t>Launcher</w:t>
      </w:r>
      <w:r>
        <w:rPr>
          <w:rFonts w:ascii="Arial" w:hAnsi="Arial" w:cs="Arial"/>
          <w:color w:val="404040"/>
        </w:rPr>
        <w:t>所在进程。</w:t>
      </w:r>
    </w:p>
    <w:p w14:paraId="68ECD95D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a"/>
          <w:rFonts w:ascii="Arial" w:hAnsi="Arial" w:cs="Arial"/>
          <w:color w:val="404040"/>
        </w:rPr>
        <w:t>system_server</w:t>
      </w:r>
      <w:r>
        <w:rPr>
          <w:rStyle w:val="aa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系统进程，是</w:t>
      </w:r>
      <w:r>
        <w:rPr>
          <w:rFonts w:ascii="Arial" w:hAnsi="Arial" w:cs="Arial"/>
          <w:color w:val="404040"/>
        </w:rPr>
        <w:t>java framework</w:t>
      </w:r>
      <w:r>
        <w:rPr>
          <w:rFonts w:ascii="Arial" w:hAnsi="Arial" w:cs="Arial"/>
          <w:color w:val="404040"/>
        </w:rPr>
        <w:t>框架的核心载体，里面运行了大量的系统服务，比如这里提供</w:t>
      </w:r>
      <w:r>
        <w:rPr>
          <w:rFonts w:ascii="Arial" w:hAnsi="Arial" w:cs="Arial"/>
          <w:color w:val="404040"/>
        </w:rPr>
        <w:t>ApplicationThreadProxy</w:t>
      </w:r>
      <w:r>
        <w:rPr>
          <w:rFonts w:ascii="Arial" w:hAnsi="Arial" w:cs="Arial"/>
          <w:color w:val="404040"/>
        </w:rPr>
        <w:t>（简称</w:t>
      </w:r>
      <w:r>
        <w:rPr>
          <w:rFonts w:ascii="Arial" w:hAnsi="Arial" w:cs="Arial"/>
          <w:color w:val="404040"/>
        </w:rPr>
        <w:t>ATP</w:t>
      </w:r>
      <w:r>
        <w:rPr>
          <w:rFonts w:ascii="Arial" w:hAnsi="Arial" w:cs="Arial"/>
          <w:color w:val="404040"/>
        </w:rPr>
        <w:t>），</w:t>
      </w:r>
      <w:r>
        <w:rPr>
          <w:rFonts w:ascii="Arial" w:hAnsi="Arial" w:cs="Arial"/>
          <w:color w:val="404040"/>
        </w:rPr>
        <w:t>ActivityManagerService</w:t>
      </w:r>
      <w:r>
        <w:rPr>
          <w:rFonts w:ascii="Arial" w:hAnsi="Arial" w:cs="Arial"/>
          <w:color w:val="404040"/>
        </w:rPr>
        <w:t>（简称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），这个两个服务都运行在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进程的不同线程中，由于</w:t>
      </w:r>
      <w:r>
        <w:rPr>
          <w:rFonts w:ascii="Arial" w:hAnsi="Arial" w:cs="Arial"/>
          <w:color w:val="404040"/>
        </w:rPr>
        <w:t>ATP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都是基于</w:t>
      </w:r>
      <w:r>
        <w:rPr>
          <w:rFonts w:ascii="Arial" w:hAnsi="Arial" w:cs="Arial"/>
          <w:color w:val="404040"/>
        </w:rPr>
        <w:t>IBinder</w:t>
      </w:r>
      <w:r>
        <w:rPr>
          <w:rFonts w:ascii="Arial" w:hAnsi="Arial" w:cs="Arial"/>
          <w:color w:val="404040"/>
        </w:rPr>
        <w:t>接口，都是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线程，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线程的创建与销毁都是由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驱动来决定的，每个进程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线程个数的上限为</w:t>
      </w:r>
      <w:r>
        <w:rPr>
          <w:rFonts w:ascii="Arial" w:hAnsi="Arial" w:cs="Arial"/>
          <w:color w:val="404040"/>
        </w:rPr>
        <w:t>16</w:t>
      </w:r>
      <w:r>
        <w:rPr>
          <w:rFonts w:ascii="Arial" w:hAnsi="Arial" w:cs="Arial"/>
          <w:color w:val="404040"/>
        </w:rPr>
        <w:t>。</w:t>
      </w:r>
    </w:p>
    <w:p w14:paraId="615BAE0C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a"/>
          <w:rFonts w:ascii="Arial" w:hAnsi="Arial" w:cs="Arial"/>
          <w:color w:val="404040"/>
        </w:rPr>
        <w:t>Zygote</w:t>
      </w:r>
      <w:r>
        <w:rPr>
          <w:rStyle w:val="aa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是由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init</w:t>
      </w:r>
      <w:r>
        <w:rPr>
          <w:rFonts w:ascii="Arial" w:hAnsi="Arial" w:cs="Arial"/>
          <w:color w:val="404040"/>
        </w:rPr>
        <w:t>进程孵化而来的，用于创建</w:t>
      </w:r>
      <w:r>
        <w:rPr>
          <w:rFonts w:ascii="Arial" w:hAnsi="Arial" w:cs="Arial"/>
          <w:color w:val="404040"/>
        </w:rPr>
        <w:t>Java</w:t>
      </w:r>
      <w:proofErr w:type="gramStart"/>
      <w:r>
        <w:rPr>
          <w:rFonts w:ascii="Arial" w:hAnsi="Arial" w:cs="Arial"/>
          <w:color w:val="404040"/>
        </w:rPr>
        <w:t>层进程</w:t>
      </w:r>
      <w:proofErr w:type="gramEnd"/>
      <w:r>
        <w:rPr>
          <w:rFonts w:ascii="Arial" w:hAnsi="Arial" w:cs="Arial"/>
          <w:color w:val="404040"/>
        </w:rPr>
        <w:t>的母体，所有的</w:t>
      </w:r>
      <w:r>
        <w:rPr>
          <w:rFonts w:ascii="Arial" w:hAnsi="Arial" w:cs="Arial"/>
          <w:color w:val="404040"/>
        </w:rPr>
        <w:t>Java</w:t>
      </w:r>
      <w:proofErr w:type="gramStart"/>
      <w:r>
        <w:rPr>
          <w:rFonts w:ascii="Arial" w:hAnsi="Arial" w:cs="Arial"/>
          <w:color w:val="404040"/>
        </w:rPr>
        <w:t>层进程</w:t>
      </w:r>
      <w:proofErr w:type="gramEnd"/>
      <w:r>
        <w:rPr>
          <w:rFonts w:ascii="Arial" w:hAnsi="Arial" w:cs="Arial"/>
          <w:color w:val="404040"/>
        </w:rPr>
        <w:t>都是由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进程孵化而来；</w:t>
      </w:r>
    </w:p>
    <w:p w14:paraId="1530FB26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a"/>
          <w:rFonts w:ascii="Arial" w:hAnsi="Arial" w:cs="Arial"/>
          <w:color w:val="404040"/>
        </w:rPr>
        <w:t>Remote Service</w:t>
      </w:r>
      <w:r>
        <w:rPr>
          <w:rStyle w:val="aa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远程服务所在进程，是由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进程孵化而来的用于运行</w:t>
      </w:r>
      <w:r>
        <w:rPr>
          <w:rFonts w:ascii="Arial" w:hAnsi="Arial" w:cs="Arial"/>
          <w:color w:val="404040"/>
        </w:rPr>
        <w:t>Remote</w:t>
      </w:r>
      <w:r>
        <w:rPr>
          <w:rFonts w:ascii="Arial" w:hAnsi="Arial" w:cs="Arial"/>
          <w:color w:val="404040"/>
        </w:rPr>
        <w:t>服务的进程。主线程主要负责</w:t>
      </w:r>
      <w:r>
        <w:rPr>
          <w:rFonts w:ascii="Arial" w:hAnsi="Arial" w:cs="Arial"/>
          <w:color w:val="404040"/>
        </w:rPr>
        <w:t>Activity/Service</w:t>
      </w:r>
      <w:r>
        <w:rPr>
          <w:rFonts w:ascii="Arial" w:hAnsi="Arial" w:cs="Arial"/>
          <w:color w:val="404040"/>
        </w:rPr>
        <w:t>等组件的生命周期以及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相关操作都运行在这个线程；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另外，每个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进程中至少会有两个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</w:t>
      </w:r>
      <w:r>
        <w:rPr>
          <w:rFonts w:ascii="Arial" w:hAnsi="Arial" w:cs="Arial"/>
          <w:color w:val="404040"/>
        </w:rPr>
        <w:t xml:space="preserve"> ApplicationThread(</w:t>
      </w:r>
      <w:r>
        <w:rPr>
          <w:rFonts w:ascii="Arial" w:hAnsi="Arial" w:cs="Arial"/>
          <w:color w:val="404040"/>
        </w:rPr>
        <w:t>简称</w:t>
      </w:r>
      <w:r>
        <w:rPr>
          <w:rFonts w:ascii="Arial" w:hAnsi="Arial" w:cs="Arial"/>
          <w:color w:val="404040"/>
        </w:rPr>
        <w:t>AT)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ActivityManagerProxy</w:t>
      </w:r>
      <w:r>
        <w:rPr>
          <w:rFonts w:ascii="Arial" w:hAnsi="Arial" w:cs="Arial"/>
          <w:color w:val="404040"/>
        </w:rPr>
        <w:t>（简称</w:t>
      </w:r>
      <w:r>
        <w:rPr>
          <w:rFonts w:ascii="Arial" w:hAnsi="Arial" w:cs="Arial"/>
          <w:color w:val="404040"/>
        </w:rPr>
        <w:t>AMP</w:t>
      </w:r>
      <w:r>
        <w:rPr>
          <w:rFonts w:ascii="Arial" w:hAnsi="Arial" w:cs="Arial"/>
          <w:color w:val="404040"/>
        </w:rPr>
        <w:t>），当然还有其他线程，这里不是重点就不提了。</w:t>
      </w:r>
    </w:p>
    <w:p w14:paraId="131F8CCA" w14:textId="7CBD9C55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7C15D0DB" wp14:editId="76963D61">
            <wp:extent cx="5274310" cy="3956050"/>
            <wp:effectExtent l="0" t="0" r="2540" b="6350"/>
            <wp:docPr id="6" name="图片 6" descr="start_service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rt_service_pro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ECC3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图中涉及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通信方式：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Binder</w:t>
      </w:r>
      <w:r>
        <w:rPr>
          <w:rFonts w:ascii="Arial" w:hAnsi="Arial" w:cs="Arial"/>
          <w:color w:val="404040"/>
        </w:rPr>
        <w:t>、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Socket</w:t>
      </w:r>
      <w:r>
        <w:rPr>
          <w:rFonts w:ascii="Arial" w:hAnsi="Arial" w:cs="Arial"/>
          <w:color w:val="404040"/>
        </w:rPr>
        <w:t>以及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Handler</w:t>
      </w:r>
      <w:r>
        <w:rPr>
          <w:rFonts w:ascii="Arial" w:hAnsi="Arial" w:cs="Arial"/>
          <w:color w:val="404040"/>
        </w:rPr>
        <w:t>，在图中分别用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种不同的颜色来代表这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种通信方式。一般来说，同一进程内的线程间通信采用的是</w:t>
      </w:r>
      <w:r>
        <w:rPr>
          <w:rFonts w:ascii="Arial" w:hAnsi="Arial" w:cs="Arial"/>
          <w:color w:val="404040"/>
        </w:rPr>
        <w:t> </w:t>
      </w:r>
      <w:hyperlink r:id="rId14" w:history="1">
        <w:r>
          <w:rPr>
            <w:rStyle w:val="a7"/>
            <w:rFonts w:ascii="Arial" w:hAnsi="Arial" w:cs="Arial"/>
            <w:color w:val="337AB7"/>
          </w:rPr>
          <w:t>Handler</w:t>
        </w:r>
        <w:r>
          <w:rPr>
            <w:rStyle w:val="a7"/>
            <w:rFonts w:ascii="Arial" w:hAnsi="Arial" w:cs="Arial"/>
            <w:color w:val="337AB7"/>
          </w:rPr>
          <w:t>消息队列机制</w:t>
        </w:r>
      </w:hyperlink>
      <w:r>
        <w:rPr>
          <w:rFonts w:ascii="Arial" w:hAnsi="Arial" w:cs="Arial"/>
          <w:color w:val="404040"/>
        </w:rPr>
        <w:t>，不同进程间的通信采用的是</w:t>
      </w:r>
      <w:hyperlink r:id="rId15" w:history="1">
        <w:r>
          <w:rPr>
            <w:rStyle w:val="a7"/>
            <w:rFonts w:ascii="Arial" w:hAnsi="Arial" w:cs="Arial"/>
            <w:color w:val="337AB7"/>
          </w:rPr>
          <w:t>binder</w:t>
        </w:r>
        <w:r>
          <w:rPr>
            <w:rStyle w:val="a7"/>
            <w:rFonts w:ascii="Arial" w:hAnsi="Arial" w:cs="Arial"/>
            <w:color w:val="337AB7"/>
          </w:rPr>
          <w:t>机制</w:t>
        </w:r>
      </w:hyperlink>
      <w:r>
        <w:rPr>
          <w:rFonts w:ascii="Arial" w:hAnsi="Arial" w:cs="Arial"/>
          <w:color w:val="404040"/>
        </w:rPr>
        <w:t>，另外与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进程通信采用的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Socket</w:t>
      </w:r>
      <w:r>
        <w:rPr>
          <w:rFonts w:ascii="Arial" w:hAnsi="Arial" w:cs="Arial"/>
          <w:color w:val="404040"/>
        </w:rPr>
        <w:t>。</w:t>
      </w:r>
    </w:p>
    <w:p w14:paraId="204FC457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启动流程：</w:t>
      </w:r>
    </w:p>
    <w:p w14:paraId="2F2C0CBB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Process A</w:t>
      </w:r>
      <w:r>
        <w:rPr>
          <w:rFonts w:ascii="Arial" w:hAnsi="Arial" w:cs="Arial"/>
          <w:color w:val="404040"/>
        </w:rPr>
        <w:t>进程采用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进程发起</w:t>
      </w: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请求；</w:t>
      </w:r>
    </w:p>
    <w:p w14:paraId="47F13494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进程接收到请求后，向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进程发送创建进程的请求；</w:t>
      </w:r>
    </w:p>
    <w:p w14:paraId="0B7AF905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出新的子进程</w:t>
      </w: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进程；</w:t>
      </w:r>
    </w:p>
    <w:p w14:paraId="07AFF3D6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进程，通过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sytem_server</w:t>
      </w:r>
      <w:r>
        <w:rPr>
          <w:rFonts w:ascii="Arial" w:hAnsi="Arial" w:cs="Arial"/>
          <w:color w:val="404040"/>
        </w:rPr>
        <w:t>进程发起</w:t>
      </w:r>
      <w:r>
        <w:rPr>
          <w:rFonts w:ascii="Arial" w:hAnsi="Arial" w:cs="Arial"/>
          <w:color w:val="404040"/>
        </w:rPr>
        <w:t>attachApplication</w:t>
      </w:r>
      <w:r>
        <w:rPr>
          <w:rFonts w:ascii="Arial" w:hAnsi="Arial" w:cs="Arial"/>
          <w:color w:val="404040"/>
        </w:rPr>
        <w:t>请求；</w:t>
      </w:r>
    </w:p>
    <w:p w14:paraId="042A0301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进程在收到请求后，进行一系列准备工作后，再通过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进程发送</w:t>
      </w:r>
      <w:r>
        <w:rPr>
          <w:rFonts w:ascii="Arial" w:hAnsi="Arial" w:cs="Arial"/>
          <w:color w:val="404040"/>
        </w:rPr>
        <w:t>scheduleCreateService</w:t>
      </w:r>
      <w:r>
        <w:rPr>
          <w:rFonts w:ascii="Arial" w:hAnsi="Arial" w:cs="Arial"/>
          <w:color w:val="404040"/>
        </w:rPr>
        <w:t>请求；</w:t>
      </w:r>
    </w:p>
    <w:p w14:paraId="5AC201EC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线程在收到请求后，通过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向主线程发送</w:t>
      </w:r>
      <w:r>
        <w:rPr>
          <w:rFonts w:ascii="Arial" w:hAnsi="Arial" w:cs="Arial"/>
          <w:color w:val="404040"/>
        </w:rPr>
        <w:t>CREATE_SERVICE</w:t>
      </w:r>
      <w:r>
        <w:rPr>
          <w:rFonts w:ascii="Arial" w:hAnsi="Arial" w:cs="Arial"/>
          <w:color w:val="404040"/>
        </w:rPr>
        <w:t>消息；</w:t>
      </w:r>
    </w:p>
    <w:p w14:paraId="5FD09C4A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主线程在收到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后，通过发射机制创建目标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，并回调</w:t>
      </w:r>
      <w:r>
        <w:rPr>
          <w:rFonts w:ascii="Arial" w:hAnsi="Arial" w:cs="Arial"/>
          <w:color w:val="404040"/>
        </w:rPr>
        <w:t>Service.onCreate()</w:t>
      </w:r>
      <w:r>
        <w:rPr>
          <w:rFonts w:ascii="Arial" w:hAnsi="Arial" w:cs="Arial"/>
          <w:color w:val="404040"/>
        </w:rPr>
        <w:t>方法。</w:t>
      </w:r>
    </w:p>
    <w:p w14:paraId="6108AFC0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到此，服务便正式启动完成。当创建的是本地服务或者服务所属进程已创建时，则无需经过上述步骤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，直接创建服务即可。</w:t>
      </w:r>
    </w:p>
    <w:p w14:paraId="254B5608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5.2 </w:t>
      </w:r>
      <w:r>
        <w:rPr>
          <w:rFonts w:ascii="Arial" w:hAnsi="Arial" w:cs="Arial"/>
          <w:color w:val="404040"/>
          <w:sz w:val="36"/>
          <w:szCs w:val="36"/>
        </w:rPr>
        <w:t>生命周期</w:t>
      </w:r>
    </w:p>
    <w:p w14:paraId="56303F5B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的生命周期为</w:t>
      </w:r>
      <w:r>
        <w:rPr>
          <w:rFonts w:ascii="Arial" w:hAnsi="Arial" w:cs="Arial"/>
          <w:color w:val="404040"/>
        </w:rPr>
        <w:t>onCreate, onStartCommand, onDestroy,</w:t>
      </w:r>
      <w:r>
        <w:rPr>
          <w:rFonts w:ascii="Arial" w:hAnsi="Arial" w:cs="Arial"/>
          <w:color w:val="404040"/>
        </w:rPr>
        <w:t>流程如下图</w:t>
      </w:r>
      <w:r>
        <w:rPr>
          <w:rFonts w:ascii="Arial" w:hAnsi="Arial" w:cs="Arial"/>
          <w:color w:val="404040"/>
        </w:rPr>
        <w:t>: </w:t>
      </w:r>
      <w:hyperlink r:id="rId16" w:history="1">
        <w:r>
          <w:rPr>
            <w:rStyle w:val="a7"/>
            <w:rFonts w:ascii="Arial" w:hAnsi="Arial" w:cs="Arial"/>
            <w:color w:val="337AB7"/>
          </w:rPr>
          <w:t>点击查看大图</w:t>
        </w:r>
      </w:hyperlink>
    </w:p>
    <w:p w14:paraId="13FB66B8" w14:textId="74A5762F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6BFA4A02" wp14:editId="329E0EAB">
            <wp:extent cx="5274310" cy="5274310"/>
            <wp:effectExtent l="0" t="0" r="2540" b="2540"/>
            <wp:docPr id="5" name="图片 5" descr="service_lif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rvice_lifeli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6076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由上图可见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造成</w:t>
      </w:r>
      <w:r>
        <w:rPr>
          <w:rFonts w:ascii="Arial" w:hAnsi="Arial" w:cs="Arial"/>
          <w:color w:val="404040"/>
        </w:rPr>
        <w:t>ANR</w:t>
      </w:r>
      <w:r>
        <w:rPr>
          <w:rFonts w:ascii="Arial" w:hAnsi="Arial" w:cs="Arial"/>
          <w:color w:val="404040"/>
        </w:rPr>
        <w:t>可能的原因有</w:t>
      </w:r>
      <w:r>
        <w:rPr>
          <w:rFonts w:ascii="Arial" w:hAnsi="Arial" w:cs="Arial"/>
          <w:color w:val="404040"/>
        </w:rPr>
        <w:t>Binder full{step 7, 12}, MessageQueue(step 10), AMS Lock (step 13).</w:t>
      </w:r>
    </w:p>
    <w:p w14:paraId="59A14A82" w14:textId="77777777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当进程启动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其所在进程还没有启动时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需要先启动其目标进程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流程如下图</w:t>
      </w:r>
      <w:r>
        <w:rPr>
          <w:rFonts w:ascii="Arial" w:hAnsi="Arial" w:cs="Arial"/>
          <w:color w:val="404040"/>
        </w:rPr>
        <w:t>: </w:t>
      </w:r>
      <w:hyperlink r:id="rId18" w:history="1">
        <w:r>
          <w:rPr>
            <w:rStyle w:val="a7"/>
            <w:rFonts w:ascii="Arial" w:hAnsi="Arial" w:cs="Arial"/>
            <w:color w:val="337AB7"/>
          </w:rPr>
          <w:t>点击查看大图</w:t>
        </w:r>
      </w:hyperlink>
    </w:p>
    <w:p w14:paraId="1BB44D8C" w14:textId="29F2AEC2" w:rsidR="00703DBF" w:rsidRDefault="00703DBF" w:rsidP="00703DBF">
      <w:pPr>
        <w:pStyle w:val="a9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7BF610A8" wp14:editId="72044C5E">
            <wp:extent cx="5274310" cy="4236085"/>
            <wp:effectExtent l="0" t="0" r="2540" b="0"/>
            <wp:docPr id="4" name="图片 4" descr="start_service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_service_pro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B20C" w14:textId="77777777" w:rsidR="00703DBF" w:rsidRDefault="00703DBF" w:rsidP="00703DBF">
      <w:pPr>
        <w:spacing w:before="300" w:after="300"/>
        <w:rPr>
          <w:rFonts w:ascii="宋体" w:hAnsi="宋体" w:cs="宋体"/>
        </w:rPr>
      </w:pPr>
      <w:r>
        <w:pict w14:anchorId="29E9E675">
          <v:rect id="_x0000_i1036" style="width:0;height:0" o:hralign="center" o:hrstd="t" o:hrnoshade="t" o:hr="t" fillcolor="#404040" stroked="f"/>
        </w:pict>
      </w:r>
    </w:p>
    <w:p w14:paraId="38C1B38A" w14:textId="482E6D6C" w:rsidR="00703DBF" w:rsidRPr="00703DBF" w:rsidRDefault="00703DBF" w:rsidP="00703DBF">
      <w:pPr>
        <w:rPr>
          <w:rFonts w:hint="eastAsia"/>
        </w:rPr>
      </w:pPr>
      <w:r>
        <w:rPr>
          <w:rStyle w:val="aa"/>
          <w:rFonts w:ascii="Arial" w:hAnsi="Arial" w:cs="Arial"/>
          <w:color w:val="004B97"/>
          <w:shd w:val="clear" w:color="auto" w:fill="FFFFFF"/>
        </w:rPr>
        <w:t>欢迎关注</w:t>
      </w:r>
      <w:proofErr w:type="gramStart"/>
      <w:r>
        <w:rPr>
          <w:rStyle w:val="aa"/>
          <w:rFonts w:ascii="Arial" w:hAnsi="Arial" w:cs="Arial"/>
          <w:color w:val="004B97"/>
          <w:shd w:val="clear" w:color="auto" w:fill="FFFFFF"/>
        </w:rPr>
        <w:t>微信公</w:t>
      </w:r>
      <w:bookmarkStart w:id="1" w:name="_GoBack"/>
      <w:bookmarkEnd w:id="1"/>
      <w:proofErr w:type="gramEnd"/>
    </w:p>
    <w:sectPr w:rsidR="00703DBF" w:rsidRPr="00703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5560F" w14:textId="77777777" w:rsidR="00D72DDB" w:rsidRDefault="00D72DDB" w:rsidP="008930DE">
      <w:r>
        <w:separator/>
      </w:r>
    </w:p>
  </w:endnote>
  <w:endnote w:type="continuationSeparator" w:id="0">
    <w:p w14:paraId="293F993A" w14:textId="77777777" w:rsidR="00D72DDB" w:rsidRDefault="00D72DDB" w:rsidP="0089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22544" w14:textId="77777777" w:rsidR="00D72DDB" w:rsidRDefault="00D72DDB" w:rsidP="008930DE">
      <w:r>
        <w:separator/>
      </w:r>
    </w:p>
  </w:footnote>
  <w:footnote w:type="continuationSeparator" w:id="0">
    <w:p w14:paraId="4C20BF21" w14:textId="77777777" w:rsidR="00D72DDB" w:rsidRDefault="00D72DDB" w:rsidP="00893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25C"/>
    <w:multiLevelType w:val="multilevel"/>
    <w:tmpl w:val="E37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2A18"/>
    <w:multiLevelType w:val="multilevel"/>
    <w:tmpl w:val="1E5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45B9B"/>
    <w:multiLevelType w:val="multilevel"/>
    <w:tmpl w:val="0CA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D09D9"/>
    <w:multiLevelType w:val="multilevel"/>
    <w:tmpl w:val="0D3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8798C"/>
    <w:multiLevelType w:val="multilevel"/>
    <w:tmpl w:val="76AA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27052"/>
    <w:multiLevelType w:val="multilevel"/>
    <w:tmpl w:val="B992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C00ED"/>
    <w:multiLevelType w:val="multilevel"/>
    <w:tmpl w:val="4032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F22FB"/>
    <w:multiLevelType w:val="multilevel"/>
    <w:tmpl w:val="510A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D1640F1"/>
    <w:multiLevelType w:val="multilevel"/>
    <w:tmpl w:val="4B7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A422B"/>
    <w:multiLevelType w:val="multilevel"/>
    <w:tmpl w:val="4DE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2621"/>
    <w:rsid w:val="00075518"/>
    <w:rsid w:val="00703DBF"/>
    <w:rsid w:val="007247FC"/>
    <w:rsid w:val="007905C2"/>
    <w:rsid w:val="00807124"/>
    <w:rsid w:val="008930DE"/>
    <w:rsid w:val="00A97AAC"/>
    <w:rsid w:val="00AA3EC8"/>
    <w:rsid w:val="00D72DDB"/>
    <w:rsid w:val="00DF31DF"/>
    <w:rsid w:val="00E71610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87989"/>
  <w15:chartTrackingRefBased/>
  <w15:docId w15:val="{BE487B32-17C8-42A1-9570-D1570729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30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D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3D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0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5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3D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3D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93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0DE"/>
    <w:rPr>
      <w:sz w:val="18"/>
      <w:szCs w:val="18"/>
    </w:rPr>
  </w:style>
  <w:style w:type="character" w:styleId="a7">
    <w:name w:val="Hyperlink"/>
    <w:basedOn w:val="a0"/>
    <w:uiPriority w:val="99"/>
    <w:unhideWhenUsed/>
    <w:rsid w:val="007247F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247F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790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05C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05C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905C2"/>
  </w:style>
  <w:style w:type="character" w:styleId="aa">
    <w:name w:val="Strong"/>
    <w:basedOn w:val="a0"/>
    <w:uiPriority w:val="22"/>
    <w:qFormat/>
    <w:rsid w:val="007905C2"/>
    <w:rPr>
      <w:b/>
      <w:bCs/>
    </w:rPr>
  </w:style>
  <w:style w:type="character" w:customStyle="1" w:styleId="hljs-keyword">
    <w:name w:val="hljs-keyword"/>
    <w:basedOn w:val="a0"/>
    <w:rsid w:val="00703DBF"/>
  </w:style>
  <w:style w:type="character" w:customStyle="1" w:styleId="hljs-class">
    <w:name w:val="hljs-class"/>
    <w:basedOn w:val="a0"/>
    <w:rsid w:val="00703DBF"/>
  </w:style>
  <w:style w:type="character" w:customStyle="1" w:styleId="hljs-title">
    <w:name w:val="hljs-title"/>
    <w:basedOn w:val="a0"/>
    <w:rsid w:val="00703DBF"/>
  </w:style>
  <w:style w:type="character" w:customStyle="1" w:styleId="hljs-function">
    <w:name w:val="hljs-function"/>
    <w:basedOn w:val="a0"/>
    <w:rsid w:val="00703DBF"/>
  </w:style>
  <w:style w:type="character" w:customStyle="1" w:styleId="hljs-params">
    <w:name w:val="hljs-params"/>
    <w:basedOn w:val="a0"/>
    <w:rsid w:val="00703DBF"/>
  </w:style>
  <w:style w:type="character" w:customStyle="1" w:styleId="hljs-meta">
    <w:name w:val="hljs-meta"/>
    <w:basedOn w:val="a0"/>
    <w:rsid w:val="00703DBF"/>
  </w:style>
  <w:style w:type="character" w:customStyle="1" w:styleId="hljs-string">
    <w:name w:val="hljs-string"/>
    <w:basedOn w:val="a0"/>
    <w:rsid w:val="00703DBF"/>
  </w:style>
  <w:style w:type="character" w:customStyle="1" w:styleId="hljs-number">
    <w:name w:val="hljs-number"/>
    <w:basedOn w:val="a0"/>
    <w:rsid w:val="00703DBF"/>
  </w:style>
  <w:style w:type="paragraph" w:customStyle="1" w:styleId="msonormal0">
    <w:name w:val="msonormal"/>
    <w:basedOn w:val="a"/>
    <w:rsid w:val="00703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oshengyang/article/details/6677029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gityuan.com/images/ams/start_service_process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gityuan.com/2017/05/25/service_record/" TargetMode="External"/><Relationship Id="rId12" Type="http://schemas.openxmlformats.org/officeDocument/2006/relationships/hyperlink" Target="http://gityuan.com/2016/10/09/app-process-create-2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www.gityuan.com/images/ams/service_lifeline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gityuan.com/2015/10/31/binder-prepar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gityuan.com/2015/12/26/handler-messag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35</Pages>
  <Words>4381</Words>
  <Characters>24972</Characters>
  <Application>Microsoft Office Word</Application>
  <DocSecurity>0</DocSecurity>
  <Lines>208</Lines>
  <Paragraphs>58</Paragraphs>
  <ScaleCrop>false</ScaleCrop>
  <Company/>
  <LinksUpToDate>false</LinksUpToDate>
  <CharactersWithSpaces>29295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2018-11-24T16:17:00Z</dcterms:created>
  <dcterms:modified xsi:type="dcterms:W3CDTF">2018-11-26T17:04:00Z</dcterms:modified>
</cp:coreProperties>
</file>