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33" w:rsidRDefault="00686B33" w:rsidP="00686B3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:rsidR="00686B33" w:rsidRPr="00686B33" w:rsidRDefault="00686B33" w:rsidP="00686B33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多媒体结构图（上下文关系）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686B33" w:rsidRDefault="00686B33" w:rsidP="00686B33">
      <w:r>
        <w:rPr>
          <w:noProof/>
        </w:rPr>
        <w:drawing>
          <wp:inline distT="0" distB="0" distL="0" distR="0">
            <wp:extent cx="5274310" cy="3958925"/>
            <wp:effectExtent l="0" t="0" r="254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B33" w:rsidRDefault="00686B33" w:rsidP="00686B33">
      <w:pPr>
        <w:jc w:val="center"/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</w:t>
      </w:r>
    </w:p>
    <w:p w:rsidR="00686B33" w:rsidRDefault="00686B33" w:rsidP="00686B33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从文件角度看多媒体架构：从最上层到底层调用关系依次是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apk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.so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apk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就是图库，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包是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javaAPI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.so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C++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代码。</w:t>
      </w:r>
    </w:p>
    <w:p w:rsidR="00686B33" w:rsidRDefault="00686B33" w:rsidP="00686B33">
      <w:pPr>
        <w:pStyle w:val="2"/>
        <w:numPr>
          <w:ilvl w:val="1"/>
          <w:numId w:val="1"/>
        </w:numPr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代码目录结构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686B33" w:rsidRDefault="00686B33" w:rsidP="00686B33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android5.1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媒体的相关代码都放到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framework/av/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的目录中，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其中视频相关的代码在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media/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|----- media 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一个服务端的代理，对应用层提供相关的接口，和服务端交互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libmediaplayerservice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服务段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（分发器，交换机的作用，个人理解）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libstagefright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一个服务端的分支，支持工作（分流，解码，传输）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lastRenderedPageBreak/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mediaserver    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多媒体后台核心服务进程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mtp       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文件夹操作媒体的相关东西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Default="00686B33" w:rsidP="00686B33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进一步看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libstagefright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目录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 stagefright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codecs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提供解码器实现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colorconversion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颜色空间转换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foundation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基本数据结构的实现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httplive   //m3u8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id3        // ID3 TAG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解析（一般用于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MP3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格式的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metadata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容器）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include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基本头文件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matroska   //matroska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mpeg2ts    //mpeg2ts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文件解析和数据获取一些处理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mp4        //MP4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的格式解析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omx        //IOMX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接口实现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rtsp       //rtsp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wifi-display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关于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yuv         //YUV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数据的处理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AwesomePlayer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核心播放器代码实现文件</w:t>
      </w:r>
    </w:p>
    <w:p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   </w:t>
      </w:r>
    </w:p>
    <w:p w:rsidR="00686B33" w:rsidRDefault="00686B33" w:rsidP="00686B3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发展历史</w:t>
      </w:r>
    </w:p>
    <w:p w:rsidR="00686B33" w:rsidRDefault="00686B33" w:rsidP="00686B33">
      <w:pPr>
        <w:ind w:firstLine="420"/>
      </w:pPr>
      <w:r>
        <w:rPr>
          <w:rFonts w:hint="eastAsia"/>
        </w:rPr>
        <w:t>因为现在</w:t>
      </w:r>
      <w:r>
        <w:rPr>
          <w:rFonts w:hint="eastAsia"/>
        </w:rPr>
        <w:t>android</w:t>
      </w:r>
      <w:r>
        <w:rPr>
          <w:rFonts w:hint="eastAsia"/>
        </w:rPr>
        <w:t>设备厂商都是用的自己的</w:t>
      </w:r>
      <w:r>
        <w:rPr>
          <w:rFonts w:hint="eastAsia"/>
        </w:rPr>
        <w:t>VPU</w:t>
      </w:r>
      <w:r w:rsidR="001D168A">
        <w:rPr>
          <w:rFonts w:hint="eastAsia"/>
        </w:rPr>
        <w:t>（</w:t>
      </w:r>
      <w:r w:rsidR="001D168A">
        <w:rPr>
          <w:rFonts w:hint="eastAsia"/>
          <w:color w:val="333333"/>
          <w:szCs w:val="21"/>
          <w:shd w:val="clear" w:color="auto" w:fill="FFFFFF"/>
        </w:rPr>
        <w:t>视觉处理单元</w:t>
      </w:r>
      <w:r w:rsidR="001D168A">
        <w:rPr>
          <w:rFonts w:hint="eastAsia"/>
        </w:rPr>
        <w:t>）</w:t>
      </w:r>
      <w:r>
        <w:rPr>
          <w:rFonts w:hint="eastAsia"/>
        </w:rPr>
        <w:t>硬件设备去解码（不用自带的软解，效率太低），所以对应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hal</w:t>
      </w:r>
      <w:r>
        <w:rPr>
          <w:rFonts w:hint="eastAsia"/>
        </w:rPr>
        <w:t>层的实现，其实</w:t>
      </w:r>
      <w:r>
        <w:rPr>
          <w:rFonts w:hint="eastAsia"/>
        </w:rPr>
        <w:t>hal</w:t>
      </w:r>
      <w:r>
        <w:rPr>
          <w:rFonts w:hint="eastAsia"/>
        </w:rPr>
        <w:t>只是修改了</w:t>
      </w:r>
      <w:r>
        <w:rPr>
          <w:rFonts w:hint="eastAsia"/>
        </w:rPr>
        <w:t>libstagefright</w:t>
      </w:r>
      <w:r>
        <w:rPr>
          <w:rFonts w:hint="eastAsia"/>
        </w:rPr>
        <w:t>目录中的</w:t>
      </w:r>
      <w:r>
        <w:rPr>
          <w:rFonts w:hint="eastAsia"/>
        </w:rPr>
        <w:t>omx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目录的相关代码，</w:t>
      </w:r>
      <w:r w:rsidRPr="001D168A">
        <w:rPr>
          <w:rFonts w:hint="eastAsia"/>
          <w:b/>
        </w:rPr>
        <w:t>增加了自己的解码器组件</w:t>
      </w:r>
      <w:r>
        <w:rPr>
          <w:rFonts w:hint="eastAsia"/>
        </w:rPr>
        <w:t>。再单独新建了</w:t>
      </w:r>
      <w:r>
        <w:rPr>
          <w:rFonts w:hint="eastAsia"/>
        </w:rPr>
        <w:t>hal</w:t>
      </w:r>
      <w:r>
        <w:rPr>
          <w:rFonts w:hint="eastAsia"/>
        </w:rPr>
        <w:t>层目录。总体还是遵循</w:t>
      </w:r>
      <w:r>
        <w:rPr>
          <w:rFonts w:hint="eastAsia"/>
        </w:rPr>
        <w:t>stagefright</w:t>
      </w:r>
      <w:r>
        <w:rPr>
          <w:rFonts w:hint="eastAsia"/>
        </w:rPr>
        <w:t>框架的。</w:t>
      </w:r>
      <w:r>
        <w:rPr>
          <w:rFonts w:hint="eastAsia"/>
        </w:rPr>
        <w:t xml:space="preserve"> </w:t>
      </w:r>
      <w:r w:rsidR="001D168A">
        <w:t xml:space="preserve"> </w:t>
      </w:r>
    </w:p>
    <w:p w:rsidR="00686B33" w:rsidRDefault="00686B33" w:rsidP="00686B33"/>
    <w:p w:rsidR="00686B33" w:rsidRDefault="00686B33" w:rsidP="00686B33">
      <w:r>
        <w:rPr>
          <w:rFonts w:hint="eastAsia"/>
        </w:rPr>
        <w:lastRenderedPageBreak/>
        <w:t>接下来聊一下</w:t>
      </w:r>
      <w:r>
        <w:rPr>
          <w:rFonts w:hint="eastAsia"/>
        </w:rPr>
        <w:t>android</w:t>
      </w:r>
      <w:r>
        <w:rPr>
          <w:rFonts w:hint="eastAsia"/>
        </w:rPr>
        <w:t>多媒体框架的发展史：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android2.3</w:t>
      </w:r>
      <w:r>
        <w:rPr>
          <w:rFonts w:hint="eastAsia"/>
        </w:rPr>
        <w:t>以前多媒体框架用的是</w:t>
      </w:r>
      <w:r>
        <w:rPr>
          <w:rFonts w:hint="eastAsia"/>
        </w:rPr>
        <w:t>opencore</w:t>
      </w:r>
      <w:r>
        <w:rPr>
          <w:rFonts w:hint="eastAsia"/>
        </w:rPr>
        <w:t>，现在改成了</w:t>
      </w:r>
      <w:r>
        <w:rPr>
          <w:rFonts w:hint="eastAsia"/>
        </w:rPr>
        <w:t>stagefright</w:t>
      </w:r>
      <w:r>
        <w:rPr>
          <w:rFonts w:hint="eastAsia"/>
        </w:rPr>
        <w:t>框架，其中两种框架都使用了</w:t>
      </w:r>
      <w:r>
        <w:rPr>
          <w:rFonts w:hint="eastAsia"/>
        </w:rPr>
        <w:t>openmax</w:t>
      </w:r>
      <w:r>
        <w:rPr>
          <w:rFonts w:hint="eastAsia"/>
        </w:rPr>
        <w:t>标准接口（简称</w:t>
      </w:r>
      <w:r>
        <w:rPr>
          <w:rFonts w:hint="eastAsia"/>
        </w:rPr>
        <w:t>omx</w:t>
      </w:r>
      <w:r>
        <w:rPr>
          <w:rFonts w:hint="eastAsia"/>
        </w:rPr>
        <w:t>），</w:t>
      </w:r>
      <w:r>
        <w:rPr>
          <w:rFonts w:hint="eastAsia"/>
        </w:rPr>
        <w:t>openmax</w:t>
      </w:r>
      <w:r>
        <w:rPr>
          <w:rFonts w:hint="eastAsia"/>
        </w:rPr>
        <w:t>是</w:t>
      </w:r>
      <w:r>
        <w:rPr>
          <w:rFonts w:hint="eastAsia"/>
        </w:rPr>
        <w:t>NVIDIA</w:t>
      </w:r>
      <w:r>
        <w:rPr>
          <w:rFonts w:hint="eastAsia"/>
        </w:rPr>
        <w:t>和</w:t>
      </w:r>
      <w:r>
        <w:rPr>
          <w:rFonts w:hint="eastAsia"/>
        </w:rPr>
        <w:t>KHRONOS</w:t>
      </w:r>
      <w:r>
        <w:rPr>
          <w:rFonts w:hint="eastAsia"/>
        </w:rPr>
        <w:t>公司推出的多媒体应用程序标准，共分三层：应用层、集成层、开发层。其中集成层用于引擎插件（解码器）。前面提到的</w:t>
      </w:r>
      <w:r>
        <w:rPr>
          <w:rFonts w:hint="eastAsia"/>
        </w:rPr>
        <w:t>compoment</w:t>
      </w:r>
      <w:r>
        <w:rPr>
          <w:rFonts w:hint="eastAsia"/>
        </w:rPr>
        <w:t>目录就是包含组件。</w:t>
      </w:r>
    </w:p>
    <w:p w:rsidR="00686B33" w:rsidRDefault="00686B33" w:rsidP="00686B33"/>
    <w:p w:rsidR="00686B33" w:rsidRDefault="00686B33" w:rsidP="00686B33">
      <w:r>
        <w:rPr>
          <w:rFonts w:hint="eastAsia"/>
        </w:rPr>
        <w:t>四、从进程线程角度看架构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结合图一，多媒体视频播放涉及到的进程主要有</w:t>
      </w:r>
      <w:r>
        <w:rPr>
          <w:rFonts w:hint="eastAsia"/>
        </w:rPr>
        <w:t>gallery</w:t>
      </w:r>
      <w:r>
        <w:rPr>
          <w:rFonts w:hint="eastAsia"/>
        </w:rPr>
        <w:t>、</w:t>
      </w:r>
      <w:r>
        <w:rPr>
          <w:rFonts w:hint="eastAsia"/>
        </w:rPr>
        <w:t>mediaserver</w:t>
      </w:r>
      <w:r>
        <w:rPr>
          <w:rFonts w:hint="eastAsia"/>
        </w:rPr>
        <w:t>、</w:t>
      </w:r>
      <w:r>
        <w:rPr>
          <w:rFonts w:hint="eastAsia"/>
        </w:rPr>
        <w:t>servicemanager</w:t>
      </w:r>
      <w:r>
        <w:rPr>
          <w:rFonts w:hint="eastAsia"/>
        </w:rPr>
        <w:t>、</w:t>
      </w:r>
      <w:r>
        <w:rPr>
          <w:rFonts w:hint="eastAsia"/>
        </w:rPr>
        <w:t>surfaceflinger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其中</w:t>
      </w:r>
      <w:r>
        <w:rPr>
          <w:rFonts w:hint="eastAsia"/>
        </w:rPr>
        <w:t>mediaserver</w:t>
      </w:r>
      <w:r>
        <w:rPr>
          <w:rFonts w:hint="eastAsia"/>
        </w:rPr>
        <w:t>进程是整个多媒体的核心，里面包含多个线程运行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audioflinger</w:t>
      </w:r>
      <w:r>
        <w:rPr>
          <w:rFonts w:hint="eastAsia"/>
        </w:rPr>
        <w:t>、</w:t>
      </w:r>
      <w:r>
        <w:rPr>
          <w:rFonts w:hint="eastAsia"/>
        </w:rPr>
        <w:t>mediaplayerservice</w:t>
      </w:r>
      <w:r>
        <w:rPr>
          <w:rFonts w:hint="eastAsia"/>
        </w:rPr>
        <w:t>、</w:t>
      </w:r>
      <w:r>
        <w:rPr>
          <w:rFonts w:hint="eastAsia"/>
        </w:rPr>
        <w:t>cameraservice</w:t>
      </w:r>
      <w:r>
        <w:rPr>
          <w:rFonts w:hint="eastAsia"/>
        </w:rPr>
        <w:t>、</w:t>
      </w:r>
      <w:r>
        <w:rPr>
          <w:rFonts w:hint="eastAsia"/>
        </w:rPr>
        <w:t>audiopolicyservice)</w:t>
      </w:r>
      <w:r>
        <w:rPr>
          <w:rFonts w:hint="eastAsia"/>
        </w:rPr>
        <w:t>。当然也涉及到进程间通信的</w:t>
      </w:r>
      <w:r>
        <w:rPr>
          <w:rFonts w:hint="eastAsia"/>
        </w:rPr>
        <w:t>binder</w:t>
      </w:r>
      <w:r>
        <w:rPr>
          <w:rFonts w:hint="eastAsia"/>
        </w:rPr>
        <w:t>问题。</w:t>
      </w:r>
    </w:p>
    <w:p w:rsidR="00EC07E6" w:rsidRDefault="00EC07E6" w:rsidP="00686B33"/>
    <w:p w:rsidR="00EC07E6" w:rsidRDefault="00EC07E6" w:rsidP="00686B33"/>
    <w:p w:rsidR="00EC07E6" w:rsidRDefault="00EC07E6" w:rsidP="00EC07E6">
      <w:pPr>
        <w:pStyle w:val="1"/>
        <w:numPr>
          <w:ilvl w:val="0"/>
          <w:numId w:val="1"/>
        </w:numPr>
      </w:pPr>
      <w:r w:rsidRPr="00EC07E6">
        <w:t>S</w:t>
      </w:r>
      <w:r w:rsidRPr="00EC07E6">
        <w:rPr>
          <w:rFonts w:hint="eastAsia"/>
        </w:rPr>
        <w:t>creenrecord</w:t>
      </w:r>
    </w:p>
    <w:p w:rsidR="0047708E" w:rsidRDefault="0047708E" w:rsidP="00EC07E6">
      <w:pPr>
        <w:rPr>
          <w:rFonts w:hint="eastAsia"/>
        </w:rPr>
      </w:pPr>
    </w:p>
    <w:p w:rsidR="0047708E" w:rsidRDefault="0047708E" w:rsidP="00EC07E6">
      <w:hyperlink r:id="rId8" w:history="1">
        <w:r w:rsidRPr="00C319C6">
          <w:rPr>
            <w:rStyle w:val="a5"/>
          </w:rPr>
          <w:t>https://blog.csdn.net/gdutxiaoxu/article/details/69802895</w:t>
        </w:r>
      </w:hyperlink>
    </w:p>
    <w:p w:rsidR="0047708E" w:rsidRDefault="0047708E" w:rsidP="00EC07E6"/>
    <w:p w:rsidR="0047708E" w:rsidRDefault="0047708E" w:rsidP="00EC07E6"/>
    <w:p w:rsidR="001F2119" w:rsidRDefault="001F2119" w:rsidP="001F2119">
      <w:pPr>
        <w:pStyle w:val="2"/>
        <w:rPr>
          <w:rFonts w:hint="eastAsia"/>
        </w:rPr>
      </w:pPr>
      <w:r>
        <w:rPr>
          <w:rFonts w:hint="eastAsia"/>
        </w:rPr>
        <w:t>cpp</w:t>
      </w:r>
      <w:r>
        <w:rPr>
          <w:rFonts w:hint="eastAsia"/>
        </w:rPr>
        <w:t>程序</w:t>
      </w:r>
      <w:bookmarkStart w:id="0" w:name="_GoBack"/>
      <w:bookmarkEnd w:id="0"/>
    </w:p>
    <w:p w:rsidR="001F2119" w:rsidRDefault="001F2119" w:rsidP="001F21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"width"</w:t>
      </w:r>
      <w:r>
        <w:rPr>
          <w:rFonts w:hint="eastAsia"/>
          <w:color w:val="000000"/>
          <w:sz w:val="18"/>
          <w:szCs w:val="18"/>
        </w:rPr>
        <w:t>, gVideoWidth);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"height"</w:t>
      </w:r>
      <w:r>
        <w:rPr>
          <w:rFonts w:hint="eastAsia"/>
          <w:color w:val="000000"/>
          <w:sz w:val="18"/>
          <w:szCs w:val="18"/>
        </w:rPr>
        <w:t>, gVideoHeight);</w:t>
      </w:r>
      <w:r>
        <w:rPr>
          <w:rFonts w:hint="eastAsia"/>
          <w:color w:val="000000"/>
          <w:sz w:val="18"/>
          <w:szCs w:val="18"/>
        </w:rPr>
        <w:br/>
        <w:t>format-&gt;setString(</w:t>
      </w:r>
      <w:r>
        <w:rPr>
          <w:rFonts w:hint="eastAsia"/>
          <w:b/>
          <w:bCs/>
          <w:color w:val="008000"/>
          <w:sz w:val="18"/>
          <w:szCs w:val="18"/>
        </w:rPr>
        <w:t>"mime"</w:t>
      </w:r>
      <w:r>
        <w:rPr>
          <w:rFonts w:hint="eastAsia"/>
          <w:color w:val="000000"/>
          <w:sz w:val="18"/>
          <w:szCs w:val="18"/>
        </w:rPr>
        <w:t>, kMimeTypeAvc);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"color-format"</w:t>
      </w:r>
      <w:r>
        <w:rPr>
          <w:rFonts w:hint="eastAsia"/>
          <w:color w:val="000000"/>
          <w:sz w:val="18"/>
          <w:szCs w:val="18"/>
        </w:rPr>
        <w:t>, OMX_COLOR_FormatAndroidOpaque);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"bitrate"</w:t>
      </w:r>
      <w:r>
        <w:rPr>
          <w:rFonts w:hint="eastAsia"/>
          <w:color w:val="000000"/>
          <w:sz w:val="18"/>
          <w:szCs w:val="18"/>
        </w:rPr>
        <w:t>, gBitRate);</w:t>
      </w:r>
      <w:r>
        <w:rPr>
          <w:rFonts w:hint="eastAsia"/>
          <w:color w:val="000000"/>
          <w:sz w:val="18"/>
          <w:szCs w:val="18"/>
        </w:rPr>
        <w:br/>
        <w:t>format-&gt;setFloat(</w:t>
      </w:r>
      <w:r>
        <w:rPr>
          <w:rFonts w:hint="eastAsia"/>
          <w:b/>
          <w:bCs/>
          <w:color w:val="008000"/>
          <w:sz w:val="18"/>
          <w:szCs w:val="18"/>
        </w:rPr>
        <w:t>"frame-rate"</w:t>
      </w:r>
      <w:r>
        <w:rPr>
          <w:rFonts w:hint="eastAsia"/>
          <w:color w:val="000000"/>
          <w:sz w:val="18"/>
          <w:szCs w:val="18"/>
        </w:rPr>
        <w:t>, displayFps);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"i-frame-interval"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</w:p>
    <w:p w:rsidR="00025A6A" w:rsidRDefault="00025A6A" w:rsidP="00EC07E6"/>
    <w:p w:rsidR="001F2119" w:rsidRPr="001F2119" w:rsidRDefault="001F2119" w:rsidP="00EC07E6">
      <w:pPr>
        <w:rPr>
          <w:rFonts w:hint="eastAsia"/>
        </w:rPr>
      </w:pPr>
    </w:p>
    <w:p w:rsidR="00E76E57" w:rsidRDefault="00E76E57" w:rsidP="00EC07E6"/>
    <w:p w:rsidR="00E76E57" w:rsidRDefault="00E76E57" w:rsidP="00E76E57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:rsidR="00E76E57" w:rsidRDefault="00E76E57" w:rsidP="00E76E57"/>
    <w:p w:rsidR="00E76E57" w:rsidRPr="00E76E57" w:rsidRDefault="00E76E57" w:rsidP="00E76E57">
      <w:pPr>
        <w:rPr>
          <w:rFonts w:hint="eastAsia"/>
        </w:rPr>
      </w:pPr>
      <w:r w:rsidRPr="00E76E57">
        <w:t>https://blog.csdn.net/zxccxzzxz/article/details/54150396</w:t>
      </w:r>
    </w:p>
    <w:p w:rsidR="00EC07E6" w:rsidRDefault="00EC07E6" w:rsidP="00EC07E6"/>
    <w:p w:rsidR="00EC07E6" w:rsidRPr="00EC07E6" w:rsidRDefault="00EC07E6" w:rsidP="00EC07E6">
      <w:pPr>
        <w:rPr>
          <w:rFonts w:hint="eastAsia"/>
        </w:rPr>
      </w:pPr>
    </w:p>
    <w:p w:rsidR="00EC07E6" w:rsidRDefault="00EC07E6" w:rsidP="00EC07E6">
      <w:pPr>
        <w:pStyle w:val="1"/>
      </w:pPr>
    </w:p>
    <w:p w:rsidR="00EC07E6" w:rsidRPr="00EC07E6" w:rsidRDefault="00EC07E6" w:rsidP="00686B33">
      <w:pPr>
        <w:rPr>
          <w:rFonts w:hint="eastAsia"/>
        </w:rPr>
      </w:pPr>
    </w:p>
    <w:p w:rsidR="001D168A" w:rsidRDefault="001D168A" w:rsidP="001D168A">
      <w:pPr>
        <w:pStyle w:val="2"/>
      </w:pPr>
      <w:r>
        <w:rPr>
          <w:rFonts w:hint="eastAsia"/>
        </w:rPr>
        <w:t>REF</w:t>
      </w:r>
    </w:p>
    <w:p w:rsidR="001D168A" w:rsidRPr="001D168A" w:rsidRDefault="001D168A" w:rsidP="001D168A">
      <w:pPr>
        <w:rPr>
          <w:rStyle w:val="a5"/>
          <w:rFonts w:ascii="微软雅黑" w:eastAsia="微软雅黑" w:hAnsi="微软雅黑"/>
          <w:sz w:val="30"/>
          <w:szCs w:val="30"/>
        </w:rPr>
      </w:pP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instrText xml:space="preserve"> HYPERLINK "http://blog.csdn.net/w6980112/article/details/50408085" </w:instrText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separate"/>
      </w:r>
      <w:r w:rsidRPr="001D168A">
        <w:rPr>
          <w:rStyle w:val="a5"/>
          <w:rFonts w:ascii="微软雅黑" w:eastAsia="微软雅黑" w:hAnsi="微软雅黑" w:hint="eastAsia"/>
          <w:sz w:val="30"/>
          <w:szCs w:val="30"/>
        </w:rPr>
        <w:t>android多媒体分析（1）-整体架构</w:t>
      </w:r>
    </w:p>
    <w:p w:rsidR="001D168A" w:rsidRDefault="001D168A" w:rsidP="001D168A">
      <w:r>
        <w:rPr>
          <w:rStyle w:val="linktitle"/>
          <w:rFonts w:ascii="微软雅黑" w:eastAsia="微软雅黑" w:hAnsi="微软雅黑"/>
          <w:color w:val="000000"/>
          <w:kern w:val="44"/>
          <w:sz w:val="30"/>
          <w:szCs w:val="30"/>
        </w:rPr>
        <w:fldChar w:fldCharType="end"/>
      </w:r>
      <w:hyperlink r:id="rId9" w:history="1">
        <w:r w:rsidR="005F3344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Multimedia框架总结（五）多媒体基础概念</w:t>
        </w:r>
      </w:hyperlink>
    </w:p>
    <w:p w:rsidR="0083288A" w:rsidRPr="001D168A" w:rsidRDefault="002E73C9" w:rsidP="001D168A">
      <w:hyperlink r:id="rId10" w:history="1">
        <w:r w:rsidR="0083288A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Android多媒体开发(一)----MediaPlayer框架开始</w:t>
        </w:r>
      </w:hyperlink>
    </w:p>
    <w:sectPr w:rsidR="0083288A" w:rsidRPr="001D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3C9" w:rsidRDefault="002E73C9" w:rsidP="00686B33">
      <w:r>
        <w:separator/>
      </w:r>
    </w:p>
  </w:endnote>
  <w:endnote w:type="continuationSeparator" w:id="0">
    <w:p w:rsidR="002E73C9" w:rsidRDefault="002E73C9" w:rsidP="0068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3C9" w:rsidRDefault="002E73C9" w:rsidP="00686B33">
      <w:r>
        <w:separator/>
      </w:r>
    </w:p>
  </w:footnote>
  <w:footnote w:type="continuationSeparator" w:id="0">
    <w:p w:rsidR="002E73C9" w:rsidRDefault="002E73C9" w:rsidP="0068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43B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BF"/>
    <w:rsid w:val="00025A6A"/>
    <w:rsid w:val="001D168A"/>
    <w:rsid w:val="001F2119"/>
    <w:rsid w:val="002E73C9"/>
    <w:rsid w:val="0047708E"/>
    <w:rsid w:val="005F3344"/>
    <w:rsid w:val="00686B33"/>
    <w:rsid w:val="00695398"/>
    <w:rsid w:val="007D4855"/>
    <w:rsid w:val="0083288A"/>
    <w:rsid w:val="00843229"/>
    <w:rsid w:val="00872CBF"/>
    <w:rsid w:val="00C14F91"/>
    <w:rsid w:val="00E76E57"/>
    <w:rsid w:val="00EC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9421E-87F9-4A8D-A608-8C0C6A04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B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6B3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6B33"/>
  </w:style>
  <w:style w:type="character" w:customStyle="1" w:styleId="2Char">
    <w:name w:val="标题 2 Char"/>
    <w:basedOn w:val="a0"/>
    <w:link w:val="2"/>
    <w:uiPriority w:val="9"/>
    <w:rsid w:val="0068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686B33"/>
  </w:style>
  <w:style w:type="character" w:customStyle="1" w:styleId="linktitle">
    <w:name w:val="link_title"/>
    <w:basedOn w:val="a0"/>
    <w:rsid w:val="001D168A"/>
  </w:style>
  <w:style w:type="character" w:styleId="a5">
    <w:name w:val="Hyperlink"/>
    <w:basedOn w:val="a0"/>
    <w:uiPriority w:val="99"/>
    <w:unhideWhenUsed/>
    <w:rsid w:val="001D16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3344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C0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07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dutxiaoxu/article/details/698028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u010164190/article/details/54588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junlin/article/details/524318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</cp:revision>
  <dcterms:created xsi:type="dcterms:W3CDTF">2017-09-08T14:19:00Z</dcterms:created>
  <dcterms:modified xsi:type="dcterms:W3CDTF">2018-12-05T06:56:00Z</dcterms:modified>
</cp:coreProperties>
</file>