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CA" w:rsidRDefault="009F3ACA" w:rsidP="009F3ACA">
      <w:pPr>
        <w:pStyle w:val="1"/>
      </w:pPr>
    </w:p>
    <w:p w:rsidR="004972CF" w:rsidRDefault="004972CF" w:rsidP="004972CF">
      <w:pPr>
        <w:pStyle w:val="1"/>
        <w:numPr>
          <w:ilvl w:val="0"/>
          <w:numId w:val="1"/>
        </w:numPr>
      </w:pPr>
      <w:r w:rsidRPr="004972CF">
        <w:t>S</w:t>
      </w:r>
      <w:r w:rsidRPr="004972CF">
        <w:rPr>
          <w:rFonts w:hint="eastAsia"/>
        </w:rPr>
        <w:t>leep</w:t>
      </w:r>
    </w:p>
    <w:p w:rsidR="004972CF" w:rsidRDefault="004972CF" w:rsidP="004972CF"/>
    <w:p w:rsidR="001A6917" w:rsidRDefault="001A6917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unsigned sleep(unsigned seconds);</w:t>
      </w: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Pr="004972CF" w:rsidRDefault="006A0E9C" w:rsidP="004972CF"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函数：读取特定的目录数据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表头文件：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dirent.h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定义函数：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(const char *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struct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**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(*select) (const struct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*),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(*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(const struct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**, const struct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**));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函数说明：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会扫描参数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指定的目录文件，经由参数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指定的函数来挑选目录结构至参数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数组中，最后再调用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参数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指定的函数来排序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数组中的目录数据。每次从目录文件中读取一个目录结构后便将此结构传给参数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所指的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函数若不想要将此目录结构复制到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数组就返回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为空指针则代表选择所有的目录结构。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调用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qsort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来排序数据，参数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则为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qsort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的参数，若是要排列目录名称字母则可使用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alphasort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定义请参考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readdir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返回值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：成功则返回复制到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数组中的数据结构数目，有错误发生则返回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错误代码：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ENOMEM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核心内存不足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dirent.h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   struct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**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int 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   n =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(".", &amp;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0,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alphasort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if (n &lt; 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perror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else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while(n--)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("%s\n",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[n]-&gt;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d_name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free(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[n]);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free(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}</w:t>
      </w:r>
    </w:p>
    <w:p w:rsidR="00AE2CD6" w:rsidRDefault="009D223D" w:rsidP="009D223D">
      <w:pPr>
        <w:pStyle w:val="1"/>
        <w:numPr>
          <w:ilvl w:val="0"/>
          <w:numId w:val="1"/>
        </w:numPr>
      </w:pPr>
      <w:r w:rsidRPr="009D223D">
        <w:t>F</w:t>
      </w:r>
      <w:r w:rsidRPr="009D223D">
        <w:rPr>
          <w:rFonts w:hint="eastAsia"/>
        </w:rPr>
        <w:t>ork</w:t>
      </w:r>
    </w:p>
    <w:p w:rsidR="001C2CCC" w:rsidRDefault="00714D62" w:rsidP="001C2CCC">
      <w:pPr>
        <w:ind w:firstLineChars="200" w:firstLine="420"/>
      </w:pPr>
      <w:r>
        <w:rPr>
          <w:rFonts w:hint="eastAsia"/>
        </w:rPr>
        <w:t>设计哲学：</w:t>
      </w:r>
      <w:r w:rsidR="001C2CCC" w:rsidRPr="001C2CCC">
        <w:rPr>
          <w:rFonts w:hint="eastAsia"/>
        </w:rPr>
        <w:t>其中父进程返回子进程</w:t>
      </w:r>
      <w:proofErr w:type="spellStart"/>
      <w:r w:rsidR="001C2CCC" w:rsidRPr="001C2CCC">
        <w:rPr>
          <w:rFonts w:hint="eastAsia"/>
        </w:rPr>
        <w:t>pid</w:t>
      </w:r>
      <w:proofErr w:type="spellEnd"/>
      <w:r w:rsidR="001C2CCC" w:rsidRPr="001C2CCC">
        <w:rPr>
          <w:rFonts w:hint="eastAsia"/>
        </w:rPr>
        <w:t>，这是由于一个进程可以有多个子进程，但是却没有一个函数可以让一个进程来获得这些子进程</w:t>
      </w:r>
      <w:r w:rsidR="001C2CCC" w:rsidRPr="001C2CCC">
        <w:rPr>
          <w:rFonts w:hint="eastAsia"/>
        </w:rPr>
        <w:t>id</w:t>
      </w:r>
      <w:r w:rsidR="001C2CCC" w:rsidRPr="001C2CCC">
        <w:rPr>
          <w:rFonts w:hint="eastAsia"/>
        </w:rPr>
        <w:t>，那谈何给别人你创建出来的进程。而子进程返回</w:t>
      </w:r>
      <w:r w:rsidR="001C2CCC" w:rsidRPr="001C2CCC">
        <w:rPr>
          <w:rFonts w:hint="eastAsia"/>
        </w:rPr>
        <w:t>0</w:t>
      </w:r>
      <w:r w:rsidR="001C2CCC" w:rsidRPr="001C2CCC">
        <w:rPr>
          <w:rFonts w:hint="eastAsia"/>
        </w:rPr>
        <w:t>，这是由于子进程可以调用</w:t>
      </w:r>
      <w:proofErr w:type="spellStart"/>
      <w:r w:rsidR="001C2CCC" w:rsidRPr="001C2CCC">
        <w:rPr>
          <w:rFonts w:hint="eastAsia"/>
        </w:rPr>
        <w:t>getppid</w:t>
      </w:r>
      <w:proofErr w:type="spellEnd"/>
      <w:r w:rsidR="001C2CCC" w:rsidRPr="001C2CCC">
        <w:rPr>
          <w:rFonts w:hint="eastAsia"/>
        </w:rPr>
        <w:t>获得其父进程进程</w:t>
      </w:r>
      <w:r w:rsidR="001C2CCC" w:rsidRPr="001C2CCC">
        <w:rPr>
          <w:rFonts w:hint="eastAsia"/>
        </w:rPr>
        <w:t>ID</w:t>
      </w:r>
    </w:p>
    <w:p w:rsidR="001C2CCC" w:rsidRDefault="001C2CCC" w:rsidP="004361DA">
      <w:pPr>
        <w:rPr>
          <w:rFonts w:hint="eastAsia"/>
        </w:rPr>
      </w:pPr>
    </w:p>
    <w:p w:rsidR="004361DA" w:rsidRPr="004361DA" w:rsidRDefault="004361DA" w:rsidP="004361D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361DA">
        <w:rPr>
          <w:rFonts w:ascii="黑体" w:eastAsia="黑体" w:hAnsi="黑体" w:cs="Arial" w:hint="eastAsia"/>
          <w:color w:val="494949"/>
          <w:kern w:val="0"/>
          <w:sz w:val="24"/>
          <w:szCs w:val="24"/>
        </w:rPr>
        <w:t>一个现有的进程可以调用fork函数创建一个新进程。原型如下：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4361DA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4361DA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&gt;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pid_t</w:t>
      </w:r>
      <w:proofErr w:type="spellEnd"/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 fork(</w:t>
      </w:r>
      <w:r w:rsidRPr="004361D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void);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返回值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: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自进程中返回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0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，父进程返回进程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id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，出错返回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-1  </w:t>
      </w:r>
    </w:p>
    <w:p w:rsidR="004361DA" w:rsidRDefault="001C2CCC" w:rsidP="004361DA">
      <w:r>
        <w:rPr>
          <w:noProof/>
        </w:rPr>
        <w:drawing>
          <wp:inline distT="0" distB="0" distL="0" distR="0">
            <wp:extent cx="4486275" cy="466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8E" w:rsidRDefault="00BA2D8E" w:rsidP="004361DA">
      <w:r>
        <w:rPr>
          <w:rFonts w:hint="eastAsia"/>
        </w:rPr>
        <w:t>参考：</w:t>
      </w:r>
    </w:p>
    <w:p w:rsidR="00004FB3" w:rsidRPr="00004FB3" w:rsidRDefault="00004FB3" w:rsidP="004361DA">
      <w:pPr>
        <w:rPr>
          <w:rFonts w:hint="eastAsia"/>
        </w:rPr>
      </w:pPr>
      <w:r w:rsidRPr="00004FB3">
        <w:rPr>
          <w:rFonts w:hint="eastAsia"/>
        </w:rPr>
        <w:t>浅析</w:t>
      </w:r>
      <w:r w:rsidRPr="00004FB3">
        <w:rPr>
          <w:rFonts w:hint="eastAsia"/>
        </w:rPr>
        <w:t>fork()</w:t>
      </w:r>
      <w:r w:rsidRPr="00004FB3">
        <w:rPr>
          <w:rFonts w:hint="eastAsia"/>
        </w:rPr>
        <w:t>和底层实现</w:t>
      </w:r>
      <w:bookmarkStart w:id="0" w:name="_GoBack"/>
      <w:bookmarkEnd w:id="0"/>
    </w:p>
    <w:p w:rsidR="00FE62BC" w:rsidRPr="004361DA" w:rsidRDefault="00FE62BC" w:rsidP="004361DA">
      <w:pPr>
        <w:rPr>
          <w:rFonts w:hint="eastAsia"/>
        </w:rPr>
      </w:pPr>
      <w:r w:rsidRPr="00FE62BC">
        <w:t>https://www.cnblogs.com/tp-16b/p/9005079.html</w:t>
      </w:r>
    </w:p>
    <w:p w:rsidR="009D223D" w:rsidRDefault="009D223D">
      <w:pPr>
        <w:rPr>
          <w:rFonts w:hint="eastAsia"/>
        </w:rPr>
      </w:pPr>
    </w:p>
    <w:p w:rsidR="00594424" w:rsidRDefault="00632D33" w:rsidP="00632D33">
      <w:pPr>
        <w:pStyle w:val="1"/>
      </w:pPr>
      <w:r>
        <w:rPr>
          <w:rFonts w:hint="eastAsia"/>
        </w:rPr>
        <w:lastRenderedPageBreak/>
        <w:t>可</w:t>
      </w:r>
      <w:r>
        <w:t>变参数列表技巧</w:t>
      </w:r>
      <w:r>
        <w:rPr>
          <w:rFonts w:hint="eastAsia"/>
        </w:rPr>
        <w:t>-</w:t>
      </w:r>
      <w:r>
        <w:t>写日志</w:t>
      </w:r>
    </w:p>
    <w:p w:rsidR="003E0530" w:rsidRDefault="003E0530" w:rsidP="003E0530">
      <w:proofErr w:type="spellStart"/>
      <w:r w:rsidRPr="00CA69B0">
        <w:t>TraceUtils</w:t>
      </w:r>
      <w:proofErr w:type="spellEnd"/>
    </w:p>
    <w:p w:rsidR="009F10F7" w:rsidRDefault="003E0530" w:rsidP="003E05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void </w:t>
      </w:r>
      <w:proofErr w:type="spellStart"/>
      <w:r>
        <w:rPr>
          <w:rFonts w:hint="eastAsia"/>
          <w:color w:val="000000"/>
          <w:sz w:val="18"/>
          <w:szCs w:val="18"/>
        </w:rPr>
        <w:t>atraceFormatBegin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hint="eastAsia"/>
          <w:color w:val="000000"/>
          <w:sz w:val="18"/>
          <w:szCs w:val="18"/>
        </w:rPr>
        <w:t>fmt</w:t>
      </w:r>
      <w:proofErr w:type="spellEnd"/>
      <w:r>
        <w:rPr>
          <w:rFonts w:hint="eastAsia"/>
          <w:color w:val="000000"/>
          <w:sz w:val="18"/>
          <w:szCs w:val="18"/>
        </w:rPr>
        <w:t>, ...) {</w:t>
      </w:r>
    </w:p>
    <w:p w:rsidR="003E0530" w:rsidRPr="00632D33" w:rsidRDefault="003E0530" w:rsidP="00632D33"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int </w:t>
      </w:r>
      <w:r>
        <w:rPr>
          <w:rFonts w:hint="eastAsia"/>
          <w:color w:val="000000"/>
          <w:sz w:val="18"/>
          <w:szCs w:val="18"/>
        </w:rPr>
        <w:t xml:space="preserve">BUFFER_SIZE = </w:t>
      </w:r>
      <w:r>
        <w:rPr>
          <w:rFonts w:hint="eastAsia"/>
          <w:color w:val="0000FF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va_list</w:t>
      </w:r>
      <w:proofErr w:type="spellEnd"/>
      <w:r>
        <w:rPr>
          <w:rFonts w:hint="eastAsia"/>
          <w:color w:val="000000"/>
          <w:sz w:val="18"/>
          <w:szCs w:val="18"/>
        </w:rPr>
        <w:t xml:space="preserve"> ap;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proofErr w:type="spellStart"/>
      <w:r w:rsidR="00DE04A0">
        <w:rPr>
          <w:rFonts w:hint="eastAsia"/>
          <w:color w:val="000000"/>
          <w:sz w:val="18"/>
          <w:szCs w:val="18"/>
        </w:rPr>
        <w:t>buf</w:t>
      </w:r>
      <w:proofErr w:type="spellEnd"/>
      <w:r w:rsidR="00DE04A0">
        <w:rPr>
          <w:rFonts w:hint="eastAsia"/>
          <w:color w:val="000000"/>
          <w:sz w:val="18"/>
          <w:szCs w:val="18"/>
        </w:rPr>
        <w:t>[BUFFER_SIZE];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va_start</w:t>
      </w:r>
      <w:proofErr w:type="spellEnd"/>
      <w:r>
        <w:rPr>
          <w:rFonts w:hint="eastAsia"/>
          <w:color w:val="000000"/>
          <w:sz w:val="18"/>
          <w:szCs w:val="18"/>
        </w:rPr>
        <w:t xml:space="preserve">(ap, </w:t>
      </w:r>
      <w:proofErr w:type="spellStart"/>
      <w:r>
        <w:rPr>
          <w:rFonts w:hint="eastAsia"/>
          <w:color w:val="000000"/>
          <w:sz w:val="18"/>
          <w:szCs w:val="18"/>
        </w:rPr>
        <w:t>fmt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 w:rsidR="00DE04A0" w:rsidRPr="00DE04A0">
        <w:rPr>
          <w:rFonts w:hint="eastAsia"/>
          <w:color w:val="000000"/>
          <w:sz w:val="18"/>
          <w:szCs w:val="18"/>
        </w:rPr>
        <w:t xml:space="preserve"> </w:t>
      </w:r>
      <w:r w:rsidR="00DE04A0" w:rsidRPr="009F10F7">
        <w:rPr>
          <w:rFonts w:hint="eastAsia"/>
          <w:color w:val="000000"/>
          <w:sz w:val="18"/>
          <w:szCs w:val="18"/>
        </w:rPr>
        <w:t>//</w:t>
      </w:r>
      <w:r w:rsidR="00DE04A0" w:rsidRPr="009F10F7">
        <w:rPr>
          <w:rFonts w:hint="eastAsia"/>
          <w:color w:val="000000"/>
          <w:sz w:val="18"/>
          <w:szCs w:val="18"/>
        </w:rPr>
        <w:t>获取可变参数列表的第一个参数的地址，</w:t>
      </w:r>
      <w:r w:rsidR="00DE04A0" w:rsidRPr="009F10F7">
        <w:rPr>
          <w:rFonts w:hint="eastAsia"/>
          <w:color w:val="000000"/>
          <w:sz w:val="18"/>
          <w:szCs w:val="18"/>
        </w:rPr>
        <w:t>list</w:t>
      </w:r>
      <w:r w:rsidR="00DE04A0" w:rsidRPr="009F10F7">
        <w:rPr>
          <w:rFonts w:hint="eastAsia"/>
          <w:color w:val="000000"/>
          <w:sz w:val="18"/>
          <w:szCs w:val="18"/>
        </w:rPr>
        <w:t>是</w:t>
      </w:r>
      <w:proofErr w:type="spellStart"/>
      <w:r w:rsidR="00DE04A0" w:rsidRPr="009F10F7">
        <w:rPr>
          <w:rFonts w:hint="eastAsia"/>
          <w:color w:val="000000"/>
          <w:sz w:val="18"/>
          <w:szCs w:val="18"/>
        </w:rPr>
        <w:t>va_list</w:t>
      </w:r>
      <w:proofErr w:type="spellEnd"/>
      <w:r w:rsidR="00DE04A0" w:rsidRPr="009F10F7">
        <w:rPr>
          <w:rFonts w:hint="eastAsia"/>
          <w:color w:val="000000"/>
          <w:sz w:val="18"/>
          <w:szCs w:val="18"/>
        </w:rPr>
        <w:t>的指针，</w:t>
      </w:r>
      <w:r w:rsidR="00DE04A0" w:rsidRPr="009F10F7">
        <w:rPr>
          <w:rFonts w:hint="eastAsia"/>
          <w:color w:val="000000"/>
          <w:sz w:val="18"/>
          <w:szCs w:val="18"/>
        </w:rPr>
        <w:t>format</w:t>
      </w:r>
      <w:r w:rsidR="00DE04A0" w:rsidRPr="009F10F7">
        <w:rPr>
          <w:rFonts w:hint="eastAsia"/>
          <w:color w:val="000000"/>
          <w:sz w:val="18"/>
          <w:szCs w:val="18"/>
        </w:rPr>
        <w:t>可变参数为最左边的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vsnprintf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buf</w:t>
      </w:r>
      <w:proofErr w:type="spellEnd"/>
      <w:r>
        <w:rPr>
          <w:rFonts w:hint="eastAsia"/>
          <w:color w:val="000000"/>
          <w:sz w:val="18"/>
          <w:szCs w:val="18"/>
        </w:rPr>
        <w:t xml:space="preserve">, BUFFER_SIZE, </w:t>
      </w:r>
      <w:proofErr w:type="spellStart"/>
      <w:r>
        <w:rPr>
          <w:rFonts w:hint="eastAsia"/>
          <w:color w:val="000000"/>
          <w:sz w:val="18"/>
          <w:szCs w:val="18"/>
        </w:rPr>
        <w:t>fmt</w:t>
      </w:r>
      <w:proofErr w:type="spellEnd"/>
      <w:r>
        <w:rPr>
          <w:rFonts w:hint="eastAsia"/>
          <w:color w:val="000000"/>
          <w:sz w:val="18"/>
          <w:szCs w:val="18"/>
        </w:rPr>
        <w:t>, ap);</w:t>
      </w:r>
      <w:r w:rsidR="00DE04A0" w:rsidRPr="00DE04A0">
        <w:rPr>
          <w:rFonts w:hint="eastAsia"/>
        </w:rPr>
        <w:t xml:space="preserve"> </w:t>
      </w:r>
      <w:r w:rsidR="00DE04A0">
        <w:rPr>
          <w:rFonts w:hint="eastAsia"/>
        </w:rPr>
        <w:t>//</w:t>
      </w:r>
      <w:r w:rsidR="00DE04A0">
        <w:rPr>
          <w:rFonts w:hint="eastAsia"/>
        </w:rPr>
        <w:t>将格式化数据从可变参数列表写入大小缓冲区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va_end</w:t>
      </w:r>
      <w:proofErr w:type="spellEnd"/>
      <w:r>
        <w:rPr>
          <w:rFonts w:hint="eastAsia"/>
          <w:color w:val="000000"/>
          <w:sz w:val="18"/>
          <w:szCs w:val="18"/>
        </w:rPr>
        <w:t>(ap);</w:t>
      </w:r>
      <w:r w:rsidR="00DE04A0" w:rsidRPr="00DE04A0">
        <w:rPr>
          <w:rFonts w:hint="eastAsia"/>
        </w:rPr>
        <w:t xml:space="preserve"> </w:t>
      </w:r>
      <w:r w:rsidR="00DE04A0">
        <w:rPr>
          <w:rFonts w:hint="eastAsia"/>
        </w:rPr>
        <w:t>//</w:t>
      </w:r>
      <w:r w:rsidR="00DE04A0">
        <w:rPr>
          <w:rFonts w:hint="eastAsia"/>
        </w:rPr>
        <w:t>清空可变参数列表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 w:rsidR="00632D33">
        <w:rPr>
          <w:rFonts w:hint="eastAsia"/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 xml:space="preserve"> ATRACE_BEGIN(</w:t>
      </w:r>
      <w:proofErr w:type="spellStart"/>
      <w:r>
        <w:rPr>
          <w:rFonts w:hint="eastAsia"/>
          <w:color w:val="000000"/>
          <w:sz w:val="18"/>
          <w:szCs w:val="18"/>
        </w:rPr>
        <w:t>buf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3E0530" w:rsidRDefault="00DE04A0" w:rsidP="00F355C3">
      <w:pPr>
        <w:pStyle w:val="HTML"/>
        <w:shd w:val="clear" w:color="auto" w:fill="FFFFFF"/>
      </w:pPr>
      <w:proofErr w:type="spellStart"/>
      <w:r>
        <w:t>BL_Log</w:t>
      </w:r>
      <w:proofErr w:type="spellEnd"/>
      <w:r>
        <w:t>::Output( BL_LOG_KIND_POWERMANAGER, "%s", msg);</w:t>
      </w:r>
    </w:p>
    <w:p w:rsidR="009D4C55" w:rsidRPr="009D4C55" w:rsidRDefault="005435B9" w:rsidP="005435B9">
      <w:r w:rsidRPr="005435B9">
        <w:t>frameworks/base/libs/</w:t>
      </w:r>
      <w:proofErr w:type="spellStart"/>
      <w:r w:rsidRPr="005435B9">
        <w:t>hwui</w:t>
      </w:r>
      <w:proofErr w:type="spellEnd"/>
      <w:r w:rsidRPr="005435B9">
        <w:t>/OpenGLRenderer.cpp</w:t>
      </w:r>
    </w:p>
    <w:p w:rsidR="00FE4FDB" w:rsidRDefault="00FE4FDB"/>
    <w:p w:rsidR="006C1DF7" w:rsidRDefault="006C1DF7" w:rsidP="00632D33">
      <w:pPr>
        <w:pStyle w:val="2"/>
      </w:pPr>
      <w:r>
        <w:rPr>
          <w:rFonts w:hint="eastAsia"/>
        </w:rPr>
        <w:t>参考</w:t>
      </w:r>
      <w:r>
        <w:t>工程</w:t>
      </w:r>
    </w:p>
    <w:p w:rsidR="006C1DF7" w:rsidRDefault="00CA69B0">
      <w:r w:rsidRPr="00CA69B0">
        <w:t>frameworks\base\libs\</w:t>
      </w:r>
      <w:proofErr w:type="spellStart"/>
      <w:r w:rsidRPr="00CA69B0">
        <w:t>hwui</w:t>
      </w:r>
      <w:proofErr w:type="spellEnd"/>
      <w:r w:rsidRPr="00CA69B0">
        <w:t>\</w:t>
      </w:r>
      <w:proofErr w:type="spellStart"/>
      <w:r w:rsidRPr="00CA69B0">
        <w:t>utils</w:t>
      </w:r>
      <w:proofErr w:type="spellEnd"/>
      <w:r w:rsidRPr="00CA69B0">
        <w:t>\</w:t>
      </w:r>
      <w:proofErr w:type="spellStart"/>
      <w:r w:rsidRPr="00CA69B0">
        <w:t>TraceUtils.h</w:t>
      </w:r>
      <w:proofErr w:type="spellEnd"/>
    </w:p>
    <w:p w:rsidR="008450D3" w:rsidRDefault="008450D3">
      <w:r w:rsidRPr="008450D3">
        <w:t>frameworks\av\media\</w:t>
      </w:r>
      <w:proofErr w:type="spellStart"/>
      <w:r w:rsidRPr="008450D3">
        <w:t>libnbaio</w:t>
      </w:r>
      <w:proofErr w:type="spellEnd"/>
      <w:r w:rsidRPr="008450D3">
        <w:t>\NBLog.cpp</w:t>
      </w:r>
    </w:p>
    <w:p w:rsidR="00B7124D" w:rsidRDefault="00B7124D"/>
    <w:p w:rsidR="00B7124D" w:rsidRDefault="00B7124D">
      <w:r>
        <w:rPr>
          <w:rFonts w:hint="eastAsia"/>
        </w:rPr>
        <w:t>消息</w:t>
      </w:r>
      <w:r>
        <w:t>机制</w:t>
      </w:r>
    </w:p>
    <w:p w:rsidR="00B7124D" w:rsidRDefault="00B7124D">
      <w:r w:rsidRPr="00B7124D">
        <w:t>frameworks/native/</w:t>
      </w:r>
      <w:proofErr w:type="spellStart"/>
      <w:r w:rsidRPr="00B7124D">
        <w:t>vulkan</w:t>
      </w:r>
      <w:proofErr w:type="spellEnd"/>
      <w:r w:rsidRPr="00B7124D">
        <w:t>/</w:t>
      </w:r>
      <w:proofErr w:type="spellStart"/>
      <w:r w:rsidRPr="00B7124D">
        <w:t>libvulkan</w:t>
      </w:r>
      <w:proofErr w:type="spellEnd"/>
      <w:r w:rsidRPr="00B7124D">
        <w:t>/debug_report.cpp</w:t>
      </w:r>
    </w:p>
    <w:p w:rsidR="00A83237" w:rsidRDefault="00A83237"/>
    <w:p w:rsidR="00A83237" w:rsidRDefault="00A83237" w:rsidP="007B30CE">
      <w:pPr>
        <w:pStyle w:val="1"/>
      </w:pPr>
      <w:r>
        <w:rPr>
          <w:rFonts w:hint="eastAsia"/>
        </w:rPr>
        <w:t>单例</w:t>
      </w:r>
      <w:r>
        <w:t>模式</w:t>
      </w:r>
    </w:p>
    <w:p w:rsidR="00A94B4F" w:rsidRDefault="00A94B4F"/>
    <w:p w:rsidR="00A94B4F" w:rsidRDefault="00A94B4F" w:rsidP="00A94B4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ANDROID_SINGLETON_STATIC_INSTANCE( </w:t>
      </w:r>
      <w:proofErr w:type="spellStart"/>
      <w:r>
        <w:rPr>
          <w:rFonts w:hint="eastAsia"/>
          <w:color w:val="000000"/>
          <w:sz w:val="18"/>
          <w:szCs w:val="18"/>
        </w:rPr>
        <w:t>GraphicBufferMapper</w:t>
      </w:r>
      <w:proofErr w:type="spellEnd"/>
      <w:r>
        <w:rPr>
          <w:rFonts w:hint="eastAsia"/>
          <w:color w:val="000000"/>
          <w:sz w:val="18"/>
          <w:szCs w:val="18"/>
        </w:rPr>
        <w:t xml:space="preserve"> )</w:t>
      </w:r>
    </w:p>
    <w:p w:rsidR="00147F77" w:rsidRDefault="00147F77" w:rsidP="00147F77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把下面</w:t>
      </w:r>
      <w:r>
        <w:rPr>
          <w:rFonts w:ascii="Verdana" w:hAnsi="Verdana"/>
          <w:color w:val="333333"/>
          <w:sz w:val="21"/>
          <w:szCs w:val="21"/>
        </w:rPr>
        <w:t xml:space="preserve"> C++ </w:t>
      </w:r>
      <w:r>
        <w:rPr>
          <w:rFonts w:ascii="Verdana" w:hAnsi="Verdana"/>
          <w:color w:val="333333"/>
          <w:sz w:val="21"/>
          <w:szCs w:val="21"/>
        </w:rPr>
        <w:t>代码片段中的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HTML1"/>
          <w:color w:val="333333"/>
        </w:rPr>
        <w:t>Singleton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替换成实际类名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快速得到一个单例类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603F2F" w:rsidRDefault="00603F2F" w:rsidP="00603F2F">
      <w:pPr>
        <w:pStyle w:val="2"/>
      </w:pPr>
      <w:r>
        <w:rPr>
          <w:rFonts w:hint="eastAsia"/>
        </w:rPr>
        <w:t>源码</w:t>
      </w:r>
      <w:r>
        <w:t>分析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class Singleton {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public: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static Singleton&amp; Instance() {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static Singleton </w:t>
      </w:r>
      <w:proofErr w:type="spellStart"/>
      <w:r>
        <w:rPr>
          <w:color w:val="333333"/>
          <w:sz w:val="21"/>
          <w:szCs w:val="21"/>
        </w:rPr>
        <w:t>theSingleton</w:t>
      </w:r>
      <w:proofErr w:type="spellEnd"/>
      <w:r>
        <w:rPr>
          <w:color w:val="333333"/>
          <w:sz w:val="21"/>
          <w:szCs w:val="21"/>
        </w:rPr>
        <w:t>;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return </w:t>
      </w:r>
      <w:proofErr w:type="spellStart"/>
      <w:r>
        <w:rPr>
          <w:color w:val="333333"/>
          <w:sz w:val="21"/>
          <w:szCs w:val="21"/>
        </w:rPr>
        <w:t>theSingleton</w:t>
      </w:r>
      <w:proofErr w:type="spellEnd"/>
      <w:r>
        <w:rPr>
          <w:color w:val="333333"/>
          <w:sz w:val="21"/>
          <w:szCs w:val="21"/>
        </w:rPr>
        <w:t>;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}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/* more (non-static) functions here */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private: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Singleton();                            // </w:t>
      </w:r>
      <w:proofErr w:type="spellStart"/>
      <w:r>
        <w:rPr>
          <w:color w:val="333333"/>
          <w:sz w:val="21"/>
          <w:szCs w:val="21"/>
        </w:rPr>
        <w:t>ctor</w:t>
      </w:r>
      <w:proofErr w:type="spellEnd"/>
      <w:r>
        <w:rPr>
          <w:color w:val="333333"/>
          <w:sz w:val="21"/>
          <w:szCs w:val="21"/>
        </w:rPr>
        <w:t xml:space="preserve">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Singleton(Singleton const&amp;);            // copy </w:t>
      </w:r>
      <w:proofErr w:type="spellStart"/>
      <w:r>
        <w:rPr>
          <w:color w:val="333333"/>
          <w:sz w:val="21"/>
          <w:szCs w:val="21"/>
        </w:rPr>
        <w:t>ctor</w:t>
      </w:r>
      <w:proofErr w:type="spellEnd"/>
      <w:r>
        <w:rPr>
          <w:color w:val="333333"/>
          <w:sz w:val="21"/>
          <w:szCs w:val="21"/>
        </w:rPr>
        <w:t xml:space="preserve">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Singleton&amp; operator=(Singleton const&amp;); // assign op.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~Singleton();                           // </w:t>
      </w:r>
      <w:proofErr w:type="spellStart"/>
      <w:r>
        <w:rPr>
          <w:color w:val="333333"/>
          <w:sz w:val="21"/>
          <w:szCs w:val="21"/>
        </w:rPr>
        <w:t>dtor</w:t>
      </w:r>
      <w:proofErr w:type="spellEnd"/>
      <w:r>
        <w:rPr>
          <w:color w:val="333333"/>
          <w:sz w:val="21"/>
          <w:szCs w:val="21"/>
        </w:rPr>
        <w:t xml:space="preserve">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};</w:t>
      </w:r>
    </w:p>
    <w:p w:rsidR="00A94B4F" w:rsidRDefault="00A94B4F"/>
    <w:p w:rsidR="00B106B5" w:rsidRDefault="00603F2F" w:rsidP="00603F2F">
      <w:pPr>
        <w:pStyle w:val="2"/>
      </w:pPr>
      <w:r>
        <w:rPr>
          <w:rFonts w:hint="eastAsia"/>
        </w:rPr>
        <w:t>使用</w:t>
      </w:r>
      <w:r>
        <w:t>方法</w:t>
      </w:r>
    </w:p>
    <w:p w:rsidR="008D66EF" w:rsidRDefault="008D66EF" w:rsidP="008D66E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utils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Singleton.h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</w:p>
    <w:p w:rsidR="00603F2F" w:rsidRDefault="007C790B" w:rsidP="007C790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namespace </w:t>
      </w:r>
      <w:r>
        <w:rPr>
          <w:rFonts w:hint="eastAsia"/>
          <w:color w:val="000000"/>
          <w:sz w:val="18"/>
          <w:szCs w:val="18"/>
        </w:rPr>
        <w:t>android {</w:t>
      </w:r>
    </w:p>
    <w:p w:rsidR="00603F2F" w:rsidRDefault="00603F2F" w:rsidP="00603F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LayoutEngine</w:t>
      </w:r>
      <w:proofErr w:type="spellEnd"/>
      <w:r>
        <w:rPr>
          <w:rFonts w:hint="eastAsia"/>
          <w:color w:val="000000"/>
          <w:sz w:val="18"/>
          <w:szCs w:val="18"/>
        </w:rPr>
        <w:t xml:space="preserve"> :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Singleton&lt;</w:t>
      </w:r>
      <w:proofErr w:type="spellStart"/>
      <w:r>
        <w:rPr>
          <w:rFonts w:hint="eastAsia"/>
          <w:color w:val="000000"/>
          <w:sz w:val="18"/>
          <w:szCs w:val="18"/>
        </w:rPr>
        <w:t>LayoutEngine</w:t>
      </w:r>
      <w:proofErr w:type="spellEnd"/>
      <w:r>
        <w:rPr>
          <w:rFonts w:hint="eastAsia"/>
          <w:color w:val="000000"/>
          <w:sz w:val="18"/>
          <w:szCs w:val="18"/>
        </w:rPr>
        <w:t>&gt; {</w:t>
      </w:r>
    </w:p>
    <w:p w:rsidR="00B0563F" w:rsidRPr="00632D33" w:rsidRDefault="007C790B" w:rsidP="00632D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---------------------------------------------------------------------------</w:t>
      </w:r>
      <w:r>
        <w:rPr>
          <w:rFonts w:hint="eastAsia"/>
          <w:i/>
          <w:iCs/>
          <w:color w:val="808080"/>
          <w:sz w:val="18"/>
          <w:szCs w:val="18"/>
        </w:rPr>
        <w:br/>
      </w:r>
      <w:r w:rsidR="00603F2F" w:rsidRPr="00E104CA">
        <w:t>.</w:t>
      </w:r>
      <w:proofErr w:type="spellStart"/>
      <w:r w:rsidR="00603F2F" w:rsidRPr="00E104CA">
        <w:t>cpp</w:t>
      </w:r>
      <w:proofErr w:type="spellEnd"/>
      <w:r w:rsidR="00603F2F">
        <w:rPr>
          <w:rFonts w:hint="eastAsia"/>
        </w:rPr>
        <w:t>文件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ANDROID_SINGLETON_STATIC_INSTANCE(</w:t>
      </w:r>
      <w:proofErr w:type="spellStart"/>
      <w:r w:rsidR="00603F2F">
        <w:rPr>
          <w:rFonts w:hint="eastAsia"/>
          <w:color w:val="000000"/>
          <w:sz w:val="18"/>
          <w:szCs w:val="18"/>
        </w:rPr>
        <w:t>LayoutEngine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sectPr w:rsidR="00B0563F" w:rsidRPr="0063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66B" w:rsidRDefault="000A766B" w:rsidP="004972CF">
      <w:r>
        <w:separator/>
      </w:r>
    </w:p>
  </w:endnote>
  <w:endnote w:type="continuationSeparator" w:id="0">
    <w:p w:rsidR="000A766B" w:rsidRDefault="000A766B" w:rsidP="0049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66B" w:rsidRDefault="000A766B" w:rsidP="004972CF">
      <w:r>
        <w:separator/>
      </w:r>
    </w:p>
  </w:footnote>
  <w:footnote w:type="continuationSeparator" w:id="0">
    <w:p w:rsidR="000A766B" w:rsidRDefault="000A766B" w:rsidP="00497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81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931F68"/>
    <w:multiLevelType w:val="multilevel"/>
    <w:tmpl w:val="0878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23"/>
    <w:rsid w:val="00004FB3"/>
    <w:rsid w:val="000A766B"/>
    <w:rsid w:val="00147F77"/>
    <w:rsid w:val="001A6917"/>
    <w:rsid w:val="001C2CCC"/>
    <w:rsid w:val="0033557B"/>
    <w:rsid w:val="003E0530"/>
    <w:rsid w:val="004361DA"/>
    <w:rsid w:val="004972CF"/>
    <w:rsid w:val="005435B9"/>
    <w:rsid w:val="00594424"/>
    <w:rsid w:val="005C4C59"/>
    <w:rsid w:val="00603F2F"/>
    <w:rsid w:val="00632D33"/>
    <w:rsid w:val="00693021"/>
    <w:rsid w:val="006A0E9C"/>
    <w:rsid w:val="006C1DF7"/>
    <w:rsid w:val="00714D62"/>
    <w:rsid w:val="00786379"/>
    <w:rsid w:val="007B30CE"/>
    <w:rsid w:val="007C790B"/>
    <w:rsid w:val="008450D3"/>
    <w:rsid w:val="008D66EF"/>
    <w:rsid w:val="009D223D"/>
    <w:rsid w:val="009D4C55"/>
    <w:rsid w:val="009E5A54"/>
    <w:rsid w:val="009F10F7"/>
    <w:rsid w:val="009F3ACA"/>
    <w:rsid w:val="00A83237"/>
    <w:rsid w:val="00A94B4F"/>
    <w:rsid w:val="00AC7BE8"/>
    <w:rsid w:val="00B0563F"/>
    <w:rsid w:val="00B106B5"/>
    <w:rsid w:val="00B1656E"/>
    <w:rsid w:val="00B7124D"/>
    <w:rsid w:val="00BA2D8E"/>
    <w:rsid w:val="00C067A4"/>
    <w:rsid w:val="00C247D5"/>
    <w:rsid w:val="00CA69B0"/>
    <w:rsid w:val="00DE04A0"/>
    <w:rsid w:val="00E104CA"/>
    <w:rsid w:val="00F355C3"/>
    <w:rsid w:val="00F77223"/>
    <w:rsid w:val="00FE4FDB"/>
    <w:rsid w:val="00FE62BC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D3125"/>
  <w15:chartTrackingRefBased/>
  <w15:docId w15:val="{6A49A489-815C-4B98-9F2A-7302561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72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3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2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2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72C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9D4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4C5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47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147F7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03F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436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361DA"/>
  </w:style>
  <w:style w:type="character" w:customStyle="1" w:styleId="keyword">
    <w:name w:val="keyword"/>
    <w:basedOn w:val="a0"/>
    <w:rsid w:val="0043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38</cp:revision>
  <dcterms:created xsi:type="dcterms:W3CDTF">2019-09-08T09:49:00Z</dcterms:created>
  <dcterms:modified xsi:type="dcterms:W3CDTF">2019-11-19T16:18:00Z</dcterms:modified>
</cp:coreProperties>
</file>