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545" w:rsidRDefault="00D14545" w:rsidP="00D14545">
      <w:pPr>
        <w:pStyle w:val="1"/>
        <w:numPr>
          <w:ilvl w:val="0"/>
          <w:numId w:val="1"/>
        </w:numPr>
      </w:pPr>
      <w:r>
        <w:rPr>
          <w:rFonts w:hint="eastAsia"/>
        </w:rPr>
        <w:t>IDE</w:t>
      </w:r>
    </w:p>
    <w:p w:rsidR="00AE2CD6" w:rsidRDefault="00337527">
      <w:hyperlink r:id="rId7" w:tgtFrame="_blank" w:history="1">
        <w:r w:rsidR="00D14545">
          <w:rPr>
            <w:rStyle w:val="a5"/>
            <w:rFonts w:ascii="微软雅黑" w:eastAsia="微软雅黑" w:hAnsi="微软雅黑" w:hint="eastAsia"/>
            <w:color w:val="419CE2"/>
            <w:szCs w:val="21"/>
            <w:shd w:val="clear" w:color="auto" w:fill="FFFFFF"/>
          </w:rPr>
          <w:t>http://idea.lanyus.com/</w:t>
        </w:r>
      </w:hyperlink>
    </w:p>
    <w:p w:rsidR="00ED04FB" w:rsidRDefault="00ED04FB"/>
    <w:p w:rsidR="00F21D85" w:rsidRDefault="00F21D85" w:rsidP="00F21D85">
      <w:pPr>
        <w:rPr>
          <w:rFonts w:hint="eastAsia"/>
        </w:rPr>
      </w:pPr>
      <w:r>
        <w:rPr>
          <w:rFonts w:hint="eastAsia"/>
        </w:rPr>
        <w:t>CLion</w:t>
      </w:r>
      <w:r>
        <w:rPr>
          <w:rFonts w:hint="eastAsia"/>
        </w:rPr>
        <w:t>是</w:t>
      </w:r>
      <w:r>
        <w:rPr>
          <w:rFonts w:hint="eastAsia"/>
        </w:rPr>
        <w:t>Jetbrains</w:t>
      </w:r>
      <w:r>
        <w:rPr>
          <w:rFonts w:hint="eastAsia"/>
        </w:rPr>
        <w:t>公司旗下新推出的一款专为开发</w:t>
      </w:r>
      <w:r>
        <w:rPr>
          <w:rFonts w:hint="eastAsia"/>
        </w:rPr>
        <w:t>C/C++</w:t>
      </w:r>
      <w:r>
        <w:rPr>
          <w:rFonts w:hint="eastAsia"/>
        </w:rPr>
        <w:t>所设计的跨平台</w:t>
      </w:r>
      <w:r>
        <w:rPr>
          <w:rFonts w:hint="eastAsia"/>
        </w:rPr>
        <w:t>IDE</w:t>
      </w:r>
      <w:r>
        <w:rPr>
          <w:rFonts w:hint="eastAsia"/>
        </w:rPr>
        <w:t>，它是以</w:t>
      </w:r>
      <w:r>
        <w:rPr>
          <w:rFonts w:hint="eastAsia"/>
        </w:rPr>
        <w:t>IntelliJ</w:t>
      </w:r>
      <w:r>
        <w:rPr>
          <w:rFonts w:hint="eastAsia"/>
        </w:rPr>
        <w:t>为基础设计的，同时还包含了许多智能功能来提高开发人员的生产力。</w:t>
      </w:r>
    </w:p>
    <w:p w:rsidR="00F21D85" w:rsidRDefault="00F21D85" w:rsidP="00F21D85"/>
    <w:p w:rsidR="00F21D85" w:rsidRDefault="00F21D85" w:rsidP="00F21D85">
      <w:pPr>
        <w:rPr>
          <w:rFonts w:hint="eastAsia"/>
        </w:rPr>
      </w:pPr>
      <w:r>
        <w:rPr>
          <w:rFonts w:hint="eastAsia"/>
        </w:rPr>
        <w:t>具体的各种详细的功能请自行翻阅资料了解，此处我只简单介绍下</w:t>
      </w:r>
      <w:r>
        <w:rPr>
          <w:rFonts w:hint="eastAsia"/>
        </w:rPr>
        <w:t>CLion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的安装使用。</w:t>
      </w:r>
    </w:p>
    <w:p w:rsidR="00F21D85" w:rsidRDefault="00611AA3" w:rsidP="002659C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CLion</w:t>
      </w:r>
      <w:r w:rsidR="00DF0556">
        <w:rPr>
          <w:rFonts w:hint="eastAsia"/>
        </w:rPr>
        <w:t>安装</w:t>
      </w:r>
    </w:p>
    <w:p w:rsidR="00611AA3" w:rsidRDefault="00F21D85" w:rsidP="00F45A5A">
      <w:pPr>
        <w:ind w:firstLineChars="150" w:firstLine="315"/>
      </w:pPr>
      <w:r>
        <w:rPr>
          <w:rFonts w:hint="eastAsia"/>
        </w:rPr>
        <w:t>首先去</w:t>
      </w:r>
      <w:r>
        <w:rPr>
          <w:rFonts w:hint="eastAsia"/>
        </w:rPr>
        <w:t>Jetbrains</w:t>
      </w:r>
      <w:r>
        <w:rPr>
          <w:rFonts w:hint="eastAsia"/>
        </w:rPr>
        <w:t>官网下载</w:t>
      </w:r>
      <w:r>
        <w:rPr>
          <w:rFonts w:hint="eastAsia"/>
        </w:rPr>
        <w:t>CLion</w:t>
      </w:r>
      <w:r>
        <w:rPr>
          <w:rFonts w:hint="eastAsia"/>
        </w:rPr>
        <w:t>，地址</w:t>
      </w:r>
      <w:r>
        <w:rPr>
          <w:rFonts w:hint="eastAsia"/>
        </w:rPr>
        <w:t xml:space="preserve"> https://www.jetbrains.com/clion/download/ </w:t>
      </w:r>
      <w:r>
        <w:rPr>
          <w:rFonts w:hint="eastAsia"/>
        </w:rPr>
        <w:t>下载完后启动你会发现还未激活，那么接下来在浏览器的地址栏输入：</w:t>
      </w:r>
      <w:r>
        <w:rPr>
          <w:rFonts w:hint="eastAsia"/>
        </w:rPr>
        <w:t>http://idea.lanyus.com/</w:t>
      </w:r>
      <w:r>
        <w:rPr>
          <w:rFonts w:hint="eastAsia"/>
        </w:rPr>
        <w:t>，该网址，无需修改用户名，点击获取注册码。复制该注册码，粘贴在注册界面的</w:t>
      </w:r>
      <w:r>
        <w:rPr>
          <w:rFonts w:hint="eastAsia"/>
        </w:rPr>
        <w:t xml:space="preserve"> Activation code</w:t>
      </w:r>
      <w:r>
        <w:rPr>
          <w:rFonts w:hint="eastAsia"/>
        </w:rPr>
        <w:t>的输入框中，点击</w:t>
      </w:r>
      <w:r>
        <w:rPr>
          <w:rFonts w:hint="eastAsia"/>
        </w:rPr>
        <w:t xml:space="preserve"> ok</w:t>
      </w:r>
      <w:r>
        <w:rPr>
          <w:rFonts w:hint="eastAsia"/>
        </w:rPr>
        <w:t>。</w:t>
      </w:r>
    </w:p>
    <w:p w:rsidR="00611AA3" w:rsidRPr="00611AA3" w:rsidRDefault="00611AA3" w:rsidP="002659C8">
      <w:pPr>
        <w:pStyle w:val="3"/>
        <w:numPr>
          <w:ilvl w:val="2"/>
          <w:numId w:val="1"/>
        </w:numPr>
      </w:pPr>
      <w:r>
        <w:rPr>
          <w:rFonts w:hint="eastAsia"/>
        </w:rPr>
        <w:t xml:space="preserve">MinGW </w:t>
      </w:r>
      <w:r w:rsidR="00F45A5A">
        <w:rPr>
          <w:rFonts w:hint="eastAsia"/>
        </w:rPr>
        <w:t>安装</w:t>
      </w:r>
    </w:p>
    <w:p w:rsidR="001C7FD9" w:rsidRPr="001C7FD9" w:rsidRDefault="001C7FD9" w:rsidP="001C7FD9">
      <w:pPr>
        <w:ind w:firstLineChars="100" w:firstLine="231"/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imalist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G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NU for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indows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），又称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mingw32</w:t>
      </w:r>
      <w:r>
        <w:rPr>
          <w:rFonts w:ascii="Arial" w:hAnsi="Arial" w:cs="Arial" w:hint="eastAsia"/>
          <w:b/>
          <w:bCs/>
          <w:color w:val="222222"/>
          <w:sz w:val="23"/>
          <w:szCs w:val="23"/>
          <w:shd w:val="clear" w:color="auto" w:fill="FFFFFF"/>
        </w:rPr>
        <w:t>。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是将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GCC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编译器和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GNU Binutils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移植到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平台下的产物，包括一系列头文件（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Win32API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）、库和可执行文件。</w:t>
      </w:r>
    </w:p>
    <w:p w:rsidR="001C7FD9" w:rsidRPr="001C7FD9" w:rsidRDefault="001C7FD9" w:rsidP="001C7FD9">
      <w:pPr>
        <w:ind w:firstLineChars="100" w:firstLine="230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</w:p>
    <w:p w:rsidR="001C7FD9" w:rsidRDefault="001C7FD9" w:rsidP="001C7FD9">
      <w:pPr>
        <w:ind w:firstLineChars="100" w:firstLine="230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另有可用于产生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位及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Windows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可执行文件的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MinGW-w64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项目，是从原本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产生的分支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[1]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。如今已经独立发展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[2]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</w:t>
      </w:r>
    </w:p>
    <w:p w:rsidR="000F3D03" w:rsidRDefault="000F3D03" w:rsidP="001C7FD9">
      <w:pPr>
        <w:ind w:firstLineChars="100" w:firstLine="230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GCC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支持的语言大多在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也受支持，其中涵盖</w:t>
      </w:r>
      <w:hyperlink r:id="rId8" w:tooltip="C语言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9" w:tooltip="C++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C++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0" w:tooltip="Objective-C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Objective-C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1" w:tooltip="Fortran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Fortran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及</w:t>
      </w:r>
      <w:hyperlink r:id="rId12" w:tooltip="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Ada</w:t>
        </w:r>
      </w:hyperlink>
    </w:p>
    <w:p w:rsidR="00066D19" w:rsidRPr="001C7FD9" w:rsidRDefault="00066D19" w:rsidP="001C7FD9">
      <w:pPr>
        <w:ind w:firstLineChars="100" w:firstLine="210"/>
        <w:rPr>
          <w:rFonts w:hint="eastAsia"/>
        </w:rPr>
      </w:pPr>
    </w:p>
    <w:p w:rsidR="001C7FD9" w:rsidRDefault="001C7FD9" w:rsidP="002964E4"/>
    <w:p w:rsidR="002964E4" w:rsidRDefault="002964E4" w:rsidP="002964E4">
      <w:r>
        <w:rPr>
          <w:rFonts w:hint="eastAsia"/>
        </w:rPr>
        <w:t xml:space="preserve">Clion </w:t>
      </w:r>
      <w:r>
        <w:rPr>
          <w:rFonts w:hint="eastAsia"/>
        </w:rPr>
        <w:t>下载安装完之后并不能直接运行</w:t>
      </w:r>
      <w:r>
        <w:rPr>
          <w:rFonts w:hint="eastAsia"/>
        </w:rPr>
        <w:t>C++</w:t>
      </w:r>
      <w:r>
        <w:rPr>
          <w:rFonts w:hint="eastAsia"/>
        </w:rPr>
        <w:t>项目，需要配置一个环境</w:t>
      </w:r>
    </w:p>
    <w:p w:rsidR="002964E4" w:rsidRDefault="002964E4" w:rsidP="002964E4">
      <w:r>
        <w:rPr>
          <w:rFonts w:hint="eastAsia"/>
        </w:rPr>
        <w:t>链接：</w:t>
      </w:r>
      <w:r>
        <w:rPr>
          <w:rFonts w:hint="eastAsia"/>
        </w:rPr>
        <w:t>http://sourceforge.net/projects/mingw/files/</w:t>
      </w:r>
    </w:p>
    <w:p w:rsidR="00F21D85" w:rsidRDefault="00A561B1" w:rsidP="00A561B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下载安装</w:t>
      </w:r>
    </w:p>
    <w:p w:rsidR="002964E4" w:rsidRDefault="00890F7E" w:rsidP="002964E4">
      <w:r>
        <w:rPr>
          <w:noProof/>
        </w:rPr>
        <w:drawing>
          <wp:inline distT="0" distB="0" distL="0" distR="0">
            <wp:extent cx="5274310" cy="3960172"/>
            <wp:effectExtent l="0" t="0" r="2540" b="2540"/>
            <wp:docPr id="3" name="图片 3" descr="https://images2018.cnblogs.com/blog/1356274/201809/1356274-20180903221644521-2126509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56274/201809/1356274-20180903221644521-212650929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7E" w:rsidRDefault="00890F7E" w:rsidP="00890F7E"/>
    <w:p w:rsidR="00890F7E" w:rsidRDefault="00890F7E" w:rsidP="00890F7E">
      <w:r>
        <w:rPr>
          <w:noProof/>
        </w:rPr>
        <w:drawing>
          <wp:inline distT="0" distB="0" distL="0" distR="0" wp14:anchorId="28AD8668" wp14:editId="12F2F43E">
            <wp:extent cx="5274310" cy="3881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58" w:rsidRDefault="00506A58" w:rsidP="00890F7E">
      <w:pPr>
        <w:rPr>
          <w:rFonts w:hint="eastAsia"/>
        </w:rPr>
      </w:pPr>
    </w:p>
    <w:p w:rsidR="00890F7E" w:rsidRDefault="00506A58" w:rsidP="00A561B1">
      <w:pPr>
        <w:pStyle w:val="4"/>
        <w:numPr>
          <w:ilvl w:val="3"/>
          <w:numId w:val="1"/>
        </w:numPr>
      </w:pPr>
      <w:r>
        <w:rPr>
          <w:rFonts w:hint="eastAsia"/>
        </w:rPr>
        <w:t>安装</w:t>
      </w:r>
      <w:r>
        <w:t>其他工具</w:t>
      </w:r>
    </w:p>
    <w:p w:rsidR="00890F7E" w:rsidRDefault="00890F7E" w:rsidP="00890F7E">
      <w:r>
        <w:rPr>
          <w:noProof/>
        </w:rPr>
        <w:drawing>
          <wp:inline distT="0" distB="0" distL="0" distR="0">
            <wp:extent cx="5274310" cy="2780001"/>
            <wp:effectExtent l="0" t="0" r="2540" b="1905"/>
            <wp:docPr id="5" name="图片 5" descr="https://images2018.cnblogs.com/blog/1356274/201809/1356274-20180903222946220-512460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56274/201809/1356274-20180903222946220-51246066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264" w:rsidRDefault="001B6264" w:rsidP="00890F7E">
      <w:pPr>
        <w:rPr>
          <w:rFonts w:hint="eastAsia"/>
        </w:rPr>
      </w:pPr>
    </w:p>
    <w:p w:rsidR="00506A58" w:rsidRDefault="00506A58" w:rsidP="000949E2">
      <w:r>
        <w:rPr>
          <w:rFonts w:hint="eastAsia"/>
        </w:rPr>
        <w:t>更新</w:t>
      </w:r>
      <w:r>
        <w:t>配置</w:t>
      </w:r>
    </w:p>
    <w:p w:rsidR="00911324" w:rsidRPr="00911324" w:rsidRDefault="00911324" w:rsidP="00911324">
      <w:pPr>
        <w:rPr>
          <w:rFonts w:hint="eastAsia"/>
        </w:rPr>
      </w:pPr>
    </w:p>
    <w:p w:rsidR="00506A58" w:rsidRDefault="00506A58" w:rsidP="00890F7E">
      <w:r>
        <w:rPr>
          <w:noProof/>
        </w:rPr>
        <w:drawing>
          <wp:inline distT="0" distB="0" distL="0" distR="0">
            <wp:extent cx="5274310" cy="3317592"/>
            <wp:effectExtent l="0" t="0" r="2540" b="0"/>
            <wp:docPr id="6" name="图片 6" descr="https://images2018.cnblogs.com/blog/1356274/201809/1356274-20180903223055424-1253214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356274/201809/1356274-20180903223055424-125321427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E" w:rsidRDefault="001E131E" w:rsidP="00890F7E"/>
    <w:p w:rsidR="006F16E0" w:rsidRDefault="006F16E0" w:rsidP="00890F7E">
      <w:pPr>
        <w:rPr>
          <w:rFonts w:hint="eastAsia"/>
        </w:rPr>
      </w:pPr>
      <w:r>
        <w:rPr>
          <w:rFonts w:hint="eastAsia"/>
        </w:rPr>
        <w:t>开始</w:t>
      </w:r>
      <w:r>
        <w:t>配置</w:t>
      </w:r>
      <w:r>
        <w:rPr>
          <w:rFonts w:hint="eastAsia"/>
        </w:rPr>
        <w:t>子</w:t>
      </w:r>
      <w:r>
        <w:t>工具链</w:t>
      </w:r>
    </w:p>
    <w:p w:rsidR="00890F7E" w:rsidRPr="00890F7E" w:rsidRDefault="00890F7E" w:rsidP="00890F7E">
      <w:pPr>
        <w:rPr>
          <w:rFonts w:hint="eastAsia"/>
        </w:rPr>
      </w:pPr>
    </w:p>
    <w:p w:rsidR="002659C8" w:rsidRDefault="002659C8" w:rsidP="002964E4">
      <w:pPr>
        <w:rPr>
          <w:rFonts w:hint="eastAsia"/>
        </w:rPr>
      </w:pPr>
    </w:p>
    <w:p w:rsidR="002659C8" w:rsidRDefault="009B6492" w:rsidP="00E510EC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让</w:t>
      </w:r>
      <w:r>
        <w:rPr>
          <w:rFonts w:hint="eastAsia"/>
        </w:rPr>
        <w:t>clion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识别</w:t>
      </w:r>
      <w:r>
        <w:rPr>
          <w:rFonts w:hint="eastAsia"/>
        </w:rPr>
        <w:t>MinGW</w:t>
      </w:r>
    </w:p>
    <w:p w:rsidR="00E250AA" w:rsidRDefault="00E250AA" w:rsidP="002964E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打开Clion，会有大概如下的界面，由于是刚下载好的环境，会自动识别你安装的东西</w:t>
      </w:r>
    </w:p>
    <w:p w:rsidR="00747224" w:rsidRDefault="00E250AA" w:rsidP="002964E4">
      <w:r>
        <w:rPr>
          <w:noProof/>
        </w:rPr>
        <w:drawing>
          <wp:inline distT="0" distB="0" distL="0" distR="0" wp14:anchorId="43B4600E" wp14:editId="33B03244">
            <wp:extent cx="5274310" cy="32181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24" w:rsidRDefault="00747224" w:rsidP="002964E4">
      <w:r>
        <w:rPr>
          <w:rFonts w:hint="eastAsia"/>
        </w:rPr>
        <w:t>如果</w:t>
      </w:r>
      <w:r>
        <w:t>是先创建了工程，也会自动识别的</w:t>
      </w:r>
    </w:p>
    <w:p w:rsidR="00747224" w:rsidRDefault="00747224" w:rsidP="00747224">
      <w:pPr>
        <w:ind w:firstLineChars="200" w:firstLine="420"/>
        <w:rPr>
          <w:rFonts w:hint="eastAsia"/>
        </w:rPr>
      </w:pPr>
      <w:r>
        <w:rPr>
          <w:rFonts w:hint="eastAsia"/>
        </w:rPr>
        <w:t>默认已生成了</w:t>
      </w:r>
      <w:r>
        <w:rPr>
          <w:rFonts w:hint="eastAsia"/>
        </w:rPr>
        <w:t>main.c</w:t>
      </w:r>
      <w:r>
        <w:rPr>
          <w:rFonts w:hint="eastAsia"/>
        </w:rPr>
        <w:t>，但是我们并不能运行，因为我们还缺少编译环境，点击</w:t>
      </w:r>
      <w:r>
        <w:rPr>
          <w:rFonts w:hint="eastAsia"/>
        </w:rPr>
        <w:t>Setting</w:t>
      </w:r>
      <w:r>
        <w:rPr>
          <w:rFonts w:hint="eastAsia"/>
        </w:rPr>
        <w:t>打开设置，搜索</w:t>
      </w:r>
      <w:r>
        <w:rPr>
          <w:rFonts w:hint="eastAsia"/>
        </w:rPr>
        <w:t>Toolchains</w:t>
      </w:r>
      <w:r>
        <w:rPr>
          <w:rFonts w:hint="eastAsia"/>
        </w:rPr>
        <w:t>，我们发现</w:t>
      </w:r>
      <w:r>
        <w:rPr>
          <w:rFonts w:hint="eastAsia"/>
        </w:rPr>
        <w:t>clion</w:t>
      </w:r>
      <w:r>
        <w:rPr>
          <w:rFonts w:hint="eastAsia"/>
        </w:rPr>
        <w:t>为我们提供的环境有这么几种</w:t>
      </w:r>
      <w:r>
        <w:rPr>
          <w:rFonts w:hint="eastAsia"/>
        </w:rPr>
        <w:t>MinGW</w:t>
      </w:r>
      <w:r>
        <w:rPr>
          <w:rFonts w:hint="eastAsia"/>
        </w:rPr>
        <w:t>，</w:t>
      </w:r>
      <w:r>
        <w:rPr>
          <w:rFonts w:hint="eastAsia"/>
        </w:rPr>
        <w:t>CygWin</w:t>
      </w:r>
      <w:r>
        <w:rPr>
          <w:rFonts w:hint="eastAsia"/>
        </w:rPr>
        <w:t>，</w:t>
      </w:r>
      <w:r>
        <w:rPr>
          <w:rFonts w:hint="eastAsia"/>
        </w:rPr>
        <w:t>Visual studio</w:t>
      </w:r>
      <w:r>
        <w:rPr>
          <w:rFonts w:hint="eastAsia"/>
        </w:rPr>
        <w:t>等，我此处选择的是</w:t>
      </w:r>
      <w:r>
        <w:rPr>
          <w:rFonts w:hint="eastAsia"/>
        </w:rPr>
        <w:t>MinGw</w:t>
      </w:r>
      <w:r>
        <w:rPr>
          <w:rFonts w:hint="eastAsia"/>
        </w:rPr>
        <w:t>，点击右侧</w:t>
      </w:r>
      <w:r>
        <w:rPr>
          <w:rFonts w:hint="eastAsia"/>
        </w:rPr>
        <w:t>download</w:t>
      </w:r>
      <w:r>
        <w:rPr>
          <w:rFonts w:hint="eastAsia"/>
        </w:rPr>
        <w:t>，下载后运行安装即可，然后在</w:t>
      </w:r>
      <w:r>
        <w:rPr>
          <w:rFonts w:hint="eastAsia"/>
        </w:rPr>
        <w:t>Enviroment</w:t>
      </w:r>
      <w:r>
        <w:rPr>
          <w:rFonts w:hint="eastAsia"/>
        </w:rPr>
        <w:t>右侧选择</w:t>
      </w:r>
      <w:r>
        <w:rPr>
          <w:rFonts w:hint="eastAsia"/>
        </w:rPr>
        <w:t>mingw-w64</w:t>
      </w:r>
      <w:r>
        <w:rPr>
          <w:rFonts w:hint="eastAsia"/>
        </w:rPr>
        <w:t>的位置即可，如下图：</w:t>
      </w:r>
      <w:bookmarkStart w:id="0" w:name="_GoBack"/>
      <w:bookmarkEnd w:id="0"/>
    </w:p>
    <w:p w:rsidR="00747224" w:rsidRDefault="00747224" w:rsidP="002964E4">
      <w:pPr>
        <w:rPr>
          <w:rFonts w:hint="eastAsia"/>
        </w:rPr>
      </w:pPr>
      <w:r>
        <w:rPr>
          <w:noProof/>
        </w:rPr>
        <w:drawing>
          <wp:inline distT="0" distB="0" distL="0" distR="0" wp14:anchorId="44C38694" wp14:editId="0712724E">
            <wp:extent cx="5274310" cy="2214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EC" w:rsidRPr="002964E4" w:rsidRDefault="00E510EC" w:rsidP="002964E4">
      <w:pPr>
        <w:rPr>
          <w:rFonts w:hint="eastAsia"/>
        </w:rPr>
      </w:pPr>
    </w:p>
    <w:p w:rsidR="00F21D85" w:rsidRDefault="00F21D85" w:rsidP="00F21D85"/>
    <w:p w:rsidR="00F21D85" w:rsidRPr="00F21D85" w:rsidRDefault="00F21D85" w:rsidP="00F21D85">
      <w:pPr>
        <w:rPr>
          <w:rFonts w:hint="eastAsia"/>
        </w:rPr>
      </w:pPr>
    </w:p>
    <w:sectPr w:rsidR="00F21D85" w:rsidRPr="00F21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527" w:rsidRDefault="00337527" w:rsidP="00D14545">
      <w:r>
        <w:separator/>
      </w:r>
    </w:p>
  </w:endnote>
  <w:endnote w:type="continuationSeparator" w:id="0">
    <w:p w:rsidR="00337527" w:rsidRDefault="00337527" w:rsidP="00D1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527" w:rsidRDefault="00337527" w:rsidP="00D14545">
      <w:r>
        <w:separator/>
      </w:r>
    </w:p>
  </w:footnote>
  <w:footnote w:type="continuationSeparator" w:id="0">
    <w:p w:rsidR="00337527" w:rsidRDefault="00337527" w:rsidP="00D14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4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7645FE6"/>
    <w:multiLevelType w:val="hybridMultilevel"/>
    <w:tmpl w:val="DC7AD2BC"/>
    <w:lvl w:ilvl="0" w:tplc="74B6DF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74"/>
    <w:rsid w:val="00066D19"/>
    <w:rsid w:val="000949E2"/>
    <w:rsid w:val="000F3D03"/>
    <w:rsid w:val="00166B4C"/>
    <w:rsid w:val="001B6264"/>
    <w:rsid w:val="001C7FD9"/>
    <w:rsid w:val="001E131E"/>
    <w:rsid w:val="002659C8"/>
    <w:rsid w:val="00267874"/>
    <w:rsid w:val="002964E4"/>
    <w:rsid w:val="0033557B"/>
    <w:rsid w:val="00337527"/>
    <w:rsid w:val="00506A58"/>
    <w:rsid w:val="00611AA3"/>
    <w:rsid w:val="0066354E"/>
    <w:rsid w:val="006B1A51"/>
    <w:rsid w:val="006F16E0"/>
    <w:rsid w:val="00747224"/>
    <w:rsid w:val="00836C46"/>
    <w:rsid w:val="00890F7E"/>
    <w:rsid w:val="00911324"/>
    <w:rsid w:val="009B6492"/>
    <w:rsid w:val="00A561B1"/>
    <w:rsid w:val="00AC7BE8"/>
    <w:rsid w:val="00C96914"/>
    <w:rsid w:val="00D14545"/>
    <w:rsid w:val="00DF0556"/>
    <w:rsid w:val="00E250AA"/>
    <w:rsid w:val="00E510EC"/>
    <w:rsid w:val="00ED04FB"/>
    <w:rsid w:val="00F21D85"/>
    <w:rsid w:val="00F4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26FD9F-4989-43AD-8702-E807613F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4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0F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59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5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54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1454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145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D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964E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90F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59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C%E8%AA%9E%E8%A8%80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javascript:%20void%200" TargetMode="External"/><Relationship Id="rId12" Type="http://schemas.openxmlformats.org/officeDocument/2006/relationships/hyperlink" Target="https://zh.wikipedia.org/wiki/Ada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Fortra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zh.wikipedia.org/wiki/Objective-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C%2B%2B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28</cp:revision>
  <dcterms:created xsi:type="dcterms:W3CDTF">2019-08-16T08:13:00Z</dcterms:created>
  <dcterms:modified xsi:type="dcterms:W3CDTF">2019-08-16T09:25:00Z</dcterms:modified>
</cp:coreProperties>
</file>