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91" w:rsidRDefault="008A254E">
      <w:pPr>
        <w:rPr>
          <w:rFonts w:hint="eastAsia"/>
        </w:rPr>
      </w:pPr>
      <w:r>
        <w:rPr>
          <w:rFonts w:hint="eastAsia"/>
        </w:rPr>
        <w:t>系统</w:t>
      </w:r>
      <w:r>
        <w:t>维护</w:t>
      </w:r>
      <w:r>
        <w:rPr>
          <w:rFonts w:hint="eastAsia"/>
        </w:rPr>
        <w:t>：</w:t>
      </w:r>
      <w:r>
        <w:t>显示器接触不良会导致显示器颜色显示朦胧异常</w:t>
      </w:r>
      <w:bookmarkStart w:id="0" w:name="_GoBack"/>
      <w:bookmarkEnd w:id="0"/>
    </w:p>
    <w:sectPr w:rsidR="00C14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D4D" w:rsidRDefault="00811D4D" w:rsidP="008A254E">
      <w:r>
        <w:separator/>
      </w:r>
    </w:p>
  </w:endnote>
  <w:endnote w:type="continuationSeparator" w:id="0">
    <w:p w:rsidR="00811D4D" w:rsidRDefault="00811D4D" w:rsidP="008A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D4D" w:rsidRDefault="00811D4D" w:rsidP="008A254E">
      <w:r>
        <w:separator/>
      </w:r>
    </w:p>
  </w:footnote>
  <w:footnote w:type="continuationSeparator" w:id="0">
    <w:p w:rsidR="00811D4D" w:rsidRDefault="00811D4D" w:rsidP="008A2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49"/>
    <w:rsid w:val="001D3249"/>
    <w:rsid w:val="00811D4D"/>
    <w:rsid w:val="00843229"/>
    <w:rsid w:val="008A254E"/>
    <w:rsid w:val="00C1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5B2B5-0746-4FAB-A3D3-C203280A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5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5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2017-05-26T01:50:00Z</dcterms:created>
  <dcterms:modified xsi:type="dcterms:W3CDTF">2017-05-26T01:51:00Z</dcterms:modified>
</cp:coreProperties>
</file>