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3B2" w:rsidRPr="002753B2" w:rsidRDefault="002753B2" w:rsidP="002753B2">
      <w:pPr>
        <w:pStyle w:val="a3"/>
        <w:spacing w:before="0" w:beforeAutospacing="0" w:after="0" w:afterAutospacing="0"/>
        <w:rPr>
          <w:rFonts w:cs="Consolas" w:hint="eastAsia"/>
          <w:color w:val="2E75B5"/>
          <w:sz w:val="28"/>
          <w:szCs w:val="28"/>
        </w:rPr>
      </w:pPr>
      <w:r>
        <w:rPr>
          <w:rFonts w:cs="Consolas" w:hint="eastAsia"/>
          <w:color w:val="2E75B5"/>
          <w:sz w:val="28"/>
          <w:szCs w:val="28"/>
        </w:rPr>
        <w:t>相关介绍</w:t>
      </w:r>
    </w:p>
    <w:p w:rsidR="002753B2" w:rsidRDefault="002753B2" w:rsidP="002753B2">
      <w:pPr>
        <w:pStyle w:val="a3"/>
        <w:spacing w:before="0" w:beforeAutospacing="0" w:after="0" w:afterAutospacing="0"/>
        <w:rPr>
          <w:rFonts w:ascii="Consolas" w:hAnsi="Consolas" w:cs="Consolas" w:hint="eastAsia"/>
          <w:color w:val="333333"/>
          <w:sz w:val="21"/>
          <w:szCs w:val="21"/>
        </w:rPr>
      </w:pPr>
      <w:r>
        <w:rPr>
          <w:rFonts w:cs="Consolas" w:hint="eastAsia"/>
          <w:b/>
          <w:bCs/>
          <w:color w:val="333333"/>
          <w:sz w:val="21"/>
          <w:szCs w:val="21"/>
        </w:rPr>
        <w:t>消息摘要</w:t>
      </w:r>
      <w:r>
        <w:rPr>
          <w:rFonts w:ascii="Arial" w:hAnsi="Arial" w:cs="Arial"/>
          <w:b/>
          <w:bCs/>
          <w:color w:val="333333"/>
          <w:sz w:val="21"/>
          <w:szCs w:val="21"/>
        </w:rPr>
        <w:t xml:space="preserve"> </w:t>
      </w:r>
      <w:r>
        <w:rPr>
          <w:rFonts w:ascii="Arial" w:hAnsi="Arial" w:cs="Arial"/>
          <w:b/>
          <w:bCs/>
          <w:color w:val="333333"/>
          <w:sz w:val="21"/>
          <w:szCs w:val="21"/>
        </w:rPr>
        <w:t>Message Digest</w:t>
      </w:r>
    </w:p>
    <w:p w:rsidR="002753B2" w:rsidRDefault="002753B2" w:rsidP="002753B2">
      <w:pPr>
        <w:pStyle w:val="a3"/>
        <w:spacing w:before="0" w:beforeAutospacing="0" w:after="0" w:afterAutospacing="0"/>
        <w:rPr>
          <w:rFonts w:ascii="Consolas" w:hAnsi="Consolas" w:cs="Consolas"/>
          <w:color w:val="333333"/>
          <w:sz w:val="21"/>
          <w:szCs w:val="21"/>
        </w:rPr>
      </w:pPr>
      <w:r>
        <w:rPr>
          <w:rFonts w:cs="Consolas" w:hint="eastAsia"/>
          <w:color w:val="333333"/>
          <w:sz w:val="21"/>
          <w:szCs w:val="21"/>
        </w:rPr>
        <w:t>消息摘要就是在消息数据上，执行一个单向的</w:t>
      </w:r>
      <w:r>
        <w:rPr>
          <w:rFonts w:ascii="Arial" w:hAnsi="Arial" w:cs="Arial"/>
          <w:color w:val="333333"/>
          <w:sz w:val="21"/>
          <w:szCs w:val="21"/>
        </w:rPr>
        <w:t>Hash</w:t>
      </w:r>
      <w:r>
        <w:rPr>
          <w:rFonts w:cs="Consolas" w:hint="eastAsia"/>
          <w:color w:val="333333"/>
          <w:sz w:val="21"/>
          <w:szCs w:val="21"/>
        </w:rPr>
        <w:t>函数，生成一个固定长度的</w:t>
      </w:r>
      <w:r>
        <w:rPr>
          <w:rFonts w:ascii="Arial" w:hAnsi="Arial" w:cs="Arial"/>
          <w:color w:val="333333"/>
          <w:sz w:val="21"/>
          <w:szCs w:val="21"/>
        </w:rPr>
        <w:t>Hash</w:t>
      </w:r>
      <w:r>
        <w:rPr>
          <w:rFonts w:cs="Consolas" w:hint="eastAsia"/>
          <w:color w:val="333333"/>
          <w:sz w:val="21"/>
          <w:szCs w:val="21"/>
        </w:rPr>
        <w:t>值，这个</w:t>
      </w:r>
      <w:r>
        <w:rPr>
          <w:rFonts w:ascii="Arial" w:hAnsi="Arial" w:cs="Arial"/>
          <w:color w:val="333333"/>
          <w:sz w:val="21"/>
          <w:szCs w:val="21"/>
        </w:rPr>
        <w:t>Hash</w:t>
      </w:r>
      <w:r>
        <w:rPr>
          <w:rFonts w:cs="Consolas" w:hint="eastAsia"/>
          <w:color w:val="333333"/>
          <w:sz w:val="21"/>
          <w:szCs w:val="21"/>
        </w:rPr>
        <w:t>值即是消息摘要也称为数字指纹</w:t>
      </w:r>
      <w:r>
        <w:rPr>
          <w:rFonts w:ascii="Arial" w:hAnsi="Arial" w:cs="Arial"/>
          <w:color w:val="333333"/>
          <w:sz w:val="21"/>
          <w:szCs w:val="21"/>
        </w:rPr>
        <w:t>.</w:t>
      </w:r>
    </w:p>
    <w:p w:rsidR="002753B2" w:rsidRDefault="002753B2" w:rsidP="002753B2">
      <w:pPr>
        <w:pStyle w:val="a3"/>
        <w:spacing w:before="0" w:beforeAutospacing="0" w:after="0" w:afterAutospacing="0"/>
        <w:rPr>
          <w:rFonts w:ascii="Arial" w:hAnsi="Arial" w:cs="Arial"/>
          <w:color w:val="333333"/>
          <w:sz w:val="21"/>
          <w:szCs w:val="21"/>
        </w:rPr>
      </w:pPr>
      <w:r>
        <w:rPr>
          <w:rFonts w:ascii="Arial" w:hAnsi="Arial" w:cs="Arial"/>
          <w:color w:val="333333"/>
          <w:sz w:val="21"/>
          <w:szCs w:val="21"/>
        </w:rPr>
        <w:t> </w:t>
      </w:r>
    </w:p>
    <w:p w:rsidR="002753B2" w:rsidRDefault="002753B2" w:rsidP="002753B2">
      <w:pPr>
        <w:pStyle w:val="a3"/>
        <w:spacing w:before="0" w:beforeAutospacing="0" w:after="0" w:afterAutospacing="0"/>
        <w:rPr>
          <w:rFonts w:cs="Consolas"/>
          <w:color w:val="333333"/>
          <w:sz w:val="21"/>
          <w:szCs w:val="21"/>
        </w:rPr>
      </w:pPr>
      <w:r>
        <w:rPr>
          <w:rFonts w:cs="Consolas" w:hint="eastAsia"/>
          <w:color w:val="333333"/>
          <w:sz w:val="21"/>
          <w:szCs w:val="21"/>
        </w:rPr>
        <w:t>消息摘要有以下特点：</w:t>
      </w:r>
    </w:p>
    <w:p w:rsidR="002753B2" w:rsidRDefault="002753B2" w:rsidP="002753B2">
      <w:pPr>
        <w:pStyle w:val="a3"/>
        <w:spacing w:before="0" w:beforeAutospacing="0" w:after="0" w:afterAutospacing="0"/>
        <w:rPr>
          <w:rFonts w:ascii="Consolas" w:hAnsi="Consolas" w:cs="Consolas" w:hint="eastAsia"/>
          <w:color w:val="333333"/>
          <w:sz w:val="21"/>
          <w:szCs w:val="21"/>
        </w:rPr>
      </w:pPr>
      <w:r>
        <w:rPr>
          <w:rFonts w:ascii="Arial" w:hAnsi="Arial" w:cs="Arial"/>
          <w:color w:val="333333"/>
          <w:sz w:val="21"/>
          <w:szCs w:val="21"/>
        </w:rPr>
        <w:t xml:space="preserve">1. </w:t>
      </w:r>
      <w:r>
        <w:rPr>
          <w:rFonts w:cs="Consolas" w:hint="eastAsia"/>
          <w:color w:val="333333"/>
          <w:sz w:val="21"/>
          <w:szCs w:val="21"/>
        </w:rPr>
        <w:t>通过摘要无法推算得出消息本身</w:t>
      </w:r>
    </w:p>
    <w:p w:rsidR="002753B2" w:rsidRDefault="002753B2" w:rsidP="002753B2">
      <w:pPr>
        <w:pStyle w:val="a3"/>
        <w:spacing w:before="0" w:beforeAutospacing="0" w:after="0" w:afterAutospacing="0"/>
        <w:rPr>
          <w:rFonts w:ascii="Consolas" w:hAnsi="Consolas" w:cs="Consolas"/>
          <w:color w:val="333333"/>
          <w:sz w:val="21"/>
          <w:szCs w:val="21"/>
        </w:rPr>
      </w:pPr>
      <w:r>
        <w:rPr>
          <w:rFonts w:ascii="Arial" w:hAnsi="Arial" w:cs="Arial"/>
          <w:color w:val="333333"/>
          <w:sz w:val="21"/>
          <w:szCs w:val="21"/>
        </w:rPr>
        <w:t xml:space="preserve">2. </w:t>
      </w:r>
      <w:r>
        <w:rPr>
          <w:rFonts w:cs="Consolas" w:hint="eastAsia"/>
          <w:color w:val="333333"/>
          <w:sz w:val="21"/>
          <w:szCs w:val="21"/>
        </w:rPr>
        <w:t>如果修改了消息，那么摘要一定会变化（实际上，由于长明文生成短摘要的</w:t>
      </w:r>
      <w:r>
        <w:rPr>
          <w:rFonts w:ascii="Arial" w:hAnsi="Arial" w:cs="Arial"/>
          <w:color w:val="333333"/>
          <w:sz w:val="21"/>
          <w:szCs w:val="21"/>
        </w:rPr>
        <w:t>Hash</w:t>
      </w:r>
      <w:r>
        <w:rPr>
          <w:rFonts w:cs="Consolas" w:hint="eastAsia"/>
          <w:color w:val="333333"/>
          <w:sz w:val="21"/>
          <w:szCs w:val="21"/>
        </w:rPr>
        <w:t>必然会产生碰撞），所以这句话并不准确，我们可以改为：很难找到一种模式，修改了消息，而它的摘要不会变化。</w:t>
      </w:r>
    </w:p>
    <w:p w:rsidR="002753B2" w:rsidRPr="002753B2" w:rsidRDefault="002753B2" w:rsidP="002753B2">
      <w:pPr>
        <w:pStyle w:val="a3"/>
        <w:spacing w:before="0" w:beforeAutospacing="0" w:after="0" w:afterAutospacing="0"/>
        <w:rPr>
          <w:rFonts w:ascii="Consolas" w:hAnsi="Consolas" w:cs="Consolas" w:hint="eastAsia"/>
          <w:color w:val="333333"/>
          <w:sz w:val="21"/>
          <w:szCs w:val="21"/>
        </w:rPr>
      </w:pPr>
    </w:p>
    <w:p w:rsidR="002753B2" w:rsidRDefault="002753B2" w:rsidP="002753B2">
      <w:pPr>
        <w:pStyle w:val="a3"/>
        <w:spacing w:before="0" w:beforeAutospacing="0" w:after="0" w:afterAutospacing="0"/>
        <w:rPr>
          <w:rFonts w:ascii="Consolas" w:hAnsi="Consolas" w:cs="Consolas" w:hint="eastAsia"/>
          <w:color w:val="333333"/>
          <w:sz w:val="21"/>
          <w:szCs w:val="21"/>
        </w:rPr>
      </w:pPr>
      <w:r>
        <w:rPr>
          <w:rFonts w:cs="Consolas" w:hint="eastAsia"/>
          <w:color w:val="333333"/>
          <w:sz w:val="21"/>
          <w:szCs w:val="21"/>
        </w:rPr>
        <w:t>消息摘要的这种特性，很适合来验证数据的完整性，比如在网络传输过程中下载一个大文件</w:t>
      </w:r>
      <w:r>
        <w:rPr>
          <w:rFonts w:ascii="Arial" w:hAnsi="Arial" w:cs="Arial"/>
          <w:color w:val="333333"/>
          <w:sz w:val="21"/>
          <w:szCs w:val="21"/>
        </w:rPr>
        <w:t>BigFile</w:t>
      </w:r>
      <w:r>
        <w:rPr>
          <w:rFonts w:cs="Consolas" w:hint="eastAsia"/>
          <w:color w:val="333333"/>
          <w:sz w:val="21"/>
          <w:szCs w:val="21"/>
        </w:rPr>
        <w:t>，我们会同时从网络下载</w:t>
      </w:r>
      <w:r>
        <w:rPr>
          <w:rFonts w:ascii="Arial" w:hAnsi="Arial" w:cs="Arial"/>
          <w:color w:val="333333"/>
          <w:sz w:val="21"/>
          <w:szCs w:val="21"/>
        </w:rPr>
        <w:t>BigFile</w:t>
      </w:r>
      <w:r>
        <w:rPr>
          <w:rFonts w:cs="Consolas" w:hint="eastAsia"/>
          <w:color w:val="333333"/>
          <w:sz w:val="21"/>
          <w:szCs w:val="21"/>
        </w:rPr>
        <w:t>和</w:t>
      </w:r>
      <w:r>
        <w:rPr>
          <w:rFonts w:ascii="Arial" w:hAnsi="Arial" w:cs="Arial"/>
          <w:color w:val="333333"/>
          <w:sz w:val="21"/>
          <w:szCs w:val="21"/>
        </w:rPr>
        <w:t>BigFile.md5</w:t>
      </w:r>
      <w:r>
        <w:rPr>
          <w:rFonts w:cs="Consolas" w:hint="eastAsia"/>
          <w:color w:val="333333"/>
          <w:sz w:val="21"/>
          <w:szCs w:val="21"/>
        </w:rPr>
        <w:t>，</w:t>
      </w:r>
      <w:r>
        <w:rPr>
          <w:rFonts w:ascii="Arial" w:hAnsi="Arial" w:cs="Arial"/>
          <w:color w:val="333333"/>
          <w:sz w:val="21"/>
          <w:szCs w:val="21"/>
        </w:rPr>
        <w:t>BigFile.md5</w:t>
      </w:r>
      <w:r>
        <w:rPr>
          <w:rFonts w:cs="Consolas" w:hint="eastAsia"/>
          <w:color w:val="333333"/>
          <w:sz w:val="21"/>
          <w:szCs w:val="21"/>
        </w:rPr>
        <w:t>保存</w:t>
      </w:r>
      <w:r>
        <w:rPr>
          <w:rFonts w:ascii="Arial" w:hAnsi="Arial" w:cs="Arial"/>
          <w:color w:val="333333"/>
          <w:sz w:val="21"/>
          <w:szCs w:val="21"/>
        </w:rPr>
        <w:t>BigFile</w:t>
      </w:r>
      <w:r>
        <w:rPr>
          <w:rFonts w:cs="Consolas" w:hint="eastAsia"/>
          <w:color w:val="333333"/>
          <w:sz w:val="21"/>
          <w:szCs w:val="21"/>
        </w:rPr>
        <w:t>的摘要，我们在本地生成</w:t>
      </w:r>
      <w:r>
        <w:rPr>
          <w:rFonts w:ascii="Arial" w:hAnsi="Arial" w:cs="Arial"/>
          <w:color w:val="333333"/>
          <w:sz w:val="21"/>
          <w:szCs w:val="21"/>
        </w:rPr>
        <w:t>BigFile</w:t>
      </w:r>
      <w:r>
        <w:rPr>
          <w:rFonts w:cs="Consolas" w:hint="eastAsia"/>
          <w:color w:val="333333"/>
          <w:sz w:val="21"/>
          <w:szCs w:val="21"/>
        </w:rPr>
        <w:t>的消息摘要，和</w:t>
      </w:r>
      <w:r>
        <w:rPr>
          <w:rFonts w:ascii="Arial" w:hAnsi="Arial" w:cs="Arial"/>
          <w:color w:val="333333"/>
          <w:sz w:val="21"/>
          <w:szCs w:val="21"/>
        </w:rPr>
        <w:t>BigFile.md5</w:t>
      </w:r>
      <w:r>
        <w:rPr>
          <w:rFonts w:cs="Consolas" w:hint="eastAsia"/>
          <w:color w:val="333333"/>
          <w:sz w:val="21"/>
          <w:szCs w:val="21"/>
        </w:rPr>
        <w:t>比较，如果内容相同，则表示下载过程正确。</w:t>
      </w:r>
    </w:p>
    <w:p w:rsidR="002753B2" w:rsidRDefault="002753B2" w:rsidP="002753B2">
      <w:pPr>
        <w:pStyle w:val="a3"/>
        <w:spacing w:before="0" w:beforeAutospacing="0" w:after="0" w:afterAutospacing="0"/>
        <w:rPr>
          <w:rFonts w:cs="Consolas"/>
          <w:color w:val="333333"/>
          <w:sz w:val="21"/>
          <w:szCs w:val="21"/>
        </w:rPr>
      </w:pPr>
      <w:r>
        <w:rPr>
          <w:rFonts w:cs="Consolas" w:hint="eastAsia"/>
          <w:color w:val="333333"/>
          <w:sz w:val="21"/>
          <w:szCs w:val="21"/>
        </w:rPr>
        <w:t>注意，消息摘要只能保证消息的完整性，并不能保证消息的不可篡改性。</w:t>
      </w:r>
    </w:p>
    <w:p w:rsidR="002753B2" w:rsidRPr="002753B2" w:rsidRDefault="002753B2" w:rsidP="002753B2">
      <w:pPr>
        <w:pStyle w:val="a3"/>
        <w:spacing w:before="0" w:beforeAutospacing="0" w:after="0" w:afterAutospacing="0"/>
        <w:rPr>
          <w:rFonts w:cs="Consolas" w:hint="eastAsia"/>
          <w:color w:val="333333"/>
          <w:sz w:val="21"/>
          <w:szCs w:val="21"/>
        </w:rPr>
      </w:pPr>
    </w:p>
    <w:p w:rsidR="002753B2" w:rsidRDefault="002753B2" w:rsidP="002753B2">
      <w:pPr>
        <w:pStyle w:val="a3"/>
        <w:spacing w:before="0" w:beforeAutospacing="0" w:after="0" w:afterAutospacing="0"/>
        <w:rPr>
          <w:rFonts w:ascii="Arial" w:hAnsi="Arial" w:cs="Arial" w:hint="eastAsia"/>
          <w:color w:val="333333"/>
          <w:sz w:val="21"/>
          <w:szCs w:val="21"/>
        </w:rPr>
      </w:pPr>
      <w:r>
        <w:rPr>
          <w:rFonts w:ascii="Arial" w:hAnsi="Arial" w:cs="Arial"/>
          <w:b/>
          <w:bCs/>
          <w:color w:val="333333"/>
          <w:sz w:val="21"/>
          <w:szCs w:val="21"/>
        </w:rPr>
        <w:t>MD5/SHA-0 SHA-1</w:t>
      </w:r>
    </w:p>
    <w:p w:rsidR="002753B2" w:rsidRDefault="002753B2" w:rsidP="002753B2">
      <w:pPr>
        <w:pStyle w:val="a3"/>
        <w:spacing w:before="0" w:beforeAutospacing="0" w:after="0" w:afterAutospacing="0"/>
        <w:rPr>
          <w:rFonts w:cs="Consolas"/>
          <w:color w:val="333333"/>
          <w:sz w:val="21"/>
          <w:szCs w:val="21"/>
        </w:rPr>
      </w:pPr>
      <w:r>
        <w:rPr>
          <w:rFonts w:cs="Consolas" w:hint="eastAsia"/>
          <w:color w:val="333333"/>
          <w:sz w:val="21"/>
          <w:szCs w:val="21"/>
        </w:rPr>
        <w:t>这些都是摘要生成算法，和签名没有关系。</w:t>
      </w:r>
    </w:p>
    <w:p w:rsidR="002753B2" w:rsidRPr="002753B2" w:rsidRDefault="002753B2" w:rsidP="002753B2">
      <w:pPr>
        <w:pStyle w:val="a3"/>
        <w:spacing w:before="0" w:beforeAutospacing="0" w:after="0" w:afterAutospacing="0"/>
        <w:rPr>
          <w:rFonts w:cs="Consolas" w:hint="eastAsia"/>
          <w:color w:val="333333"/>
          <w:sz w:val="21"/>
          <w:szCs w:val="21"/>
        </w:rPr>
      </w:pPr>
    </w:p>
    <w:p w:rsidR="002753B2" w:rsidRDefault="002753B2" w:rsidP="002753B2">
      <w:pPr>
        <w:pStyle w:val="a3"/>
        <w:spacing w:before="0" w:beforeAutospacing="0" w:after="0" w:afterAutospacing="0"/>
        <w:rPr>
          <w:rFonts w:ascii="Consolas" w:hAnsi="Consolas" w:cs="Consolas" w:hint="eastAsia"/>
          <w:color w:val="333333"/>
          <w:sz w:val="21"/>
          <w:szCs w:val="21"/>
        </w:rPr>
      </w:pPr>
      <w:r>
        <w:rPr>
          <w:rFonts w:cs="Consolas" w:hint="eastAsia"/>
          <w:b/>
          <w:bCs/>
          <w:color w:val="333333"/>
          <w:sz w:val="21"/>
          <w:szCs w:val="21"/>
        </w:rPr>
        <w:t>数字签名</w:t>
      </w:r>
      <w:r>
        <w:rPr>
          <w:rFonts w:ascii="Arial" w:hAnsi="Arial" w:cs="Arial"/>
          <w:b/>
          <w:bCs/>
          <w:color w:val="333333"/>
          <w:sz w:val="21"/>
          <w:szCs w:val="21"/>
        </w:rPr>
        <w:t xml:space="preserve"> - Signature</w:t>
      </w:r>
    </w:p>
    <w:p w:rsidR="002753B2" w:rsidRDefault="002753B2" w:rsidP="002753B2">
      <w:pPr>
        <w:pStyle w:val="a3"/>
        <w:spacing w:before="0" w:beforeAutospacing="0" w:after="0" w:afterAutospacing="0"/>
        <w:rPr>
          <w:rFonts w:cs="Consolas"/>
          <w:color w:val="333333"/>
          <w:sz w:val="21"/>
          <w:szCs w:val="21"/>
        </w:rPr>
      </w:pPr>
      <w:r>
        <w:rPr>
          <w:rFonts w:cs="Consolas" w:hint="eastAsia"/>
          <w:color w:val="333333"/>
          <w:sz w:val="21"/>
          <w:szCs w:val="21"/>
        </w:rPr>
        <w:t>数字签名就是信息的发送者用自己的私钥对消息摘要加密产生一个字符串，加密算法确保别人无法伪造生成这段字符串，这段数字串也是对信息的发送者发送信息真实性的一个有效证明。</w:t>
      </w:r>
    </w:p>
    <w:p w:rsidR="002753B2" w:rsidRDefault="002753B2" w:rsidP="002753B2">
      <w:pPr>
        <w:pStyle w:val="a3"/>
        <w:spacing w:before="0" w:beforeAutospacing="0" w:after="0" w:afterAutospacing="0"/>
        <w:rPr>
          <w:rFonts w:ascii="Consolas" w:hAnsi="Consolas" w:cs="Consolas" w:hint="eastAsia"/>
          <w:color w:val="333333"/>
          <w:sz w:val="21"/>
          <w:szCs w:val="21"/>
        </w:rPr>
      </w:pPr>
      <w:r>
        <w:rPr>
          <w:rFonts w:cs="Consolas" w:hint="eastAsia"/>
          <w:color w:val="333333"/>
          <w:sz w:val="21"/>
          <w:szCs w:val="21"/>
        </w:rPr>
        <w:t>数字签名是</w:t>
      </w:r>
      <w:r>
        <w:rPr>
          <w:rFonts w:ascii="Arial" w:hAnsi="Arial" w:cs="Arial"/>
          <w:color w:val="333333"/>
          <w:sz w:val="21"/>
          <w:szCs w:val="21"/>
        </w:rPr>
        <w:t xml:space="preserve"> </w:t>
      </w:r>
      <w:r>
        <w:rPr>
          <w:rFonts w:cs="Consolas" w:hint="eastAsia"/>
          <w:color w:val="333333"/>
          <w:sz w:val="21"/>
          <w:szCs w:val="21"/>
        </w:rPr>
        <w:t>非对称密钥加密技术</w:t>
      </w:r>
      <w:r>
        <w:rPr>
          <w:rFonts w:ascii="Arial" w:hAnsi="Arial" w:cs="Arial"/>
          <w:color w:val="333333"/>
          <w:sz w:val="21"/>
          <w:szCs w:val="21"/>
        </w:rPr>
        <w:t xml:space="preserve"> + </w:t>
      </w:r>
      <w:r>
        <w:rPr>
          <w:rFonts w:cs="Consolas" w:hint="eastAsia"/>
          <w:color w:val="333333"/>
          <w:sz w:val="21"/>
          <w:szCs w:val="21"/>
        </w:rPr>
        <w:t>数字摘要技术</w:t>
      </w:r>
      <w:r>
        <w:rPr>
          <w:rFonts w:ascii="Arial" w:hAnsi="Arial" w:cs="Arial"/>
          <w:color w:val="333333"/>
          <w:sz w:val="21"/>
          <w:szCs w:val="21"/>
        </w:rPr>
        <w:t xml:space="preserve"> </w:t>
      </w:r>
      <w:r>
        <w:rPr>
          <w:rFonts w:cs="Consolas" w:hint="eastAsia"/>
          <w:color w:val="333333"/>
          <w:sz w:val="21"/>
          <w:szCs w:val="21"/>
        </w:rPr>
        <w:t>的结合。</w:t>
      </w:r>
    </w:p>
    <w:p w:rsidR="002753B2" w:rsidRDefault="002753B2" w:rsidP="002753B2">
      <w:pPr>
        <w:pStyle w:val="a3"/>
        <w:spacing w:before="0" w:beforeAutospacing="0" w:after="0" w:afterAutospacing="0"/>
        <w:rPr>
          <w:rFonts w:ascii="Consolas" w:hAnsi="Consolas" w:cs="Consolas"/>
          <w:color w:val="333333"/>
          <w:sz w:val="21"/>
          <w:szCs w:val="21"/>
        </w:rPr>
      </w:pPr>
      <w:r>
        <w:rPr>
          <w:rFonts w:cs="Consolas" w:hint="eastAsia"/>
          <w:color w:val="333333"/>
          <w:sz w:val="21"/>
          <w:szCs w:val="21"/>
        </w:rPr>
        <w:t>数字签名技术是将信息摘要用发送者的私钥加密，与原文一起传送给接收者。接收者只有用发送者的公钥才能解密被加密的信息摘要，然后接收者用相同的</w:t>
      </w:r>
      <w:r>
        <w:rPr>
          <w:rFonts w:ascii="Arial" w:hAnsi="Arial" w:cs="Arial"/>
          <w:color w:val="333333"/>
          <w:sz w:val="21"/>
          <w:szCs w:val="21"/>
        </w:rPr>
        <w:t>Hash</w:t>
      </w:r>
      <w:r>
        <w:rPr>
          <w:rFonts w:cs="Consolas" w:hint="eastAsia"/>
          <w:color w:val="333333"/>
          <w:sz w:val="21"/>
          <w:szCs w:val="21"/>
        </w:rPr>
        <w:t>函数对收到的原文产生一个信息摘要，与解密的信息摘要做比对。如果相同，则说明收到的信息是完整的，在传输过程中没有被修改；不同则说明信息被修改过，因此数字签名能保证信息的完整性。并且由于只有发送者才有加密摘要的私钥，所以我们可以确定信息一定是发送者发送的。</w:t>
      </w:r>
    </w:p>
    <w:p w:rsidR="002753B2" w:rsidRPr="002753B2" w:rsidRDefault="002753B2" w:rsidP="002753B2">
      <w:pPr>
        <w:pStyle w:val="a3"/>
        <w:spacing w:before="0" w:beforeAutospacing="0" w:after="0" w:afterAutospacing="0"/>
        <w:rPr>
          <w:rFonts w:ascii="Consolas" w:hAnsi="Consolas" w:cs="Consolas" w:hint="eastAsia"/>
          <w:color w:val="333333"/>
          <w:sz w:val="21"/>
          <w:szCs w:val="21"/>
        </w:rPr>
      </w:pPr>
    </w:p>
    <w:p w:rsidR="002753B2" w:rsidRDefault="002753B2" w:rsidP="002753B2">
      <w:pPr>
        <w:pStyle w:val="a3"/>
        <w:spacing w:before="0" w:beforeAutospacing="0" w:after="0" w:afterAutospacing="0"/>
        <w:rPr>
          <w:rFonts w:ascii="Consolas" w:hAnsi="Consolas" w:cs="Consolas" w:hint="eastAsia"/>
          <w:color w:val="333333"/>
          <w:sz w:val="21"/>
          <w:szCs w:val="21"/>
        </w:rPr>
      </w:pPr>
      <w:r>
        <w:rPr>
          <w:rFonts w:cs="Consolas" w:hint="eastAsia"/>
          <w:b/>
          <w:bCs/>
          <w:color w:val="333333"/>
          <w:sz w:val="21"/>
          <w:szCs w:val="21"/>
        </w:rPr>
        <w:t>数字证书</w:t>
      </w:r>
      <w:r>
        <w:rPr>
          <w:rFonts w:ascii="Arial" w:hAnsi="Arial" w:cs="Arial"/>
          <w:b/>
          <w:bCs/>
          <w:color w:val="333333"/>
          <w:sz w:val="21"/>
          <w:szCs w:val="21"/>
        </w:rPr>
        <w:t xml:space="preserve"> - Certificate</w:t>
      </w:r>
    </w:p>
    <w:p w:rsidR="002753B2" w:rsidRDefault="002753B2" w:rsidP="002753B2">
      <w:pPr>
        <w:pStyle w:val="a3"/>
        <w:spacing w:before="0" w:beforeAutospacing="0" w:after="0" w:afterAutospacing="0"/>
        <w:rPr>
          <w:rFonts w:ascii="Consolas" w:hAnsi="Consolas" w:cs="Consolas"/>
          <w:color w:val="333333"/>
          <w:sz w:val="21"/>
          <w:szCs w:val="21"/>
        </w:rPr>
      </w:pPr>
      <w:r>
        <w:rPr>
          <w:rFonts w:cs="Consolas" w:hint="eastAsia"/>
          <w:color w:val="333333"/>
          <w:sz w:val="21"/>
          <w:szCs w:val="21"/>
        </w:rPr>
        <w:t>数字证书是一个经证书授权</w:t>
      </w:r>
      <w:r>
        <w:rPr>
          <w:rFonts w:ascii="Arial" w:hAnsi="Arial" w:cs="Arial"/>
          <w:color w:val="333333"/>
          <w:sz w:val="21"/>
          <w:szCs w:val="21"/>
        </w:rPr>
        <w:t xml:space="preserve"> </w:t>
      </w:r>
      <w:r>
        <w:rPr>
          <w:rFonts w:cs="Consolas" w:hint="eastAsia"/>
          <w:color w:val="333333"/>
          <w:sz w:val="21"/>
          <w:szCs w:val="21"/>
        </w:rPr>
        <w:t>中心数字签名的包含公开密钥拥有者信息以及公开密钥的文件。</w:t>
      </w:r>
      <w:r>
        <w:rPr>
          <w:rFonts w:ascii="Arial" w:hAnsi="Arial" w:cs="Arial"/>
          <w:color w:val="333333"/>
          <w:sz w:val="21"/>
          <w:szCs w:val="21"/>
        </w:rPr>
        <w:t>CERT.RSA</w:t>
      </w:r>
      <w:r>
        <w:rPr>
          <w:rFonts w:cs="Consolas" w:hint="eastAsia"/>
          <w:color w:val="333333"/>
          <w:sz w:val="21"/>
          <w:szCs w:val="21"/>
        </w:rPr>
        <w:t>包含了一个数字签名以及一个数字证书。</w:t>
      </w:r>
    </w:p>
    <w:p w:rsidR="002753B2" w:rsidRDefault="002753B2" w:rsidP="002753B2">
      <w:pPr>
        <w:pStyle w:val="a3"/>
        <w:spacing w:before="0" w:beforeAutospacing="0" w:after="0" w:afterAutospacing="0"/>
        <w:rPr>
          <w:rFonts w:ascii="Consolas" w:hAnsi="Consolas" w:cs="Consolas"/>
          <w:color w:val="333333"/>
          <w:sz w:val="21"/>
          <w:szCs w:val="21"/>
        </w:rPr>
      </w:pPr>
      <w:r>
        <w:rPr>
          <w:rFonts w:cs="Consolas" w:hint="eastAsia"/>
          <w:color w:val="333333"/>
          <w:sz w:val="21"/>
          <w:szCs w:val="21"/>
        </w:rPr>
        <w:t>需要注意的是</w:t>
      </w:r>
      <w:r>
        <w:rPr>
          <w:rFonts w:ascii="Arial" w:hAnsi="Arial" w:cs="Arial"/>
          <w:color w:val="333333"/>
          <w:sz w:val="21"/>
          <w:szCs w:val="21"/>
        </w:rPr>
        <w:t>Android APK</w:t>
      </w:r>
      <w:r>
        <w:rPr>
          <w:rFonts w:cs="Consolas" w:hint="eastAsia"/>
          <w:color w:val="333333"/>
          <w:sz w:val="21"/>
          <w:szCs w:val="21"/>
        </w:rPr>
        <w:t>中的</w:t>
      </w:r>
      <w:r>
        <w:rPr>
          <w:rFonts w:ascii="Arial" w:hAnsi="Arial" w:cs="Arial"/>
          <w:color w:val="333333"/>
          <w:sz w:val="21"/>
          <w:szCs w:val="21"/>
        </w:rPr>
        <w:t>CERT.RSA</w:t>
      </w:r>
      <w:r>
        <w:rPr>
          <w:rFonts w:cs="Consolas" w:hint="eastAsia"/>
          <w:color w:val="333333"/>
          <w:sz w:val="21"/>
          <w:szCs w:val="21"/>
        </w:rPr>
        <w:t>证书是自签名的，并不需要这个证书是第三方权威机构发布或者认证的，用户可以在本地机器自行生成这个自签名证书。</w:t>
      </w:r>
    </w:p>
    <w:p w:rsidR="002753B2" w:rsidRDefault="002753B2" w:rsidP="002753B2">
      <w:pPr>
        <w:pStyle w:val="a3"/>
        <w:spacing w:before="0" w:beforeAutospacing="0" w:after="0" w:afterAutospacing="0"/>
        <w:rPr>
          <w:rFonts w:cs="Consolas" w:hint="eastAsia"/>
          <w:color w:val="000000"/>
          <w:sz w:val="21"/>
          <w:szCs w:val="21"/>
        </w:rPr>
      </w:pPr>
    </w:p>
    <w:p w:rsidR="002753B2" w:rsidRPr="002753B2" w:rsidRDefault="002753B2" w:rsidP="002753B2">
      <w:pPr>
        <w:pStyle w:val="a3"/>
        <w:spacing w:before="0" w:beforeAutospacing="0" w:after="0" w:afterAutospacing="0"/>
        <w:rPr>
          <w:rFonts w:ascii="Consolas" w:hAnsi="Consolas" w:cs="Consolas" w:hint="eastAsia"/>
          <w:color w:val="000000"/>
          <w:sz w:val="21"/>
          <w:szCs w:val="21"/>
        </w:rPr>
      </w:pPr>
      <w:r w:rsidRPr="002753B2">
        <w:rPr>
          <w:rFonts w:cs="Consolas" w:hint="eastAsia"/>
          <w:color w:val="000000"/>
          <w:sz w:val="21"/>
          <w:szCs w:val="21"/>
        </w:rPr>
        <w:t>签名文件列表</w:t>
      </w:r>
      <w:r w:rsidRPr="002753B2">
        <w:rPr>
          <w:rFonts w:ascii="Consolas" w:hAnsi="Consolas" w:cs="Consolas"/>
          <w:color w:val="000000"/>
          <w:sz w:val="21"/>
          <w:szCs w:val="21"/>
        </w:rPr>
        <w:t>:</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Segoe UI Symbol" w:hAnsi="Segoe UI Symbol" w:cs="Consolas"/>
          <w:color w:val="000000"/>
          <w:sz w:val="21"/>
          <w:szCs w:val="21"/>
        </w:rPr>
        <w:t>├──</w:t>
      </w:r>
      <w:r w:rsidRPr="002753B2">
        <w:rPr>
          <w:rFonts w:ascii="Consolas" w:hAnsi="Consolas" w:cs="Consolas"/>
          <w:color w:val="000000"/>
          <w:sz w:val="21"/>
          <w:szCs w:val="21"/>
        </w:rPr>
        <w:t xml:space="preserve"> META-INF</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 xml:space="preserve">    </w:t>
      </w:r>
      <w:r w:rsidRPr="002753B2">
        <w:rPr>
          <w:rFonts w:ascii="Segoe UI Symbol" w:hAnsi="Segoe UI Symbol" w:cs="Consolas"/>
          <w:color w:val="000000"/>
          <w:sz w:val="21"/>
          <w:szCs w:val="21"/>
        </w:rPr>
        <w:t>├──</w:t>
      </w:r>
      <w:r w:rsidRPr="002753B2">
        <w:rPr>
          <w:rFonts w:ascii="Consolas" w:hAnsi="Consolas" w:cs="Consolas"/>
          <w:color w:val="000000"/>
          <w:sz w:val="21"/>
          <w:szCs w:val="21"/>
        </w:rPr>
        <w:t xml:space="preserve"> CERT.RSA/CERT#RSA </w:t>
      </w:r>
      <w:bookmarkStart w:id="0" w:name="_GoBack"/>
      <w:bookmarkEnd w:id="0"/>
      <w:r w:rsidRPr="002753B2">
        <w:rPr>
          <w:rFonts w:ascii="Consolas" w:hAnsi="Consolas" w:cs="Consolas"/>
          <w:color w:val="000000"/>
          <w:sz w:val="21"/>
          <w:szCs w:val="21"/>
        </w:rPr>
        <w:t xml:space="preserve"> CERT.SF</w:t>
      </w:r>
      <w:r w:rsidRPr="002753B2">
        <w:rPr>
          <w:rFonts w:cs="Consolas" w:hint="eastAsia"/>
          <w:color w:val="000000"/>
          <w:sz w:val="21"/>
          <w:szCs w:val="21"/>
        </w:rPr>
        <w:t>签名和数字证书</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 xml:space="preserve">    </w:t>
      </w:r>
      <w:r w:rsidRPr="002753B2">
        <w:rPr>
          <w:rFonts w:ascii="Segoe UI Symbol" w:hAnsi="Segoe UI Symbol" w:cs="Consolas"/>
          <w:color w:val="000000"/>
          <w:sz w:val="21"/>
          <w:szCs w:val="21"/>
        </w:rPr>
        <w:t>├──</w:t>
      </w:r>
      <w:r w:rsidRPr="002753B2">
        <w:rPr>
          <w:rFonts w:ascii="Consolas" w:hAnsi="Consolas" w:cs="Consolas"/>
          <w:color w:val="000000"/>
          <w:sz w:val="21"/>
          <w:szCs w:val="21"/>
        </w:rPr>
        <w:t xml:space="preserve"> CERT.SF/CERT#.SF   MANIFEST</w:t>
      </w:r>
      <w:r w:rsidRPr="002753B2">
        <w:rPr>
          <w:rFonts w:cs="Consolas" w:hint="eastAsia"/>
          <w:color w:val="000000"/>
          <w:sz w:val="21"/>
          <w:szCs w:val="21"/>
        </w:rPr>
        <w:t>摘要</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 xml:space="preserve">    </w:t>
      </w:r>
      <w:r w:rsidRPr="002753B2">
        <w:rPr>
          <w:rFonts w:ascii="Segoe UI Symbol" w:hAnsi="Segoe UI Symbol" w:cs="Consolas"/>
          <w:color w:val="000000"/>
          <w:sz w:val="21"/>
          <w:szCs w:val="21"/>
        </w:rPr>
        <w:t>└──</w:t>
      </w:r>
      <w:r w:rsidRPr="002753B2">
        <w:rPr>
          <w:rFonts w:ascii="Consolas" w:hAnsi="Consolas" w:cs="Consolas"/>
          <w:color w:val="000000"/>
          <w:sz w:val="21"/>
          <w:szCs w:val="21"/>
        </w:rPr>
        <w:t xml:space="preserve"> MANIFEST.MF        </w:t>
      </w:r>
      <w:r w:rsidRPr="002753B2">
        <w:rPr>
          <w:rFonts w:cs="Consolas" w:hint="eastAsia"/>
          <w:color w:val="000000"/>
          <w:sz w:val="21"/>
          <w:szCs w:val="21"/>
        </w:rPr>
        <w:t>文件摘要</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 </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 xml:space="preserve">MANIFEST.MF: </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cs="Consolas" w:hint="eastAsia"/>
          <w:color w:val="000000"/>
          <w:sz w:val="21"/>
          <w:szCs w:val="21"/>
        </w:rPr>
        <w:t>对</w:t>
      </w:r>
      <w:r w:rsidRPr="002753B2">
        <w:rPr>
          <w:rFonts w:ascii="Consolas" w:hAnsi="Consolas" w:cs="Consolas"/>
          <w:color w:val="000000"/>
          <w:sz w:val="21"/>
          <w:szCs w:val="21"/>
        </w:rPr>
        <w:t>apk</w:t>
      </w:r>
      <w:r w:rsidRPr="002753B2">
        <w:rPr>
          <w:rFonts w:cs="Consolas" w:hint="eastAsia"/>
          <w:color w:val="000000"/>
          <w:sz w:val="21"/>
          <w:szCs w:val="21"/>
        </w:rPr>
        <w:t>包中的每个文件</w:t>
      </w:r>
      <w:r w:rsidRPr="002753B2">
        <w:rPr>
          <w:rFonts w:ascii="Consolas" w:hAnsi="Consolas" w:cs="Consolas"/>
          <w:color w:val="000000"/>
          <w:sz w:val="21"/>
          <w:szCs w:val="21"/>
        </w:rPr>
        <w:t>(</w:t>
      </w:r>
      <w:r w:rsidRPr="002753B2">
        <w:rPr>
          <w:rFonts w:cs="Consolas" w:hint="eastAsia"/>
          <w:color w:val="000000"/>
          <w:sz w:val="21"/>
          <w:szCs w:val="21"/>
        </w:rPr>
        <w:t>非文件夹</w:t>
      </w:r>
      <w:r w:rsidRPr="002753B2">
        <w:rPr>
          <w:rFonts w:ascii="Consolas" w:hAnsi="Consolas" w:cs="Consolas"/>
          <w:color w:val="000000"/>
          <w:sz w:val="21"/>
          <w:szCs w:val="21"/>
        </w:rPr>
        <w:t>/</w:t>
      </w:r>
      <w:r w:rsidRPr="002753B2">
        <w:rPr>
          <w:rFonts w:cs="Consolas" w:hint="eastAsia"/>
          <w:color w:val="000000"/>
          <w:sz w:val="21"/>
          <w:szCs w:val="21"/>
        </w:rPr>
        <w:t>非签名</w:t>
      </w:r>
      <w:r w:rsidRPr="002753B2">
        <w:rPr>
          <w:rFonts w:ascii="Consolas" w:hAnsi="Consolas" w:cs="Consolas"/>
          <w:color w:val="000000"/>
          <w:sz w:val="21"/>
          <w:szCs w:val="21"/>
        </w:rPr>
        <w:t xml:space="preserve">), </w:t>
      </w:r>
      <w:r w:rsidRPr="002753B2">
        <w:rPr>
          <w:rFonts w:cs="Consolas" w:hint="eastAsia"/>
          <w:color w:val="000000"/>
          <w:sz w:val="21"/>
          <w:szCs w:val="21"/>
        </w:rPr>
        <w:t>生成</w:t>
      </w:r>
      <w:r w:rsidRPr="002753B2">
        <w:rPr>
          <w:rFonts w:ascii="Consolas" w:hAnsi="Consolas" w:cs="Consolas"/>
          <w:color w:val="000000"/>
          <w:sz w:val="21"/>
          <w:szCs w:val="21"/>
        </w:rPr>
        <w:t>SHA1</w:t>
      </w:r>
      <w:r w:rsidRPr="002753B2">
        <w:rPr>
          <w:rFonts w:cs="Consolas" w:hint="eastAsia"/>
          <w:color w:val="000000"/>
          <w:sz w:val="21"/>
          <w:szCs w:val="21"/>
        </w:rPr>
        <w:t>的摘要信息</w:t>
      </w:r>
      <w:r w:rsidRPr="002753B2">
        <w:rPr>
          <w:rFonts w:ascii="Consolas" w:hAnsi="Consolas" w:cs="Consolas"/>
          <w:color w:val="000000"/>
          <w:sz w:val="21"/>
          <w:szCs w:val="21"/>
        </w:rPr>
        <w:t xml:space="preserve">, </w:t>
      </w:r>
      <w:r w:rsidRPr="002753B2">
        <w:rPr>
          <w:rFonts w:cs="Consolas" w:hint="eastAsia"/>
          <w:color w:val="000000"/>
          <w:sz w:val="21"/>
          <w:szCs w:val="21"/>
        </w:rPr>
        <w:t>再对这个信息进行</w:t>
      </w:r>
      <w:r w:rsidRPr="002753B2">
        <w:rPr>
          <w:rFonts w:ascii="Consolas" w:hAnsi="Consolas" w:cs="Consolas"/>
          <w:color w:val="000000"/>
          <w:sz w:val="21"/>
          <w:szCs w:val="21"/>
        </w:rPr>
        <w:t>Base64</w:t>
      </w:r>
      <w:r w:rsidRPr="002753B2">
        <w:rPr>
          <w:rFonts w:cs="Consolas" w:hint="eastAsia"/>
          <w:color w:val="000000"/>
          <w:sz w:val="21"/>
          <w:szCs w:val="21"/>
        </w:rPr>
        <w:t>编码。</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 </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CERT.SF/CERT#.SF:</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cs="Consolas" w:hint="eastAsia"/>
          <w:color w:val="000000"/>
          <w:sz w:val="21"/>
          <w:szCs w:val="21"/>
        </w:rPr>
        <w:t>对整个</w:t>
      </w:r>
      <w:r w:rsidRPr="002753B2">
        <w:rPr>
          <w:rFonts w:ascii="Consolas" w:hAnsi="Consolas" w:cs="Consolas"/>
          <w:color w:val="000000"/>
          <w:sz w:val="21"/>
          <w:szCs w:val="21"/>
        </w:rPr>
        <w:t>MANIFEST</w:t>
      </w:r>
      <w:r w:rsidRPr="002753B2">
        <w:rPr>
          <w:rFonts w:cs="Consolas" w:hint="eastAsia"/>
          <w:color w:val="000000"/>
          <w:sz w:val="21"/>
          <w:szCs w:val="21"/>
        </w:rPr>
        <w:t>进行</w:t>
      </w:r>
      <w:r w:rsidRPr="002753B2">
        <w:rPr>
          <w:rFonts w:ascii="Consolas" w:hAnsi="Consolas" w:cs="Consolas"/>
          <w:color w:val="000000"/>
          <w:sz w:val="21"/>
          <w:szCs w:val="21"/>
        </w:rPr>
        <w:t>SHA</w:t>
      </w:r>
      <w:r w:rsidRPr="002753B2">
        <w:rPr>
          <w:rFonts w:cs="Consolas" w:hint="eastAsia"/>
          <w:color w:val="000000"/>
          <w:sz w:val="21"/>
          <w:szCs w:val="21"/>
        </w:rPr>
        <w:t>计算，并将每个字段再次计算SHA值。关键函数</w:t>
      </w:r>
      <w:r w:rsidRPr="002753B2">
        <w:rPr>
          <w:rFonts w:ascii="Consolas" w:hAnsi="Consolas" w:cs="Consolas"/>
          <w:color w:val="000000"/>
          <w:sz w:val="21"/>
          <w:szCs w:val="21"/>
        </w:rPr>
        <w:t>: writeSignatureFile</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 </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CERT.RSA/CERT#RSA:</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cs="Consolas" w:hint="eastAsia"/>
          <w:color w:val="000000"/>
          <w:sz w:val="21"/>
          <w:szCs w:val="21"/>
        </w:rPr>
        <w:t>使用私钥和加密算法方式生成</w:t>
      </w:r>
      <w:r w:rsidRPr="002753B2">
        <w:rPr>
          <w:rFonts w:ascii="Consolas" w:hAnsi="Consolas" w:cs="Consolas"/>
          <w:color w:val="000000"/>
          <w:sz w:val="21"/>
          <w:szCs w:val="21"/>
        </w:rPr>
        <w:t>signer</w:t>
      </w:r>
      <w:r w:rsidRPr="002753B2">
        <w:rPr>
          <w:rFonts w:cs="Consolas" w:hint="eastAsia"/>
          <w:color w:val="000000"/>
          <w:sz w:val="21"/>
          <w:szCs w:val="21"/>
        </w:rPr>
        <w:t>信息，创建并将</w:t>
      </w:r>
      <w:r w:rsidRPr="002753B2">
        <w:rPr>
          <w:rFonts w:ascii="Consolas" w:hAnsi="Consolas" w:cs="Consolas"/>
          <w:color w:val="000000"/>
          <w:sz w:val="21"/>
          <w:szCs w:val="21"/>
        </w:rPr>
        <w:t>publicKey</w:t>
      </w:r>
      <w:r w:rsidRPr="002753B2">
        <w:rPr>
          <w:rFonts w:cs="Consolas" w:hint="eastAsia"/>
          <w:color w:val="000000"/>
          <w:sz w:val="21"/>
          <w:szCs w:val="21"/>
        </w:rPr>
        <w:t>导入到证书，将signer和cert生成签名数据并编码为</w:t>
      </w:r>
      <w:r w:rsidRPr="002753B2">
        <w:rPr>
          <w:rFonts w:ascii="Consolas" w:hAnsi="Consolas" w:cs="Consolas"/>
          <w:color w:val="000000"/>
          <w:sz w:val="21"/>
          <w:szCs w:val="21"/>
        </w:rPr>
        <w:t>asn1</w:t>
      </w:r>
      <w:r w:rsidRPr="002753B2">
        <w:rPr>
          <w:rFonts w:cs="Consolas" w:hint="eastAsia"/>
          <w:color w:val="000000"/>
          <w:sz w:val="21"/>
          <w:szCs w:val="21"/>
        </w:rPr>
        <w:t>格式。关键函数</w:t>
      </w:r>
      <w:r w:rsidRPr="002753B2">
        <w:rPr>
          <w:rFonts w:ascii="Consolas" w:hAnsi="Consolas" w:cs="Consolas"/>
          <w:color w:val="000000"/>
          <w:sz w:val="21"/>
          <w:szCs w:val="21"/>
        </w:rPr>
        <w:t>: writeSignatureBlock</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 </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cs="Consolas" w:hint="eastAsia"/>
          <w:color w:val="000000"/>
          <w:sz w:val="21"/>
          <w:szCs w:val="21"/>
        </w:rPr>
        <w:t>#</w:t>
      </w:r>
      <w:r w:rsidRPr="002753B2">
        <w:rPr>
          <w:rFonts w:ascii="Consolas" w:hAnsi="Consolas" w:cs="Consolas"/>
          <w:color w:val="000000"/>
          <w:sz w:val="21"/>
          <w:szCs w:val="21"/>
        </w:rPr>
        <w:t xml:space="preserve"> </w:t>
      </w:r>
      <w:r w:rsidRPr="002753B2">
        <w:rPr>
          <w:rFonts w:cs="Consolas" w:hint="eastAsia"/>
          <w:color w:val="000000"/>
          <w:sz w:val="21"/>
          <w:szCs w:val="21"/>
        </w:rPr>
        <w:t>重新签名命令如下</w:t>
      </w:r>
      <w:r w:rsidRPr="002753B2">
        <w:rPr>
          <w:rFonts w:ascii="Consolas" w:hAnsi="Consolas" w:cs="Consolas"/>
          <w:color w:val="000000"/>
          <w:sz w:val="21"/>
          <w:szCs w:val="21"/>
        </w:rPr>
        <w:t>:</w:t>
      </w:r>
    </w:p>
    <w:p w:rsidR="002753B2" w:rsidRPr="002753B2" w:rsidRDefault="002753B2" w:rsidP="002753B2">
      <w:pPr>
        <w:pStyle w:val="a3"/>
        <w:spacing w:before="0" w:beforeAutospacing="0" w:after="0" w:afterAutospacing="0"/>
        <w:rPr>
          <w:rFonts w:ascii="Consolas" w:hAnsi="Consolas" w:cs="Consolas"/>
          <w:color w:val="000000"/>
          <w:sz w:val="21"/>
          <w:szCs w:val="21"/>
        </w:rPr>
      </w:pPr>
      <w:r w:rsidRPr="002753B2">
        <w:rPr>
          <w:rFonts w:ascii="Consolas" w:hAnsi="Consolas" w:cs="Consolas"/>
          <w:color w:val="000000"/>
          <w:sz w:val="21"/>
          <w:szCs w:val="21"/>
        </w:rPr>
        <w:t>java -jar signapk p</w:t>
      </w:r>
      <w:r w:rsidRPr="002753B2">
        <w:rPr>
          <w:rFonts w:ascii="Consolas" w:hAnsi="Consolas" w:cs="Consolas" w:hint="eastAsia"/>
          <w:color w:val="000000"/>
          <w:sz w:val="21"/>
          <w:szCs w:val="21"/>
        </w:rPr>
        <w:t>latform.x509.pem platform.pk8 Email.apk Email_signed.apk</w:t>
      </w:r>
    </w:p>
    <w:p w:rsidR="002753B2" w:rsidRDefault="002753B2" w:rsidP="002753B2">
      <w:pPr>
        <w:pStyle w:val="a3"/>
        <w:spacing w:before="0" w:beforeAutospacing="0" w:after="0" w:afterAutospacing="0"/>
        <w:rPr>
          <w:rFonts w:ascii="Consolas" w:hAnsi="Consolas" w:cs="Consolas"/>
          <w:color w:val="000000"/>
        </w:rPr>
      </w:pPr>
      <w:r>
        <w:rPr>
          <w:rFonts w:ascii="Consolas" w:hAnsi="Consolas" w:cs="Consolas"/>
          <w:color w:val="000000"/>
        </w:rPr>
        <w:t> </w:t>
      </w:r>
    </w:p>
    <w:p w:rsidR="002753B2" w:rsidRDefault="002753B2" w:rsidP="002753B2">
      <w:pPr>
        <w:pStyle w:val="a3"/>
        <w:spacing w:before="0" w:beforeAutospacing="0" w:after="0" w:afterAutospacing="0"/>
        <w:rPr>
          <w:rFonts w:cs="Consolas"/>
          <w:color w:val="2E75B5"/>
          <w:sz w:val="28"/>
          <w:szCs w:val="28"/>
        </w:rPr>
      </w:pPr>
      <w:r>
        <w:rPr>
          <w:rFonts w:cs="Consolas"/>
          <w:color w:val="2E75B5"/>
          <w:sz w:val="28"/>
          <w:szCs w:val="28"/>
        </w:rPr>
        <w:t>S</w:t>
      </w:r>
      <w:r>
        <w:rPr>
          <w:rFonts w:cs="Consolas" w:hint="eastAsia"/>
          <w:color w:val="2E75B5"/>
          <w:sz w:val="28"/>
          <w:szCs w:val="28"/>
        </w:rPr>
        <w:t>ignAPK</w:t>
      </w:r>
      <w:r>
        <w:rPr>
          <w:rFonts w:cs="Consolas" w:hint="eastAsia"/>
          <w:color w:val="2E75B5"/>
          <w:sz w:val="28"/>
          <w:szCs w:val="28"/>
        </w:rPr>
        <w:t>签名过程</w:t>
      </w:r>
      <w:r>
        <w:rPr>
          <w:rFonts w:cs="Consolas" w:hint="eastAsia"/>
          <w:color w:val="2E75B5"/>
          <w:sz w:val="28"/>
          <w:szCs w:val="28"/>
        </w:rPr>
        <w:t>:</w:t>
      </w:r>
    </w:p>
    <w:p w:rsidR="002B1CB7" w:rsidRPr="002B1CB7" w:rsidRDefault="002B1CB7" w:rsidP="002B1CB7">
      <w:pPr>
        <w:rPr>
          <w:rFonts w:hint="eastAsia"/>
        </w:rPr>
      </w:pPr>
      <w:r w:rsidRPr="002B1CB7">
        <w:rPr>
          <w:rFonts w:hint="eastAsia"/>
        </w:rPr>
        <w:t>相关</w:t>
      </w:r>
      <w:r w:rsidRPr="002B1CB7">
        <w:t>代码</w:t>
      </w:r>
      <w:r w:rsidRPr="002B1CB7">
        <w:t>: build/tools/signapk/SignApk.java</w:t>
      </w:r>
    </w:p>
    <w:p w:rsidR="002753B2" w:rsidRDefault="002753B2" w:rsidP="002753B2">
      <w:pPr>
        <w:pStyle w:val="a3"/>
        <w:spacing w:before="0" w:beforeAutospacing="0" w:after="0" w:afterAutospacing="0"/>
        <w:rPr>
          <w:rFonts w:ascii="Consolas" w:hAnsi="Consolas" w:cs="Consolas"/>
          <w:color w:val="000000"/>
        </w:rPr>
      </w:pPr>
      <w:r>
        <w:rPr>
          <w:rFonts w:ascii="Consolas" w:hAnsi="Consolas" w:cs="Consolas"/>
          <w:noProof/>
          <w:color w:val="000000"/>
        </w:rPr>
        <w:drawing>
          <wp:inline distT="0" distB="0" distL="0" distR="0">
            <wp:extent cx="9281795" cy="10515600"/>
            <wp:effectExtent l="0" t="0" r="0" b="0"/>
            <wp:docPr id="4" name="图片 4" descr="计算机生成了可选文字:&#10;导 入 所 有 公 钥 文 件 &#10;X509Certificate &#10;publicKey &#10;通 过 证 书 获 取 签 名 算 法 ． &#10;S 1w1 以 IFS 肖 &gt; S 1 &#10;SHA2ö6withRSA &gt; S 256 &#10;通 过 第 一 个 证 书 获 取 &#10;时 间 at · m 匕 a &#10;（ 有 效 时 间 ） &#10;导 入 所 有 钥 &#10;privateKey &#10;打 开 输 入 输 出 K &#10;〔 ～ 〕 参 数 &#10;inputJar &#10;outputF ． I &#10;签 名 整 个 又 件 。 ile &#10;生 成 文 件 ． &#10;META INF.com/andro d/otacert &#10;writeSignatureBlock ： 生 成 CERT. RS 肖 又 件 &#10;根 据 Manif 匕 列 表 拷 &#10;贝 所 有 文 件 到 输 出 文 &#10;件 ， 并 设 置 时 间 戳 &#10;循 环 操 作 如 下 内 容 ， 次 数 为 公 钥 个 数 ： &#10;1. 使 用 M ff t 生 成 M ” if t 摘 要 又 件 &#10;CERT. SF/CERT# SF &#10;2 ． 使 用 CERT. s ignedData, 公 钥 ， &#10;钥 生 成 证 书 文 件 (CERT. SF*Z 和 证 &#10;书 ） ： CERT. RSA/CERT* RSA &#10;生 成 摘 要 信 芑 数 据 ： META 1 № / 、 uFES 上 MF &#10;1. 通 过 加 密 算 法 设 消 摘 要 引 擎 &#10;2 ． 遍 历 每 个 文 件 计 算 其 s 值 （ 非 巨 录 非 签 名 文 件 ） &#10;3 ． 区 分 算 法 类 型 ： SHA 1 DIS 匕 或 者 s 256 Digest &#10;4 ． 将 s 值 进 行 Ba 64 编 码 &#10;# MB: 又 件 摘 要 &#10;Man.fest—Version: 1 0 &#10;Created By: 1 ． 0 (Amdroi 引 &#10;Ntme: res/drawable Xhdp i i c launcher png &#10;SHA 1 Dlgest: UCzYT6RE8m1 + z99 旧 In 1385Y &#10;Ntme: r es layout/mai n 11111 &#10;SHA 1 Dlgest: fgQNY7tgjTjlAnfNFbPLS/XF/5E &#10;对 WIIFEST. MF 的 各 段 再 次 计 算 其 a &#10;值 （ 摘 要 ） ， 生 成 CERT. SF 文 件 。 &#10;# CERT. SF/CERT# SF ： &#10;S 'gnature—Version: l. 0 &#10;Create d By: 1. 0 (Android SignApk) &#10;2 ． &#10;3 ． &#10;4 ． &#10;4 ． &#10;创 建 数 字 证 书 ， 将 公 钥 添 加 其 中 。 &#10;使 用 钥 创 建 si § n 匕 r 。 &#10;使 用 公 钥 创 建 s f 亠 &#10;将 CERT. SF 数 据 (slgData) 签 名 。 &#10;将 签 名 数 据 编 码 为 肖 SNI 格 式 ， &#10;S 1 &#10;Neme &#10;S 1 &#10;Digest Manifest: NpGg9ChwLEOQ8CwHNOHjxA 、 rPCygz &#10;r es layout/folder header. &#10;Digest Manifest: mlls6W6zfGegD81rpfCK30wLnH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导 入 所 有 公 钥 文 件 &#10;X509Certificate &#10;publicKey &#10;通 过 证 书 获 取 签 名 算 法 ． &#10;S 1w1 以 IFS 肖 &gt; S 1 &#10;SHA2ö6withRSA &gt; S 256 &#10;通 过 第 一 个 证 书 获 取 &#10;时 间 at · m 匕 a &#10;（ 有 效 时 间 ） &#10;导 入 所 有 钥 &#10;privateKey &#10;打 开 输 入 输 出 K &#10;〔 ～ 〕 参 数 &#10;inputJar &#10;outputF ． I &#10;签 名 整 个 又 件 。 ile &#10;生 成 文 件 ． &#10;META INF.com/andro d/otacert &#10;writeSignatureBlock ： 生 成 CERT. RS 肖 又 件 &#10;根 据 Manif 匕 列 表 拷 &#10;贝 所 有 文 件 到 输 出 文 &#10;件 ， 并 设 置 时 间 戳 &#10;循 环 操 作 如 下 内 容 ， 次 数 为 公 钥 个 数 ： &#10;1. 使 用 M ff t 生 成 M ” if t 摘 要 又 件 &#10;CERT. SF/CERT# SF &#10;2 ． 使 用 CERT. s ignedData, 公 钥 ， &#10;钥 生 成 证 书 文 件 (CERT. SF*Z 和 证 &#10;书 ） ： CERT. RSA/CERT* RSA &#10;生 成 摘 要 信 芑 数 据 ： META 1 № / 、 uFES 上 MF &#10;1. 通 过 加 密 算 法 设 消 摘 要 引 擎 &#10;2 ． 遍 历 每 个 文 件 计 算 其 s 值 （ 非 巨 录 非 签 名 文 件 ） &#10;3 ． 区 分 算 法 类 型 ： SHA 1 DIS 匕 或 者 s 256 Digest &#10;4 ． 将 s 值 进 行 Ba 64 编 码 &#10;# MB: 又 件 摘 要 &#10;Man.fest—Version: 1 0 &#10;Created By: 1 ． 0 (Amdroi 引 &#10;Ntme: res/drawable Xhdp i i c launcher png &#10;SHA 1 Dlgest: UCzYT6RE8m1 + z99 旧 In 1385Y &#10;Ntme: r es layout/mai n 11111 &#10;SHA 1 Dlgest: fgQNY7tgjTjlAnfNFbPLS/XF/5E &#10;对 WIIFEST. MF 的 各 段 再 次 计 算 其 a &#10;值 （ 摘 要 ） ， 生 成 CERT. SF 文 件 。 &#10;# CERT. SF/CERT# SF ： &#10;S 'gnature—Version: l. 0 &#10;Create d By: 1. 0 (Android SignApk) &#10;2 ． &#10;3 ． &#10;4 ． &#10;4 ． &#10;创 建 数 字 证 书 ， 将 公 钥 添 加 其 中 。 &#10;使 用 钥 创 建 si § n 匕 r 。 &#10;使 用 公 钥 创 建 s f 亠 &#10;将 CERT. SF 数 据 (slgData) 签 名 。 &#10;将 签 名 数 据 编 码 为 肖 SNI 格 式 ， &#10;S 1 &#10;Neme &#10;S 1 &#10;Digest Manifest: NpGg9ChwLEOQ8CwHNOHjxA 、 rPCygz &#10;r es layout/folder header. &#10;Digest Manifest: mlls6W6zfGegD81rpfCK30wLnHw—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81795" cy="10515600"/>
                    </a:xfrm>
                    <a:prstGeom prst="rect">
                      <a:avLst/>
                    </a:prstGeom>
                    <a:noFill/>
                    <a:ln>
                      <a:noFill/>
                    </a:ln>
                  </pic:spPr>
                </pic:pic>
              </a:graphicData>
            </a:graphic>
          </wp:inline>
        </w:drawing>
      </w:r>
    </w:p>
    <w:p w:rsidR="002753B2" w:rsidRDefault="002753B2" w:rsidP="002753B2">
      <w:pPr>
        <w:pStyle w:val="a3"/>
        <w:spacing w:before="0" w:beforeAutospacing="0" w:after="0" w:afterAutospacing="0"/>
        <w:ind w:left="4860"/>
        <w:rPr>
          <w:rFonts w:ascii="Consolas" w:hAnsi="Consolas" w:cs="Consolas" w:hint="eastAsia"/>
          <w:color w:val="000000"/>
        </w:rPr>
      </w:pPr>
      <w:r>
        <w:rPr>
          <w:rFonts w:ascii="Consolas" w:hAnsi="Consolas" w:cs="Consolas"/>
          <w:color w:val="000000"/>
        </w:rPr>
        <w:t> </w:t>
      </w:r>
    </w:p>
    <w:p w:rsidR="002753B2" w:rsidRDefault="002753B2" w:rsidP="002753B2">
      <w:pPr>
        <w:pStyle w:val="a3"/>
        <w:spacing w:before="0" w:beforeAutospacing="0" w:after="0" w:afterAutospacing="0"/>
        <w:rPr>
          <w:rFonts w:cs="Consolas"/>
          <w:color w:val="2E75B5"/>
          <w:sz w:val="28"/>
          <w:szCs w:val="28"/>
        </w:rPr>
      </w:pPr>
      <w:r>
        <w:rPr>
          <w:rFonts w:cs="Consolas" w:hint="eastAsia"/>
          <w:color w:val="2E75B5"/>
          <w:sz w:val="28"/>
          <w:szCs w:val="28"/>
        </w:rPr>
        <w:t>签名验证过程</w:t>
      </w:r>
      <w:r>
        <w:rPr>
          <w:rFonts w:cs="Consolas" w:hint="eastAsia"/>
          <w:color w:val="2E75B5"/>
          <w:sz w:val="28"/>
          <w:szCs w:val="28"/>
        </w:rPr>
        <w:t>:</w:t>
      </w:r>
    </w:p>
    <w:p w:rsidR="00102450" w:rsidRDefault="00102450" w:rsidP="00102450">
      <w:r>
        <w:rPr>
          <w:rFonts w:hint="eastAsia"/>
        </w:rPr>
        <w:t>相关代码</w:t>
      </w:r>
      <w:r>
        <w:rPr>
          <w:rFonts w:hint="eastAsia"/>
        </w:rPr>
        <w:t xml:space="preserve">: </w:t>
      </w:r>
      <w:r w:rsidRPr="00102450">
        <w:t>java/util/jar/JarVerifier.java</w:t>
      </w:r>
      <w:r>
        <w:t xml:space="preserve"> </w:t>
      </w:r>
      <w:r>
        <w:rPr>
          <w:rFonts w:hint="eastAsia"/>
        </w:rPr>
        <w:t>实现函数</w:t>
      </w:r>
      <w:r>
        <w:t xml:space="preserve">: </w:t>
      </w:r>
      <w:r w:rsidRPr="00102450">
        <w:t>JarVerifier</w:t>
      </w:r>
      <w:r>
        <w:t>.</w:t>
      </w:r>
      <w:r w:rsidRPr="00102450">
        <w:t xml:space="preserve"> readCertificates</w:t>
      </w:r>
    </w:p>
    <w:p w:rsidR="00102450" w:rsidRPr="00102450" w:rsidRDefault="00102450" w:rsidP="00102450">
      <w:pPr>
        <w:rPr>
          <w:rFonts w:ascii="宋体" w:hAnsi="宋体" w:hint="eastAsia"/>
        </w:rPr>
      </w:pPr>
    </w:p>
    <w:p w:rsidR="002753B2" w:rsidRDefault="002753B2" w:rsidP="002753B2">
      <w:pPr>
        <w:pStyle w:val="a3"/>
        <w:spacing w:before="0" w:beforeAutospacing="0" w:after="0" w:afterAutospacing="0"/>
        <w:rPr>
          <w:rFonts w:ascii="Consolas" w:hAnsi="Consolas" w:cs="Consolas" w:hint="eastAsia"/>
          <w:color w:val="000000"/>
        </w:rPr>
      </w:pPr>
      <w:r>
        <w:rPr>
          <w:rFonts w:cs="Consolas" w:hint="eastAsia"/>
          <w:color w:val="000000"/>
        </w:rPr>
        <w:t> </w:t>
      </w:r>
      <w:r>
        <w:rPr>
          <w:rFonts w:ascii="Consolas" w:hAnsi="Consolas" w:cs="Consolas"/>
          <w:noProof/>
          <w:color w:val="000000"/>
        </w:rPr>
        <w:drawing>
          <wp:inline distT="0" distB="0" distL="0" distR="0">
            <wp:extent cx="9377045" cy="7505065"/>
            <wp:effectExtent l="0" t="0" r="0" b="635"/>
            <wp:docPr id="3" name="图片 3" descr="计算机生成了可选文字:&#10;JarVerifier.veri行Certificate&#10;读取拟入IFEST.llF数据&#10;读取CERT.SF数据&#10;读取CERT.RSA数据&#10;JarUtils.verifysignature&#10;.RSA数据解编&#10;码ANSI&#10;加密摘要&#10;encryptedDigest&#10;deaoid&#10;daNajr吧&#10;导入Man1feSt数据&#10;ManifestReader&#10;增加i55user证书链到&#10;certificates&#10;获取51,edData&#10;数据&#10;获取Signer信息&#10;daoid&#10;key:CERT.SF,value:&#10;issuser证书链&#10;从51,edData中&#10;获取证书数据&#10;encCerts[]&#10;获取1SSuer&#10;获取序列号&#10;验证属性值&#10;,,5ignature一Version刃&#10;5nllm&#10;获取签名引擎实例&#10;SHAlwithRSA&#10;是否由signtool创建&#10;使用encCerts［口&#10;创建X509证书&#10;certs［二&#10;定位证书&#10;查找与I55uer匹配的&#10;证书cert〔x二&#10;初始化校验引擎&#10;设置签名证书。erts〔x二&#10;51,ature.init介rify&#10;比对．SFSHAI一Digest一Manifest一Main-&#10;Attribute：属性值与Manifest的消息摘&#10;值是否相同&#10;JarVerifier.verify.&#10;L_____&#10;拷贝生成有效&#10;的．SF签名数据&#10;sfBvtes&#10;设置，SF签名数据&#10;51,ature.update&#10;摘要信息校验&#10;校验&#10;5ignature.verify&#10;遍历比对．SFSHAI一Digest属性值与&#10;Manifest各段的消息摘值是否相同&#10;JarVerifier.verifs.&#10;创建iSSuser证书链&#10;createChain&#10;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JarVerifier.veri行Certificate&#10;读取拟入IFEST.llF数据&#10;读取CERT.SF数据&#10;读取CERT.RSA数据&#10;JarUtils.verifysignature&#10;.RSA数据解编&#10;码ANSI&#10;加密摘要&#10;encryptedDigest&#10;deaoid&#10;daNajr吧&#10;导入Man1feSt数据&#10;ManifestReader&#10;增加i55user证书链到&#10;certificates&#10;获取51,edData&#10;数据&#10;获取Signer信息&#10;daoid&#10;key:CERT.SF,value:&#10;issuser证书链&#10;从51,edData中&#10;获取证书数据&#10;encCerts[]&#10;获取1SSuer&#10;获取序列号&#10;验证属性值&#10;,,5ignature一Version刃&#10;5nllm&#10;获取签名引擎实例&#10;SHAlwithRSA&#10;是否由signtool创建&#10;使用encCerts［口&#10;创建X509证书&#10;certs［二&#10;定位证书&#10;查找与I55uer匹配的&#10;证书cert〔x二&#10;初始化校验引擎&#10;设置签名证书。erts〔x二&#10;51,ature.init介rify&#10;比对．SFSHAI一Digest一Manifest一Main-&#10;Attribute：属性值与Manifest的消息摘&#10;值是否相同&#10;JarVerifier.verify.&#10;L_____&#10;拷贝生成有效&#10;的．SF签名数据&#10;sfBvtes&#10;设置，SF签名数据&#10;51,ature.update&#10;摘要信息校验&#10;校验&#10;5ignature.verify&#10;遍历比对．SFSHAI一Digest属性值与&#10;Manifest各段的消息摘值是否相同&#10;JarVerifier.verifs.&#10;创建iSSuser证书链&#10;createChain&#10;D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77045" cy="7505065"/>
                    </a:xfrm>
                    <a:prstGeom prst="rect">
                      <a:avLst/>
                    </a:prstGeom>
                    <a:noFill/>
                    <a:ln>
                      <a:noFill/>
                    </a:ln>
                  </pic:spPr>
                </pic:pic>
              </a:graphicData>
            </a:graphic>
          </wp:inline>
        </w:drawing>
      </w:r>
    </w:p>
    <w:p w:rsidR="002A4559" w:rsidRPr="002753B2" w:rsidRDefault="002B1CB7" w:rsidP="002753B2">
      <w:pPr>
        <w:pStyle w:val="a3"/>
        <w:spacing w:before="0" w:beforeAutospacing="0" w:after="0" w:afterAutospacing="0"/>
        <w:rPr>
          <w:rFonts w:cs="Consolas" w:hint="eastAsia"/>
          <w:color w:val="000000"/>
        </w:rPr>
      </w:pPr>
    </w:p>
    <w:sectPr w:rsidR="002A4559" w:rsidRPr="002753B2" w:rsidSect="002753B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E2"/>
    <w:rsid w:val="00102450"/>
    <w:rsid w:val="001C7233"/>
    <w:rsid w:val="002753B2"/>
    <w:rsid w:val="002B1CB7"/>
    <w:rsid w:val="00CF3FE2"/>
    <w:rsid w:val="00D34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7E054-D82E-4413-85C0-56A7F747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53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96709">
      <w:bodyDiv w:val="1"/>
      <w:marLeft w:val="0"/>
      <w:marRight w:val="0"/>
      <w:marTop w:val="0"/>
      <w:marBottom w:val="0"/>
      <w:divBdr>
        <w:top w:val="none" w:sz="0" w:space="0" w:color="auto"/>
        <w:left w:val="none" w:sz="0" w:space="0" w:color="auto"/>
        <w:bottom w:val="none" w:sz="0" w:space="0" w:color="auto"/>
        <w:right w:val="none" w:sz="0" w:space="0" w:color="auto"/>
      </w:divBdr>
      <w:divsChild>
        <w:div w:id="865097192">
          <w:marLeft w:val="0"/>
          <w:marRight w:val="0"/>
          <w:marTop w:val="0"/>
          <w:marBottom w:val="0"/>
          <w:divBdr>
            <w:top w:val="none" w:sz="0" w:space="0" w:color="auto"/>
            <w:left w:val="none" w:sz="0" w:space="0" w:color="auto"/>
            <w:bottom w:val="none" w:sz="0" w:space="0" w:color="auto"/>
            <w:right w:val="none" w:sz="0" w:space="0" w:color="auto"/>
          </w:divBdr>
          <w:divsChild>
            <w:div w:id="1757287630">
              <w:marLeft w:val="0"/>
              <w:marRight w:val="0"/>
              <w:marTop w:val="0"/>
              <w:marBottom w:val="0"/>
              <w:divBdr>
                <w:top w:val="none" w:sz="0" w:space="0" w:color="auto"/>
                <w:left w:val="none" w:sz="0" w:space="0" w:color="auto"/>
                <w:bottom w:val="none" w:sz="0" w:space="0" w:color="auto"/>
                <w:right w:val="none" w:sz="0" w:space="0" w:color="auto"/>
              </w:divBdr>
              <w:divsChild>
                <w:div w:id="15141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1614">
      <w:bodyDiv w:val="1"/>
      <w:marLeft w:val="0"/>
      <w:marRight w:val="0"/>
      <w:marTop w:val="0"/>
      <w:marBottom w:val="0"/>
      <w:divBdr>
        <w:top w:val="none" w:sz="0" w:space="0" w:color="auto"/>
        <w:left w:val="none" w:sz="0" w:space="0" w:color="auto"/>
        <w:bottom w:val="none" w:sz="0" w:space="0" w:color="auto"/>
        <w:right w:val="none" w:sz="0" w:space="0" w:color="auto"/>
      </w:divBdr>
      <w:divsChild>
        <w:div w:id="2008053584">
          <w:marLeft w:val="0"/>
          <w:marRight w:val="0"/>
          <w:marTop w:val="0"/>
          <w:marBottom w:val="0"/>
          <w:divBdr>
            <w:top w:val="none" w:sz="0" w:space="0" w:color="auto"/>
            <w:left w:val="none" w:sz="0" w:space="0" w:color="auto"/>
            <w:bottom w:val="none" w:sz="0" w:space="0" w:color="auto"/>
            <w:right w:val="none" w:sz="0" w:space="0" w:color="auto"/>
          </w:divBdr>
          <w:divsChild>
            <w:div w:id="59643281">
              <w:marLeft w:val="0"/>
              <w:marRight w:val="0"/>
              <w:marTop w:val="0"/>
              <w:marBottom w:val="0"/>
              <w:divBdr>
                <w:top w:val="none" w:sz="0" w:space="0" w:color="auto"/>
                <w:left w:val="none" w:sz="0" w:space="0" w:color="auto"/>
                <w:bottom w:val="none" w:sz="0" w:space="0" w:color="auto"/>
                <w:right w:val="none" w:sz="0" w:space="0" w:color="auto"/>
              </w:divBdr>
              <w:divsChild>
                <w:div w:id="594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52407-D637-48AF-B875-ADFC7AC77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234</Words>
  <Characters>1337</Characters>
  <Application>Microsoft Office Word</Application>
  <DocSecurity>0</DocSecurity>
  <Lines>11</Lines>
  <Paragraphs>3</Paragraphs>
  <ScaleCrop>false</ScaleCrop>
  <Company>Microsoft</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w</dc:creator>
  <cp:keywords/>
  <dc:description/>
  <cp:lastModifiedBy>y w</cp:lastModifiedBy>
  <cp:revision>4</cp:revision>
  <dcterms:created xsi:type="dcterms:W3CDTF">2014-09-25T10:37:00Z</dcterms:created>
  <dcterms:modified xsi:type="dcterms:W3CDTF">2014-09-25T10:46:00Z</dcterms:modified>
</cp:coreProperties>
</file>