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1543393A" w14:textId="77777777" w:rsidR="0005291E" w:rsidRDefault="0005291E" w:rsidP="001B52E5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bookmarkStart w:id="0" w:name="_GoBack"/>
      <w:r>
        <w:rPr>
          <w:rFonts w:ascii="微软雅黑" w:eastAsia="微软雅黑" w:hAnsi="微软雅黑" w:hint="eastAsia"/>
          <w:color w:val="333333"/>
        </w:rPr>
        <w:t>Android系统源码分析团体项目</w:t>
      </w:r>
      <w:bookmarkEnd w:id="0"/>
      <w:proofErr w:type="spellStart"/>
      <w:r>
        <w:rPr>
          <w:rFonts w:ascii="微软雅黑" w:eastAsia="微软雅黑" w:hAnsi="微软雅黑" w:hint="eastAsia"/>
          <w:color w:val="333333"/>
        </w:rPr>
        <w:t>BeesAndroid</w:t>
      </w:r>
      <w:proofErr w:type="spellEnd"/>
      <w:r>
        <w:rPr>
          <w:rFonts w:ascii="微软雅黑" w:eastAsia="微软雅黑" w:hAnsi="微软雅黑" w:hint="eastAsia"/>
          <w:color w:val="333333"/>
        </w:rPr>
        <w:t>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abc</w:t>
      </w:r>
      <w:proofErr w:type="spellEnd"/>
    </w:p>
    <w:p w14:paraId="726F1453" w14:textId="77777777" w:rsidR="00863364" w:rsidRDefault="00863364" w:rsidP="00863364">
      <w:r>
        <w:t>[</w:t>
      </w:r>
      <w:proofErr w:type="spellStart"/>
      <w:r>
        <w:t>init.svc.abc</w:t>
      </w:r>
      <w:proofErr w:type="spellEnd"/>
      <w:r>
        <w:t>]: [running]</w:t>
      </w:r>
    </w:p>
    <w:p w14:paraId="1B148E53" w14:textId="2A6B9FAD" w:rsidR="00863364" w:rsidRDefault="00863364" w:rsidP="00863364">
      <w:r>
        <w:t>[</w:t>
      </w:r>
      <w:proofErr w:type="spellStart"/>
      <w:r>
        <w:t>persist.sys.abc_switch</w:t>
      </w:r>
      <w:proofErr w:type="spellEnd"/>
      <w:r>
        <w:t>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DB34A9" w:rsidP="00863364">
      <w:hyperlink r:id="rId7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 xml:space="preserve">Android Camera Preview </w:t>
      </w:r>
      <w:proofErr w:type="spellStart"/>
      <w:r w:rsidRPr="00B410B5">
        <w:rPr>
          <w:rFonts w:hint="eastAsia"/>
        </w:rPr>
        <w:t>ANativeWindow</w:t>
      </w:r>
      <w:proofErr w:type="spellEnd"/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roofErr w:type="spellStart"/>
      <w:r w:rsidRPr="00481EA0">
        <w:t>SurfaceView</w:t>
      </w:r>
      <w:proofErr w:type="spellEnd"/>
      <w:r w:rsidRPr="00481EA0">
        <w:t xml:space="preserve"> - </w:t>
      </w:r>
      <w:proofErr w:type="spellStart"/>
      <w:r w:rsidRPr="00481EA0">
        <w:t>com.duowan.live</w:t>
      </w:r>
      <w:proofErr w:type="spellEnd"/>
      <w:r w:rsidRPr="00481EA0">
        <w:t>/</w:t>
      </w:r>
      <w:proofErr w:type="spellStart"/>
      <w:r w:rsidRPr="00481EA0">
        <w:t>com.duowan.live.live.living.LivingLandActivity</w:t>
      </w:r>
      <w:proofErr w:type="spellEnd"/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lastRenderedPageBreak/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DB34A9" w:rsidP="00B45423">
      <w:pPr>
        <w:rPr>
          <w:rStyle w:val="a7"/>
        </w:rPr>
      </w:pPr>
      <w:hyperlink r:id="rId10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lastRenderedPageBreak/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>761):  msg { when=-31s91ms 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 xml:space="preserve">(Native </w:t>
      </w:r>
      <w:r>
        <w:lastRenderedPageBreak/>
        <w:t>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DB34A9" w:rsidP="00BC45BE">
      <w:hyperlink r:id="rId11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lastRenderedPageBreak/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lastRenderedPageBreak/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2E274" w14:textId="77777777" w:rsidR="00DB34A9" w:rsidRDefault="00DB34A9" w:rsidP="00D41D1A">
      <w:r>
        <w:separator/>
      </w:r>
    </w:p>
  </w:endnote>
  <w:endnote w:type="continuationSeparator" w:id="0">
    <w:p w14:paraId="440EBA97" w14:textId="77777777" w:rsidR="00DB34A9" w:rsidRDefault="00DB34A9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2E13B" w14:textId="77777777" w:rsidR="00DB34A9" w:rsidRDefault="00DB34A9" w:rsidP="00D41D1A">
      <w:r>
        <w:separator/>
      </w:r>
    </w:p>
  </w:footnote>
  <w:footnote w:type="continuationSeparator" w:id="0">
    <w:p w14:paraId="7B98BB45" w14:textId="77777777" w:rsidR="00DB34A9" w:rsidRDefault="00DB34A9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B2AB3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22</Pages>
  <Words>4064</Words>
  <Characters>23170</Characters>
  <Application>Microsoft Office Word</Application>
  <DocSecurity>0</DocSecurity>
  <Lines>193</Lines>
  <Paragraphs>54</Paragraphs>
  <ScaleCrop>false</ScaleCrop>
  <Company/>
  <LinksUpToDate>false</LinksUpToDate>
  <CharactersWithSpaces>27180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85</cp:revision>
  <dcterms:created xsi:type="dcterms:W3CDTF">2018-10-16T06:25:00Z</dcterms:created>
  <dcterms:modified xsi:type="dcterms:W3CDTF">2019-06-22T15:59:00Z</dcterms:modified>
</cp:coreProperties>
</file>