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7C5BD032" wp14:editId="1136CEEC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</w:p>
    <w:p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3F9ADEA3" wp14:editId="7617B968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65291E5F" wp14:editId="485A1D0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</w:t>
      </w:r>
      <w:r w:rsidR="001F2D3C">
        <w:rPr>
          <w:rFonts w:hint="eastAsia"/>
        </w:rPr>
        <w:lastRenderedPageBreak/>
        <w:t>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8B2DC7F" wp14:editId="20C1AB36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7B0D8958" wp14:editId="25F5D357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:rsidR="00E910DE" w:rsidRDefault="001E6368" w:rsidP="00E910DE">
      <w:r>
        <w:rPr>
          <w:noProof/>
        </w:rPr>
        <w:drawing>
          <wp:inline distT="0" distB="0" distL="0" distR="0" wp14:anchorId="41182CF3" wp14:editId="119A3233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/>
    <w:p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:rsidR="00E910DE" w:rsidRDefault="001E6368" w:rsidP="00E910DE">
      <w:r>
        <w:rPr>
          <w:noProof/>
        </w:rPr>
        <w:drawing>
          <wp:inline distT="0" distB="0" distL="0" distR="0" wp14:anchorId="240B52D1" wp14:editId="5AA7042E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:rsidR="00F13F94" w:rsidRDefault="00F13F94" w:rsidP="00F13F94">
      <w:r>
        <w:rPr>
          <w:noProof/>
        </w:rPr>
        <w:drawing>
          <wp:inline distT="0" distB="0" distL="0" distR="0" wp14:anchorId="1244CBA5" wp14:editId="529579EC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:rsidTr="00B64134">
        <w:tc>
          <w:tcPr>
            <w:tcW w:w="1555" w:type="dxa"/>
          </w:tcPr>
          <w:p w:rsidR="008D2720" w:rsidRDefault="008D2720" w:rsidP="00C717BD"/>
        </w:tc>
        <w:tc>
          <w:tcPr>
            <w:tcW w:w="1842" w:type="dxa"/>
          </w:tcPr>
          <w:p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:rsidTr="00B64134">
        <w:tc>
          <w:tcPr>
            <w:tcW w:w="1555" w:type="dxa"/>
          </w:tcPr>
          <w:p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:rsidR="008D2720" w:rsidRPr="008D2720" w:rsidRDefault="008D2720" w:rsidP="00C717BD"/>
        </w:tc>
        <w:tc>
          <w:tcPr>
            <w:tcW w:w="993" w:type="dxa"/>
          </w:tcPr>
          <w:p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:rsidR="008D2720" w:rsidRDefault="008D2720" w:rsidP="00C717BD"/>
        </w:tc>
      </w:tr>
      <w:tr w:rsidR="00B64134" w:rsidTr="00B64134">
        <w:tc>
          <w:tcPr>
            <w:tcW w:w="1555" w:type="dxa"/>
          </w:tcPr>
          <w:p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:rsidTr="00B64134">
        <w:tc>
          <w:tcPr>
            <w:tcW w:w="1555" w:type="dxa"/>
          </w:tcPr>
          <w:p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Character  Matches  </w:t>
            </w:r>
          </w:p>
          <w:p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:rsidR="006076FC" w:rsidRDefault="006076FC" w:rsidP="006076FC"/>
    <w:p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:rsidR="00335DAA" w:rsidRDefault="00335DAA" w:rsidP="00335DAA">
      <w:r>
        <w:br w:type="page"/>
      </w:r>
    </w:p>
    <w:p w:rsidR="00133C95" w:rsidRDefault="00133C95" w:rsidP="00133C9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ADB</w:t>
      </w:r>
    </w:p>
    <w:p w:rsidR="00335DAA" w:rsidRDefault="00335DAA" w:rsidP="00335DAA">
      <w:r w:rsidRPr="00335DAA">
        <w:t>Android Debug Bridge</w:t>
      </w:r>
    </w:p>
    <w:p w:rsidR="00335DAA" w:rsidRPr="00335DAA" w:rsidRDefault="00335DAA" w:rsidP="00335DAA">
      <w:pPr>
        <w:widowControl/>
        <w:spacing w:line="360" w:lineRule="atLeast"/>
        <w:ind w:left="300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启动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/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关闭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adb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服务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:</w:t>
      </w:r>
      <w:r w:rsidRPr="00335DAA"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>adb start-server</w:t>
      </w:r>
      <w:r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>/</w:t>
      </w:r>
      <w:r w:rsidRPr="00335DAA"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>kill-server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 </w:t>
      </w:r>
    </w:p>
    <w:p w:rsidR="00133C95" w:rsidRDefault="00133C95" w:rsidP="00335DAA">
      <w:pPr>
        <w:pStyle w:val="a9"/>
        <w:ind w:left="360" w:firstLineChars="0" w:firstLine="0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多设备（模拟器）指定设备号</w:t>
      </w:r>
      <w:r w:rsidRPr="00335DAA"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 xml:space="preserve">: 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adb devices</w:t>
      </w:r>
      <w:r w:rsidR="00335DAA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-l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; adb –s &lt;serialNumber&gt;</w:t>
      </w:r>
    </w:p>
    <w:p w:rsidR="00FC011D" w:rsidRDefault="00FC011D" w:rsidP="00335DAA">
      <w:pPr>
        <w:pStyle w:val="a9"/>
        <w:ind w:left="360" w:firstLineChars="0" w:firstLine="0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</w:p>
    <w:p w:rsidR="00FC011D" w:rsidRDefault="00FC011D" w:rsidP="00FC011D">
      <w:pPr>
        <w:pStyle w:val="2"/>
        <w:numPr>
          <w:ilvl w:val="1"/>
          <w:numId w:val="1"/>
        </w:numPr>
      </w:pPr>
      <w:r>
        <w:rPr>
          <w:rFonts w:hint="eastAsia"/>
        </w:rPr>
        <w:t>P</w:t>
      </w:r>
      <w:r>
        <w:t>m</w:t>
      </w:r>
    </w:p>
    <w:p w:rsidR="00CA7591" w:rsidRDefault="00335DAA" w:rsidP="00335DAA">
      <w:pPr>
        <w:pStyle w:val="a9"/>
        <w:ind w:left="360" w:firstLineChars="0" w:firstLine="0"/>
        <w:rPr>
          <w:rFonts w:ascii="inherit" w:eastAsia="宋体" w:hAnsi="inherit" w:cs="Arial"/>
          <w:color w:val="2B2B2B"/>
          <w:kern w:val="0"/>
          <w:sz w:val="24"/>
          <w:szCs w:val="24"/>
        </w:rPr>
      </w:pP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安装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/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卸载</w:t>
      </w:r>
      <w:r>
        <w:rPr>
          <w:rFonts w:ascii="inherit" w:eastAsia="宋体" w:hAnsi="inherit" w:cs="Arial"/>
          <w:color w:val="2B2B2B"/>
          <w:kern w:val="0"/>
          <w:sz w:val="24"/>
          <w:szCs w:val="24"/>
        </w:rPr>
        <w:t>/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清除</w:t>
      </w:r>
      <w:r>
        <w:rPr>
          <w:rFonts w:ascii="inherit" w:eastAsia="宋体" w:hAnsi="inherit" w:cs="Arial"/>
          <w:color w:val="2B2B2B"/>
          <w:kern w:val="0"/>
          <w:sz w:val="24"/>
          <w:szCs w:val="24"/>
        </w:rPr>
        <w:t>apk</w:t>
      </w:r>
      <w:r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</w:p>
    <w:p w:rsidR="00335DAA" w:rsidRDefault="00335DAA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install -r XX.apk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；</w:t>
      </w:r>
    </w:p>
    <w:p w:rsidR="00335DAA" w:rsidRDefault="00335DAA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unstall packagename</w:t>
      </w:r>
    </w:p>
    <w:p w:rsidR="00335DAA" w:rsidRDefault="00335DAA" w:rsidP="00335DAA">
      <w:pPr>
        <w:pStyle w:val="a9"/>
        <w:ind w:left="360" w:firstLineChars="0" w:firstLine="0"/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shell pm clear packagename</w:t>
      </w:r>
      <w:r w:rsidR="00CA7591"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</w:t>
      </w:r>
      <w:r w:rsidR="00CA7591"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在</w:t>
      </w:r>
      <w:r w:rsidR="00CA7591"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root</w:t>
      </w:r>
      <w:r w:rsidR="00CA7591"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设备才生效！</w:t>
      </w:r>
      <w:bookmarkStart w:id="3" w:name="_GoBack"/>
      <w:bookmarkEnd w:id="3"/>
    </w:p>
    <w:p w:rsidR="00FC011D" w:rsidRPr="00FC011D" w:rsidRDefault="00FC011D" w:rsidP="00FC011D">
      <w:pPr>
        <w:widowControl/>
        <w:numPr>
          <w:ilvl w:val="0"/>
          <w:numId w:val="10"/>
        </w:numPr>
        <w:spacing w:line="360" w:lineRule="atLeast"/>
        <w:ind w:left="300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FC011D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shell pm list packages -f</w:t>
      </w:r>
      <w:r w:rsidRPr="00FC011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FC011D">
        <w:rPr>
          <w:rFonts w:ascii="inherit" w:eastAsia="宋体" w:hAnsi="inherit" w:cs="Arial"/>
          <w:color w:val="2B2B2B"/>
          <w:kern w:val="0"/>
          <w:sz w:val="24"/>
          <w:szCs w:val="24"/>
        </w:rPr>
        <w:t>查看所有已安装的应用的包名</w:t>
      </w:r>
    </w:p>
    <w:p w:rsidR="00FC011D" w:rsidRDefault="00FC011D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</w:p>
    <w:p w:rsidR="00335DAA" w:rsidRDefault="00FC011D" w:rsidP="00FC011D">
      <w:pPr>
        <w:pStyle w:val="2"/>
        <w:numPr>
          <w:ilvl w:val="1"/>
          <w:numId w:val="1"/>
        </w:numPr>
      </w:pPr>
      <w:r w:rsidRPr="00CB1E5B">
        <w:rPr>
          <w:rFonts w:hint="eastAsia"/>
        </w:rPr>
        <w:t>dumpsys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59"/>
        <w:gridCol w:w="1553"/>
        <w:gridCol w:w="5284"/>
      </w:tblGrid>
      <w:tr w:rsidR="009675BF" w:rsidTr="009675BF">
        <w:tc>
          <w:tcPr>
            <w:tcW w:w="1413" w:type="dxa"/>
          </w:tcPr>
          <w:p w:rsidR="009675BF" w:rsidRDefault="009675BF" w:rsidP="009675BF"/>
        </w:tc>
        <w:tc>
          <w:tcPr>
            <w:tcW w:w="1559" w:type="dxa"/>
          </w:tcPr>
          <w:p w:rsidR="009675BF" w:rsidRDefault="009675BF" w:rsidP="009675BF"/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P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activity</w:t>
            </w:r>
          </w:p>
        </w:tc>
        <w:tc>
          <w:tcPr>
            <w:tcW w:w="1559" w:type="dxa"/>
          </w:tcPr>
          <w:p w:rsidR="009675BF" w:rsidRDefault="009675BF" w:rsidP="009675BF">
            <w:r w:rsidRPr="00CB1E5B">
              <w:rPr>
                <w:rFonts w:ascii="Arial" w:hAnsi="Arial" w:cs="Arial"/>
                <w:color w:val="362E2B"/>
                <w:szCs w:val="21"/>
              </w:rPr>
              <w:t>获取所用应用</w:t>
            </w:r>
          </w:p>
        </w:tc>
        <w:tc>
          <w:tcPr>
            <w:tcW w:w="5324" w:type="dxa"/>
          </w:tcPr>
          <w:p w:rsidR="009675BF" w:rsidRDefault="009675BF" w:rsidP="009675BF">
            <w:pPr>
              <w:rPr>
                <w:rFonts w:cs="Arial"/>
                <w:color w:val="333333"/>
                <w:szCs w:val="21"/>
              </w:rPr>
            </w:pPr>
            <w:r w:rsidRPr="00CB1E5B">
              <w:rPr>
                <w:rFonts w:ascii="Arial" w:hAnsi="Arial" w:cs="Arial"/>
                <w:color w:val="362E2B"/>
                <w:szCs w:val="21"/>
              </w:rPr>
              <w:t>获取所用应用</w:t>
            </w:r>
            <w:r w:rsidRPr="00CB1E5B">
              <w:rPr>
                <w:rFonts w:ascii="Arial" w:hAnsi="Arial" w:cs="Arial" w:hint="eastAsia"/>
                <w:color w:val="362E2B"/>
                <w:szCs w:val="21"/>
              </w:rPr>
              <w:t>:</w:t>
            </w:r>
            <w:r w:rsidRPr="00CB1E5B">
              <w:rPr>
                <w:rFonts w:cs="Arial" w:hint="eastAsia"/>
                <w:color w:val="333333"/>
                <w:szCs w:val="21"/>
              </w:rPr>
              <w:t>adb shell dumpsys activity</w:t>
            </w:r>
          </w:p>
          <w:p w:rsidR="009675BF" w:rsidRDefault="009675BF" w:rsidP="009675BF">
            <w:pPr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获取自己的应用</w:t>
            </w:r>
            <w:r>
              <w:rPr>
                <w:rFonts w:cs="Arial" w:hint="eastAsia"/>
                <w:color w:val="333333"/>
                <w:szCs w:val="21"/>
              </w:rPr>
              <w:t>:adb shell dumpsys activity | grep com.xxx.xxx.xx</w:t>
            </w:r>
          </w:p>
          <w:p w:rsidR="009675BF" w:rsidRDefault="009675BF" w:rsidP="009675BF">
            <w:r>
              <w:rPr>
                <w:rFonts w:cs="Arial" w:hint="eastAsia"/>
                <w:color w:val="333333"/>
                <w:szCs w:val="21"/>
              </w:rPr>
              <w:t>获取处于栈顶的</w:t>
            </w:r>
            <w:r>
              <w:rPr>
                <w:rFonts w:cs="Arial" w:hint="eastAsia"/>
                <w:color w:val="333333"/>
                <w:szCs w:val="21"/>
              </w:rPr>
              <w:t>activity</w:t>
            </w:r>
            <w:r>
              <w:rPr>
                <w:rFonts w:cs="Arial"/>
                <w:color w:val="333333"/>
                <w:szCs w:val="21"/>
              </w:rPr>
              <w:t>:</w:t>
            </w:r>
            <w:r>
              <w:rPr>
                <w:rFonts w:cs="Arial" w:hint="eastAsia"/>
                <w:color w:val="333333"/>
                <w:szCs w:val="21"/>
              </w:rPr>
              <w:t>adb shell dumpsys activity | grep mFocusedActivity</w:t>
            </w:r>
          </w:p>
        </w:tc>
      </w:tr>
      <w:tr w:rsidR="009675BF" w:rsidTr="009675BF">
        <w:tc>
          <w:tcPr>
            <w:tcW w:w="1413" w:type="dxa"/>
          </w:tcPr>
          <w:p w:rsidR="009675BF" w:rsidRP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package</w:t>
            </w:r>
          </w:p>
        </w:tc>
        <w:tc>
          <w:tcPr>
            <w:tcW w:w="1559" w:type="dxa"/>
          </w:tcPr>
          <w:p w:rsidR="009675BF" w:rsidRPr="009675BF" w:rsidRDefault="009675BF" w:rsidP="009675BF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</w:p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Default="009675BF" w:rsidP="009675BF"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meminfo</w:t>
            </w:r>
          </w:p>
        </w:tc>
        <w:tc>
          <w:tcPr>
            <w:tcW w:w="1559" w:type="dxa"/>
          </w:tcPr>
          <w:p w:rsidR="009675BF" w:rsidRPr="009675BF" w:rsidRDefault="009675BF" w:rsidP="009675BF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内存使用情况</w:t>
            </w:r>
          </w:p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procstats</w:t>
            </w:r>
          </w:p>
        </w:tc>
        <w:tc>
          <w:tcPr>
            <w:tcW w:w="1559" w:type="dxa"/>
          </w:tcPr>
          <w:p w:rsidR="009675BF" w:rsidRDefault="009675BF" w:rsidP="009675BF">
            <w:r>
              <w:rPr>
                <w:rFonts w:ascii="Arial" w:hAnsi="Arial" w:cs="Arial"/>
                <w:color w:val="2B2B2B"/>
                <w:shd w:val="clear" w:color="auto" w:fill="FFFFFF"/>
              </w:rPr>
              <w:t>Memory Use Over Time</w:t>
            </w:r>
          </w:p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gfxinfo</w:t>
            </w:r>
          </w:p>
        </w:tc>
        <w:tc>
          <w:tcPr>
            <w:tcW w:w="1559" w:type="dxa"/>
          </w:tcPr>
          <w:p w:rsidR="009675BF" w:rsidRDefault="009675BF" w:rsidP="009675BF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Graphics State</w:t>
            </w:r>
          </w:p>
        </w:tc>
        <w:tc>
          <w:tcPr>
            <w:tcW w:w="5324" w:type="dxa"/>
          </w:tcPr>
          <w:p w:rsidR="009675BF" w:rsidRDefault="009675BF" w:rsidP="009675BF"/>
        </w:tc>
      </w:tr>
    </w:tbl>
    <w:p w:rsidR="00CB1E5B" w:rsidRDefault="009675BF" w:rsidP="009675BF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处理</w:t>
      </w:r>
    </w:p>
    <w:p w:rsidR="009675BF" w:rsidRPr="009675BF" w:rsidRDefault="009675BF" w:rsidP="009675BF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pull &lt;remote&gt; &lt;local&gt;</w:t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从手机复制文件出来</w:t>
      </w:r>
    </w:p>
    <w:p w:rsidR="009675BF" w:rsidRDefault="009675BF" w:rsidP="009675BF">
      <w:pPr>
        <w:widowControl/>
        <w:spacing w:line="360" w:lineRule="atLeast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</w:pPr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push &lt;local&gt; &lt;remote&gt;</w:t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向手机发送文件</w:t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eg. </w:t>
      </w:r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push foo.txt /sdcard/foo.txt</w:t>
      </w:r>
    </w:p>
    <w:p w:rsidR="009675BF" w:rsidRDefault="009675BF" w:rsidP="009675BF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Courier New" w:eastAsia="宋体" w:hAnsi="Courier New" w:cs="Courier New" w:hint="eastAsia"/>
          <w:color w:val="2B2B2B"/>
          <w:kern w:val="0"/>
          <w:sz w:val="23"/>
          <w:szCs w:val="23"/>
          <w:bdr w:val="none" w:sz="0" w:space="0" w:color="auto" w:frame="1"/>
        </w:rPr>
        <w:t>系统属性（</w:t>
      </w:r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/SYSTEM/BUILD.PROP</w:t>
      </w:r>
      <w:r>
        <w:rPr>
          <w:rFonts w:ascii="Courier New" w:eastAsia="宋体" w:hAnsi="Courier New" w:cs="Courier New" w:hint="eastAsia"/>
          <w:color w:val="2B2B2B"/>
          <w:kern w:val="0"/>
          <w:sz w:val="23"/>
          <w:szCs w:val="23"/>
          <w:bdr w:val="none" w:sz="0" w:space="0" w:color="auto" w:frame="1"/>
        </w:rPr>
        <w:t>）</w:t>
      </w:r>
      <w:r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：</w:t>
      </w:r>
      <w:r>
        <w:rPr>
          <w:rFonts w:ascii="Arial" w:hAnsi="Arial" w:cs="Arial"/>
          <w:color w:val="2B2B2B"/>
          <w:shd w:val="clear" w:color="auto" w:fill="FFFFFF"/>
        </w:rPr>
        <w:t xml:space="preserve">adb shell getprop </w:t>
      </w:r>
    </w:p>
    <w:p w:rsidR="009675BF" w:rsidRPr="009675BF" w:rsidRDefault="009675BF" w:rsidP="009675BF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>
        <w:rPr>
          <w:rFonts w:ascii="Arial" w:hAnsi="Arial" w:cs="Arial" w:hint="eastAsia"/>
          <w:color w:val="2B2B2B"/>
          <w:shd w:val="clear" w:color="auto" w:fill="FFFFFF"/>
        </w:rPr>
        <w:lastRenderedPageBreak/>
        <w:t>日志重定向</w:t>
      </w:r>
      <w:r>
        <w:rPr>
          <w:rFonts w:ascii="Arial" w:hAnsi="Arial" w:cs="Arial" w:hint="eastAsia"/>
          <w:color w:val="2B2B2B"/>
          <w:shd w:val="clear" w:color="auto" w:fill="FFFFFF"/>
        </w:rPr>
        <w:t>;</w:t>
      </w:r>
      <w:r w:rsidRPr="009675BF"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adb logcat &gt; bug1121.txt</w:t>
      </w:r>
    </w:p>
    <w:p w:rsidR="009675BF" w:rsidRDefault="009675BF" w:rsidP="009675BF">
      <w:pPr>
        <w:pStyle w:val="2"/>
        <w:numPr>
          <w:ilvl w:val="1"/>
          <w:numId w:val="1"/>
        </w:numPr>
      </w:pPr>
      <w:r>
        <w:rPr>
          <w:rFonts w:hint="eastAsia"/>
        </w:rPr>
        <w:t>adb</w:t>
      </w:r>
      <w:r>
        <w:t>无法启动</w:t>
      </w:r>
    </w:p>
    <w:p w:rsidR="009675BF" w:rsidRDefault="009675BF" w:rsidP="009675BF">
      <w:r>
        <w:rPr>
          <w:rFonts w:hint="eastAsia"/>
        </w:rPr>
        <w:t>原因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:rsidR="009675BF" w:rsidRDefault="009675BF" w:rsidP="009675BF">
      <w:r>
        <w:rPr>
          <w:rFonts w:hint="eastAsia"/>
        </w:rPr>
        <w:t>解决</w:t>
      </w:r>
      <w:r>
        <w:t>办法：</w:t>
      </w:r>
    </w:p>
    <w:p w:rsidR="009675BF" w:rsidRPr="009675BF" w:rsidRDefault="009675BF" w:rsidP="009675BF">
      <w:r>
        <w:rPr>
          <w:noProof/>
        </w:rPr>
        <w:drawing>
          <wp:inline distT="0" distB="0" distL="0" distR="0">
            <wp:extent cx="5274310" cy="1648761"/>
            <wp:effectExtent l="0" t="0" r="2540" b="8890"/>
            <wp:docPr id="3" name="图片 3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95" w:rsidRDefault="00133C95" w:rsidP="00133C95"/>
    <w:p w:rsidR="00335DAA" w:rsidRDefault="00335DAA" w:rsidP="00133C95">
      <w:r>
        <w:rPr>
          <w:rFonts w:hint="eastAsia"/>
        </w:rPr>
        <w:t>参考：</w:t>
      </w:r>
    </w:p>
    <w:p w:rsidR="00335DAA" w:rsidRPr="00133C95" w:rsidRDefault="00F3484D" w:rsidP="00133C95">
      <w:hyperlink r:id="rId18" w:history="1">
        <w:r w:rsidR="00335DAA" w:rsidRPr="00335DAA">
          <w:rPr>
            <w:rStyle w:val="a5"/>
            <w:rFonts w:hint="eastAsia"/>
          </w:rPr>
          <w:t>ANDROID</w:t>
        </w:r>
        <w:r w:rsidR="00335DAA" w:rsidRPr="00335DAA">
          <w:rPr>
            <w:rStyle w:val="a5"/>
            <w:rFonts w:hint="eastAsia"/>
          </w:rPr>
          <w:t>开发常用的</w:t>
        </w:r>
        <w:r w:rsidR="00335DAA" w:rsidRPr="00335DAA">
          <w:rPr>
            <w:rStyle w:val="a5"/>
            <w:rFonts w:hint="eastAsia"/>
          </w:rPr>
          <w:t>ADB</w:t>
        </w:r>
        <w:r w:rsidR="00335DAA" w:rsidRPr="00335DAA">
          <w:rPr>
            <w:rStyle w:val="a5"/>
            <w:rFonts w:hint="eastAsia"/>
          </w:rPr>
          <w:t>命令整理</w:t>
        </w:r>
        <w:r w:rsidR="00335DAA" w:rsidRPr="00335DAA">
          <w:rPr>
            <w:rStyle w:val="a5"/>
            <w:rFonts w:hint="eastAsia"/>
          </w:rPr>
          <w:t>kg</w:t>
        </w:r>
      </w:hyperlink>
    </w:p>
    <w:p w:rsidR="001A2E52" w:rsidRDefault="001A2E52" w:rsidP="001A2E52">
      <w:pPr>
        <w:pStyle w:val="1"/>
      </w:pPr>
      <w:r>
        <w:rPr>
          <w:rFonts w:hint="eastAsia"/>
        </w:rPr>
        <w:t>参考</w:t>
      </w:r>
    </w:p>
    <w:p w:rsidR="001A2E52" w:rsidRDefault="00F3484D" w:rsidP="001A2E52">
      <w:pPr>
        <w:rPr>
          <w:rStyle w:val="a5"/>
        </w:rPr>
      </w:pPr>
      <w:hyperlink r:id="rId19" w:history="1">
        <w:r w:rsidR="00C717BD" w:rsidRPr="00C717BD">
          <w:rPr>
            <w:rStyle w:val="a5"/>
            <w:rFonts w:hint="eastAsia"/>
          </w:rPr>
          <w:t>最经典的</w:t>
        </w:r>
        <w:r w:rsidR="00C717BD" w:rsidRPr="00C717BD">
          <w:rPr>
            <w:rStyle w:val="a5"/>
            <w:rFonts w:hint="eastAsia"/>
          </w:rPr>
          <w:t xml:space="preserve"> Source_Insight </w:t>
        </w:r>
        <w:r w:rsidR="00C717BD" w:rsidRPr="00C717BD">
          <w:rPr>
            <w:rStyle w:val="a5"/>
            <w:rFonts w:hint="eastAsia"/>
          </w:rPr>
          <w:t>完整使用教程</w:t>
        </w:r>
      </w:hyperlink>
    </w:p>
    <w:p w:rsidR="00E910DE" w:rsidRDefault="00E910DE" w:rsidP="001A2E52">
      <w:pPr>
        <w:rPr>
          <w:rStyle w:val="a5"/>
        </w:rPr>
      </w:pPr>
    </w:p>
    <w:p w:rsidR="00E910DE" w:rsidRDefault="00E910DE" w:rsidP="00C717BD">
      <w:pPr>
        <w:pStyle w:val="1"/>
        <w:rPr>
          <w:rStyle w:val="a5"/>
        </w:rPr>
      </w:pPr>
      <w:r>
        <w:rPr>
          <w:rStyle w:val="a5"/>
        </w:rPr>
        <w:t>QA</w:t>
      </w:r>
    </w:p>
    <w:p w:rsidR="00E910DE" w:rsidRDefault="00E910DE" w:rsidP="00E910D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84D" w:rsidRDefault="00F3484D" w:rsidP="00950A78">
      <w:r>
        <w:separator/>
      </w:r>
    </w:p>
  </w:endnote>
  <w:endnote w:type="continuationSeparator" w:id="0">
    <w:p w:rsidR="00F3484D" w:rsidRDefault="00F3484D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84D" w:rsidRDefault="00F3484D" w:rsidP="00950A78">
      <w:r>
        <w:separator/>
      </w:r>
    </w:p>
  </w:footnote>
  <w:footnote w:type="continuationSeparator" w:id="0">
    <w:p w:rsidR="00F3484D" w:rsidRDefault="00F3484D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A2E52"/>
    <w:rsid w:val="001E6368"/>
    <w:rsid w:val="001F2D3C"/>
    <w:rsid w:val="002039B8"/>
    <w:rsid w:val="002B4243"/>
    <w:rsid w:val="00335DAA"/>
    <w:rsid w:val="004949A7"/>
    <w:rsid w:val="005468A1"/>
    <w:rsid w:val="005A27AF"/>
    <w:rsid w:val="006076FC"/>
    <w:rsid w:val="006E2868"/>
    <w:rsid w:val="00716D68"/>
    <w:rsid w:val="00720B39"/>
    <w:rsid w:val="00843229"/>
    <w:rsid w:val="008D2720"/>
    <w:rsid w:val="00946F6B"/>
    <w:rsid w:val="00950A78"/>
    <w:rsid w:val="009675BF"/>
    <w:rsid w:val="00B32233"/>
    <w:rsid w:val="00B64134"/>
    <w:rsid w:val="00BA6869"/>
    <w:rsid w:val="00C14F91"/>
    <w:rsid w:val="00C46F69"/>
    <w:rsid w:val="00C717BD"/>
    <w:rsid w:val="00CA7591"/>
    <w:rsid w:val="00CB1E5B"/>
    <w:rsid w:val="00E910DE"/>
    <w:rsid w:val="00E9747D"/>
    <w:rsid w:val="00F13F94"/>
    <w:rsid w:val="00F3484D"/>
    <w:rsid w:val="00F424C3"/>
    <w:rsid w:val="00F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6E902-B4FD-4565-B922-CF155FCE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keyguan.com/blog/2017/02/11/android%E5%BC%80%E5%8F%91%E5%B8%B8%E7%94%A8%E7%9A%84adb%E5%91%BD%E4%BB%A4%E6%95%B4%E7%90%8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enku.baidu.com/view/c32b120c6c85ec3a87c2c519.htm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FAE61-B409-49CA-A5FB-25670A75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</cp:revision>
  <dcterms:created xsi:type="dcterms:W3CDTF">2017-06-09T10:21:00Z</dcterms:created>
  <dcterms:modified xsi:type="dcterms:W3CDTF">2017-06-11T14:20:00Z</dcterms:modified>
</cp:coreProperties>
</file>