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FF68E" w14:textId="359DB5FF" w:rsidR="00C66FE1" w:rsidRDefault="00A44F20">
      <w:r w:rsidRPr="00644630">
        <w:t>P</w:t>
      </w:r>
      <w:r w:rsidR="00644630" w:rsidRPr="00644630">
        <w:t>lantuml</w:t>
      </w:r>
    </w:p>
    <w:p w14:paraId="7A6A7D10" w14:textId="4A857158" w:rsidR="00A44F20" w:rsidRDefault="00A44F20">
      <w:pPr>
        <w:rPr>
          <w:rFonts w:hint="eastAsia"/>
        </w:rPr>
      </w:pPr>
      <w:r w:rsidRPr="00A44F20">
        <w:t>https://cloud.tencent.com/developer/article/1519368</w:t>
      </w:r>
      <w:bookmarkStart w:id="0" w:name="_GoBack"/>
      <w:bookmarkEnd w:id="0"/>
    </w:p>
    <w:sectPr w:rsidR="00A44F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AC1F4A" w14:textId="77777777" w:rsidR="00C35259" w:rsidRDefault="00C35259" w:rsidP="00644630">
      <w:r>
        <w:separator/>
      </w:r>
    </w:p>
  </w:endnote>
  <w:endnote w:type="continuationSeparator" w:id="0">
    <w:p w14:paraId="2193D3A3" w14:textId="77777777" w:rsidR="00C35259" w:rsidRDefault="00C35259" w:rsidP="006446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6D35D9" w14:textId="77777777" w:rsidR="00C35259" w:rsidRDefault="00C35259" w:rsidP="00644630">
      <w:r>
        <w:separator/>
      </w:r>
    </w:p>
  </w:footnote>
  <w:footnote w:type="continuationSeparator" w:id="0">
    <w:p w14:paraId="3F695925" w14:textId="77777777" w:rsidR="00C35259" w:rsidRDefault="00C35259" w:rsidP="006446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16FB1"/>
    <w:rsid w:val="00016FB1"/>
    <w:rsid w:val="00644630"/>
    <w:rsid w:val="007B08A0"/>
    <w:rsid w:val="00A44F20"/>
    <w:rsid w:val="00C35259"/>
    <w:rsid w:val="00C66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851FA7"/>
  <w15:chartTrackingRefBased/>
  <w15:docId w15:val="{6C2ACF62-7B9B-4F7A-A00B-DDA54F3EA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46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4463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446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446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2019-12-18T16:30:00Z</dcterms:created>
  <dcterms:modified xsi:type="dcterms:W3CDTF">2019-12-22T14:22:00Z</dcterms:modified>
</cp:coreProperties>
</file>