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65AFB2D7" w:rsidR="00CB4A9C" w:rsidRDefault="0077131E" w:rsidP="0077131E">
      <w:pPr>
        <w:pStyle w:val="1"/>
        <w:numPr>
          <w:ilvl w:val="0"/>
          <w:numId w:val="1"/>
        </w:numPr>
        <w:rPr>
          <w:shd w:val="clear" w:color="auto" w:fill="FAF7EF"/>
        </w:rPr>
      </w:pPr>
      <w:r>
        <w:rPr>
          <w:shd w:val="clear" w:color="auto" w:fill="FAF7EF"/>
        </w:rPr>
        <w:t>secureCRT</w:t>
      </w:r>
    </w:p>
    <w:p w14:paraId="69B55888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bookmarkStart w:id="0" w:name="_GoBack"/>
      <w:bookmarkEnd w:id="0"/>
      <w:r w:rsidRPr="00B515B5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secureCRT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软件，单击菜单栏上面的【查看】，把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交互窗口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按钮栏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勾选上，就会在软件界面下面出现一行按钮栏以及一个矩形的空白栏，如图：</w:t>
      </w:r>
    </w:p>
    <w:p w14:paraId="6D12374A" w14:textId="330B42EB" w:rsidR="00B515B5" w:rsidRPr="00B515B5" w:rsidRDefault="00B515B5" w:rsidP="00B515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09B3D099" wp14:editId="74D1E356">
            <wp:extent cx="4762500" cy="2381250"/>
            <wp:effectExtent l="0" t="0" r="0" b="0"/>
            <wp:docPr id="6" name="图片 6" descr="如何在secureCRT上设置常用的快捷输出按钮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在secureCRT上设置常用的快捷输出按钮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0293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color w:val="393939"/>
          <w:kern w:val="0"/>
          <w:szCs w:val="21"/>
        </w:rPr>
        <w:t>在按钮栏的右侧会有一个按钮总项，默认为【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Default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】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也可以在按钮栏上单击鼠标右键，选择【新的】创建新的按钮总项，可以设置多行，如图所示：</w:t>
      </w:r>
    </w:p>
    <w:p w14:paraId="22CFA270" w14:textId="04D873FA" w:rsidR="00B515B5" w:rsidRPr="00B515B5" w:rsidRDefault="00B515B5" w:rsidP="00B515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525621EC" wp14:editId="3CEA5555">
            <wp:extent cx="4762500" cy="2371725"/>
            <wp:effectExtent l="0" t="0" r="0" b="9525"/>
            <wp:docPr id="5" name="图片 5" descr="如何在secureCRT上设置常用的快捷输出按钮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在secureCRT上设置常用的快捷输出按钮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5EDC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color w:val="393939"/>
          <w:kern w:val="0"/>
          <w:szCs w:val="21"/>
        </w:rPr>
        <w:t>然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后，在按钮栏上单击鼠标右键，选择【配置】，会弹出一个映射按钮对话框，在动作栏里面的选择功能，有很多种，看你需要去选择，本篇就以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 xml:space="preserve"> send_string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为例，在发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lastRenderedPageBreak/>
        <w:t>送字符创下面填写你经常输入的命令，然后在标签一栏下面做一个记号，随便你写什么，方便记忆就好，然后单击下面的确定按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B515B5">
        <w:rPr>
          <w:rFonts w:ascii="Verdana" w:eastAsia="宋体" w:hAnsi="Verdana" w:cs="宋体"/>
          <w:color w:val="393939"/>
          <w:kern w:val="0"/>
          <w:szCs w:val="21"/>
        </w:rPr>
        <w:t>钮，如图所示：</w:t>
      </w:r>
    </w:p>
    <w:p w14:paraId="541ECBED" w14:textId="71FA6541" w:rsidR="00B515B5" w:rsidRPr="00B515B5" w:rsidRDefault="00B515B5" w:rsidP="00B515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4D60383F" wp14:editId="1FFE1864">
            <wp:extent cx="4762500" cy="2324100"/>
            <wp:effectExtent l="0" t="0" r="0" b="0"/>
            <wp:docPr id="4" name="图片 4" descr="如何在secureCRT上设置常用的快捷输出按钮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在secureCRT上设置常用的快捷输出按钮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312B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color w:val="393939"/>
          <w:kern w:val="0"/>
          <w:szCs w:val="21"/>
        </w:rPr>
        <w:t>你可以在里面设置多个按钮总栏，在一个按钮总栏里面可以设置多个常用按钮，分门别类，很方便实用的。</w:t>
      </w:r>
    </w:p>
    <w:p w14:paraId="69A511F0" w14:textId="352CC522" w:rsidR="00B515B5" w:rsidRPr="00B515B5" w:rsidRDefault="00B515B5" w:rsidP="00B515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7F5A96BC" wp14:editId="3D7E6671">
            <wp:extent cx="4762500" cy="2390775"/>
            <wp:effectExtent l="0" t="0" r="0" b="9525"/>
            <wp:docPr id="3" name="图片 3" descr="如何在secureCRT上设置常用的快捷输出按钮栏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在secureCRT上设置常用的快捷输出按钮栏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23C9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color w:val="393939"/>
          <w:kern w:val="0"/>
          <w:szCs w:val="21"/>
        </w:rPr>
        <w:t>其实，也可以不需要交互窗口，按钮栏和交互窗口是独立存在的，但是为了整个界面的美观大方，而且还可以把一些草稿命令放在里面，非常简便，所以我建议还是把交互窗口留着，图为无交互窗口的式样：</w:t>
      </w:r>
    </w:p>
    <w:p w14:paraId="3F9FE309" w14:textId="63C3323C" w:rsidR="00B515B5" w:rsidRPr="00B515B5" w:rsidRDefault="00B515B5" w:rsidP="00B515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lastRenderedPageBreak/>
        <w:drawing>
          <wp:inline distT="0" distB="0" distL="0" distR="0" wp14:anchorId="51559FEF" wp14:editId="41DA0373">
            <wp:extent cx="4762500" cy="2066925"/>
            <wp:effectExtent l="0" t="0" r="0" b="9525"/>
            <wp:docPr id="2" name="图片 2" descr="如何在secureCRT上设置常用的快捷输出按钮栏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在secureCRT上设置常用的快捷输出按钮栏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A469" w14:textId="77777777" w:rsidR="00B515B5" w:rsidRPr="00B515B5" w:rsidRDefault="00B515B5" w:rsidP="00B515B5">
      <w:pPr>
        <w:widowControl/>
        <w:numPr>
          <w:ilvl w:val="0"/>
          <w:numId w:val="2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color w:val="393939"/>
          <w:kern w:val="0"/>
          <w:szCs w:val="21"/>
        </w:rPr>
        <w:t>最后，单击你设置好的按钮可以了，希望能帮助到大家，图为实现的效果：</w:t>
      </w:r>
    </w:p>
    <w:p w14:paraId="6F30FD0D" w14:textId="4FD89115" w:rsidR="00CB4A9C" w:rsidRPr="00275057" w:rsidRDefault="00B515B5" w:rsidP="00275057">
      <w:pPr>
        <w:widowControl/>
        <w:shd w:val="clear" w:color="auto" w:fill="FAF7EF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B515B5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5CE5748E" wp14:editId="465BC471">
            <wp:extent cx="4762500" cy="2562225"/>
            <wp:effectExtent l="0" t="0" r="0" b="9525"/>
            <wp:docPr id="1" name="图片 1" descr="如何在secureCRT上设置常用的快捷输出按钮栏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secureCRT上设置常用的快捷输出按钮栏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8F2EB" w14:textId="77777777" w:rsidR="00D95E2C" w:rsidRDefault="00D95E2C" w:rsidP="00CB4A9C">
      <w:r>
        <w:separator/>
      </w:r>
    </w:p>
  </w:endnote>
  <w:endnote w:type="continuationSeparator" w:id="0">
    <w:p w14:paraId="11DBAF92" w14:textId="77777777" w:rsidR="00D95E2C" w:rsidRDefault="00D95E2C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F1E3C" w14:textId="77777777" w:rsidR="00D95E2C" w:rsidRDefault="00D95E2C" w:rsidP="00CB4A9C">
      <w:r>
        <w:separator/>
      </w:r>
    </w:p>
  </w:footnote>
  <w:footnote w:type="continuationSeparator" w:id="0">
    <w:p w14:paraId="249473BB" w14:textId="77777777" w:rsidR="00D95E2C" w:rsidRDefault="00D95E2C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C4C95"/>
    <w:multiLevelType w:val="multilevel"/>
    <w:tmpl w:val="8FD0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275057"/>
    <w:rsid w:val="004E66AC"/>
    <w:rsid w:val="00592DB1"/>
    <w:rsid w:val="0077131E"/>
    <w:rsid w:val="0095291F"/>
    <w:rsid w:val="009C6839"/>
    <w:rsid w:val="00B515B5"/>
    <w:rsid w:val="00CB4A9C"/>
    <w:rsid w:val="00D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B51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5d6edee2f32de199eadeec25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5d6edee2f32de199eadeec25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5d6edee2f32de199eadeec25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5d6edee2f32de199eadeec25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5d6edee2f32de199eadeec25.html?picindex=5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d6edee2f32de199eadeec25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6</cp:revision>
  <dcterms:created xsi:type="dcterms:W3CDTF">2018-12-22T00:45:00Z</dcterms:created>
  <dcterms:modified xsi:type="dcterms:W3CDTF">2019-07-12T17:23:00Z</dcterms:modified>
</cp:coreProperties>
</file>