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C0B9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聪明，智慧，敏捷</w:t>
      </w:r>
    </w:p>
    <w:p w14:paraId="0E242BA3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AAC90F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男人是本书：个人三观形成，31岁了！出书计划，敏捷迅速</w:t>
      </w:r>
    </w:p>
    <w:p w14:paraId="5EF00ACE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DB702E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马克思哲学，毛泽东思想</w:t>
      </w:r>
    </w:p>
    <w:p w14:paraId="4C96DBFA" w14:textId="705663D6" w:rsidR="00C72DAD" w:rsidRDefault="00C72DAD"/>
    <w:p w14:paraId="3D40F550" w14:textId="000FDF8C" w:rsidR="00D01747" w:rsidRDefault="00D01747"/>
    <w:p w14:paraId="536FA45C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2.摄影爱好</w:t>
      </w:r>
    </w:p>
    <w:p w14:paraId="7D01383B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1.为何要接受父母的1w的红包</w:t>
      </w:r>
    </w:p>
    <w:p w14:paraId="32D73555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父母:为何2w红包，之前醒悟亏欠孩子太多，</w:t>
      </w:r>
    </w:p>
    <w:p w14:paraId="0525C823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给，母亲的孩子要求和父亲的孩子红包对等</w:t>
      </w:r>
    </w:p>
    <w:p w14:paraId="157B9A6B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父母还账。一月更有前途，投资行为，余生照顾:</w:t>
      </w:r>
    </w:p>
    <w:p w14:paraId="41DFBB16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二姐:为何要收?</w:t>
      </w:r>
    </w:p>
    <w:p w14:paraId="3F190805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3.构建为人处事事事体系</w:t>
      </w:r>
    </w:p>
    <w:p w14:paraId="3E55772A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现有原材料，读书，阅人，万里路!</w:t>
      </w:r>
    </w:p>
    <w:p w14:paraId="6FC96DCE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不要想得太深。马克思哲学。架构，</w:t>
      </w:r>
    </w:p>
    <w:p w14:paraId="1D867917" w14:textId="77777777" w:rsidR="00D01747" w:rsidRPr="00D01747" w:rsidRDefault="00D01747" w:rsidP="00D017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1747">
        <w:rPr>
          <w:rFonts w:ascii="宋体" w:eastAsia="宋体" w:hAnsi="宋体" w:cs="宋体"/>
          <w:kern w:val="0"/>
          <w:szCs w:val="21"/>
        </w:rPr>
        <w:t>听听别人的故事，做事，常识，知识量。才能游刃有余</w:t>
      </w:r>
    </w:p>
    <w:p w14:paraId="7BFFBD65" w14:textId="77777777" w:rsidR="00D01747" w:rsidRDefault="00D01747">
      <w:pPr>
        <w:rPr>
          <w:rFonts w:hint="eastAsia"/>
        </w:rPr>
      </w:pPr>
      <w:bookmarkStart w:id="0" w:name="_GoBack"/>
      <w:bookmarkEnd w:id="0"/>
    </w:p>
    <w:p w14:paraId="6172132C" w14:textId="77777777" w:rsidR="00D01747" w:rsidRPr="00D01747" w:rsidRDefault="00D01747">
      <w:pPr>
        <w:rPr>
          <w:rFonts w:hint="eastAsia"/>
        </w:rPr>
      </w:pPr>
    </w:p>
    <w:sectPr w:rsidR="00D01747" w:rsidRPr="00D01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BC9"/>
    <w:rsid w:val="00815BC9"/>
    <w:rsid w:val="00C72DAD"/>
    <w:rsid w:val="00D01747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6B67"/>
  <w15:chartTrackingRefBased/>
  <w15:docId w15:val="{0B474AAD-2FEB-47FE-AF52-EAE750B3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2019-01-27T15:05:00Z</dcterms:created>
  <dcterms:modified xsi:type="dcterms:W3CDTF">2019-01-27T16:04:00Z</dcterms:modified>
</cp:coreProperties>
</file>