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66435" w14:textId="142E81D7" w:rsidR="008C06EE" w:rsidRDefault="001B3CBB">
      <w:r>
        <w:rPr>
          <w:rFonts w:hint="eastAsia"/>
        </w:rPr>
        <w:t>B</w:t>
      </w:r>
      <w:r>
        <w:t xml:space="preserve">777030 </w:t>
      </w:r>
      <w:r>
        <w:rPr>
          <w:rFonts w:hint="eastAsia"/>
        </w:rPr>
        <w:t>정승훈</w:t>
      </w:r>
    </w:p>
    <w:p w14:paraId="5737C9B4" w14:textId="1452A2A5" w:rsidR="001B3CBB" w:rsidRDefault="001B3CBB">
      <w:r>
        <w:rPr>
          <w:rFonts w:hint="eastAsia"/>
        </w:rPr>
        <w:t>게임소프트웨어</w:t>
      </w:r>
    </w:p>
    <w:p w14:paraId="41365ECC" w14:textId="5DDF7D31" w:rsidR="001B3CBB" w:rsidRDefault="001B3CBB"/>
    <w:p w14:paraId="61D2ACC5" w14:textId="03302ABE" w:rsidR="001B3CBB" w:rsidRDefault="001B3CBB" w:rsidP="001B3CBB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 xml:space="preserve">차원 </w:t>
      </w:r>
      <w:r>
        <w:t>Cube</w:t>
      </w:r>
      <w:r>
        <w:rPr>
          <w:rFonts w:hint="eastAsia"/>
        </w:rPr>
        <w:t xml:space="preserve">오브젝트를 사용해서 </w:t>
      </w:r>
      <w:proofErr w:type="spellStart"/>
      <w:r>
        <w:rPr>
          <w:rFonts w:hint="eastAsia"/>
        </w:rPr>
        <w:t>테트리스를</w:t>
      </w:r>
      <w:proofErr w:type="spellEnd"/>
      <w:r>
        <w:rPr>
          <w:rFonts w:hint="eastAsia"/>
        </w:rPr>
        <w:t xml:space="preserve"> 만들었다.</w:t>
      </w:r>
    </w:p>
    <w:p w14:paraId="69E47398" w14:textId="4FD82ED6" w:rsidR="001B3CBB" w:rsidRDefault="001B3CBB" w:rsidP="001B3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ube</w:t>
      </w:r>
      <w:r>
        <w:rPr>
          <w:rFonts w:hint="eastAsia"/>
        </w:rPr>
        <w:t xml:space="preserve">오브젝트를 연결하여 만든 게임보드와 다음에 나올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블록,</w:t>
      </w:r>
      <w:r>
        <w:t xml:space="preserve"> </w:t>
      </w:r>
      <w:r>
        <w:rPr>
          <w:rFonts w:hint="eastAsia"/>
        </w:rPr>
        <w:t xml:space="preserve">스코어와 연속 콤보 횟수를 </w:t>
      </w:r>
      <w:r>
        <w:t>U</w:t>
      </w:r>
      <w:r>
        <w:rPr>
          <w:rFonts w:hint="eastAsia"/>
        </w:rPr>
        <w:t xml:space="preserve">I의 </w:t>
      </w:r>
      <w:r>
        <w:t>Text</w:t>
      </w:r>
      <w:r>
        <w:rPr>
          <w:rFonts w:hint="eastAsia"/>
        </w:rPr>
        <w:t>를 통해 구현했다.</w:t>
      </w:r>
    </w:p>
    <w:p w14:paraId="3389A661" w14:textId="5F6EECB4" w:rsidR="001B3CBB" w:rsidRDefault="001B3CBB" w:rsidP="001B3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ube</w:t>
      </w:r>
      <w:r>
        <w:rPr>
          <w:rFonts w:hint="eastAsia"/>
        </w:rPr>
        <w:t xml:space="preserve">오브젝트를 연결하여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 하나를 만들고 각각에 다른 색을 입혔다</w:t>
      </w:r>
    </w:p>
    <w:p w14:paraId="3D7BA303" w14:textId="3C91E840" w:rsidR="001B3CBB" w:rsidRDefault="001B3CBB" w:rsidP="001B3CBB">
      <w:pPr>
        <w:pStyle w:val="a3"/>
        <w:numPr>
          <w:ilvl w:val="0"/>
          <w:numId w:val="1"/>
        </w:numPr>
        <w:ind w:leftChars="0"/>
      </w:pPr>
      <w:r>
        <w:t>WASD</w:t>
      </w:r>
      <w:r>
        <w:rPr>
          <w:rFonts w:hint="eastAsia"/>
        </w:rPr>
        <w:t>와 화살표키,</w:t>
      </w:r>
      <w:r>
        <w:t xml:space="preserve"> Space 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를 사용한다.</w:t>
      </w:r>
      <w:r>
        <w:t xml:space="preserve"> W</w:t>
      </w:r>
      <w:r>
        <w:rPr>
          <w:rFonts w:hint="eastAsia"/>
        </w:rPr>
        <w:t xml:space="preserve">와 위방향키는 블록을 </w:t>
      </w:r>
      <w:r>
        <w:t>90</w:t>
      </w:r>
      <w:r>
        <w:rPr>
          <w:rFonts w:hint="eastAsia"/>
        </w:rPr>
        <w:t>도 회전시키고 A</w:t>
      </w:r>
      <w:r>
        <w:t xml:space="preserve">, D, S </w:t>
      </w:r>
      <w:r>
        <w:rPr>
          <w:rFonts w:hint="eastAsia"/>
        </w:rPr>
        <w:t>와 좌우,</w:t>
      </w:r>
      <w:r>
        <w:t xml:space="preserve"> </w:t>
      </w:r>
      <w:r>
        <w:rPr>
          <w:rFonts w:hint="eastAsia"/>
        </w:rPr>
        <w:t>아래 방향키는 블록을 좌우와 아래로 이동시킨다.</w:t>
      </w:r>
    </w:p>
    <w:p w14:paraId="4487B438" w14:textId="307B57C7" w:rsidR="001B3CBB" w:rsidRDefault="001B3CBB" w:rsidP="001B3CB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가 블록의 위치를 기억하는 방식으로 구현했기 때문에 충돌처리 기능은 사용하지 않았다(</w:t>
      </w:r>
      <w:r>
        <w:t>Trigger, Collision)</w:t>
      </w:r>
    </w:p>
    <w:p w14:paraId="06E3335B" w14:textId="58F509A1" w:rsidR="001B3CBB" w:rsidRDefault="001B3CBB" w:rsidP="001B3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신규 블록 생성시 </w:t>
      </w:r>
      <w:r>
        <w:t>Instantiate</w:t>
      </w:r>
      <w:r>
        <w:rPr>
          <w:rFonts w:hint="eastAsia"/>
        </w:rPr>
        <w:t>를 통해 생성하고 생성한 블록의 부모와 위치 등을 설정했다.</w:t>
      </w:r>
    </w:p>
    <w:p w14:paraId="4B7F5DF9" w14:textId="5FF75B27" w:rsidR="001B3CBB" w:rsidRDefault="001B3CBB" w:rsidP="001B3C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추가기능은 구현하지 않았다.</w:t>
      </w:r>
    </w:p>
    <w:p w14:paraId="2F70DDC8" w14:textId="7C53F74A" w:rsidR="001B3CBB" w:rsidRDefault="001B3CBB" w:rsidP="00477B8B"/>
    <w:p w14:paraId="3C42BB88" w14:textId="0782A370" w:rsidR="00477B8B" w:rsidRDefault="00477B8B" w:rsidP="00477B8B">
      <w:r>
        <w:rPr>
          <w:rFonts w:hint="eastAsia"/>
        </w:rPr>
        <w:t xml:space="preserve">충돌처리 방식 대신에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가 가지고 있는 </w:t>
      </w:r>
      <w:r>
        <w:t>bool</w:t>
      </w:r>
      <w:r>
        <w:rPr>
          <w:rFonts w:hint="eastAsia"/>
        </w:rPr>
        <w:t xml:space="preserve">배열과 </w:t>
      </w:r>
      <w:proofErr w:type="spellStart"/>
      <w:r>
        <w:t>GameObject</w:t>
      </w:r>
      <w:proofErr w:type="spellEnd"/>
      <w:r>
        <w:rPr>
          <w:rFonts w:hint="eastAsia"/>
        </w:rPr>
        <w:t>배열을 사용했다.</w:t>
      </w:r>
    </w:p>
    <w:p w14:paraId="39C4BE8E" w14:textId="113A8911" w:rsidR="00477B8B" w:rsidRDefault="00477B8B" w:rsidP="00477B8B">
      <w:r>
        <w:rPr>
          <w:rFonts w:hint="eastAsia"/>
        </w:rPr>
        <w:t xml:space="preserve">게임보드 외곽을 포함한 배열로 </w:t>
      </w:r>
      <w:r>
        <w:t>true</w:t>
      </w:r>
      <w:r>
        <w:rPr>
          <w:rFonts w:hint="eastAsia"/>
        </w:rPr>
        <w:t>일 경우 그곳에 블록이 있다는 의미로 사용했다.</w:t>
      </w:r>
      <w:r>
        <w:t xml:space="preserve"> </w:t>
      </w:r>
      <w:r>
        <w:rPr>
          <w:rFonts w:hint="eastAsia"/>
        </w:rPr>
        <w:t xml:space="preserve">그래서 이동할 때 오브젝트가 다음에 갈 위치의 </w:t>
      </w:r>
      <w:r>
        <w:t>bool</w:t>
      </w:r>
      <w:r>
        <w:rPr>
          <w:rFonts w:hint="eastAsia"/>
        </w:rPr>
        <w:t xml:space="preserve">값을 </w:t>
      </w:r>
      <w:proofErr w:type="spellStart"/>
      <w:r>
        <w:t>GameManager</w:t>
      </w:r>
      <w:proofErr w:type="spellEnd"/>
      <w:r>
        <w:rPr>
          <w:rFonts w:hint="eastAsia"/>
        </w:rPr>
        <w:t>를 통해서 받아와서 모두 없다고 판정이 나야 이동하게 만들었다.</w:t>
      </w:r>
      <w:r>
        <w:t xml:space="preserve"> </w:t>
      </w:r>
      <w:r>
        <w:rPr>
          <w:rFonts w:hint="eastAsia"/>
        </w:rPr>
        <w:t xml:space="preserve">좌우 이동 같은 경우에는 이동하지 못해도 블록을 멈추는 기능을 넣지 않았지만 아래로 이동하는 것은 더 이상 움직일 수 없을 때를 위해 </w:t>
      </w:r>
      <w:r>
        <w:t>sto</w:t>
      </w:r>
      <w:r>
        <w:rPr>
          <w:rFonts w:hint="eastAsia"/>
        </w:rPr>
        <w:t>p함수를 사용한다.</w:t>
      </w:r>
    </w:p>
    <w:p w14:paraId="0DA90F38" w14:textId="63185CF2" w:rsidR="00477B8B" w:rsidRDefault="00477B8B" w:rsidP="00477B8B">
      <w:r>
        <w:rPr>
          <w:rFonts w:hint="eastAsia"/>
        </w:rPr>
        <w:t xml:space="preserve">확인만 하기 위해서는 </w:t>
      </w:r>
      <w:r>
        <w:t xml:space="preserve">bool </w:t>
      </w:r>
      <w:r>
        <w:rPr>
          <w:rFonts w:hint="eastAsia"/>
        </w:rPr>
        <w:t xml:space="preserve">배열만 있으면 되지만 한 줄을 모두 채웠을 때 블록을 제거하기 위해서 </w:t>
      </w:r>
      <w:proofErr w:type="spellStart"/>
      <w:r>
        <w:t>GameObject</w:t>
      </w:r>
      <w:proofErr w:type="spellEnd"/>
      <w:r>
        <w:rPr>
          <w:rFonts w:hint="eastAsia"/>
        </w:rPr>
        <w:t>배열을 추가했다.</w:t>
      </w:r>
    </w:p>
    <w:p w14:paraId="38B2A853" w14:textId="2C5149CB" w:rsidR="00477B8B" w:rsidRDefault="00477B8B" w:rsidP="00477B8B">
      <w:proofErr w:type="spellStart"/>
      <w:r>
        <w:rPr>
          <w:rFonts w:hint="eastAsia"/>
        </w:rPr>
        <w:t>B</w:t>
      </w:r>
      <w:r>
        <w:t>lockSpawner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블록을 생성해주는 스크립트로 7종류의 블록을 랜덤으로 생성한다.</w:t>
      </w:r>
      <w:r>
        <w:t xml:space="preserve"> </w:t>
      </w:r>
      <w:r>
        <w:rPr>
          <w:rFonts w:hint="eastAsia"/>
        </w:rPr>
        <w:t>자식객체(컨트롤 가능한 객체)가 없어지면 미리 생성해 놓은 블록을 가져오고 새로운 블록을 생성한다.</w:t>
      </w:r>
    </w:p>
    <w:p w14:paraId="4588AE1D" w14:textId="26626017" w:rsidR="00477B8B" w:rsidRDefault="00477B8B" w:rsidP="00477B8B">
      <w:proofErr w:type="spellStart"/>
      <w:r>
        <w:rPr>
          <w:rFonts w:hint="eastAsia"/>
        </w:rPr>
        <w:t>B</w:t>
      </w:r>
      <w:r>
        <w:t>lockController</w:t>
      </w:r>
      <w:proofErr w:type="spellEnd"/>
      <w:r>
        <w:rPr>
          <w:rFonts w:hint="eastAsia"/>
        </w:rPr>
        <w:t>는 블록 이동,</w:t>
      </w:r>
      <w:r>
        <w:t xml:space="preserve"> </w:t>
      </w:r>
      <w:r>
        <w:rPr>
          <w:rFonts w:hint="eastAsia"/>
        </w:rPr>
        <w:t>블록 정</w:t>
      </w:r>
      <w:r w:rsidR="00527A4F">
        <w:rPr>
          <w:rFonts w:hint="eastAsia"/>
        </w:rPr>
        <w:t>지에 사용된다.</w:t>
      </w:r>
      <w:r w:rsidR="00527A4F">
        <w:t xml:space="preserve"> </w:t>
      </w:r>
      <w:proofErr w:type="spellStart"/>
      <w:r w:rsidR="00527A4F">
        <w:rPr>
          <w:rFonts w:hint="eastAsia"/>
        </w:rPr>
        <w:t>G</w:t>
      </w:r>
      <w:r w:rsidR="00527A4F">
        <w:t>ameManager</w:t>
      </w:r>
      <w:proofErr w:type="spellEnd"/>
      <w:r w:rsidR="00527A4F">
        <w:rPr>
          <w:rFonts w:hint="eastAsia"/>
        </w:rPr>
        <w:t xml:space="preserve">는 독자적으로 돌아가는 것 없이 변수를 가지고 그것을 사용하는 함수를 외부로 노출시킨 형태이기 때문에 </w:t>
      </w:r>
      <w:proofErr w:type="spellStart"/>
      <w:r w:rsidR="00527A4F">
        <w:t>BlockController</w:t>
      </w:r>
      <w:proofErr w:type="spellEnd"/>
      <w:r w:rsidR="00527A4F">
        <w:rPr>
          <w:rFonts w:hint="eastAsia"/>
        </w:rPr>
        <w:t xml:space="preserve">에서 </w:t>
      </w:r>
      <w:proofErr w:type="spellStart"/>
      <w:r w:rsidR="00527A4F">
        <w:t>GameManager</w:t>
      </w:r>
      <w:proofErr w:type="spellEnd"/>
      <w:r w:rsidR="00527A4F">
        <w:rPr>
          <w:rFonts w:hint="eastAsia"/>
        </w:rPr>
        <w:t xml:space="preserve">를 얻어와서 </w:t>
      </w:r>
      <w:proofErr w:type="gramStart"/>
      <w:r w:rsidR="00527A4F">
        <w:rPr>
          <w:rFonts w:hint="eastAsia"/>
        </w:rPr>
        <w:t>사용하고있다</w:t>
      </w:r>
      <w:proofErr w:type="gramEnd"/>
      <w:r w:rsidR="00527A4F">
        <w:rPr>
          <w:rFonts w:hint="eastAsia"/>
        </w:rPr>
        <w:t>.</w:t>
      </w:r>
    </w:p>
    <w:p w14:paraId="270D211B" w14:textId="003BFFB0" w:rsidR="000E109A" w:rsidRDefault="000E109A" w:rsidP="00477B8B">
      <w:pPr>
        <w:rPr>
          <w:rFonts w:hint="eastAsia"/>
        </w:rPr>
      </w:pPr>
      <w:r>
        <w:rPr>
          <w:rFonts w:hint="eastAsia"/>
        </w:rPr>
        <w:t xml:space="preserve">회전은 </w:t>
      </w:r>
      <w:r w:rsidR="008A50E1">
        <w:rPr>
          <w:rFonts w:hint="eastAsia"/>
        </w:rPr>
        <w:t>만약 회전했을 때</w:t>
      </w:r>
      <w:r w:rsidR="008A50E1">
        <w:t xml:space="preserve"> </w:t>
      </w:r>
      <w:r w:rsidR="008A50E1">
        <w:rPr>
          <w:rFonts w:hint="eastAsia"/>
        </w:rPr>
        <w:t>게임공간에서 벗어나면 회전을 무효화한다.</w:t>
      </w:r>
      <w:bookmarkStart w:id="0" w:name="_GoBack"/>
      <w:bookmarkEnd w:id="0"/>
    </w:p>
    <w:p w14:paraId="24B0CB50" w14:textId="77777777" w:rsidR="00477B8B" w:rsidRDefault="00477B8B" w:rsidP="00477B8B">
      <w:pPr>
        <w:rPr>
          <w:rFonts w:hint="eastAsia"/>
        </w:rPr>
      </w:pPr>
    </w:p>
    <w:sectPr w:rsidR="00477B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76E3"/>
    <w:multiLevelType w:val="hybridMultilevel"/>
    <w:tmpl w:val="978409D4"/>
    <w:lvl w:ilvl="0" w:tplc="D53AC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03"/>
    <w:rsid w:val="00047B10"/>
    <w:rsid w:val="000E109A"/>
    <w:rsid w:val="001B3CBB"/>
    <w:rsid w:val="00477B8B"/>
    <w:rsid w:val="00527A4F"/>
    <w:rsid w:val="006E00D7"/>
    <w:rsid w:val="007E4503"/>
    <w:rsid w:val="008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D7AB"/>
  <w15:chartTrackingRefBased/>
  <w15:docId w15:val="{0566119E-D84A-4E0C-9002-4CDE4650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C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3</cp:revision>
  <dcterms:created xsi:type="dcterms:W3CDTF">2019-10-30T11:28:00Z</dcterms:created>
  <dcterms:modified xsi:type="dcterms:W3CDTF">2019-10-30T13:33:00Z</dcterms:modified>
</cp:coreProperties>
</file>