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DocTitle"/>
        <w:jc w:val="center"/>
      </w:pPr>
      <w:r>
        <w:t>Realtor CRM</w:t>
      </w:r>
    </w:p>
    <w:p>
      <w:pPr>
        <w:pStyle w:val="DocSub"/>
        <w:jc w:val="center"/>
      </w:pPr>
      <w:r>
        <w:t>Повний реєстр виконаних робіт</w:t>
      </w:r>
    </w:p>
    <w:p>
      <w:pPr>
        <w:jc w:val="center"/>
      </w:pPr>
      <w:r>
        <w:rPr>
          <w:color w:val="9CA3AF"/>
          <w:sz w:val="22"/>
        </w:rPr>
        <w:t>Дата: 01.05.2026</w:t>
      </w:r>
    </w:p>
    <w:p>
      <w:r>
        <w:br w:type="page"/>
      </w:r>
    </w:p>
    <w:p>
      <w:pPr>
        <w:pStyle w:val="BlockHead"/>
      </w:pPr>
      <w:r>
        <w:t>Блок 1. Фундамент: архітектура, БД, аутентифікація</w:t>
      </w:r>
    </w:p>
    <w:p>
      <w:pPr>
        <w:pStyle w:val="TagStyle"/>
      </w:pPr>
      <w:r>
        <w:rPr>
          <w:color w:val="9CA3AF"/>
          <w:sz w:val="18"/>
        </w:rPr>
        <w:t>[Prisma]  [NextAuth]  [PostgreSQL]  [Seed]  [Middleware]</w:t>
      </w:r>
    </w:p>
    <w:p>
      <w:pPr>
        <w:pStyle w:val="SubHead"/>
      </w:pPr>
      <w:r>
        <w:t>Початкове створення повної CRM-системи для агенцій нерухомості на Next.js 14 App Router з нуля:</w:t>
      </w:r>
    </w:p>
    <w:p>
      <w:pPr>
        <w:pStyle w:val="Bullet"/>
      </w:pPr>
      <w:r>
        <w:t>• Розгорнуто проєкт Next.js 14 з App Router, Tailwind CSS, shadcn/ui</w:t>
      </w:r>
    </w:p>
    <w:p>
      <w:pPr>
        <w:pStyle w:val="Bullet"/>
      </w:pPr>
      <w:r>
        <w:t>• Підключено PostgreSQL через Prisma ORM</w:t>
      </w:r>
    </w:p>
    <w:p>
      <w:pPr>
        <w:pStyle w:val="Bullet"/>
      </w:pPr>
      <w:r>
        <w:t>• Створено початкову схему БД з 10 основними моделями (User, Lead, Property, Deal, Task, Event, KnowledgeArticle, Automation, Template)</w:t>
      </w:r>
    </w:p>
    <w:p>
      <w:pPr>
        <w:pStyle w:val="Bullet"/>
      </w:pPr>
      <w:r>
        <w:t>• Налаштовано NextAuth.js з Credentials провайдером (email + password, bcryptjs)</w:t>
      </w:r>
    </w:p>
    <w:p>
      <w:pPr>
        <w:pStyle w:val="Bullet"/>
      </w:pPr>
      <w:r>
        <w:t>• Створено middleware.ts для захисту маршрутів /dashboard/*</w:t>
      </w:r>
    </w:p>
    <w:p>
      <w:pPr>
        <w:pStyle w:val="Bullet"/>
      </w:pPr>
      <w:r>
        <w:t>• Написано seed-скрипт з реалістичними даними (ліди з українськими іменами, об'єкти нерухомості в Києві, угоди на різних стадіях)</w:t>
      </w:r>
    </w:p>
    <w:p>
      <w:pPr>
        <w:pStyle w:val="Bullet"/>
      </w:pPr>
      <w:r>
        <w:t>• Налаштовано globals.css з CSS-змінними для дизайн-системи (violet primary #7C3AED, тіні, радіуси)</w:t>
      </w:r>
    </w:p>
    <w:p>
      <w:pPr>
        <w:pStyle w:val="Bullet"/>
      </w:pPr>
      <w:r>
        <w:t>• Підключено шрифти DM Sans, Plus Jakarta Sans, JetBrains Mono</w:t>
      </w:r>
    </w:p>
    <w:p>
      <w:pPr>
        <w:pStyle w:val="BlockHead"/>
      </w:pPr>
      <w:r>
        <w:t>Блок 2. Базові модулі CRM</w:t>
      </w:r>
    </w:p>
    <w:p>
      <w:pPr>
        <w:pStyle w:val="TagStyle"/>
      </w:pPr>
      <w:r>
        <w:rPr>
          <w:color w:val="9CA3AF"/>
          <w:sz w:val="18"/>
        </w:rPr>
        <w:t>[Dashboard]  [Leads]  [Deals]  [Properties]  [Tasks]  [Calendar]</w:t>
      </w:r>
    </w:p>
    <w:p>
      <w:pPr>
        <w:pStyle w:val="SubHead"/>
      </w:pPr>
      <w:r>
        <w:t>2.1. Dashboard</w:t>
      </w:r>
    </w:p>
    <w:p>
      <w:pPr>
        <w:pStyle w:val="Bullet"/>
      </w:pPr>
      <w:r>
        <w:t>• 4 стат-картки з іконками (ліди, угоди, об'єкти, задачі)</w:t>
      </w:r>
    </w:p>
    <w:p>
      <w:pPr>
        <w:pStyle w:val="Bullet"/>
      </w:pPr>
      <w:r>
        <w:t>• Віджет "Останні ліди" з джерелом та датою</w:t>
      </w:r>
    </w:p>
    <w:p>
      <w:pPr>
        <w:pStyle w:val="Bullet"/>
      </w:pPr>
      <w:r>
        <w:t>• Графік воронки продажу (Recharts BarChart)</w:t>
      </w:r>
    </w:p>
    <w:p>
      <w:pPr>
        <w:pStyle w:val="Bullet"/>
      </w:pPr>
      <w:r>
        <w:t>• Розширена статистика: ризикові угоди (24+ год без оновлення), найближчі події, задачі на сьогодні</w:t>
      </w:r>
    </w:p>
    <w:p>
      <w:pPr>
        <w:pStyle w:val="SubHead"/>
      </w:pPr>
      <w:r>
        <w:t>2.2. Leads (Ліди)</w:t>
      </w:r>
    </w:p>
    <w:p>
      <w:pPr>
        <w:pStyle w:val="Bullet"/>
      </w:pPr>
      <w:r>
        <w:t>• Таблиця лідів з пошуком, фільтрами по статусу та джерелу</w:t>
      </w:r>
    </w:p>
    <w:p>
      <w:pPr>
        <w:pStyle w:val="Bullet"/>
      </w:pPr>
      <w:r>
        <w:t>• Kanban-дошка з drag&amp;drop (зміна статусу перетягуванням)</w:t>
      </w:r>
    </w:p>
    <w:p>
      <w:pPr>
        <w:pStyle w:val="Bullet"/>
      </w:pPr>
      <w:r>
        <w:t>• Перемикач виду: таблиця ↔ Kanban</w:t>
      </w:r>
    </w:p>
    <w:p>
      <w:pPr>
        <w:pStyle w:val="Bullet"/>
      </w:pPr>
      <w:r>
        <w:t>• CRUD через модальний діалог (LeadDialog)</w:t>
      </w:r>
    </w:p>
    <w:p>
      <w:pPr>
        <w:pStyle w:val="Bullet"/>
      </w:pPr>
      <w:r>
        <w:t>• Швидкі дії: дзвінок, повідомлення, редагування</w:t>
      </w:r>
    </w:p>
    <w:p>
      <w:pPr>
        <w:pStyle w:val="Bullet"/>
      </w:pPr>
      <w:r>
        <w:t>• Детальна сторінка ліда (/leads/[id]) з контактною інформацією</w:t>
      </w:r>
    </w:p>
    <w:p>
      <w:pPr>
        <w:pStyle w:val="SubHead"/>
      </w:pPr>
      <w:r>
        <w:t>2.3. Deals (Угоди)</w:t>
      </w:r>
    </w:p>
    <w:p>
      <w:pPr>
        <w:pStyle w:val="Bullet"/>
      </w:pPr>
      <w:r>
        <w:t>• Kanban-дошка воронки продажу з drag&amp;drop</w:t>
      </w:r>
    </w:p>
    <w:p>
      <w:pPr>
        <w:pStyle w:val="Bullet"/>
      </w:pPr>
      <w:r>
        <w:t>• Картки угод з сумою, лідом, об'єктом</w:t>
      </w:r>
    </w:p>
    <w:p>
      <w:pPr>
        <w:pStyle w:val="Bullet"/>
      </w:pPr>
      <w:r>
        <w:t>• CRUD через DealDialog</w:t>
      </w:r>
    </w:p>
    <w:p>
      <w:pPr>
        <w:pStyle w:val="Bullet"/>
      </w:pPr>
      <w:r>
        <w:t>• Лінк на детальну сторінку кожної угоди</w:t>
      </w:r>
    </w:p>
    <w:p>
      <w:pPr>
        <w:pStyle w:val="SubHead"/>
      </w:pPr>
      <w:r>
        <w:t>2.4. Properties (Об'єкти)</w:t>
      </w:r>
    </w:p>
    <w:p>
      <w:pPr>
        <w:pStyle w:val="Bullet"/>
      </w:pPr>
      <w:r>
        <w:t>• Каталог нерухомості з grid/list видом</w:t>
      </w:r>
    </w:p>
    <w:p>
      <w:pPr>
        <w:pStyle w:val="Bullet"/>
      </w:pPr>
      <w:r>
        <w:t>• Фільтри по типу, статусу, пошук</w:t>
      </w:r>
    </w:p>
    <w:p>
      <w:pPr>
        <w:pStyle w:val="Bullet"/>
      </w:pPr>
      <w:r>
        <w:t>• Картки об'єктів з фото, адресою, ціною, площею, кімнатами</w:t>
      </w:r>
    </w:p>
    <w:p>
      <w:pPr>
        <w:pStyle w:val="Bullet"/>
      </w:pPr>
      <w:r>
        <w:t>• CRUD через PropertyDialog</w:t>
      </w:r>
    </w:p>
    <w:p>
      <w:pPr>
        <w:pStyle w:val="SubHead"/>
      </w:pPr>
      <w:r>
        <w:t>2.5. Tasks (Задачі)</w:t>
      </w:r>
    </w:p>
    <w:p>
      <w:pPr>
        <w:pStyle w:val="Bullet"/>
      </w:pPr>
      <w:r>
        <w:t>• Список задач з фільтром по статусу (всі/активні/виконані)</w:t>
      </w:r>
    </w:p>
    <w:p>
      <w:pPr>
        <w:pStyle w:val="Bullet"/>
      </w:pPr>
      <w:r>
        <w:t>• Пріоритети з кольоровим кодуванням</w:t>
      </w:r>
    </w:p>
    <w:p>
      <w:pPr>
        <w:pStyle w:val="Bullet"/>
      </w:pPr>
      <w:r>
        <w:t>• Відмітка просрочених задач</w:t>
      </w:r>
    </w:p>
    <w:p>
      <w:pPr>
        <w:pStyle w:val="Bullet"/>
      </w:pPr>
      <w:r>
        <w:t>• Toggling статусу (pending ↔ completed)</w:t>
      </w:r>
    </w:p>
    <w:p>
      <w:pPr>
        <w:pStyle w:val="Bullet"/>
      </w:pPr>
      <w:r>
        <w:t>• CRUD через TaskDialog</w:t>
      </w:r>
    </w:p>
    <w:p>
      <w:pPr>
        <w:pStyle w:val="SubHead"/>
      </w:pPr>
      <w:r>
        <w:t>2.6. Calendar (Календар)</w:t>
      </w:r>
    </w:p>
    <w:p>
      <w:pPr>
        <w:pStyle w:val="Bullet"/>
      </w:pPr>
      <w:r>
        <w:t>• Місячна сітка з подіями</w:t>
      </w:r>
    </w:p>
    <w:p>
      <w:pPr>
        <w:pStyle w:val="Bullet"/>
      </w:pPr>
      <w:r>
        <w:t>• Навігація між місяцями</w:t>
      </w:r>
    </w:p>
    <w:p>
      <w:pPr>
        <w:pStyle w:val="Bullet"/>
      </w:pPr>
      <w:r>
        <w:t>• Створення та видалення подій</w:t>
      </w:r>
    </w:p>
    <w:p>
      <w:pPr>
        <w:pStyle w:val="Bullet"/>
      </w:pPr>
      <w:r>
        <w:t>• Підсвітка поточного дня</w:t>
      </w:r>
    </w:p>
    <w:p>
      <w:r>
        <w:br w:type="page"/>
      </w:r>
    </w:p>
    <w:p>
      <w:pPr>
        <w:pStyle w:val="BlockHead"/>
      </w:pPr>
      <w:r>
        <w:t>Блок 3. Допоміжні модулі</w:t>
      </w:r>
    </w:p>
    <w:p>
      <w:pPr>
        <w:pStyle w:val="TagStyle"/>
      </w:pPr>
      <w:r>
        <w:rPr>
          <w:color w:val="9CA3AF"/>
          <w:sz w:val="18"/>
        </w:rPr>
        <w:t>[Analytics]  [Automations]  [Templates]  [KB]  [Chat]  [ActivityLog]</w:t>
      </w:r>
    </w:p>
    <w:p>
      <w:pPr>
        <w:pStyle w:val="SubHead"/>
      </w:pPr>
      <w:r>
        <w:t>3.1. Analytics (Аналітика)</w:t>
      </w:r>
    </w:p>
    <w:p>
      <w:pPr>
        <w:pStyle w:val="Bullet"/>
      </w:pPr>
      <w:r>
        <w:t>• Фінансові метрики: загальна сума, комісія, середній чек</w:t>
      </w:r>
    </w:p>
    <w:p>
      <w:pPr>
        <w:pStyle w:val="Bullet"/>
      </w:pPr>
      <w:r>
        <w:t>• Графік конверсії по стадіях воронки (BarChart)</w:t>
      </w:r>
    </w:p>
    <w:p>
      <w:pPr>
        <w:pStyle w:val="Bullet"/>
      </w:pPr>
      <w:r>
        <w:t>• Розподіл лідів за джерелами (PieChart)</w:t>
      </w:r>
    </w:p>
    <w:p>
      <w:pPr>
        <w:pStyle w:val="Bullet"/>
      </w:pPr>
      <w:r>
        <w:t>• Таблиця активності агентів</w:t>
      </w:r>
    </w:p>
    <w:p>
      <w:pPr>
        <w:pStyle w:val="Bullet"/>
      </w:pPr>
      <w:r>
        <w:t>• Показник конверсії (%)</w:t>
      </w:r>
    </w:p>
    <w:p>
      <w:pPr>
        <w:pStyle w:val="SubHead"/>
      </w:pPr>
      <w:r>
        <w:t>3.2. Automations (Автоматизації)</w:t>
      </w:r>
    </w:p>
    <w:p>
      <w:pPr>
        <w:pStyle w:val="Bullet"/>
      </w:pPr>
      <w:r>
        <w:t>• Список правил автоматизації з тригерами та діями</w:t>
      </w:r>
    </w:p>
    <w:p>
      <w:pPr>
        <w:pStyle w:val="Bullet"/>
      </w:pPr>
      <w:r>
        <w:t>• Вмикання/вимикання правил</w:t>
      </w:r>
    </w:p>
    <w:p>
      <w:pPr>
        <w:pStyle w:val="Bullet"/>
      </w:pPr>
      <w:r>
        <w:t>• CRUD через інлайн-форму</w:t>
      </w:r>
    </w:p>
    <w:p>
      <w:pPr>
        <w:pStyle w:val="Bullet"/>
      </w:pPr>
      <w:r>
        <w:t>• Відображення статусу останнього запуску</w:t>
      </w:r>
    </w:p>
    <w:p>
      <w:pPr>
        <w:pStyle w:val="SubHead"/>
      </w:pPr>
      <w:r>
        <w:t>3.3. Templates (Шаблони)</w:t>
      </w:r>
    </w:p>
    <w:p>
      <w:pPr>
        <w:pStyle w:val="Bullet"/>
      </w:pPr>
      <w:r>
        <w:t>• Шаблони повідомлень з типами та категоріями</w:t>
      </w:r>
    </w:p>
    <w:p>
      <w:pPr>
        <w:pStyle w:val="Bullet"/>
      </w:pPr>
      <w:r>
        <w:t>• Копіювання тексту шаблону в буфер</w:t>
      </w:r>
    </w:p>
    <w:p>
      <w:pPr>
        <w:pStyle w:val="Bullet"/>
      </w:pPr>
      <w:r>
        <w:t>• Фільтр за категорією</w:t>
      </w:r>
    </w:p>
    <w:p>
      <w:pPr>
        <w:pStyle w:val="Bullet"/>
      </w:pPr>
      <w:r>
        <w:t>• CRUD через інлайн-форму</w:t>
      </w:r>
    </w:p>
    <w:p>
      <w:pPr>
        <w:pStyle w:val="SubHead"/>
      </w:pPr>
      <w:r>
        <w:t>3.4. Knowledge Base (База знань)</w:t>
      </w:r>
    </w:p>
    <w:p>
      <w:pPr>
        <w:pStyle w:val="Bullet"/>
      </w:pPr>
      <w:r>
        <w:t>• Статті з категоріями та пошуком</w:t>
      </w:r>
    </w:p>
    <w:p>
      <w:pPr>
        <w:pStyle w:val="Bullet"/>
      </w:pPr>
      <w:r>
        <w:t>• Публікація/архівування</w:t>
      </w:r>
    </w:p>
    <w:p>
      <w:pPr>
        <w:pStyle w:val="Bullet"/>
      </w:pPr>
      <w:r>
        <w:t>• CRUD через інлайн-форму</w:t>
      </w:r>
    </w:p>
    <w:p>
      <w:pPr>
        <w:pStyle w:val="SubHead"/>
      </w:pPr>
      <w:r>
        <w:t>3.5. Chat (Внутрішній чат)</w:t>
      </w:r>
    </w:p>
    <w:p>
      <w:pPr>
        <w:pStyle w:val="Bullet"/>
      </w:pPr>
      <w:r>
        <w:t>• Список розмов між користувачами</w:t>
      </w:r>
    </w:p>
    <w:p>
      <w:pPr>
        <w:pStyle w:val="Bullet"/>
      </w:pPr>
      <w:r>
        <w:t>• Real-time повідомлення з полінгом (5 сек)</w:t>
      </w:r>
    </w:p>
    <w:p>
      <w:pPr>
        <w:pStyle w:val="Bullet"/>
      </w:pPr>
      <w:r>
        <w:t>• Пошук по контактах</w:t>
      </w:r>
    </w:p>
    <w:p>
      <w:pPr>
        <w:pStyle w:val="Bullet"/>
      </w:pPr>
      <w:r>
        <w:t>• Лічильник непрочитаних</w:t>
      </w:r>
    </w:p>
    <w:p>
      <w:pPr>
        <w:pStyle w:val="Bullet"/>
      </w:pPr>
      <w:r>
        <w:t>• Автоскрол до останнього повідомлення</w:t>
      </w:r>
    </w:p>
    <w:p>
      <w:pPr>
        <w:pStyle w:val="SubHead"/>
      </w:pPr>
      <w:r>
        <w:t>3.6. Activity Log (Журнал дій)</w:t>
      </w:r>
    </w:p>
    <w:p>
      <w:pPr>
        <w:pStyle w:val="Bullet"/>
      </w:pPr>
      <w:r>
        <w:t>• Хронологічний список всіх дій в системі</w:t>
      </w:r>
    </w:p>
    <w:p>
      <w:pPr>
        <w:pStyle w:val="Bullet"/>
      </w:pPr>
      <w:r>
        <w:t>• Фільтр за типом сутності (lead, deal, task)</w:t>
      </w:r>
    </w:p>
    <w:p>
      <w:pPr>
        <w:pStyle w:val="Bullet"/>
      </w:pPr>
      <w:r>
        <w:t>• Відображення автора, дії, деталей, часу</w:t>
      </w:r>
    </w:p>
    <w:p>
      <w:pPr>
        <w:pStyle w:val="Bullet"/>
      </w:pPr>
      <w:r>
        <w:t>• Автоматичне логування через activity-logger.ts</w:t>
      </w:r>
    </w:p>
    <w:p>
      <w:r>
        <w:br w:type="page"/>
      </w:r>
    </w:p>
    <w:p>
      <w:pPr>
        <w:pStyle w:val="BlockHead"/>
      </w:pPr>
      <w:r>
        <w:t>Блок 4. Розширений функціонал</w:t>
      </w:r>
    </w:p>
    <w:p>
      <w:pPr>
        <w:pStyle w:val="TagStyle"/>
      </w:pPr>
      <w:r>
        <w:rPr>
          <w:color w:val="9CA3AF"/>
          <w:sz w:val="18"/>
        </w:rPr>
        <w:t>[ChessGrid]  [FunnelStages]  [CustomFields]  [Communications]  [Import]  [S3]</w:t>
      </w:r>
    </w:p>
    <w:p>
      <w:pPr>
        <w:pStyle w:val="SubHead"/>
      </w:pPr>
      <w:r>
        <w:t>4.1. Шахматка (ChessGrid)</w:t>
      </w:r>
    </w:p>
    <w:p>
      <w:pPr>
        <w:pStyle w:val="Bullet"/>
      </w:pPr>
      <w:r>
        <w:t>• Повноекранний Flatris-style інтерфейс для ЖК</w:t>
      </w:r>
    </w:p>
    <w:p>
      <w:pPr>
        <w:pStyle w:val="Bullet"/>
      </w:pPr>
      <w:r>
        <w:t>• 3-панельний layout: фільтри + сітка + деталі квартири</w:t>
      </w:r>
    </w:p>
    <w:p>
      <w:pPr>
        <w:pStyle w:val="Bullet"/>
      </w:pPr>
      <w:r>
        <w:t>• Кольорове кодування за кімнатністю (Ст/1к/2к/3к/4к/5к+)</w:t>
      </w:r>
    </w:p>
    <w:p>
      <w:pPr>
        <w:pStyle w:val="Bullet"/>
      </w:pPr>
      <w:r>
        <w:t>• Статуси: Вільна / Бронь / Продано / Недоступна</w:t>
      </w:r>
    </w:p>
    <w:p>
      <w:pPr>
        <w:pStyle w:val="Bullet"/>
      </w:pPr>
      <w:r>
        <w:t>• Додавання квартир поштучно та масово (bulk fill)</w:t>
      </w:r>
    </w:p>
    <w:p>
      <w:pPr>
        <w:pStyle w:val="Bullet"/>
      </w:pPr>
      <w:r>
        <w:t>• Статистика: вільних, бронь, продано, ціна від/до, площа від/до</w:t>
      </w:r>
    </w:p>
    <w:p>
      <w:pPr>
        <w:pStyle w:val="Bullet"/>
      </w:pPr>
      <w:r>
        <w:t>• Модель PropertyUnit в БД з constraint unique(propertyId, unitNumber)</w:t>
      </w:r>
    </w:p>
    <w:p>
      <w:pPr>
        <w:pStyle w:val="SubHead"/>
      </w:pPr>
      <w:r>
        <w:t>4.2. Динамічна воронка продажу</w:t>
      </w:r>
    </w:p>
    <w:p>
      <w:pPr>
        <w:pStyle w:val="Bullet"/>
      </w:pPr>
      <w:r>
        <w:t>• Модель FunnelStage в БД (value, label, color, order)</w:t>
      </w:r>
    </w:p>
    <w:p>
      <w:pPr>
        <w:pStyle w:val="Bullet"/>
      </w:pPr>
      <w:r>
        <w:t>• CRUD API: /api/funnel-stages</w:t>
      </w:r>
    </w:p>
    <w:p>
      <w:pPr>
        <w:pStyle w:val="Bullet"/>
      </w:pPr>
      <w:r>
        <w:t>• Управління стадіями через вкладку "Воронка" в налаштуваннях</w:t>
      </w:r>
    </w:p>
    <w:p>
      <w:pPr>
        <w:pStyle w:val="Bullet"/>
      </w:pPr>
      <w:r>
        <w:t>• Kanban-дошка deals автоматично підхоплює нові стадії з БД</w:t>
      </w:r>
    </w:p>
    <w:p>
      <w:pPr>
        <w:pStyle w:val="SubHead"/>
      </w:pPr>
      <w:r>
        <w:t>4.3. Кастомні поля угод</w:t>
      </w:r>
    </w:p>
    <w:p>
      <w:pPr>
        <w:pStyle w:val="Bullet"/>
      </w:pPr>
      <w:r>
        <w:t>• Модель DealCustomField (text, number, select, date)</w:t>
      </w:r>
    </w:p>
    <w:p>
      <w:pPr>
        <w:pStyle w:val="Bullet"/>
      </w:pPr>
      <w:r>
        <w:t>• Модель DealCustomFieldValue для зберігання значень</w:t>
      </w:r>
    </w:p>
    <w:p>
      <w:pPr>
        <w:pStyle w:val="Bullet"/>
      </w:pPr>
      <w:r>
        <w:t>• CRUD API: /api/deal-custom-fields</w:t>
      </w:r>
    </w:p>
    <w:p>
      <w:pPr>
        <w:pStyle w:val="Bullet"/>
      </w:pPr>
      <w:r>
        <w:t>• Відображення та редагування на сторінці деталей угоди</w:t>
      </w:r>
    </w:p>
    <w:p>
      <w:pPr>
        <w:pStyle w:val="Bullet"/>
      </w:pPr>
      <w:r>
        <w:t>• Управління через вкладку "Кастомні поля" в налаштуваннях</w:t>
      </w:r>
    </w:p>
    <w:p>
      <w:pPr>
        <w:pStyle w:val="SubHead"/>
      </w:pPr>
      <w:r>
        <w:t>4.4. Історія комунікацій</w:t>
      </w:r>
    </w:p>
    <w:p>
      <w:pPr>
        <w:pStyle w:val="Bullet"/>
      </w:pPr>
      <w:r>
        <w:t>• Модель Communication (type: note/call/email/message/auto_message)</w:t>
      </w:r>
    </w:p>
    <w:p>
      <w:pPr>
        <w:pStyle w:val="Bullet"/>
      </w:pPr>
      <w:r>
        <w:t>• CRUD API: /api/communications</w:t>
      </w:r>
    </w:p>
    <w:p>
      <w:pPr>
        <w:pStyle w:val="Bullet"/>
      </w:pPr>
      <w:r>
        <w:t>• Лог комунікацій на сторінці деталей ліда</w:t>
      </w:r>
    </w:p>
    <w:p>
      <w:pPr>
        <w:pStyle w:val="Bullet"/>
      </w:pPr>
      <w:r>
        <w:t>• Додавання нових записів з вибором типу</w:t>
      </w:r>
    </w:p>
    <w:p>
      <w:pPr>
        <w:pStyle w:val="SubHead"/>
      </w:pPr>
      <w:r>
        <w:t>4.5. Імпорт лідів з Excel</w:t>
      </w:r>
    </w:p>
    <w:p>
      <w:pPr>
        <w:pStyle w:val="Bullet"/>
      </w:pPr>
      <w:r>
        <w:t>• Кнопка "Excel" в LeadsClient</w:t>
      </w:r>
    </w:p>
    <w:p>
      <w:pPr>
        <w:pStyle w:val="Bullet"/>
      </w:pPr>
      <w:r>
        <w:t>• Підтримка .xlsx, .xls, .csv (бібліотека xlsx)</w:t>
      </w:r>
    </w:p>
    <w:p>
      <w:pPr>
        <w:pStyle w:val="Bullet"/>
      </w:pPr>
      <w:r>
        <w:t>• Маппінг колонок Excel → поля Lead</w:t>
      </w:r>
    </w:p>
    <w:p>
      <w:pPr>
        <w:pStyle w:val="Bullet"/>
      </w:pPr>
      <w:r>
        <w:t>• Batch-імпорт через POST /api/leads/import</w:t>
      </w:r>
    </w:p>
    <w:p>
      <w:pPr>
        <w:pStyle w:val="Bullet"/>
      </w:pPr>
      <w:r>
        <w:t>• Toast-повідомлення з кількістю імпортованих</w:t>
      </w:r>
    </w:p>
    <w:p>
      <w:pPr>
        <w:pStyle w:val="SubHead"/>
      </w:pPr>
      <w:r>
        <w:t>4.6. Файлове сховище (S3)</w:t>
      </w:r>
    </w:p>
    <w:p>
      <w:pPr>
        <w:pStyle w:val="Bullet"/>
      </w:pPr>
      <w:r>
        <w:t>• Presigned upload через /api/upload/presigned</w:t>
      </w:r>
    </w:p>
    <w:p>
      <w:pPr>
        <w:pStyle w:val="Bullet"/>
      </w:pPr>
      <w:r>
        <w:t>• Фото об'єктів (PropertyPhoto) з cloudStoragePath</w:t>
      </w:r>
    </w:p>
    <w:p>
      <w:pPr>
        <w:pStyle w:val="Bullet"/>
      </w:pPr>
      <w:r>
        <w:t>• Аватари користувачів в Settings</w:t>
      </w:r>
    </w:p>
    <w:p>
      <w:pPr>
        <w:pStyle w:val="Bullet"/>
      </w:pPr>
      <w:r>
        <w:t>• Проксі /api/files для генерації public/signed URL</w:t>
      </w:r>
    </w:p>
    <w:p>
      <w:r>
        <w:br w:type="page"/>
      </w:r>
    </w:p>
    <w:p>
      <w:pPr>
        <w:pStyle w:val="BlockHead"/>
      </w:pPr>
      <w:r>
        <w:t>Блок 5. Settings: 7 вкладок налаштувань</w:t>
      </w:r>
    </w:p>
    <w:p>
      <w:pPr>
        <w:pStyle w:val="TagStyle"/>
      </w:pPr>
      <w:r>
        <w:rPr>
          <w:color w:val="9CA3AF"/>
          <w:sz w:val="18"/>
        </w:rPr>
        <w:t>[Profile]  [Users]  [Funnel]  [CustomFields]  [Dictionaries]  [Distribution]  [Aftercare]</w:t>
      </w:r>
    </w:p>
    <w:p>
      <w:pPr>
        <w:pStyle w:val="Bullet"/>
      </w:pPr>
      <w:r>
        <w:rPr>
          <w:b/>
        </w:rPr>
        <w:t xml:space="preserve">• Профіль: </w:t>
      </w:r>
      <w:r>
        <w:t>Профіль — редагування імені, email, телефону, пароля, аватара</w:t>
      </w:r>
    </w:p>
    <w:p>
      <w:pPr>
        <w:pStyle w:val="Bullet"/>
      </w:pPr>
      <w:r>
        <w:rPr>
          <w:b/>
        </w:rPr>
        <w:t xml:space="preserve">• Користувачі: </w:t>
      </w:r>
      <w:r>
        <w:t>Управління користувачами — список, створення, редагування ролей, видалення (admin-only)</w:t>
      </w:r>
    </w:p>
    <w:p>
      <w:pPr>
        <w:pStyle w:val="Bullet"/>
      </w:pPr>
      <w:r>
        <w:rPr>
          <w:b/>
        </w:rPr>
        <w:t xml:space="preserve">• Воронка: </w:t>
      </w:r>
      <w:r>
        <w:t>Налаштування стадій воронки — додавання, редагування, видалення, drag-reorder, вибір кольору</w:t>
      </w:r>
    </w:p>
    <w:p>
      <w:pPr>
        <w:pStyle w:val="Bullet"/>
      </w:pPr>
      <w:r>
        <w:rPr>
          <w:b/>
        </w:rPr>
        <w:t xml:space="preserve">• Кастомні поля: </w:t>
      </w:r>
      <w:r>
        <w:t>Визначення полів: назва, тип (text/number/select/date), options для select, required, порядок</w:t>
      </w:r>
    </w:p>
    <w:p>
      <w:pPr>
        <w:pStyle w:val="Bullet"/>
      </w:pPr>
      <w:r>
        <w:rPr>
          <w:b/>
        </w:rPr>
        <w:t xml:space="preserve">• Довідники: </w:t>
      </w:r>
      <w:r>
        <w:t>Динамічні довідники: районів, типів нерухомості та інших категорій з CRUD</w:t>
      </w:r>
    </w:p>
    <w:p>
      <w:pPr>
        <w:pStyle w:val="Bullet"/>
      </w:pPr>
      <w:r>
        <w:rPr>
          <w:b/>
        </w:rPr>
        <w:t xml:space="preserve">• Розподіл лідів: </w:t>
      </w:r>
      <w:r>
        <w:t>Правила авто-розподілу нових лідів за source/district/propertyType/needType з пріоритетом</w:t>
      </w:r>
    </w:p>
    <w:p>
      <w:pPr>
        <w:pStyle w:val="Bullet"/>
      </w:pPr>
      <w:r>
        <w:rPr>
          <w:b/>
        </w:rPr>
        <w:t xml:space="preserve">• Aftercare: </w:t>
      </w:r>
      <w:r>
        <w:t>Плани aftercare зі сценаріями кроків (dayOffset, type, title, content)</w:t>
      </w:r>
    </w:p>
    <w:p>
      <w:pPr>
        <w:pStyle w:val="BlockHead"/>
      </w:pPr>
      <w:r>
        <w:t>Блок 6. Ролі, доступи, безпека (RBAC)</w:t>
      </w:r>
    </w:p>
    <w:p>
      <w:pPr>
        <w:pStyle w:val="TagStyle"/>
      </w:pPr>
      <w:r>
        <w:rPr>
          <w:color w:val="9CA3AF"/>
          <w:sz w:val="18"/>
        </w:rPr>
        <w:t>[Roles]  [RBAC]  [Middleware]  [RoleGuard]</w:t>
      </w:r>
    </w:p>
    <w:p>
      <w:pPr>
        <w:pStyle w:val="Bullet"/>
      </w:pPr>
      <w:r>
        <w:t>• 3 ролі: admin (рівень 3), director (рівень 2), agent (рівень 1)</w:t>
      </w:r>
    </w:p>
    <w:p>
      <w:pPr>
        <w:pStyle w:val="Bullet"/>
      </w:pPr>
      <w:r>
        <w:t>• lib/role-guard.ts — хелпер перевірки ролі з ієрархією доступу</w:t>
      </w:r>
    </w:p>
    <w:p>
      <w:pPr>
        <w:pStyle w:val="Bullet"/>
      </w:pPr>
      <w:r>
        <w:t>• API routes фільтрують дані за роллю (агенти бачать тільки своє)</w:t>
      </w:r>
    </w:p>
    <w:p>
      <w:pPr>
        <w:pStyle w:val="Bullet"/>
      </w:pPr>
      <w:r>
        <w:t>• Sidebar ховає недоступні пункти (аналітика, автоматизації, користувачі — admin only)</w:t>
      </w:r>
    </w:p>
    <w:p>
      <w:pPr>
        <w:pStyle w:val="Bullet"/>
      </w:pPr>
      <w:r>
        <w:t>• Бейдж ролі поруч з іменем користувача</w:t>
      </w:r>
    </w:p>
    <w:p>
      <w:pPr>
        <w:pStyle w:val="Bullet"/>
      </w:pPr>
      <w:r>
        <w:t>• Middleware.ts захищає всі /dashboard/* маршрути через NextAuth JWT</w:t>
      </w:r>
    </w:p>
    <w:p>
      <w:r>
        <w:br w:type="page"/>
      </w:r>
    </w:p>
    <w:p>
      <w:pPr>
        <w:pStyle w:val="BlockHead"/>
      </w:pPr>
      <w:r>
        <w:t>Блок 7. Бізнес-автоматизації</w:t>
      </w:r>
    </w:p>
    <w:p>
      <w:pPr>
        <w:pStyle w:val="TagStyle"/>
      </w:pPr>
      <w:r>
        <w:rPr>
          <w:color w:val="9CA3AF"/>
          <w:sz w:val="18"/>
        </w:rPr>
        <w:t>[AutoDistribution]  [Aftercare]  [AutomationActions]  [Triggers]</w:t>
      </w:r>
    </w:p>
    <w:p>
      <w:pPr>
        <w:pStyle w:val="SubHead"/>
      </w:pPr>
      <w:r>
        <w:t>7.1. Авто-розподіл лідів</w:t>
      </w:r>
    </w:p>
    <w:p>
      <w:pPr>
        <w:pStyle w:val="Bullet"/>
      </w:pPr>
      <w:r>
        <w:t>• При POST /api/leads система знаходить активні LeadDistributionRule</w:t>
      </w:r>
    </w:p>
    <w:p>
      <w:pPr>
        <w:pStyle w:val="Bullet"/>
      </w:pPr>
      <w:r>
        <w:t>• Фільтрація за: source, district, propertyType, needType (null = будь-яке)</w:t>
      </w:r>
    </w:p>
    <w:p>
      <w:pPr>
        <w:pStyle w:val="Bullet"/>
      </w:pPr>
      <w:r>
        <w:t>• Сортування за priority DESC, перший збіг → assignedToId</w:t>
      </w:r>
    </w:p>
    <w:p>
      <w:pPr>
        <w:pStyle w:val="Bullet"/>
      </w:pPr>
      <w:r>
        <w:t>• API: GET/POST/PUT/DELETE /api/lead-distribution</w:t>
      </w:r>
    </w:p>
    <w:p>
      <w:pPr>
        <w:pStyle w:val="Bullet"/>
      </w:pPr>
      <w:r>
        <w:t>• UI: вкладка "Розподіл" в Settings з діалогом DistributionDialog</w:t>
      </w:r>
    </w:p>
    <w:p>
      <w:pPr>
        <w:pStyle w:val="SubHead"/>
      </w:pPr>
      <w:r>
        <w:t>7.2. Автоматичний Aftercare</w:t>
      </w:r>
    </w:p>
    <w:p>
      <w:pPr>
        <w:pStyle w:val="Bullet"/>
      </w:pPr>
      <w:r>
        <w:t>• При зміні stage угоди на "closed" (PUT /api/deals/[id])</w:t>
      </w:r>
    </w:p>
    <w:p>
      <w:pPr>
        <w:pStyle w:val="Bullet"/>
      </w:pPr>
      <w:r>
        <w:t>• Знаходить перший активний AftercarePlan зі steps</w:t>
      </w:r>
    </w:p>
    <w:p>
      <w:pPr>
        <w:pStyle w:val="Bullet"/>
      </w:pPr>
      <w:r>
        <w:t>• Створює Task для кожного AftercareStep</w:t>
      </w:r>
    </w:p>
    <w:p>
      <w:pPr>
        <w:pStyle w:val="Bullet"/>
      </w:pPr>
      <w:r>
        <w:t>• dueDate = now() + step.dayOffset днів</w:t>
      </w:r>
    </w:p>
    <w:p>
      <w:pPr>
        <w:pStyle w:val="Bullet"/>
      </w:pPr>
      <w:r>
        <w:t>• API: GET/POST /api/aftercare-plans, PUT/DELETE /api/aftercare-plans/[id]</w:t>
      </w:r>
    </w:p>
    <w:p>
      <w:pPr>
        <w:pStyle w:val="Bullet"/>
      </w:pPr>
      <w:r>
        <w:t>• UI: вкладка "Aftercare" в Settings з діалогом AftercareDialog</w:t>
      </w:r>
    </w:p>
    <w:p>
      <w:pPr>
        <w:pStyle w:val="SubHead"/>
      </w:pPr>
      <w:r>
        <w:t>7.3. Дії автоматизацій (5 типів)</w:t>
      </w:r>
    </w:p>
    <w:p>
      <w:pPr>
        <w:pStyle w:val="Bullet"/>
      </w:pPr>
      <w:r>
        <w:t>• create_task — створює задачу для ліда з type, priority, dueDate</w:t>
      </w:r>
    </w:p>
    <w:p>
      <w:pPr>
        <w:pStyle w:val="Bullet"/>
      </w:pPr>
      <w:r>
        <w:t>• send_message — записує Communication (type=auto_message)</w:t>
      </w:r>
    </w:p>
    <w:p>
      <w:pPr>
        <w:pStyle w:val="Bullet"/>
      </w:pPr>
      <w:r>
        <w:t>• assign_agent — оновлює Lead.assignedToId</w:t>
      </w:r>
    </w:p>
    <w:p>
      <w:pPr>
        <w:pStyle w:val="Bullet"/>
      </w:pPr>
      <w:r>
        <w:t>• change_status — оновлює Lead.status</w:t>
      </w:r>
    </w:p>
    <w:p>
      <w:pPr>
        <w:pStyle w:val="Bullet"/>
      </w:pPr>
      <w:r>
        <w:t>• notify — створює Task з priority=high та 🔔 в title</w:t>
      </w:r>
    </w:p>
    <w:p>
      <w:pPr>
        <w:pStyle w:val="Bullet"/>
      </w:pPr>
      <w:r>
        <w:t>• Ендпоінт: POST /api/automations/execute</w:t>
      </w:r>
    </w:p>
    <w:p>
      <w:r>
        <w:br w:type="page"/>
      </w:r>
    </w:p>
    <w:p>
      <w:pPr>
        <w:pStyle w:val="BlockHead"/>
      </w:pPr>
      <w:r>
        <w:t>Блок 8. Повна локалізація (i18n) — UK / EN / RU</w:t>
      </w:r>
    </w:p>
    <w:p>
      <w:pPr>
        <w:pStyle w:val="TagStyle"/>
      </w:pPr>
      <w:r>
        <w:rPr>
          <w:color w:val="9CA3AF"/>
          <w:sz w:val="18"/>
        </w:rPr>
        <w:t>[i18n]  [useTranslation]  [1695 keys]  [29 components]  [3 locales]</w:t>
      </w:r>
    </w:p>
    <w:p>
      <w:pPr>
        <w:pStyle w:val="SubHead"/>
      </w:pPr>
      <w:r>
        <w:t>8.1. Інфраструктура i18n</w:t>
      </w:r>
    </w:p>
    <w:p>
      <w:pPr>
        <w:pStyle w:val="Bullet"/>
      </w:pPr>
      <w:r>
        <w:t>• I18nProvider (lib/i18n/context.tsx) — React Context з localStorage persistence</w:t>
      </w:r>
    </w:p>
    <w:p>
      <w:pPr>
        <w:pStyle w:val="Bullet"/>
      </w:pPr>
      <w:r>
        <w:t>• useTranslation() → { t, locale, setLocale }</w:t>
      </w:r>
    </w:p>
    <w:p>
      <w:pPr>
        <w:pStyle w:val="Bullet"/>
      </w:pPr>
      <w:r>
        <w:t>• translations.ts — 1695 рядків, ~565 ключів × 3 локалі</w:t>
      </w:r>
    </w:p>
    <w:p>
      <w:pPr>
        <w:pStyle w:val="Bullet"/>
      </w:pPr>
      <w:r>
        <w:t>• cl() helper (lib/constants.ts) — переклад констант: cl(prefix, value, t)</w:t>
      </w:r>
    </w:p>
    <w:p>
      <w:pPr>
        <w:pStyle w:val="Bullet"/>
      </w:pPr>
      <w:r>
        <w:t>• formatPrice / formatDate / formatDateTime — locale-aware (uk-UA, en-US, ru-RU)</w:t>
      </w:r>
    </w:p>
    <w:p>
      <w:pPr>
        <w:pStyle w:val="Bullet"/>
      </w:pPr>
      <w:r>
        <w:t>• Перемикач мов (UK/EN/RU) у сайдбарі з збереженням в localStorage</w:t>
      </w:r>
    </w:p>
    <w:p>
      <w:pPr>
        <w:pStyle w:val="SubHead"/>
      </w:pPr>
      <w:r>
        <w:t>8.2. Локалізовані компоненти (29 файлів)</w:t>
      </w:r>
    </w:p>
    <w:p>
      <w:pPr>
        <w:pStyle w:val="SubHead"/>
      </w:pPr>
      <w:r>
        <w:t>Основні сторінки:</w:t>
      </w:r>
    </w:p>
    <w:p>
      <w:pPr>
        <w:pStyle w:val="Bullet"/>
      </w:pPr>
      <w:r>
        <w:t>• dashboard-client.tsx</w:t>
      </w:r>
    </w:p>
    <w:p>
      <w:pPr>
        <w:pStyle w:val="Bullet"/>
      </w:pPr>
      <w:r>
        <w:t>• leads-client.tsx</w:t>
      </w:r>
    </w:p>
    <w:p>
      <w:pPr>
        <w:pStyle w:val="Bullet"/>
      </w:pPr>
      <w:r>
        <w:t>• deals-client.tsx</w:t>
      </w:r>
    </w:p>
    <w:p>
      <w:pPr>
        <w:pStyle w:val="Bullet"/>
      </w:pPr>
      <w:r>
        <w:t>• properties-client.tsx</w:t>
      </w:r>
    </w:p>
    <w:p>
      <w:pPr>
        <w:pStyle w:val="Bullet"/>
      </w:pPr>
      <w:r>
        <w:t>• tasks-client.tsx</w:t>
      </w:r>
    </w:p>
    <w:p>
      <w:pPr>
        <w:pStyle w:val="Bullet"/>
      </w:pPr>
      <w:r>
        <w:t>• calendar-client.tsx</w:t>
      </w:r>
    </w:p>
    <w:p>
      <w:pPr>
        <w:pStyle w:val="Bullet"/>
      </w:pPr>
      <w:r>
        <w:t>• analytics-client.tsx</w:t>
      </w:r>
    </w:p>
    <w:p>
      <w:pPr>
        <w:pStyle w:val="Bullet"/>
      </w:pPr>
      <w:r>
        <w:t>• automations-client.tsx</w:t>
      </w:r>
    </w:p>
    <w:p>
      <w:pPr>
        <w:pStyle w:val="Bullet"/>
      </w:pPr>
      <w:r>
        <w:t>• templates-client.tsx</w:t>
      </w:r>
    </w:p>
    <w:p>
      <w:pPr>
        <w:pStyle w:val="Bullet"/>
      </w:pPr>
      <w:r>
        <w:t>• kb-client.tsx</w:t>
      </w:r>
    </w:p>
    <w:p>
      <w:pPr>
        <w:pStyle w:val="Bullet"/>
      </w:pPr>
      <w:r>
        <w:t>• chat-client.tsx</w:t>
      </w:r>
    </w:p>
    <w:p>
      <w:pPr>
        <w:pStyle w:val="Bullet"/>
      </w:pPr>
      <w:r>
        <w:t>• settings-client.tsx (7 вкладок + 3 діалоги)</w:t>
      </w:r>
    </w:p>
    <w:p>
      <w:pPr>
        <w:pStyle w:val="Bullet"/>
      </w:pPr>
      <w:r>
        <w:t>• activity-log-client.tsx</w:t>
      </w:r>
    </w:p>
    <w:p>
      <w:pPr>
        <w:pStyle w:val="Bullet"/>
      </w:pPr>
      <w:r>
        <w:t>• lead-detail-client.tsx</w:t>
      </w:r>
    </w:p>
    <w:p>
      <w:pPr>
        <w:pStyle w:val="Bullet"/>
      </w:pPr>
      <w:r>
        <w:t>• deal-detail-client.tsx</w:t>
      </w:r>
    </w:p>
    <w:p>
      <w:pPr>
        <w:pStyle w:val="SubHead"/>
      </w:pPr>
      <w:r>
        <w:t>Субкомпоненти:</w:t>
      </w:r>
    </w:p>
    <w:p>
      <w:pPr>
        <w:pStyle w:val="Bullet"/>
      </w:pPr>
      <w:r>
        <w:t>• lead-table.tsx — заголовки таблиці + пустий стан</w:t>
      </w:r>
    </w:p>
    <w:p>
      <w:pPr>
        <w:pStyle w:val="Bullet"/>
      </w:pPr>
      <w:r>
        <w:t>• lead-dialog.tsx — всі лейбли форми + потреби (Купівля/Продаж/Оренда)</w:t>
      </w:r>
    </w:p>
    <w:p>
      <w:pPr>
        <w:pStyle w:val="Bullet"/>
      </w:pPr>
      <w:r>
        <w:t>• lead-kanban.tsx — статуси</w:t>
      </w:r>
    </w:p>
    <w:p>
      <w:pPr>
        <w:pStyle w:val="Bullet"/>
      </w:pPr>
      <w:r>
        <w:t>• property-card.tsx — тип/статус лейбли</w:t>
      </w:r>
    </w:p>
    <w:p>
      <w:pPr>
        <w:pStyle w:val="Bullet"/>
      </w:pPr>
      <w:r>
        <w:t>• property-dialog.tsx — 10 лейблів форми</w:t>
      </w:r>
    </w:p>
    <w:p>
      <w:pPr>
        <w:pStyle w:val="Bullet"/>
      </w:pPr>
      <w:r>
        <w:t>• deal-dialog.tsx — 4 лейбли + стадії</w:t>
      </w:r>
    </w:p>
    <w:p>
      <w:pPr>
        <w:pStyle w:val="Bullet"/>
      </w:pPr>
      <w:r>
        <w:t>• funnel-board.tsx — назви стадій</w:t>
      </w:r>
    </w:p>
    <w:p>
      <w:pPr>
        <w:pStyle w:val="Bullet"/>
      </w:pPr>
      <w:r>
        <w:t>• funnel-chart.tsx — підписи графіку</w:t>
      </w:r>
    </w:p>
    <w:p>
      <w:pPr>
        <w:pStyle w:val="Bullet"/>
      </w:pPr>
      <w:r>
        <w:t>• recent-leads.tsx — лейбли джерел</w:t>
      </w:r>
    </w:p>
    <w:p>
      <w:pPr>
        <w:pStyle w:val="Bullet"/>
      </w:pPr>
      <w:r>
        <w:t>• task-dialog.tsx — 6 лейблів форми</w:t>
      </w:r>
    </w:p>
    <w:p>
      <w:pPr>
        <w:pStyle w:val="Bullet"/>
      </w:pPr>
      <w:r>
        <w:t>• source-chart.tsx — "Немає даних"</w:t>
      </w:r>
    </w:p>
    <w:p>
      <w:pPr>
        <w:pStyle w:val="Bullet"/>
      </w:pPr>
      <w:r>
        <w:t>• chess-grid.tsx — повний рерайт (~28 рядків): статуси, кімнатність, форми, статистика, тости</w:t>
      </w:r>
    </w:p>
    <w:p>
      <w:pPr>
        <w:pStyle w:val="SubHead"/>
      </w:pPr>
      <w:r>
        <w:t>Auth сторінки:</w:t>
      </w:r>
    </w:p>
    <w:p>
      <w:pPr>
        <w:pStyle w:val="Bullet"/>
      </w:pPr>
      <w:r>
        <w:t>• login-form.tsx — заголовок, лейбли, кнопки</w:t>
      </w:r>
    </w:p>
    <w:p>
      <w:pPr>
        <w:pStyle w:val="Bullet"/>
      </w:pPr>
      <w:r>
        <w:t>• signup-form.tsx — заголовок, лейбли, кнопки</w:t>
      </w:r>
    </w:p>
    <w:p>
      <w:pPr>
        <w:pStyle w:val="SubHead"/>
      </w:pPr>
      <w:r>
        <w:t>8.3. Секції перекладу (18 namespace)</w:t>
      </w:r>
    </w:p>
    <w:p>
      <w:pPr>
        <w:pStyle w:val="Bullet"/>
      </w:pPr>
      <w:r>
        <w:t>• nav.* — Навігація сайдбару</w:t>
      </w:r>
    </w:p>
    <w:p>
      <w:pPr>
        <w:pStyle w:val="Bullet"/>
      </w:pPr>
      <w:r>
        <w:t>• common.* — 40+ спільних елементів (save, cancel, name, phone, floor, section, ...)</w:t>
      </w:r>
    </w:p>
    <w:p>
      <w:pPr>
        <w:pStyle w:val="Bullet"/>
      </w:pPr>
      <w:r>
        <w:t>• dashboard.* — Статистика, ризик-угоди, події</w:t>
      </w:r>
    </w:p>
    <w:p>
      <w:pPr>
        <w:pStyle w:val="Bullet"/>
      </w:pPr>
      <w:r>
        <w:t>• leads.* — Список, форма, деталі, Kanban, діалоги</w:t>
      </w:r>
    </w:p>
    <w:p>
      <w:pPr>
        <w:pStyle w:val="Bullet"/>
      </w:pPr>
      <w:r>
        <w:t>• deals.* — Список, форма, деталі, стадії</w:t>
      </w:r>
    </w:p>
    <w:p>
      <w:pPr>
        <w:pStyle w:val="Bullet"/>
      </w:pPr>
      <w:r>
        <w:t>• properties.* — Карточки, форма, фільтри</w:t>
      </w:r>
    </w:p>
    <w:p>
      <w:pPr>
        <w:pStyle w:val="Bullet"/>
      </w:pPr>
      <w:r>
        <w:t>• tasks.* — Список, форма, пріоритети</w:t>
      </w:r>
    </w:p>
    <w:p>
      <w:pPr>
        <w:pStyle w:val="Bullet"/>
      </w:pPr>
      <w:r>
        <w:t>• calendar.* — Навігація, події</w:t>
      </w:r>
    </w:p>
    <w:p>
      <w:pPr>
        <w:pStyle w:val="Bullet"/>
      </w:pPr>
      <w:r>
        <w:t>• analytics.* — Метрики, графіки</w:t>
      </w:r>
    </w:p>
    <w:p>
      <w:pPr>
        <w:pStyle w:val="Bullet"/>
      </w:pPr>
      <w:r>
        <w:t>• settings.* — 7 вкладок з діалогами (70+ ключів)</w:t>
      </w:r>
    </w:p>
    <w:p>
      <w:pPr>
        <w:pStyle w:val="Bullet"/>
      </w:pPr>
      <w:r>
        <w:t>• automations.* — Тригери, дії, статуси</w:t>
      </w:r>
    </w:p>
    <w:p>
      <w:pPr>
        <w:pStyle w:val="Bullet"/>
      </w:pPr>
      <w:r>
        <w:t>• templates.* — Типи, категорії</w:t>
      </w:r>
    </w:p>
    <w:p>
      <w:pPr>
        <w:pStyle w:val="Bullet"/>
      </w:pPr>
      <w:r>
        <w:t>• kb.* — Категорії, статуси</w:t>
      </w:r>
    </w:p>
    <w:p>
      <w:pPr>
        <w:pStyle w:val="Bullet"/>
      </w:pPr>
      <w:r>
        <w:t>• chat.* — Повідомлення, пошук</w:t>
      </w:r>
    </w:p>
    <w:p>
      <w:pPr>
        <w:pStyle w:val="Bullet"/>
      </w:pPr>
      <w:r>
        <w:t>• activityLog.* — Фільтри, дії</w:t>
      </w:r>
    </w:p>
    <w:p>
      <w:pPr>
        <w:pStyle w:val="Bullet"/>
      </w:pPr>
      <w:r>
        <w:t>• auth.* — Логін, реєстрація</w:t>
      </w:r>
    </w:p>
    <w:p>
      <w:pPr>
        <w:pStyle w:val="Bullet"/>
      </w:pPr>
      <w:r>
        <w:t>• chess.* — Статуси юнітів, кімнатність, форми, статистика</w:t>
      </w:r>
    </w:p>
    <w:p>
      <w:pPr>
        <w:pStyle w:val="Bullet"/>
      </w:pPr>
      <w:r>
        <w:t>• const.* — Переклади констант (dealStage, leadSource, leadStatus, propertyType, propertyStatus, taskType, priority, kbCategory, commType)</w:t>
      </w:r>
    </w:p>
    <w:p>
      <w:r>
        <w:br w:type="page"/>
      </w:r>
    </w:p>
    <w:p>
      <w:pPr>
        <w:pStyle w:val="BlockHead"/>
      </w:pPr>
      <w:r>
        <w:t>Блок 9. Сторінка деталей (Detail Pages)</w:t>
      </w:r>
    </w:p>
    <w:p>
      <w:pPr>
        <w:pStyle w:val="TagStyle"/>
      </w:pPr>
      <w:r>
        <w:rPr>
          <w:color w:val="9CA3AF"/>
          <w:sz w:val="18"/>
        </w:rPr>
        <w:t>[LeadDetail]  [DealDetail]  [Tabs]  [Comments]  [Checklist]</w:t>
      </w:r>
    </w:p>
    <w:p>
      <w:pPr>
        <w:pStyle w:val="SubHead"/>
      </w:pPr>
      <w:r>
        <w:t>9.1. Деталі ліда (/leads/[id])</w:t>
      </w:r>
    </w:p>
    <w:p>
      <w:pPr>
        <w:pStyle w:val="Bullet"/>
      </w:pPr>
      <w:r>
        <w:t>• Контактна інформація з іконками</w:t>
      </w:r>
    </w:p>
    <w:p>
      <w:pPr>
        <w:pStyle w:val="Bullet"/>
      </w:pPr>
      <w:r>
        <w:t>• Статус / Бюджет / Район / Тип потреби</w:t>
      </w:r>
    </w:p>
    <w:p>
      <w:pPr>
        <w:pStyle w:val="Bullet"/>
      </w:pPr>
      <w:r>
        <w:t>• Історія комунікацій з додаванням нових записів</w:t>
      </w:r>
    </w:p>
    <w:p>
      <w:pPr>
        <w:pStyle w:val="Bullet"/>
      </w:pPr>
      <w:r>
        <w:t>• Кнопка "Створити угоду" з ліда</w:t>
      </w:r>
    </w:p>
    <w:p>
      <w:pPr>
        <w:pStyle w:val="Bullet"/>
      </w:pPr>
      <w:r>
        <w:t>• Повна локалізація всіх лейблів</w:t>
      </w:r>
    </w:p>
    <w:p>
      <w:pPr>
        <w:pStyle w:val="SubHead"/>
      </w:pPr>
      <w:r>
        <w:t>9.2. Деталі угоди (/deals/[id])</w:t>
      </w:r>
    </w:p>
    <w:p>
      <w:pPr>
        <w:pStyle w:val="Bullet"/>
      </w:pPr>
      <w:r>
        <w:t>• Інформація про ліда та об'єкт</w:t>
      </w:r>
    </w:p>
    <w:p>
      <w:pPr>
        <w:pStyle w:val="Bullet"/>
      </w:pPr>
      <w:r>
        <w:t>• Фінансові метрики (сума, комісія)</w:t>
      </w:r>
    </w:p>
    <w:p>
      <w:pPr>
        <w:pStyle w:val="Bullet"/>
      </w:pPr>
      <w:r>
        <w:t>• Переключення стадій</w:t>
      </w:r>
    </w:p>
    <w:p>
      <w:pPr>
        <w:pStyle w:val="Bullet"/>
      </w:pPr>
      <w:r>
        <w:t>• 3 вкладки: Коментарі, Чекліст, Кастомні поля</w:t>
      </w:r>
    </w:p>
    <w:p>
      <w:pPr>
        <w:pStyle w:val="Bullet"/>
      </w:pPr>
      <w:r>
        <w:t>• Додавання/видалення коментарів</w:t>
      </w:r>
    </w:p>
    <w:p>
      <w:pPr>
        <w:pStyle w:val="Bullet"/>
      </w:pPr>
      <w:r>
        <w:t>• Toggling пунктів чекліста</w:t>
      </w:r>
    </w:p>
    <w:p>
      <w:pPr>
        <w:pStyle w:val="Bullet"/>
      </w:pPr>
      <w:r>
        <w:t>• Редагування кастомних полів</w:t>
      </w:r>
    </w:p>
    <w:p>
      <w:pPr>
        <w:pStyle w:val="Bullet"/>
      </w:pPr>
      <w:r>
        <w:t>• Повна локалізація</w:t>
      </w:r>
    </w:p>
    <w:p>
      <w:pPr>
        <w:pStyle w:val="BlockHead"/>
      </w:pPr>
      <w:r>
        <w:t>Блок 10. API — повний бекенд (37 ендпоінтів)</w:t>
      </w:r>
    </w:p>
    <w:p>
      <w:pPr>
        <w:pStyle w:val="TagStyle"/>
      </w:pPr>
      <w:r>
        <w:rPr>
          <w:color w:val="9CA3AF"/>
          <w:sz w:val="18"/>
        </w:rPr>
        <w:t>[REST]  [CRUD]  [NextAuth]  [Prisma]  [S3]</w:t>
      </w:r>
    </w:p>
    <w:p>
      <w:pPr>
        <w:pStyle w:val="Bullet"/>
      </w:pPr>
      <w:r>
        <w:rPr>
          <w:b/>
        </w:rPr>
        <w:t xml:space="preserve">• /api/leads: </w:t>
      </w:r>
      <w:r>
        <w:t>GET (фільтри), POST (авто-розподіл)</w:t>
      </w:r>
    </w:p>
    <w:p>
      <w:pPr>
        <w:pStyle w:val="Bullet"/>
      </w:pPr>
      <w:r>
        <w:rPr>
          <w:b/>
        </w:rPr>
        <w:t xml:space="preserve">• /api/leads/[id]: </w:t>
      </w:r>
      <w:r>
        <w:t>GET, PUT, DELETE</w:t>
      </w:r>
    </w:p>
    <w:p>
      <w:pPr>
        <w:pStyle w:val="Bullet"/>
      </w:pPr>
      <w:r>
        <w:rPr>
          <w:b/>
        </w:rPr>
        <w:t xml:space="preserve">• /api/leads/[id]/create-deal: </w:t>
      </w:r>
      <w:r>
        <w:t>POST — створення угоди з ліда</w:t>
      </w:r>
    </w:p>
    <w:p>
      <w:pPr>
        <w:pStyle w:val="Bullet"/>
      </w:pPr>
      <w:r>
        <w:rPr>
          <w:b/>
        </w:rPr>
        <w:t xml:space="preserve">• /api/leads/import: </w:t>
      </w:r>
      <w:r>
        <w:t>POST — batch import з Excel</w:t>
      </w:r>
    </w:p>
    <w:p>
      <w:pPr>
        <w:pStyle w:val="Bullet"/>
      </w:pPr>
      <w:r>
        <w:rPr>
          <w:b/>
        </w:rPr>
        <w:t xml:space="preserve">• /api/deals: </w:t>
      </w:r>
      <w:r>
        <w:t>GET, POST</w:t>
      </w:r>
    </w:p>
    <w:p>
      <w:pPr>
        <w:pStyle w:val="Bullet"/>
      </w:pPr>
      <w:r>
        <w:rPr>
          <w:b/>
        </w:rPr>
        <w:t xml:space="preserve">• /api/deals/[id]: </w:t>
      </w:r>
      <w:r>
        <w:t>GET, PUT (aftercare), DELETE</w:t>
      </w:r>
    </w:p>
    <w:p>
      <w:pPr>
        <w:pStyle w:val="Bullet"/>
      </w:pPr>
      <w:r>
        <w:rPr>
          <w:b/>
        </w:rPr>
        <w:t xml:space="preserve">• /api/deals/[id]/comments: </w:t>
      </w:r>
      <w:r>
        <w:t>GET, POST</w:t>
      </w:r>
    </w:p>
    <w:p>
      <w:pPr>
        <w:pStyle w:val="Bullet"/>
      </w:pPr>
      <w:r>
        <w:rPr>
          <w:b/>
        </w:rPr>
        <w:t xml:space="preserve">• /api/deals/[id]/checklist: </w:t>
      </w:r>
      <w:r>
        <w:t>GET, POST, PUT</w:t>
      </w:r>
    </w:p>
    <w:p>
      <w:pPr>
        <w:pStyle w:val="Bullet"/>
      </w:pPr>
      <w:r>
        <w:rPr>
          <w:b/>
        </w:rPr>
        <w:t xml:space="preserve">• /api/deals/custom-field-values: </w:t>
      </w:r>
      <w:r>
        <w:t>GET, POST</w:t>
      </w:r>
    </w:p>
    <w:p>
      <w:pPr>
        <w:pStyle w:val="Bullet"/>
      </w:pPr>
      <w:r>
        <w:rPr>
          <w:b/>
        </w:rPr>
        <w:t xml:space="preserve">• /api/properties: </w:t>
      </w:r>
      <w:r>
        <w:t>GET, POST</w:t>
      </w:r>
    </w:p>
    <w:p>
      <w:pPr>
        <w:pStyle w:val="Bullet"/>
      </w:pPr>
      <w:r>
        <w:rPr>
          <w:b/>
        </w:rPr>
        <w:t xml:space="preserve">• /api/properties/[id]: </w:t>
      </w:r>
      <w:r>
        <w:t>GET, PUT, DELETE</w:t>
      </w:r>
    </w:p>
    <w:p>
      <w:pPr>
        <w:pStyle w:val="Bullet"/>
      </w:pPr>
      <w:r>
        <w:rPr>
          <w:b/>
        </w:rPr>
        <w:t xml:space="preserve">• /api/property-units: </w:t>
      </w:r>
      <w:r>
        <w:t>GET, POST, PUT, DELETE</w:t>
      </w:r>
    </w:p>
    <w:p>
      <w:pPr>
        <w:pStyle w:val="Bullet"/>
      </w:pPr>
      <w:r>
        <w:rPr>
          <w:b/>
        </w:rPr>
        <w:t xml:space="preserve">• /api/tasks: </w:t>
      </w:r>
      <w:r>
        <w:t>GET (фільтр), POST</w:t>
      </w:r>
    </w:p>
    <w:p>
      <w:pPr>
        <w:pStyle w:val="Bullet"/>
      </w:pPr>
      <w:r>
        <w:rPr>
          <w:b/>
        </w:rPr>
        <w:t xml:space="preserve">• /api/tasks/[id]: </w:t>
      </w:r>
      <w:r>
        <w:t>PUT, DELETE</w:t>
      </w:r>
    </w:p>
    <w:p>
      <w:pPr>
        <w:pStyle w:val="Bullet"/>
      </w:pPr>
      <w:r>
        <w:rPr>
          <w:b/>
        </w:rPr>
        <w:t xml:space="preserve">• /api/events: </w:t>
      </w:r>
      <w:r>
        <w:t>GET (month filter), POST</w:t>
      </w:r>
    </w:p>
    <w:p>
      <w:pPr>
        <w:pStyle w:val="Bullet"/>
      </w:pPr>
      <w:r>
        <w:rPr>
          <w:b/>
        </w:rPr>
        <w:t xml:space="preserve">• /api/events/[id]: </w:t>
      </w:r>
      <w:r>
        <w:t>PUT, DELETE</w:t>
      </w:r>
    </w:p>
    <w:p>
      <w:pPr>
        <w:pStyle w:val="Bullet"/>
      </w:pPr>
      <w:r>
        <w:rPr>
          <w:b/>
        </w:rPr>
        <w:t xml:space="preserve">• /api/automations: </w:t>
      </w:r>
      <w:r>
        <w:t>GET, POST</w:t>
      </w:r>
    </w:p>
    <w:p>
      <w:pPr>
        <w:pStyle w:val="Bullet"/>
      </w:pPr>
      <w:r>
        <w:rPr>
          <w:b/>
        </w:rPr>
        <w:t xml:space="preserve">• /api/automations/[id]: </w:t>
      </w:r>
      <w:r>
        <w:t>PUT, DELETE</w:t>
      </w:r>
    </w:p>
    <w:p>
      <w:pPr>
        <w:pStyle w:val="Bullet"/>
      </w:pPr>
      <w:r>
        <w:rPr>
          <w:b/>
        </w:rPr>
        <w:t xml:space="preserve">• /api/automations/execute: </w:t>
      </w:r>
      <w:r>
        <w:t>POST — 5 дій</w:t>
      </w:r>
    </w:p>
    <w:p>
      <w:pPr>
        <w:pStyle w:val="Bullet"/>
      </w:pPr>
      <w:r>
        <w:rPr>
          <w:b/>
        </w:rPr>
        <w:t xml:space="preserve">• /api/templates: </w:t>
      </w:r>
      <w:r>
        <w:t>GET, POST</w:t>
      </w:r>
    </w:p>
    <w:p>
      <w:pPr>
        <w:pStyle w:val="Bullet"/>
      </w:pPr>
      <w:r>
        <w:rPr>
          <w:b/>
        </w:rPr>
        <w:t xml:space="preserve">• /api/templates/[id]: </w:t>
      </w:r>
      <w:r>
        <w:t>PUT, DELETE</w:t>
      </w:r>
    </w:p>
    <w:p>
      <w:pPr>
        <w:pStyle w:val="Bullet"/>
      </w:pPr>
      <w:r>
        <w:rPr>
          <w:b/>
        </w:rPr>
        <w:t xml:space="preserve">• /api/knowledge-base: </w:t>
      </w:r>
      <w:r>
        <w:t>GET, POST</w:t>
      </w:r>
    </w:p>
    <w:p>
      <w:pPr>
        <w:pStyle w:val="Bullet"/>
      </w:pPr>
      <w:r>
        <w:rPr>
          <w:b/>
        </w:rPr>
        <w:t xml:space="preserve">• /api/knowledge-base/[id]: </w:t>
      </w:r>
      <w:r>
        <w:t>PUT, DELETE</w:t>
      </w:r>
    </w:p>
    <w:p>
      <w:pPr>
        <w:pStyle w:val="Bullet"/>
      </w:pPr>
      <w:r>
        <w:rPr>
          <w:b/>
        </w:rPr>
        <w:t xml:space="preserve">• /api/chat: </w:t>
      </w:r>
      <w:r>
        <w:t>GET, POST</w:t>
      </w:r>
    </w:p>
    <w:p>
      <w:pPr>
        <w:pStyle w:val="Bullet"/>
      </w:pPr>
      <w:r>
        <w:rPr>
          <w:b/>
        </w:rPr>
        <w:t xml:space="preserve">• /api/communications: </w:t>
      </w:r>
      <w:r>
        <w:t>GET, POST</w:t>
      </w:r>
    </w:p>
    <w:p>
      <w:pPr>
        <w:pStyle w:val="Bullet"/>
      </w:pPr>
      <w:r>
        <w:rPr>
          <w:b/>
        </w:rPr>
        <w:t xml:space="preserve">• /api/dashboard/stats: </w:t>
      </w:r>
      <w:r>
        <w:t>GET (розширена статистика)</w:t>
      </w:r>
    </w:p>
    <w:p>
      <w:pPr>
        <w:pStyle w:val="Bullet"/>
      </w:pPr>
      <w:r>
        <w:rPr>
          <w:b/>
        </w:rPr>
        <w:t xml:space="preserve">• /api/analytics/extended: </w:t>
      </w:r>
      <w:r>
        <w:t>GET (фінанси, конверсія)</w:t>
      </w:r>
    </w:p>
    <w:p>
      <w:pPr>
        <w:pStyle w:val="Bullet"/>
      </w:pPr>
      <w:r>
        <w:rPr>
          <w:b/>
        </w:rPr>
        <w:t xml:space="preserve">• /api/users: </w:t>
      </w:r>
      <w:r>
        <w:t>GET, POST</w:t>
      </w:r>
    </w:p>
    <w:p>
      <w:pPr>
        <w:pStyle w:val="Bullet"/>
      </w:pPr>
      <w:r>
        <w:rPr>
          <w:b/>
        </w:rPr>
        <w:t xml:space="preserve">• /api/users/[id]: </w:t>
      </w:r>
      <w:r>
        <w:t>PUT, DELETE</w:t>
      </w:r>
    </w:p>
    <w:p>
      <w:pPr>
        <w:pStyle w:val="Bullet"/>
      </w:pPr>
      <w:r>
        <w:rPr>
          <w:b/>
        </w:rPr>
        <w:t xml:space="preserve">• /api/lead-distribution: </w:t>
      </w:r>
      <w:r>
        <w:t>GET, POST, PUT, DELETE</w:t>
      </w:r>
    </w:p>
    <w:p>
      <w:pPr>
        <w:pStyle w:val="Bullet"/>
      </w:pPr>
      <w:r>
        <w:rPr>
          <w:b/>
        </w:rPr>
        <w:t xml:space="preserve">• /api/aftercare-plans: </w:t>
      </w:r>
      <w:r>
        <w:t>GET, POST</w:t>
      </w:r>
    </w:p>
    <w:p>
      <w:pPr>
        <w:pStyle w:val="Bullet"/>
      </w:pPr>
      <w:r>
        <w:rPr>
          <w:b/>
        </w:rPr>
        <w:t xml:space="preserve">• /api/aftercare-plans/[id]: </w:t>
      </w:r>
      <w:r>
        <w:t>PUT, DELETE</w:t>
      </w:r>
    </w:p>
    <w:p>
      <w:pPr>
        <w:pStyle w:val="Bullet"/>
      </w:pPr>
      <w:r>
        <w:rPr>
          <w:b/>
        </w:rPr>
        <w:t xml:space="preserve">• /api/funnel-stages: </w:t>
      </w:r>
      <w:r>
        <w:t>GET, POST, PUT, DELETE</w:t>
      </w:r>
    </w:p>
    <w:p>
      <w:pPr>
        <w:pStyle w:val="Bullet"/>
      </w:pPr>
      <w:r>
        <w:rPr>
          <w:b/>
        </w:rPr>
        <w:t xml:space="preserve">• /api/deal-custom-fields: </w:t>
      </w:r>
      <w:r>
        <w:t>GET, POST, PUT, DELETE</w:t>
      </w:r>
    </w:p>
    <w:p>
      <w:pPr>
        <w:pStyle w:val="Bullet"/>
      </w:pPr>
      <w:r>
        <w:rPr>
          <w:b/>
        </w:rPr>
        <w:t xml:space="preserve">• /api/dictionaries: </w:t>
      </w:r>
      <w:r>
        <w:t>GET, POST, PUT, DELETE</w:t>
      </w:r>
    </w:p>
    <w:p>
      <w:pPr>
        <w:pStyle w:val="Bullet"/>
      </w:pPr>
      <w:r>
        <w:rPr>
          <w:b/>
        </w:rPr>
        <w:t xml:space="preserve">• /api/settings/profile: </w:t>
      </w:r>
      <w:r>
        <w:t>PUT</w:t>
      </w:r>
    </w:p>
    <w:p>
      <w:pPr>
        <w:pStyle w:val="Bullet"/>
      </w:pPr>
      <w:r>
        <w:rPr>
          <w:b/>
        </w:rPr>
        <w:t xml:space="preserve">• /api/upload/presigned: </w:t>
      </w:r>
      <w:r>
        <w:t>POST</w:t>
      </w:r>
    </w:p>
    <w:p>
      <w:pPr>
        <w:pStyle w:val="Bullet"/>
      </w:pPr>
      <w:r>
        <w:rPr>
          <w:b/>
        </w:rPr>
        <w:t xml:space="preserve">• /api/files: </w:t>
      </w:r>
      <w:r>
        <w:t>GET (S3 proxy)</w:t>
      </w:r>
    </w:p>
    <w:p>
      <w:pPr>
        <w:pStyle w:val="Bullet"/>
      </w:pPr>
      <w:r>
        <w:rPr>
          <w:b/>
        </w:rPr>
        <w:t xml:space="preserve">• /api/auth/[...nextauth]: </w:t>
      </w:r>
      <w:r>
        <w:t>NextAuth handler</w:t>
      </w:r>
    </w:p>
    <w:p>
      <w:pPr>
        <w:pStyle w:val="Bullet"/>
      </w:pPr>
      <w:r>
        <w:rPr>
          <w:b/>
        </w:rPr>
        <w:t xml:space="preserve">• /api/signup: </w:t>
      </w:r>
      <w:r>
        <w:t>POST</w:t>
      </w:r>
    </w:p>
    <w:p>
      <w:pPr>
        <w:pStyle w:val="Bullet"/>
      </w:pPr>
      <w:r>
        <w:rPr>
          <w:b/>
        </w:rPr>
        <w:t xml:space="preserve">• /api/activity-log: </w:t>
      </w:r>
      <w:r>
        <w:t>GET</w:t>
      </w:r>
    </w:p>
    <w:p>
      <w:r>
        <w:br w:type="page"/>
      </w:r>
    </w:p>
    <w:p>
      <w:pPr>
        <w:pStyle w:val="BlockHead"/>
      </w:pPr>
      <w:r>
        <w:t>Блок 11. Дизайн-система та UI</w:t>
      </w:r>
    </w:p>
    <w:p>
      <w:pPr>
        <w:pStyle w:val="TagStyle"/>
      </w:pPr>
      <w:r>
        <w:rPr>
          <w:color w:val="9CA3AF"/>
          <w:sz w:val="18"/>
        </w:rPr>
        <w:t>[iOS-style]  [Tailwind]  [shadcn/ui]  [Recharts]  [Lucide]</w:t>
      </w:r>
    </w:p>
    <w:p>
      <w:pPr>
        <w:pStyle w:val="Bullet"/>
      </w:pPr>
      <w:r>
        <w:t>• Стиль: iOS-like мінімалізм, rounded-xl/2xl, shadow-sm/md/lg</w:t>
      </w:r>
    </w:p>
    <w:p>
      <w:pPr>
        <w:pStyle w:val="Bullet"/>
      </w:pPr>
      <w:r>
        <w:t>• Primary: #7C3AED (фіолетовий/violet)</w:t>
      </w:r>
    </w:p>
    <w:p>
      <w:pPr>
        <w:pStyle w:val="Bullet"/>
      </w:pPr>
      <w:r>
        <w:t>• Шрифти: DM Sans (body), Plus Jakarta Sans (display), JetBrains Mono (mono)</w:t>
      </w:r>
    </w:p>
    <w:p>
      <w:pPr>
        <w:pStyle w:val="Bullet"/>
      </w:pPr>
      <w:r>
        <w:t>• 50+ компонентів shadcn/ui: Button, Card, Dialog, DropdownMenu, Input, Table, Tabs, Badge, ...</w:t>
      </w:r>
    </w:p>
    <w:p>
      <w:pPr>
        <w:pStyle w:val="Bullet"/>
      </w:pPr>
      <w:r>
        <w:t>• Іконки: Lucide React</w:t>
      </w:r>
    </w:p>
    <w:p>
      <w:pPr>
        <w:pStyle w:val="Bullet"/>
      </w:pPr>
      <w:r>
        <w:t>• Графіки: Recharts (BarChart, PieChart)</w:t>
      </w:r>
    </w:p>
    <w:p>
      <w:pPr>
        <w:pStyle w:val="Bullet"/>
      </w:pPr>
      <w:r>
        <w:t>• Sidebar з анімацією виїзду/заїзду + mobile responsive</w:t>
      </w:r>
    </w:p>
    <w:p>
      <w:pPr>
        <w:pStyle w:val="Bullet"/>
      </w:pPr>
      <w:r>
        <w:t>• Анімовані переходи, hover-ефекти, gradient badges</w:t>
      </w:r>
    </w:p>
    <w:p>
      <w:pPr>
        <w:pStyle w:val="BlockHead"/>
      </w:pPr>
      <w:r>
        <w:t>Блок 12. БД: 22 моделі Prisma</w:t>
      </w:r>
    </w:p>
    <w:p>
      <w:pPr>
        <w:pStyle w:val="TagStyle"/>
      </w:pPr>
      <w:r>
        <w:rPr>
          <w:color w:val="9CA3AF"/>
          <w:sz w:val="18"/>
        </w:rPr>
        <w:t>[PostgreSQL]  [Prisma]  [22 models]  [15 relations]</w:t>
      </w:r>
    </w:p>
    <w:p>
      <w:pPr>
        <w:pStyle w:val="Bullet"/>
      </w:pPr>
      <w:r>
        <w:t>• User — користувач (admin/director/agent)</w:t>
      </w:r>
    </w:p>
    <w:p>
      <w:pPr>
        <w:pStyle w:val="Bullet"/>
      </w:pPr>
      <w:r>
        <w:t>• Lead — лід з контактами, бюджетом, потребою</w:t>
      </w:r>
    </w:p>
    <w:p>
      <w:pPr>
        <w:pStyle w:val="Bullet"/>
      </w:pPr>
      <w:r>
        <w:t>• Property — об'єкт нерухомості</w:t>
      </w:r>
    </w:p>
    <w:p>
      <w:pPr>
        <w:pStyle w:val="Bullet"/>
      </w:pPr>
      <w:r>
        <w:t>• PropertyUnit — квартира в ЖК (шахматка)</w:t>
      </w:r>
    </w:p>
    <w:p>
      <w:pPr>
        <w:pStyle w:val="Bullet"/>
      </w:pPr>
      <w:r>
        <w:t>• PropertyPhoto — фото (S3)</w:t>
      </w:r>
    </w:p>
    <w:p>
      <w:pPr>
        <w:pStyle w:val="Bullet"/>
      </w:pPr>
      <w:r>
        <w:t>• Deal — угода з воронкою</w:t>
      </w:r>
    </w:p>
    <w:p>
      <w:pPr>
        <w:pStyle w:val="Bullet"/>
      </w:pPr>
      <w:r>
        <w:t>• DealComment — коментар до угоди</w:t>
      </w:r>
    </w:p>
    <w:p>
      <w:pPr>
        <w:pStyle w:val="Bullet"/>
      </w:pPr>
      <w:r>
        <w:t>• DealChecklist — пункт чекліста</w:t>
      </w:r>
    </w:p>
    <w:p>
      <w:pPr>
        <w:pStyle w:val="Bullet"/>
      </w:pPr>
      <w:r>
        <w:t>• DealCustomField — визначення кастомного поля</w:t>
      </w:r>
    </w:p>
    <w:p>
      <w:pPr>
        <w:pStyle w:val="Bullet"/>
      </w:pPr>
      <w:r>
        <w:t>• DealCustomFieldValue — значення поля</w:t>
      </w:r>
    </w:p>
    <w:p>
      <w:pPr>
        <w:pStyle w:val="Bullet"/>
      </w:pPr>
      <w:r>
        <w:t>• Task — задача</w:t>
      </w:r>
    </w:p>
    <w:p>
      <w:pPr>
        <w:pStyle w:val="Bullet"/>
      </w:pPr>
      <w:r>
        <w:t>• Event — подія в календарі</w:t>
      </w:r>
    </w:p>
    <w:p>
      <w:pPr>
        <w:pStyle w:val="Bullet"/>
      </w:pPr>
      <w:r>
        <w:t>• Automation — правило автоматизації</w:t>
      </w:r>
    </w:p>
    <w:p>
      <w:pPr>
        <w:pStyle w:val="Bullet"/>
      </w:pPr>
      <w:r>
        <w:t>• Template — шаблон повідомлення</w:t>
      </w:r>
    </w:p>
    <w:p>
      <w:pPr>
        <w:pStyle w:val="Bullet"/>
      </w:pPr>
      <w:r>
        <w:t>• KnowledgeArticle — стаття бази знань</w:t>
      </w:r>
    </w:p>
    <w:p>
      <w:pPr>
        <w:pStyle w:val="Bullet"/>
      </w:pPr>
      <w:r>
        <w:t>• Communication — історія комунікації з лідом</w:t>
      </w:r>
    </w:p>
    <w:p>
      <w:pPr>
        <w:pStyle w:val="Bullet"/>
      </w:pPr>
      <w:r>
        <w:t>• ChatMessage — повідомлення чату</w:t>
      </w:r>
    </w:p>
    <w:p>
      <w:pPr>
        <w:pStyle w:val="Bullet"/>
      </w:pPr>
      <w:r>
        <w:t>• ActivityLog — запис журналу дій</w:t>
      </w:r>
    </w:p>
    <w:p>
      <w:pPr>
        <w:pStyle w:val="Bullet"/>
      </w:pPr>
      <w:r>
        <w:t>• FunnelStage — динамічна стадія воронки</w:t>
      </w:r>
    </w:p>
    <w:p>
      <w:pPr>
        <w:pStyle w:val="Bullet"/>
      </w:pPr>
      <w:r>
        <w:t>• Dictionary — довідник (райони, типи)</w:t>
      </w:r>
    </w:p>
    <w:p>
      <w:pPr>
        <w:pStyle w:val="Bullet"/>
      </w:pPr>
      <w:r>
        <w:t>• AftercarePlan + AftercareStep — план aftercare</w:t>
      </w:r>
    </w:p>
    <w:p>
      <w:pPr>
        <w:pStyle w:val="Bullet"/>
      </w:pPr>
      <w:r>
        <w:t>• LeadDistributionRule — правило авто-розподілу</w:t>
      </w:r>
    </w:p>
    <w:p>
      <w:pPr>
        <w:pStyle w:val="BlockHead"/>
      </w:pPr>
      <w:r>
        <w:t>Блок 13. Документація</w:t>
      </w:r>
    </w:p>
    <w:p>
      <w:pPr>
        <w:pStyle w:val="TagStyle"/>
      </w:pPr>
      <w:r>
        <w:rPr>
          <w:color w:val="9CA3AF"/>
          <w:sz w:val="18"/>
        </w:rPr>
        <w:t>[DOCX]  [Architecture]  [FSD]  [Changelog]</w:t>
      </w:r>
    </w:p>
    <w:p>
      <w:pPr>
        <w:pStyle w:val="Bullet"/>
      </w:pPr>
      <w:r>
        <w:t>• Realtor_CRM_Architecture_FSD_v3.docx — технічна документація з архітектурою FSD (11 сторінок)</w:t>
      </w:r>
    </w:p>
    <w:p>
      <w:pPr>
        <w:pStyle w:val="Bullet"/>
      </w:pPr>
      <w:r>
        <w:t>• Повна карта API, діаграма БД, компонентна ієрархія, i18n покриття</w:t>
      </w:r>
    </w:p>
    <w:p>
      <w:pPr>
        <w:pStyle w:val="Bullet"/>
      </w:pPr>
      <w:r>
        <w:t>• Список останніх допрацювань (v3.0) з описом кожної фічі</w:t>
      </w:r>
    </w:p>
    <w:p>
      <w:pPr>
        <w:pStyle w:val="Bullet"/>
      </w:pPr>
      <w:r>
        <w:t>• Реєстр виконаних робіт (цей документ)</w:t>
      </w:r>
    </w:p>
    <w:p>
      <w:r>
        <w:br w:type="page"/>
      </w:r>
    </w:p>
    <w:p>
      <w:pPr>
        <w:pStyle w:val="BlockHead"/>
      </w:pPr>
      <w:r>
        <w:t>Зведена таблиця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7C3AED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Метрика</w:t>
            </w:r>
          </w:p>
        </w:tc>
        <w:tc>
          <w:tcPr>
            <w:tcW w:type="dxa" w:w="3969"/>
            <w:shd w:val="clear" w:color="auto" w:fill="7C3AED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Значення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Моделі БД (Prisma)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/>
                <w:sz w:val="22"/>
              </w:rPr>
              <w:t>22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/>
            <w:r>
              <w:rPr>
                <w:rFonts w:ascii="Calibri" w:hAnsi="Calibri"/>
                <w:sz w:val="22"/>
              </w:rPr>
              <w:t>API ендпоінти</w:t>
            </w:r>
          </w:p>
        </w:tc>
        <w:tc>
          <w:tcPr>
            <w:tcW w:type="dxa" w:w="3969"/>
            <w:shd w:val="clear" w:color="auto" w:fill="F5F3FF"/>
          </w:tcPr>
          <w:p>
            <w:r/>
            <w:r>
              <w:rPr>
                <w:rFonts w:ascii="Calibri" w:hAnsi="Calibri"/>
                <w:b/>
                <w:sz w:val="22"/>
              </w:rPr>
              <w:t>41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Сторінки (pages)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/>
                <w:sz w:val="22"/>
              </w:rPr>
              <w:t>17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/>
            <w:r>
              <w:rPr>
                <w:rFonts w:ascii="Calibri" w:hAnsi="Calibri"/>
                <w:sz w:val="22"/>
              </w:rPr>
              <w:t>Клієнтські компоненти</w:t>
            </w:r>
          </w:p>
        </w:tc>
        <w:tc>
          <w:tcPr>
            <w:tcW w:type="dxa" w:w="3969"/>
            <w:shd w:val="clear" w:color="auto" w:fill="F5F3FF"/>
          </w:tcPr>
          <w:p>
            <w:r/>
            <w:r>
              <w:rPr>
                <w:rFonts w:ascii="Calibri" w:hAnsi="Calibri"/>
                <w:b/>
                <w:sz w:val="22"/>
              </w:rPr>
              <w:t>29 (з useTranslation)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Субкомпоненти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/>
                <w:sz w:val="22"/>
              </w:rPr>
              <w:t>12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/>
            <w:r>
              <w:rPr>
                <w:rFonts w:ascii="Calibri" w:hAnsi="Calibri"/>
                <w:sz w:val="22"/>
              </w:rPr>
              <w:t>shadcn/ui компоненти</w:t>
            </w:r>
          </w:p>
        </w:tc>
        <w:tc>
          <w:tcPr>
            <w:tcW w:type="dxa" w:w="3969"/>
            <w:shd w:val="clear" w:color="auto" w:fill="F5F3FF"/>
          </w:tcPr>
          <w:p>
            <w:r/>
            <w:r>
              <w:rPr>
                <w:rFonts w:ascii="Calibri" w:hAnsi="Calibri"/>
                <w:b/>
                <w:sz w:val="22"/>
              </w:rPr>
              <w:t>50+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Ключі перекладу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/>
                <w:sz w:val="22"/>
              </w:rPr>
              <w:t>~565 × 3 локалі = 1695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/>
            <w:r>
              <w:rPr>
                <w:rFonts w:ascii="Calibri" w:hAnsi="Calibri"/>
                <w:sz w:val="22"/>
              </w:rPr>
              <w:t>Підтримувані мови</w:t>
            </w:r>
          </w:p>
        </w:tc>
        <w:tc>
          <w:tcPr>
            <w:tcW w:type="dxa" w:w="3969"/>
            <w:shd w:val="clear" w:color="auto" w:fill="F5F3FF"/>
          </w:tcPr>
          <w:p>
            <w:r/>
            <w:r>
              <w:rPr>
                <w:rFonts w:ascii="Calibri" w:hAnsi="Calibri"/>
                <w:b/>
                <w:sz w:val="22"/>
              </w:rPr>
              <w:t>UK / EN / RU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Ролі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/>
                <w:sz w:val="22"/>
              </w:rPr>
              <w:t>admin / director / agent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/>
            <w:r>
              <w:rPr>
                <w:rFonts w:ascii="Calibri" w:hAnsi="Calibri"/>
                <w:sz w:val="22"/>
              </w:rPr>
              <w:t>Дії автоматизацій</w:t>
            </w:r>
          </w:p>
        </w:tc>
        <w:tc>
          <w:tcPr>
            <w:tcW w:type="dxa" w:w="3969"/>
            <w:shd w:val="clear" w:color="auto" w:fill="F5F3FF"/>
          </w:tcPr>
          <w:p>
            <w:r/>
            <w:r>
              <w:rPr>
                <w:rFonts w:ascii="Calibri" w:hAnsi="Calibri"/>
                <w:b/>
                <w:sz w:val="22"/>
              </w:rPr>
              <w:t>5 типів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Вкладки Settings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/>
                <w:sz w:val="22"/>
              </w:rPr>
              <w:t>7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/>
            <w:r>
              <w:rPr>
                <w:rFonts w:ascii="Calibri" w:hAnsi="Calibri"/>
                <w:sz w:val="22"/>
              </w:rPr>
              <w:t>Блоків робіт</w:t>
            </w:r>
          </w:p>
        </w:tc>
        <w:tc>
          <w:tcPr>
            <w:tcW w:type="dxa" w:w="3969"/>
            <w:shd w:val="clear" w:color="auto" w:fill="F5F3FF"/>
          </w:tcPr>
          <w:p>
            <w:r/>
            <w:r>
              <w:rPr>
                <w:rFonts w:ascii="Calibri" w:hAnsi="Calibri"/>
                <w:b/>
                <w:sz w:val="22"/>
              </w:rPr>
              <w:t>13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exact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</w:pPr>
    <w:rPr>
      <w:rFonts w:ascii="Calibri" w:hAnsi="Calibri"/>
      <w:b/>
      <w:color w:val="7C3AED"/>
      <w:sz w:val="56"/>
    </w:rPr>
  </w:style>
  <w:style w:type="paragraph" w:customStyle="1" w:styleId="DocSub">
    <w:name w:val="DocSub"/>
    <w:pPr>
      <w:spacing w:after="480"/>
    </w:pPr>
    <w:rPr>
      <w:rFonts w:ascii="Calibri" w:hAnsi="Calibri"/>
      <w:color w:val="6B7280"/>
      <w:sz w:val="28"/>
    </w:rPr>
  </w:style>
  <w:style w:type="paragraph" w:customStyle="1" w:styleId="BlockHead">
    <w:name w:val="BlockHead"/>
    <w:pPr>
      <w:spacing w:before="400" w:after="160"/>
      <w:pBdr>
        <w:bottom w:val="single" w:sz="6" w:space="4" w:color="7C3AED"/>
      </w:pBdr>
    </w:pPr>
    <w:rPr>
      <w:rFonts w:ascii="Calibri" w:hAnsi="Calibri"/>
      <w:b/>
      <w:color w:val="7C3AED"/>
      <w:sz w:val="32"/>
    </w:rPr>
  </w:style>
  <w:style w:type="paragraph" w:customStyle="1" w:styleId="SubHead">
    <w:name w:val="SubHead"/>
    <w:pPr>
      <w:spacing w:before="280" w:after="80"/>
    </w:pPr>
    <w:rPr>
      <w:rFonts w:ascii="Calibri" w:hAnsi="Calibri"/>
      <w:b/>
      <w:color w:val="374151"/>
      <w:sz w:val="22"/>
    </w:rPr>
  </w:style>
  <w:style w:type="paragraph" w:customStyle="1" w:styleId="Bullet">
    <w:name w:val="Bullet"/>
    <w:pPr>
      <w:spacing w:after="40"/>
      <w:ind w:left="454" w:hanging="227"/>
    </w:pPr>
    <w:rPr>
      <w:rFonts w:ascii="Calibri" w:hAnsi="Calibri"/>
      <w:sz w:val="21"/>
    </w:rPr>
  </w:style>
  <w:style w:type="paragraph" w:customStyle="1" w:styleId="TagStyle">
    <w:name w:val="TagStyle"/>
    <w:pPr>
      <w:spacing w:after="40"/>
    </w:pPr>
    <w:rPr>
      <w:rFonts w:ascii="Calibri" w:hAnsi="Calibri"/>
      <w:color w:val="7C3AE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