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>
  <w:body>
    <w:p>
      <w:pPr>
        <w:pStyle w:val="1"/>
        <w:rPr>
          <w:rFonts w:ascii="宋体"/>
        </w:rPr>
      </w:pPr>
      <w:r>
        <w:rPr>
          <w:rFonts w:ascii="宋体"/>
        </w:rPr>
        <w:t xml:space="preserve">                 邮游API-1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 服务器地址：139.196.30.53 端口 32107，域名：</w:t>
      </w:r>
      <w:r>
        <w:rPr>
          <w:rStyle w:val="15"/>
          <w:sz w:val="32"/>
          <w:szCs w:val="32"/>
        </w:rPr>
        <w:fldChar w:fldCharType="begin"/>
      </w:r>
      <w:r>
        <w:instrText>HYPERLINK "http://www.521uu.cc"</w:instrText>
      </w:r>
      <w:r>
        <w:rPr>
          <w:rStyle w:val="15"/>
          <w:sz w:val="32"/>
          <w:szCs w:val="32"/>
        </w:rPr>
        <w:fldChar w:fldCharType="separate"/>
      </w:r>
      <w:r>
        <w:rPr>
          <w:rStyle w:val="15"/>
          <w:sz w:val="32"/>
          <w:szCs w:val="32"/>
        </w:rPr>
        <w:t>www.521uu.cc</w:t>
      </w:r>
      <w:r>
        <w:rPr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2 请求格式分为两部分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请求头部分4个字节（也即第一个int数据）是这个请求总长度。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B 然后buffer.getUTF()一个字符串是逻辑名。然后就是各个逻辑的参数个数详细参考</w:t>
      </w:r>
      <w:r>
        <w:rPr>
          <w:color w:val="0000FF"/>
          <w:sz w:val="32"/>
          <w:szCs w:val="32"/>
        </w:rPr>
        <w:t>4 具体逻辑部分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3 返回数据格式也分为两份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返回头部分4个字节（也即第一个int数据）是这个请求总长度。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B 然后buffer.getUTF()一个字符串是逻辑名。和请求名称相同也即请求传的逻辑名称原封不动返回。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 然后4个字节（int数据）表示服务器处理成功与否</w:t>
        <w:tab/>
        <w:t>public static final int RESP_RESULT_SUCC = 0;//成功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final int RESP_RESULT_FAIL = 1;//失败</w:t>
      </w:r>
    </w:p>
    <w:p>
      <w:pPr>
        <w:rPr>
          <w:color w:val="0000FF"/>
          <w:sz w:val="32"/>
          <w:szCs w:val="32"/>
        </w:rPr>
      </w:pPr>
      <w:r>
        <w:rPr>
          <w:sz w:val="32"/>
          <w:szCs w:val="32"/>
        </w:rPr>
        <w:t>D 最后一个字符串是josn的数据，详细参考</w:t>
      </w:r>
      <w:r>
        <w:rPr>
          <w:color w:val="0000FF"/>
          <w:sz w:val="32"/>
          <w:szCs w:val="32"/>
        </w:rPr>
        <w:t>4具体逻辑部分</w:t>
      </w:r>
    </w:p>
    <w:p>
      <w:pPr>
        <w:rPr>
          <w:color w:val="0000FF"/>
          <w:sz w:val="32"/>
          <w:szCs w:val="32"/>
        </w:rPr>
      </w:pPr>
      <w:r>
        <w:rPr>
          <w:color w:val="0000FF"/>
          <w:sz w:val="32"/>
          <w:szCs w:val="32"/>
        </w:rPr>
        <w:t>4 具体逻辑部分（参数是按顺序的）</w:t>
      </w: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AppToken注册的验证码</w:t>
      </w:r>
    </w:p>
    <w:p>
      <w:pPr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  请求参数：</w:t>
      </w:r>
    </w:p>
    <w:p>
      <w:pPr>
        <w:ind w:left="320" w:firstLineChars="100" w:firstLine="320"/>
        <w:rPr>
          <w:sz w:val="32"/>
          <w:szCs w:val="32"/>
        </w:rPr>
      </w:pPr>
      <w:r>
        <w:rPr>
          <w:sz w:val="32"/>
          <w:szCs w:val="32"/>
        </w:rPr>
        <w:t>参数1：  String key = buffer.getUTF();//手机号码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：“{\”result\”:\”验证码已发送\”}”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：“失败的提示信息”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2、AppRegist 用户注册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buffer.getUTF();//注册的手机号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参数2：String code    = buffer.getUTF();//验证码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参数3：String pwd     = buffer.getUTF();//密码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参数4：String nickname = buffer.getUTF();//昵称唯一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参数5：String name    = buffer.getUTF();//用户姓名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参数6：String address  = buffer.getUTF();//收货地址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：“{\”result\”:\”注册成功\”}”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：“失败的提示信息”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3、AppLogin用户登录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buffer.getUTF();//用户注册手号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参数2:</w:t>
        <w:tab/>
        <w:t>String pwd     = buffer.getUTF();//登录密码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ind w:left="740" w:hangingChars="100" w:hanging="320"/>
        <w:rPr>
          <w:sz w:val="32"/>
          <w:szCs w:val="32"/>
        </w:rPr>
      </w:pPr>
      <w:r>
        <w:rPr>
          <w:sz w:val="32"/>
          <w:szCs w:val="32"/>
        </w:rPr>
        <w:t>成功 ：“{\”user\”:附件1 用户数据,\”deals\”,[最近最近交易数据列表]}”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：“失败的提示信息”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4、AppFindPassword 用户找回密码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buffer.getUTF();//用户注册手号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成功 ：“{\”result\”:\”密码已通过短信发送到你手机了\”}”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：“失败的提示信息”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5、AppAccountOprate 用户添加银行卡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参数4：</w:t>
        <w:tab/>
        <w:t>String value = buffer.getUTF();(type=1没有)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参数5：</w:t>
        <w:tab/>
        <w:t>String openName = buffer.getUTF();(type=1没有)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参数6：</w:t>
        <w:tab/>
        <w:t>String peopleName = buffer.getUTF();(type=1没有)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成功：“{\”account\”:[Account1,Account2,...Accountn]}”(注意是附件1用户数据里面的Account类型)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失败：“失败的提示信息”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6、AppAddressChange 用户收货地址修改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address = buffer.getUTF();//地址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420" w:firstLineChars="50" w:firstLine="160"/>
        <w:rPr>
          <w:sz w:val="32"/>
          <w:szCs w:val="32"/>
        </w:rPr>
      </w:pPr>
      <w:r>
        <w:rPr>
          <w:sz w:val="32"/>
          <w:szCs w:val="32"/>
        </w:rPr>
        <w:t>成功：“{\”addresses\”:[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地址1</w:t>
      </w:r>
      <w:r>
        <w:rPr>
          <w:rFonts w:hint="eastAsia"/>
          <w:sz w:val="32"/>
          <w:szCs w:val="32"/>
        </w:rPr>
        <w:t>”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地址2</w:t>
      </w:r>
      <w:r>
        <w:rPr>
          <w:rFonts w:hint="eastAsia"/>
          <w:sz w:val="32"/>
          <w:szCs w:val="32"/>
        </w:rPr>
        <w:t>”</w:t>
      </w:r>
      <w:r>
        <w:rPr>
          <w:sz w:val="32"/>
          <w:szCs w:val="32"/>
        </w:rPr>
        <w:t>,...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地址n</w:t>
      </w:r>
      <w:r>
        <w:rPr>
          <w:rFonts w:hint="eastAsia"/>
          <w:sz w:val="32"/>
          <w:szCs w:val="32"/>
        </w:rPr>
        <w:t>”</w:t>
      </w:r>
      <w:r>
        <w:rPr>
          <w:sz w:val="32"/>
          <w:szCs w:val="32"/>
        </w:rPr>
        <w:t>]}”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失败：“失败的提示信息”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7、AppDeployDeal 交易(买卖盘)发帖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  <w:tab/>
        <w:t>参数1 :</w:t>
      </w:r>
    </w:p>
    <w:p>
      <w:pPr>
        <w:ind w:left="0"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long uid         = buffer.getLong();//发布者编号</w:t>
      </w:r>
    </w:p>
    <w:p>
      <w:pPr>
        <w:ind w:left="0"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参数2: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sellFlag     = buffer.get();//发布卖贴还是买帖</w:t>
      </w:r>
    </w:p>
    <w:p>
      <w:pPr>
        <w:ind w:left="0"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参数3 :</w:t>
      </w:r>
    </w:p>
    <w:p>
      <w:pPr>
        <w:ind w:left="800" w:hangingChars="250" w:hanging="80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deployType  = buffer.get();//发布方式 0普通发送,  1 推送发送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参数4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typeSTr   = buffer.getUTF();//交割类型</w:t>
      </w:r>
    </w:p>
    <w:p>
      <w:pPr>
        <w:ind w:left="0"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参数5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bourse    = buffer.getUTF();//文交所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参数6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title     = buffer.getUTF();//名称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参数7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priceStr  = buffer.getUTF();//价格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参数8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int num          = buffer.getInt();//出售数量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参数9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monad     = buffer.getUTF();//单位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参数10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validTime  = buffer.getUTF();//有效时间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参数11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other     = buffer.getUTF();//其他备注信息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参数12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helpFlag    = buffer.get();//中介标志</w:t>
      </w:r>
    </w:p>
    <w:p>
      <w:pPr>
        <w:ind w:left="0"/>
        <w:jc w:val="left"/>
        <w:rPr>
          <w:sz w:val="32"/>
          <w:szCs w:val="32"/>
        </w:rPr>
      </w:pPr>
    </w:p>
    <w:p>
      <w:pPr>
        <w:ind w:left="0"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 w:firstLineChars="50" w:firstLine="160"/>
        <w:rPr>
          <w:sz w:val="32"/>
          <w:szCs w:val="32"/>
        </w:rPr>
      </w:pPr>
      <w:r>
        <w:rPr>
          <w:sz w:val="32"/>
          <w:szCs w:val="32"/>
        </w:rPr>
        <w:t>成功：“{\”deal\”:附件4 交易(买卖盘)详情}”</w:t>
      </w:r>
    </w:p>
    <w:p>
      <w:pPr>
        <w:ind w:left="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失败：“失败的提示信息”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8、 AppDealPage交易区(买卖盘)分页浏览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参数1：int page = buffer.getInt();//当前页码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参数2：int num  = buffer.getInt();//每页数据条数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参数3：String type    = buffer.getUTF();//类型:null/入库/现货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参数4：String bourse  = buffer.getUTF();//文交所/交易地:其他文交所/xx文交所;其他城市/xx城市，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参数5：String title   = buffer.getUTF();//null/藏品名称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参数6：String seller  = buffer.getUTF();//null/卖家昵称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参数7：String buyer   = buffer.getUTF();//null/买家昵称</w:t>
      </w:r>
    </w:p>
    <w:p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参数8：String valid   = buffer.getUTF();//null/到目前无效/到目前有效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后面的帅选条件如果是null是这个条件不限制。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”{</w:t>
      </w:r>
    </w:p>
    <w:p>
      <w:pPr>
        <w:ind w:left="1064" w:firstLine="195"/>
        <w:rPr>
          <w:sz w:val="32"/>
          <w:szCs w:val="32"/>
        </w:rPr>
      </w:pPr>
      <w:r>
        <w:rPr>
          <w:sz w:val="32"/>
          <w:szCs w:val="32"/>
        </w:rPr>
        <w:t>\”list\”:[交易(买卖盘)列表数据],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\”page\”:page(请求传的值)，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\”left\”:num(还有多少也可以浏览)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}”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9 、AppGetDeal交易(买卖盘)详细数据获取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参数1：long dealId = buffer.getLong();//交易(买卖盘)编号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”{\”deal\”:交易(买卖盘)详情(TransformDealDetail)}”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>10、AppDealGrab抢单逻辑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参数1：long uid = buffer.getLong();//用户编号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  = buffer.getLong();交易(买卖盘)编号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参数3：int num   = buffer.getInt();附件1 用户数据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”{\”num\”:交易(买卖盘)剩余数量,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\”orders\”,[订单数据(TransformOrder)列表]}”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11、AppDealIssue交易(买卖盘)推送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参数1：long uid = buffer.getLong();//用户编号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= buffer.getLong();交易(买卖盘)编号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成功：无返回数据(推送逻辑)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12、AppDealRevoke 交易（买卖盘）撤销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参数1：long uid = buffer.getLong();//用户编号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= buffer.getLong();交易(买卖盘)编号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13、AppOrderPage获取订单(成交盘)列表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参数1：int page = buffer.getInt();//当前页码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参数2：int num  = buffer.getInt();//每页数据条数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参数3：String type    = buffer.getUTF();//类型:null/入库/现货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参数4：String bourse  = buffer.getUTF();//文交所/交易地:其他文交所/xx文交所;其他城市/xx城市，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参数5：String title   = buffer.getUTF();//null/藏品名称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参数6：String seller  = buffer.getUTF();//null/卖家昵称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参数7：String buyer   = buffer.getUTF();//null/买家昵称</w:t>
      </w:r>
    </w:p>
    <w:p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参数8：String valid   = buffer.getUTF();//null/到目前无效/到目前有效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后面的帅选条件如果是null是这个条件不限制。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”{</w:t>
      </w:r>
    </w:p>
    <w:p>
      <w:pPr>
        <w:ind w:left="644" w:firstLine="195"/>
        <w:rPr>
          <w:sz w:val="32"/>
          <w:szCs w:val="32"/>
        </w:rPr>
      </w:pPr>
      <w:r>
        <w:rPr>
          <w:sz w:val="32"/>
          <w:szCs w:val="32"/>
        </w:rPr>
        <w:t>\”list\”:[订单(成交盘)列表数据],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\”page\”:page(请求传的值)，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\”left\”:num(还有多少也可以浏览)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}”</w:t>
      </w:r>
    </w:p>
    <w:p>
      <w:pPr>
        <w:ind w:firstLineChars="231" w:firstLine="73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>14、AppGetOrder订单(成交盘)详细数据获取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参数1：long dealId = buffer.getLong();//交易(买卖盘)编号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  <w:t>参数2：long orderId = buffer.getLong();//订单(成交盘)编号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”{\”order\”:订单(成交盘)详情(TransformOrderDetail)}”</w:t>
      </w:r>
    </w:p>
    <w:p>
      <w:pPr>
        <w:ind w:left="420" w:firstLineChars="50" w:firstLine="1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15、AppDealOrderCommite订单(成交盘)状态提交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参数1:long uid     = buffer.getLong();//用户编号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参数2:long dealId  = buffer.getLong();//交易(买卖盘)编号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参数3:long orderId = buffer.getLong();//订单(成交盘)编号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参数4:byte state   = buffer.get();//要提交到的状态值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参数5:int num    = buffer.getInt();//实际数量(卖家入库/过户的实际数量或者是买家在确认账户的实际数量)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成功：”{\”order\”:[订单(成交盘)详细数据]}”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16、AppAppraise 用户评价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参数1:long uid = buffer.getLong();//我的编号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参数2:long dealId = buffer.getLong();//交易(买卖盘)编号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参数3:long orderId = buffer.getLong();//订单(成交盘)编号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参数4:byte star    = buffer.get();//评价星级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参数5:String context = buffer.getUTF();//评价内容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”{\”order\”:订单(成交盘)详情(TransformOrderDetail)}”</w:t>
      </w:r>
    </w:p>
    <w:p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17、AppOrderRevoke 申请撤销订单(成交盘)数据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参数1:long uid = buffer.getLong();//我的编号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参数2:long dealId = buffer.getLong();//交易(买卖盘)编号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参数3:long orderId = buffer.getLong();//订单(成交盘)编号</w:t>
      </w:r>
    </w:p>
    <w:p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100" w:firstLine="320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”{\”state\”:订单(成交盘)的状态}”</w:t>
      </w:r>
    </w:p>
    <w:p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18、AppAgencyPage中介区数据列表获取</w:t>
      </w:r>
    </w:p>
    <w:p>
      <w:pPr>
        <w:ind w:left="640" w:hangingChars="200" w:hanging="640"/>
        <w:jc w:val="left"/>
        <w:rPr>
          <w:color w:val="0000FF"/>
          <w:sz w:val="32"/>
          <w:szCs w:val="32"/>
        </w:rPr>
      </w:pPr>
      <w:r>
        <w:rPr>
          <w:sz w:val="32"/>
          <w:szCs w:val="32"/>
        </w:rPr>
        <w:t xml:space="preserve">  </w:t>
        <w:tab/>
        <w:tab/>
        <w:t>请求参数和返回数据同</w:t>
      </w:r>
      <w:r>
        <w:rPr>
          <w:color w:val="0000FF"/>
          <w:sz w:val="32"/>
          <w:szCs w:val="32"/>
        </w:rPr>
        <w:t>13、AppOrderPage获取订单(成交盘)列表</w:t>
      </w:r>
    </w:p>
    <w:p>
      <w:pPr>
        <w:ind w:left="640" w:hangingChars="200" w:hanging="640"/>
        <w:jc w:val="left"/>
        <w:rPr>
          <w:sz w:val="32"/>
          <w:szCs w:val="32"/>
        </w:rPr>
      </w:pPr>
      <w:r>
        <w:rPr>
          <w:sz w:val="32"/>
          <w:szCs w:val="32"/>
        </w:rPr>
        <w:t>19、AppFriendApply 通过昵称或者手机号码申请添加好友</w:t>
      </w:r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251" w:firstLine="803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参数2:String ids = buffer.getLong();//要查找的模糊字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成功：”成功提示信息”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20、AppFriendPass通过用户的好友请求</w:t>
      </w:r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参数2:long fid = buffer.getLong();//操作的好友编号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参数3:byte pass = buffer.get();0拒绝，1通过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符串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21、AppFriendDel 删除好友</w:t>
      </w:r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参数2:String value = buffer.getLong();//要删除好友的编号集(fid1,fid2,fid3...fidn)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22、AppRevert 交易(买卖盘)回复内容</w:t>
      </w:r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 = buffer.getLong();//我的编号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参数2:long tid  = buffer.getLong();//回复用户编号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参数3:long dealId = buffer.getLong();//在那个交易(买卖盘)回复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参数3:String content    = buffer.getLong();//回复内容字符串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成功：”{\”reverts\”:交易(买卖盘)下所有回复数据}”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23、AppPwdModify 修改用户密码</w:t>
      </w:r>
    </w:p>
    <w:p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参数1:String account = buffer.getUTF();//手机号码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参数2:String oldPwd  = buffer.getUTF();//旧密码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参数3:String newPwd  = buffer.getUTF();//新密码</w:t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24、AppOpenAccount开户直通车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参数1:long uid = buffer.getLong();//用户编号</w:t>
        <w:tab/>
        <w:tab/>
      </w:r>
    </w:p>
    <w:p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参数2:String bourse = buffer.getUTF();//文交名称</w:t>
      </w:r>
    </w:p>
    <w:p>
      <w:pPr>
        <w:ind w:leftChars="380" w:left="798" w:firstLine="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参数3:String bankName = buffer.getUTF();//开户用户名称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参数4:String tel = buffer.getUTF();//联系方式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参数5:String email = buffer.getUTF();//email可不填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参数6:String indentFront = buffer.getUTF();//身份证正面上次图片名称(参考附件)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参数7:String indentBack = buffer.getUTF();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参数8:String bankFront = buffer.getUTF();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25、AppGetRecentOrders获取最近成交数据的列表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无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成功：”{\”deals\”:[最近成交数据列表(RecentDeal)]}”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>26、AppSendEmail发送邮件给用户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sendId = buffer.getLong();//发送者编号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参数2:String name = buffer.getUTF();//接受者昵称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参数3:String theme = buffer.getUTF();//邮件主题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参数4:String content = buffer.getUTF();//邮件内容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成功：无数据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27、AppDelEmail 删除邮件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uid = buffer.getLong();//操作者编号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参数2:String ids = buffer.getUTF();//要删除的邮件的编号id(支持删除多个id1,id2,id3...idn)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成功：”{\”num\”:新邮件数量}”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28、AppLookEmail查看新邮件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uid = buffer.getLong();//操作者编号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参数2:long eid = buffer.getLong();//阅读邮件的编号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成功：”{\”num\”:新邮件数量}”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29、AppUserLook 查看陌生用户信息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960" w:hangingChars="300" w:hanging="9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参数1:long uid   = buffer.getLong();//要查看人的编号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参数1:long mid  = buffer.getLong();//我的编号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参数1:long dealId = buffer.getLong();//交易(买卖盘)编号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成功：”{\”info\”:查看用户数据(TransformLookData)}”</w:t>
      </w:r>
    </w:p>
    <w:p>
      <w:pPr>
        <w:ind w:firstLineChars="300" w:firstLine="9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30、AppRank 查看龙虎榜</w:t>
      </w:r>
    </w:p>
    <w:p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Chars="532" w:left="1117"/>
        <w:jc w:val="left"/>
        <w:rPr>
          <w:sz w:val="32"/>
          <w:szCs w:val="32"/>
        </w:rPr>
      </w:pPr>
      <w:r>
        <w:rPr>
          <w:sz w:val="32"/>
          <w:szCs w:val="32"/>
        </w:rPr>
        <w:t>int type = buffer.getInt();//0成交额1成交数量2好评次数</w:t>
      </w:r>
    </w:p>
    <w:p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ab/>
        <w:t xml:space="preserve"> 成功：”{\”ranks\”:[排行榜数据]}”</w:t>
      </w:r>
    </w:p>
    <w:p>
      <w:pPr>
        <w:ind w:firstLineChars="307" w:firstLine="982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>附近1</w:t>
      </w:r>
    </w:p>
    <w:p>
      <w:pPr>
        <w:ind w:left="0" w:firstLineChars="50" w:firstLine="160"/>
        <w:rPr>
          <w:sz w:val="32"/>
          <w:szCs w:val="32"/>
        </w:rPr>
      </w:pPr>
      <w:r>
        <w:rPr>
          <w:sz w:val="32"/>
          <w:szCs w:val="32"/>
        </w:rPr>
        <w:t>public class  UserData{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 long userId;//用户编号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tel;//电话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face;//头像名称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nikeName;//昵称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title;//称号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registTime;//注册时间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List&lt;String&gt; addresses;//地址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name;//姓名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identity;//身份验证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push = 1;//推送设置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signature;//签名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List&lt;Account&gt; accounts;//绑定银行账户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AppraiseRecord ar = new AppraiseRecord();//评价次数记录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breach;//违约次数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other = "";//备注信息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MyselfNum mn = new MyselfNum();//和有有关的数据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Account{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String account;//银行账号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name;//银行名称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openAddress;//开户行地址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openName;//开户人姓名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String addTime;//添加时间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AppraiseRecord{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 </w:t>
        <w:tab/>
        <w:t>int good;//累计好评次数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normal;//累计中评次数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bad;//累计差评次数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AppraiseRecord{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emailNum;//新邮件数量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friendNum;//好友数量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TransformLookData{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nikeName="";//昵称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signature;//签名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title = "普通营销员";//称号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registTime = "";//注册时间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List&lt;String&gt; addresses = new ArrayList&lt;String&gt;();//地址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 = "保密";//姓名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tel = "保密";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>List&lt;Account&gt; banks = new ArrayList&lt;Account&gt;();//绑定银行账户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Credit credit；//信用额度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boolean couldLook = true;//可以不可以看见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Credit 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curValue;//已使用额度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>float maxValue = 100000;//最大信用额度,每个人一开始就 10万额度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tempMaxValue = 100000;//临时信用额度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totalDealValue;//总的成交金额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hp;//好评次数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zp;//中评次数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cp;//差评次数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附件2 最近交易数据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RecentDeal 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bource;//文交所或者是成交城市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type;//交易类型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dealName;//交易藏品名称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price;//价钱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dealId;//交易编号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time;//成交时间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num;//数量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附件3 交易列表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TransformDealListInfo{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orderNums;//已抢单的数量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validTime = "永久";//有效时间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附件4 交易详情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TransformDealDetail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validTime = "永久";//有效时间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other;//其他描述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List&lt;TransformOrder&gt; orders ;//成交数据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List&lt;TransformRevert&gt; reverts ;//回复数据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TransformOrder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price;//抢单价钱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helpFlag;//0普通模式,1中介模式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time;//订单状态的时间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TransformRevert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dealId;//交易编号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sayerId;//回复人编号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sayerName;//回复人名称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time;//回复时间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sayToId;//表示回复目标的比编号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sayToName;//表示回复目标的名称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context;//内容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附件5 成交盘列表数据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TransformOrderListInfo{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dealId;//买卖盘编号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issueId;//发布人编号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revoke;//状态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time;//抢单时间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boolean sellerAppraise;//卖家是否已评价</w:t>
      </w:r>
    </w:p>
    <w:p>
      <w:pPr>
        <w:ind w:left="0" w:firstLineChars="150" w:firstLine="480"/>
        <w:rPr>
          <w:sz w:val="32"/>
          <w:szCs w:val="32"/>
        </w:rPr>
      </w:pPr>
      <w:r>
        <w:rPr>
          <w:sz w:val="32"/>
          <w:szCs w:val="32"/>
        </w:rPr>
        <w:t>boolean buyerAppraise;//买家是否已评价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附件5 成交盘详情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TransformOrderDetail implements Instances{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dealId;//买卖盘编号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orderId;//成交盘编号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issueId;//发布人编号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type;//类型0入库;1过户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helpFlag;//是否中介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issueTime;//发布时间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validTime;//有效时间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other;//描述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buyerNum;//买家确认数量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sellerNum;//买家发货数量或者入库数量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revoke;//撤销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List&lt;String&gt; times;//订单状态时间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DealAppraise buyerAppraise;//买家评价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DealAppraise sellerAppraise;//卖家评价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附件7 用户评价类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DealAppraise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boolean isCompleted = false;//是否完成评价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star;//星级评价 3好评;2中评;1差评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detail = "null";//评价的详细内容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 = "null";//评价的时间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附件8 关于图片，资源和文件的上传逻辑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上传地址:</w:t>
      </w:r>
      <w:r>
        <w:rPr>
          <w:rStyle w:val="15"/>
          <w:sz w:val="32"/>
          <w:szCs w:val="32"/>
        </w:rPr>
        <w:fldChar w:fldCharType="begin"/>
      </w:r>
      <w:r>
        <w:instrText>HYPERLINK "http://www.521uu.cc:321/sendfile.php"</w:instrText>
      </w:r>
      <w:r>
        <w:rPr>
          <w:rStyle w:val="15"/>
          <w:sz w:val="32"/>
          <w:szCs w:val="32"/>
        </w:rPr>
        <w:fldChar w:fldCharType="separate"/>
      </w:r>
      <w:r>
        <w:rPr>
          <w:rStyle w:val="15"/>
          <w:sz w:val="32"/>
          <w:szCs w:val="32"/>
        </w:rPr>
        <w:t>http://www.521uu.cc:321/sendfile.php</w:t>
      </w:r>
      <w:r>
        <w:rPr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  <w:r>
        <w:rPr>
          <w:sz w:val="32"/>
          <w:szCs w:val="32"/>
        </w:rPr>
        <w:t>psot模式具体参考网页做法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下载地址:http://www.521uu.cc:321/uploads/xxx.png</w:t>
        <w:br w:type="page"/>
      </w:r>
    </w:p>
    <w:p>
      <w:pPr>
        <w:rPr>
          <w:sz w:val="32"/>
          <w:szCs w:val="32"/>
        </w:rPr>
      </w:pPr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F7772166"/>
    <w:multiLevelType w:val="hybridMultilevel"/>
    <w:tmpl w:val="00000000"/>
    <w:lvl w:ilvl="0">
      <w:start w:val="1"/>
      <w:numFmt w:val="decimal"/>
      <w:lvlRestart w:val="0"/>
      <w:lvlText w:val="%1、"/>
      <w:lvlJc w:val="left"/>
      <w:pPr>
        <w:tabs>
          <w:tab w:val="num" w:pos="960"/>
        </w:tabs>
        <w:ind w:left="960" w:hanging="640"/>
      </w:pPr>
    </w:lvl>
    <w:lvl w:ilvl="1">
      <w:start w:val="1"/>
      <w:numFmt w:val="lowerLetter"/>
      <w:lvlText w:val="%2)"/>
      <w:lvlJc w:val="left"/>
      <w:pPr>
        <w:tabs>
          <w:tab w:val="num" w:pos="1160"/>
        </w:tabs>
        <w:ind w:left="1160" w:hanging="420"/>
      </w:pPr>
    </w:lvl>
    <w:lvl w:ilvl="2">
      <w:start w:val="1"/>
      <w:numFmt w:val="lowerRoman"/>
      <w:lvlText w:val="%3."/>
      <w:lvlJc w:val="right"/>
      <w:pPr>
        <w:tabs>
          <w:tab w:val="num" w:pos="1580"/>
        </w:tabs>
        <w:ind w:left="1580" w:hanging="42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20"/>
      </w:pPr>
    </w:lvl>
    <w:lvl w:ilvl="4">
      <w:start w:val="1"/>
      <w:numFmt w:val="lowerLetter"/>
      <w:lvlText w:val="%5)"/>
      <w:lvlJc w:val="left"/>
      <w:pPr>
        <w:tabs>
          <w:tab w:val="num" w:pos="2420"/>
        </w:tabs>
        <w:ind w:left="2420" w:hanging="420"/>
      </w:pPr>
    </w:lvl>
    <w:lvl w:ilvl="5">
      <w:start w:val="1"/>
      <w:numFmt w:val="lowerRoman"/>
      <w:lvlText w:val="%6."/>
      <w:lvlJc w:val="right"/>
      <w:pPr>
        <w:tabs>
          <w:tab w:val="num" w:pos="2840"/>
        </w:tabs>
        <w:ind w:left="2840" w:hanging="420"/>
      </w:pPr>
    </w:lvl>
    <w:lvl w:ilvl="6">
      <w:start w:val="1"/>
      <w:numFmt w:val="decimal"/>
      <w:lvlText w:val="%7."/>
      <w:lvlJc w:val="left"/>
      <w:pPr>
        <w:tabs>
          <w:tab w:val="num" w:pos="3260"/>
        </w:tabs>
        <w:ind w:left="3260" w:hanging="420"/>
      </w:pPr>
    </w:lvl>
    <w:lvl w:ilvl="7">
      <w:start w:val="1"/>
      <w:numFmt w:val="lowerLetter"/>
      <w:lvlText w:val="%8)"/>
      <w:lvlJc w:val="left"/>
      <w:pPr>
        <w:tabs>
          <w:tab w:val="num" w:pos="3680"/>
        </w:tabs>
        <w:ind w:left="3680" w:hanging="420"/>
      </w:pPr>
    </w:lvl>
    <w:lvl w:ilvl="8">
      <w:start w:val="1"/>
      <w:numFmt w:val="lowerRoman"/>
      <w:lvlText w:val="%9."/>
      <w:lvlJc w:val="right"/>
      <w:pPr>
        <w:tabs>
          <w:tab w:val="num" w:pos="4100"/>
        </w:tabs>
        <w:ind w:left="410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Times New Roman" w:eastAsia="宋体" w:cs="Times New Roman" w:hAnsi="Times New Roman"/>
      <w:kern w:val="2"/>
      <w:sz w:val="21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226</TotalTime>
  <Application>Yozo_Office</Application>
  <Pages>26</Pages>
  <Words>4493</Words>
  <Characters>10614</Characters>
  <Lines>537</Lines>
  <Paragraphs>476</Paragraphs>
  <CharactersWithSpaces>11694</CharactersWithSpace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Microsoft</dc:creator>
  <cp:lastModifiedBy>Microsoft</cp:lastModifiedBy>
  <cp:revision>0</cp:revision>
  <dcterms:created xsi:type="dcterms:W3CDTF">2016-05-10T13:54:29Z</dcterms:created>
</cp:coreProperties>
</file>