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7E364" w14:textId="14346B65" w:rsidR="00C95A01" w:rsidRPr="003573C1" w:rsidRDefault="00860D34">
      <w:pPr>
        <w:rPr>
          <w:rFonts w:ascii="Times New Roman" w:hAnsi="Times New Roman" w:cs="Times New Roman"/>
          <w:lang w:val="es-CR"/>
        </w:rPr>
      </w:pPr>
      <w:r w:rsidRPr="003573C1">
        <w:rPr>
          <w:rFonts w:ascii="Times New Roman" w:hAnsi="Times New Roman" w:cs="Times New Roman"/>
          <w:lang w:val="es-CR"/>
        </w:rPr>
        <w:t xml:space="preserve">XS-2130 </w:t>
      </w:r>
      <w:r w:rsidR="00FE2129" w:rsidRPr="003573C1">
        <w:rPr>
          <w:rFonts w:ascii="Times New Roman" w:hAnsi="Times New Roman" w:cs="Times New Roman"/>
          <w:lang w:val="es-CR"/>
        </w:rPr>
        <w:t>Modelos de Regresión Aplicados</w:t>
      </w:r>
      <w:r w:rsidRPr="003573C1">
        <w:rPr>
          <w:rFonts w:ascii="Times New Roman" w:hAnsi="Times New Roman" w:cs="Times New Roman"/>
          <w:lang w:val="es-CR"/>
        </w:rPr>
        <w:tab/>
      </w:r>
      <w:r w:rsidRPr="003573C1">
        <w:rPr>
          <w:rFonts w:ascii="Times New Roman" w:hAnsi="Times New Roman" w:cs="Times New Roman"/>
          <w:lang w:val="es-CR"/>
        </w:rPr>
        <w:tab/>
        <w:t>II Sem 20</w:t>
      </w:r>
      <w:r w:rsidR="00650CD1">
        <w:rPr>
          <w:rFonts w:ascii="Times New Roman" w:hAnsi="Times New Roman" w:cs="Times New Roman"/>
          <w:lang w:val="es-CR"/>
        </w:rPr>
        <w:t>22</w:t>
      </w:r>
      <w:r w:rsidRPr="003573C1">
        <w:rPr>
          <w:rFonts w:ascii="Times New Roman" w:hAnsi="Times New Roman" w:cs="Times New Roman"/>
          <w:lang w:val="es-CR"/>
        </w:rPr>
        <w:tab/>
        <w:t>Grupo 2</w:t>
      </w:r>
    </w:p>
    <w:p w14:paraId="040B4993" w14:textId="77777777" w:rsidR="002B30A3" w:rsidRPr="003573C1" w:rsidRDefault="002B30A3">
      <w:pPr>
        <w:rPr>
          <w:rFonts w:ascii="Times New Roman" w:hAnsi="Times New Roman" w:cs="Times New Roman"/>
          <w:lang w:val="es-CR"/>
        </w:rPr>
      </w:pPr>
    </w:p>
    <w:p w14:paraId="40124280" w14:textId="5A294E0D" w:rsidR="002B30A3" w:rsidRPr="003573C1" w:rsidRDefault="00860D34" w:rsidP="00CE3CAB">
      <w:pPr>
        <w:jc w:val="center"/>
        <w:rPr>
          <w:rFonts w:ascii="Times New Roman" w:hAnsi="Times New Roman" w:cs="Times New Roman"/>
          <w:lang w:val="es-CR"/>
        </w:rPr>
      </w:pPr>
      <w:r w:rsidRPr="003573C1">
        <w:rPr>
          <w:rFonts w:ascii="Times New Roman" w:hAnsi="Times New Roman" w:cs="Times New Roman"/>
          <w:lang w:val="es-CR"/>
        </w:rPr>
        <w:t xml:space="preserve">Examen </w:t>
      </w:r>
      <w:commentRangeStart w:id="0"/>
      <w:r w:rsidRPr="003573C1">
        <w:rPr>
          <w:rFonts w:ascii="Times New Roman" w:hAnsi="Times New Roman" w:cs="Times New Roman"/>
          <w:lang w:val="es-CR"/>
        </w:rPr>
        <w:t>Parcial</w:t>
      </w:r>
      <w:commentRangeEnd w:id="0"/>
      <w:r w:rsidR="00E547C5">
        <w:rPr>
          <w:rStyle w:val="Refdecomentario"/>
        </w:rPr>
        <w:commentReference w:id="0"/>
      </w:r>
      <w:r w:rsidR="000D3005" w:rsidRPr="003573C1">
        <w:rPr>
          <w:rFonts w:ascii="Times New Roman" w:hAnsi="Times New Roman" w:cs="Times New Roman"/>
          <w:lang w:val="es-CR"/>
        </w:rPr>
        <w:t xml:space="preserve"> </w:t>
      </w:r>
      <w:r w:rsidR="00D83EC8" w:rsidRPr="003573C1">
        <w:rPr>
          <w:rFonts w:ascii="Times New Roman" w:hAnsi="Times New Roman" w:cs="Times New Roman"/>
          <w:lang w:val="es-CR"/>
        </w:rPr>
        <w:t>3</w:t>
      </w:r>
      <w:r w:rsidR="002B30A3" w:rsidRPr="003573C1">
        <w:rPr>
          <w:rFonts w:ascii="Times New Roman" w:hAnsi="Times New Roman" w:cs="Times New Roman"/>
          <w:lang w:val="es-CR"/>
        </w:rPr>
        <w:t>.</w:t>
      </w:r>
    </w:p>
    <w:p w14:paraId="178E07E3" w14:textId="5F43BF4A" w:rsidR="00AB0F51" w:rsidRPr="003573C1" w:rsidRDefault="000D3005">
      <w:pPr>
        <w:rPr>
          <w:rFonts w:ascii="Times New Roman" w:hAnsi="Times New Roman" w:cs="Times New Roman"/>
          <w:lang w:val="es-CR"/>
        </w:rPr>
      </w:pPr>
      <w:r w:rsidRPr="003573C1">
        <w:rPr>
          <w:rFonts w:ascii="Times New Roman" w:hAnsi="Times New Roman" w:cs="Times New Roman"/>
          <w:lang w:val="es-CR"/>
        </w:rPr>
        <w:t xml:space="preserve">Se entrega </w:t>
      </w:r>
      <w:r w:rsidR="00081C56" w:rsidRPr="003573C1">
        <w:rPr>
          <w:rFonts w:ascii="Times New Roman" w:hAnsi="Times New Roman" w:cs="Times New Roman"/>
          <w:lang w:val="es-CR"/>
        </w:rPr>
        <w:t xml:space="preserve">el </w:t>
      </w:r>
      <w:r w:rsidR="00650CD1">
        <w:rPr>
          <w:rFonts w:ascii="Times New Roman" w:hAnsi="Times New Roman" w:cs="Times New Roman"/>
          <w:lang w:val="es-CR"/>
        </w:rPr>
        <w:t>jueves 1</w:t>
      </w:r>
      <w:r w:rsidR="00D83EC8" w:rsidRPr="003573C1">
        <w:rPr>
          <w:rFonts w:ascii="Times New Roman" w:hAnsi="Times New Roman" w:cs="Times New Roman"/>
          <w:lang w:val="es-CR"/>
        </w:rPr>
        <w:t xml:space="preserve"> de </w:t>
      </w:r>
      <w:r w:rsidR="004154DB">
        <w:rPr>
          <w:rFonts w:ascii="Times New Roman" w:hAnsi="Times New Roman" w:cs="Times New Roman"/>
          <w:lang w:val="es-CR"/>
        </w:rPr>
        <w:t>diciem</w:t>
      </w:r>
      <w:r w:rsidR="00D83EC8" w:rsidRPr="003573C1">
        <w:rPr>
          <w:rFonts w:ascii="Times New Roman" w:hAnsi="Times New Roman" w:cs="Times New Roman"/>
          <w:lang w:val="es-CR"/>
        </w:rPr>
        <w:t>bre</w:t>
      </w:r>
      <w:r w:rsidRPr="003573C1">
        <w:rPr>
          <w:rFonts w:ascii="Times New Roman" w:hAnsi="Times New Roman" w:cs="Times New Roman"/>
          <w:lang w:val="es-CR"/>
        </w:rPr>
        <w:t xml:space="preserve"> a más tardar </w:t>
      </w:r>
      <w:r w:rsidR="00650CD1">
        <w:rPr>
          <w:rFonts w:ascii="Times New Roman" w:hAnsi="Times New Roman" w:cs="Times New Roman"/>
          <w:lang w:val="es-CR"/>
        </w:rPr>
        <w:t>11am</w:t>
      </w:r>
      <w:r w:rsidRPr="003573C1">
        <w:rPr>
          <w:rFonts w:ascii="Times New Roman" w:hAnsi="Times New Roman" w:cs="Times New Roman"/>
          <w:lang w:val="es-CR"/>
        </w:rPr>
        <w:t xml:space="preserve">, al correo electrónico </w:t>
      </w:r>
      <w:hyperlink r:id="rId10" w:history="1">
        <w:r w:rsidR="00D83EC8" w:rsidRPr="003573C1">
          <w:rPr>
            <w:rStyle w:val="Hipervnculo"/>
            <w:rFonts w:ascii="Times New Roman" w:hAnsi="Times New Roman" w:cs="Times New Roman"/>
            <w:lang w:val="es-CR"/>
          </w:rPr>
          <w:t>gilbert.brenes.camacho@gmail.com</w:t>
        </w:r>
      </w:hyperlink>
      <w:r w:rsidRPr="003573C1">
        <w:rPr>
          <w:rFonts w:ascii="Times New Roman" w:hAnsi="Times New Roman" w:cs="Times New Roman"/>
          <w:lang w:val="es-CR"/>
        </w:rPr>
        <w:t xml:space="preserve">.  </w:t>
      </w:r>
      <w:r w:rsidR="00650CD1">
        <w:rPr>
          <w:rFonts w:ascii="Times New Roman" w:hAnsi="Times New Roman" w:cs="Times New Roman"/>
          <w:lang w:val="es-CR"/>
        </w:rPr>
        <w:t>Pueden enviar</w:t>
      </w:r>
      <w:r w:rsidRPr="003573C1">
        <w:rPr>
          <w:rFonts w:ascii="Times New Roman" w:hAnsi="Times New Roman" w:cs="Times New Roman"/>
          <w:lang w:val="es-CR"/>
        </w:rPr>
        <w:t xml:space="preserve"> un solo documento de Word en el que aparezca cada pregunta que </w:t>
      </w:r>
      <w:r w:rsidR="00860D34" w:rsidRPr="003573C1">
        <w:rPr>
          <w:rFonts w:ascii="Times New Roman" w:hAnsi="Times New Roman" w:cs="Times New Roman"/>
          <w:lang w:val="es-CR"/>
        </w:rPr>
        <w:t>se efectú</w:t>
      </w:r>
      <w:r w:rsidR="00650CD1">
        <w:rPr>
          <w:rFonts w:ascii="Times New Roman" w:hAnsi="Times New Roman" w:cs="Times New Roman"/>
          <w:lang w:val="es-CR"/>
        </w:rPr>
        <w:t>a</w:t>
      </w:r>
      <w:r w:rsidRPr="003573C1">
        <w:rPr>
          <w:rFonts w:ascii="Times New Roman" w:hAnsi="Times New Roman" w:cs="Times New Roman"/>
          <w:lang w:val="es-CR"/>
        </w:rPr>
        <w:t>, las respuestas respectivas pegando los comandos o resultados de R y una copia del script de R pegado al final del documento de Word.</w:t>
      </w:r>
      <w:r w:rsidR="00FC5A56" w:rsidRPr="003573C1">
        <w:rPr>
          <w:rFonts w:ascii="Times New Roman" w:hAnsi="Times New Roman" w:cs="Times New Roman"/>
          <w:lang w:val="es-CR"/>
        </w:rPr>
        <w:t xml:space="preserve">  </w:t>
      </w:r>
      <w:r w:rsidR="00650CD1">
        <w:rPr>
          <w:rFonts w:ascii="Times New Roman" w:hAnsi="Times New Roman" w:cs="Times New Roman"/>
          <w:lang w:val="es-CR"/>
        </w:rPr>
        <w:t xml:space="preserve">También pueden generar un documento con Markdown o Quarto, pero necesariamente tienen que venir transcritas las preguntas con sus respectivos puntajes (de lo contrario se les bajará puntos).  </w:t>
      </w:r>
      <w:r w:rsidR="00FC5A56" w:rsidRPr="003573C1">
        <w:rPr>
          <w:rFonts w:ascii="Times New Roman" w:hAnsi="Times New Roman" w:cs="Times New Roman"/>
          <w:lang w:val="es-CR"/>
        </w:rPr>
        <w:t>El nombre del archivo debe tener su nombre.  Por ejemplo, gilbertbrenes</w:t>
      </w:r>
      <w:r w:rsidR="00650CD1">
        <w:rPr>
          <w:rFonts w:ascii="Times New Roman" w:hAnsi="Times New Roman" w:cs="Times New Roman"/>
          <w:lang w:val="es-CR"/>
        </w:rPr>
        <w:t>examen3</w:t>
      </w:r>
      <w:r w:rsidR="00FC5A56" w:rsidRPr="003573C1">
        <w:rPr>
          <w:rFonts w:ascii="Times New Roman" w:hAnsi="Times New Roman" w:cs="Times New Roman"/>
          <w:lang w:val="es-CR"/>
        </w:rPr>
        <w:t>.docx.</w:t>
      </w:r>
      <w:r w:rsidR="00FE2129" w:rsidRPr="003573C1">
        <w:rPr>
          <w:rFonts w:ascii="Times New Roman" w:hAnsi="Times New Roman" w:cs="Times New Roman"/>
          <w:lang w:val="es-CR"/>
        </w:rPr>
        <w:t xml:space="preserve"> </w:t>
      </w:r>
    </w:p>
    <w:p w14:paraId="3ED14BB5" w14:textId="6EB5B200" w:rsidR="002B30A3" w:rsidRPr="003573C1" w:rsidRDefault="00E7554B">
      <w:pPr>
        <w:rPr>
          <w:rFonts w:ascii="Times New Roman" w:hAnsi="Times New Roman" w:cs="Times New Roman"/>
          <w:lang w:val="es-CR"/>
        </w:rPr>
      </w:pPr>
      <w:r w:rsidRPr="003573C1">
        <w:rPr>
          <w:rFonts w:ascii="Times New Roman" w:hAnsi="Times New Roman" w:cs="Times New Roman"/>
          <w:lang w:val="es-CR"/>
        </w:rPr>
        <w:t xml:space="preserve">Total de puntos: </w:t>
      </w:r>
      <w:r w:rsidR="003D4A53">
        <w:rPr>
          <w:rFonts w:ascii="Times New Roman" w:hAnsi="Times New Roman" w:cs="Times New Roman"/>
          <w:lang w:val="es-CR"/>
        </w:rPr>
        <w:t>40</w:t>
      </w:r>
      <w:r w:rsidRPr="003573C1">
        <w:rPr>
          <w:rFonts w:ascii="Times New Roman" w:hAnsi="Times New Roman" w:cs="Times New Roman"/>
          <w:lang w:val="es-CR"/>
        </w:rPr>
        <w:t xml:space="preserve"> ptos.</w:t>
      </w:r>
      <w:r w:rsidR="00FE2129" w:rsidRPr="003573C1">
        <w:rPr>
          <w:rFonts w:ascii="Times New Roman" w:hAnsi="Times New Roman" w:cs="Times New Roman"/>
          <w:lang w:val="es-CR"/>
        </w:rPr>
        <w:t xml:space="preserve"> </w:t>
      </w:r>
    </w:p>
    <w:p w14:paraId="7E523A17" w14:textId="77777777" w:rsidR="00820535" w:rsidRPr="003573C1" w:rsidRDefault="00820535">
      <w:pPr>
        <w:rPr>
          <w:rFonts w:ascii="Times New Roman" w:hAnsi="Times New Roman" w:cs="Times New Roman"/>
          <w:lang w:val="es-CR"/>
        </w:rPr>
      </w:pPr>
    </w:p>
    <w:p w14:paraId="338B6E4E" w14:textId="77777777" w:rsidR="008C0852" w:rsidRPr="005B3CF8" w:rsidRDefault="008C0852" w:rsidP="008C0852">
      <w:pPr>
        <w:rPr>
          <w:rFonts w:ascii="Times New Roman" w:hAnsi="Times New Roman" w:cs="Times New Roman"/>
          <w:highlight w:val="cyan"/>
          <w:lang w:val="es-CR"/>
        </w:rPr>
      </w:pPr>
      <w:r w:rsidRPr="005B3CF8">
        <w:rPr>
          <w:rFonts w:ascii="Times New Roman" w:hAnsi="Times New Roman" w:cs="Times New Roman"/>
          <w:highlight w:val="cyan"/>
          <w:lang w:val="es-CR"/>
        </w:rPr>
        <w:t xml:space="preserve">Pregunta 1. </w:t>
      </w:r>
    </w:p>
    <w:p w14:paraId="07137A2F" w14:textId="412DEB2F" w:rsidR="008C0852" w:rsidRDefault="008C0852" w:rsidP="008C0852">
      <w:pPr>
        <w:rPr>
          <w:rFonts w:ascii="Times New Roman" w:hAnsi="Times New Roman" w:cs="Times New Roman"/>
          <w:lang w:val="es-CR"/>
        </w:rPr>
      </w:pPr>
      <w:r w:rsidRPr="005B3CF8">
        <w:rPr>
          <w:rFonts w:ascii="Times New Roman" w:hAnsi="Times New Roman" w:cs="Times New Roman"/>
          <w:highlight w:val="cyan"/>
          <w:lang w:val="es-CR"/>
        </w:rPr>
        <w:t xml:space="preserve">Explique en menos de 5 renglones.  </w:t>
      </w:r>
      <w:r w:rsidR="00650CD1" w:rsidRPr="005B3CF8">
        <w:rPr>
          <w:rFonts w:ascii="Times New Roman" w:hAnsi="Times New Roman" w:cs="Times New Roman"/>
          <w:highlight w:val="cyan"/>
          <w:lang w:val="es-CR"/>
        </w:rPr>
        <w:t xml:space="preserve">Desde el principio del semestre, se argumentó que la verosimilitud es equivalente a una probabilidad.  Sin embargo, no son exactamente el mismo concepto.  Explique cuál es la diferencia entre una probabilidad y una verosimilitud </w:t>
      </w:r>
      <w:r w:rsidRPr="005B3CF8">
        <w:rPr>
          <w:rFonts w:ascii="Times New Roman" w:hAnsi="Times New Roman" w:cs="Times New Roman"/>
          <w:highlight w:val="cyan"/>
          <w:lang w:val="es-CR"/>
        </w:rPr>
        <w:t>(</w:t>
      </w:r>
      <w:r w:rsidR="00650CD1" w:rsidRPr="005B3CF8">
        <w:rPr>
          <w:rFonts w:ascii="Times New Roman" w:hAnsi="Times New Roman" w:cs="Times New Roman"/>
          <w:highlight w:val="cyan"/>
          <w:lang w:val="es-CR"/>
        </w:rPr>
        <w:t>2</w:t>
      </w:r>
      <w:r w:rsidRPr="005B3CF8">
        <w:rPr>
          <w:rFonts w:ascii="Times New Roman" w:hAnsi="Times New Roman" w:cs="Times New Roman"/>
          <w:highlight w:val="cyan"/>
          <w:lang w:val="es-CR"/>
        </w:rPr>
        <w:t xml:space="preserve"> ptos.).</w:t>
      </w:r>
    </w:p>
    <w:p w14:paraId="11431A5E" w14:textId="6DD05E41" w:rsidR="008C0852" w:rsidRPr="003573C1" w:rsidRDefault="00AF5547" w:rsidP="008C0852">
      <w:pPr>
        <w:rPr>
          <w:rFonts w:ascii="Times New Roman" w:hAnsi="Times New Roman" w:cs="Times New Roman"/>
          <w:lang w:val="es-CR"/>
        </w:rPr>
      </w:pPr>
      <w:r>
        <w:rPr>
          <w:rFonts w:ascii="Times New Roman" w:hAnsi="Times New Roman" w:cs="Times New Roman"/>
          <w:lang w:val="es-CR"/>
        </w:rPr>
        <w:t xml:space="preserve">En el caso de la </w:t>
      </w:r>
      <w:r w:rsidR="005B3CF8">
        <w:rPr>
          <w:rFonts w:ascii="Times New Roman" w:hAnsi="Times New Roman" w:cs="Times New Roman"/>
          <w:lang w:val="es-CR"/>
        </w:rPr>
        <w:t>verosimilitud</w:t>
      </w:r>
      <w:r>
        <w:rPr>
          <w:rFonts w:ascii="Times New Roman" w:hAnsi="Times New Roman" w:cs="Times New Roman"/>
          <w:lang w:val="es-CR"/>
        </w:rPr>
        <w:t xml:space="preserve"> </w:t>
      </w:r>
      <w:r w:rsidR="005B3CF8">
        <w:rPr>
          <w:rFonts w:ascii="Times New Roman" w:hAnsi="Times New Roman" w:cs="Times New Roman"/>
          <w:lang w:val="es-CR"/>
        </w:rPr>
        <w:t xml:space="preserve">esta busca (o toma en cuenta) los valores máximos o mínimos de un parámetro a partir de los datos con los que se están trabajando a partir de esto se infieren las probabilidades, sin embargo, en las probabilidades no ocurre lo mismo, con esta se puede realizar predicciones hacia una </w:t>
      </w:r>
      <w:commentRangeStart w:id="1"/>
      <w:r w:rsidR="005B3CF8">
        <w:rPr>
          <w:rFonts w:ascii="Times New Roman" w:hAnsi="Times New Roman" w:cs="Times New Roman"/>
          <w:lang w:val="es-CR"/>
        </w:rPr>
        <w:t>variable</w:t>
      </w:r>
      <w:commentRangeEnd w:id="1"/>
      <w:r w:rsidR="00A6292E">
        <w:rPr>
          <w:rStyle w:val="Refdecomentario"/>
        </w:rPr>
        <w:commentReference w:id="1"/>
      </w:r>
      <w:r w:rsidR="005B3CF8">
        <w:rPr>
          <w:rFonts w:ascii="Times New Roman" w:hAnsi="Times New Roman" w:cs="Times New Roman"/>
          <w:lang w:val="es-CR"/>
        </w:rPr>
        <w:t xml:space="preserve"> o dato especifico. </w:t>
      </w:r>
    </w:p>
    <w:p w14:paraId="565751F4" w14:textId="77777777" w:rsidR="008C0852" w:rsidRDefault="008C0852" w:rsidP="008C0852">
      <w:pPr>
        <w:rPr>
          <w:rFonts w:ascii="Times New Roman" w:hAnsi="Times New Roman" w:cs="Times New Roman"/>
          <w:lang w:val="es-CR"/>
        </w:rPr>
      </w:pPr>
    </w:p>
    <w:p w14:paraId="6EEFD441" w14:textId="77777777" w:rsidR="008C0852" w:rsidRPr="00771D49" w:rsidRDefault="008C0852" w:rsidP="008C0852">
      <w:pPr>
        <w:rPr>
          <w:rFonts w:ascii="Times New Roman" w:hAnsi="Times New Roman" w:cs="Times New Roman"/>
          <w:highlight w:val="cyan"/>
          <w:lang w:val="es-CR"/>
        </w:rPr>
      </w:pPr>
      <w:r w:rsidRPr="00771D49">
        <w:rPr>
          <w:rFonts w:ascii="Times New Roman" w:hAnsi="Times New Roman" w:cs="Times New Roman"/>
          <w:highlight w:val="cyan"/>
          <w:lang w:val="es-CR"/>
        </w:rPr>
        <w:t>Pregunta 2.</w:t>
      </w:r>
    </w:p>
    <w:p w14:paraId="46458607" w14:textId="6B2AFA20" w:rsidR="00650CD1" w:rsidRDefault="005840A2" w:rsidP="008C0852">
      <w:pPr>
        <w:rPr>
          <w:rFonts w:ascii="Times New Roman" w:hAnsi="Times New Roman" w:cs="Times New Roman"/>
          <w:lang w:val="es-CR"/>
        </w:rPr>
      </w:pPr>
      <w:r w:rsidRPr="00771D49">
        <w:rPr>
          <w:rFonts w:ascii="Times New Roman" w:hAnsi="Times New Roman" w:cs="Times New Roman"/>
          <w:highlight w:val="cyan"/>
          <w:lang w:val="es-CR"/>
        </w:rPr>
        <w:t xml:space="preserve">Explique en menos de 5 renglones.  </w:t>
      </w:r>
      <w:r w:rsidR="00650CD1" w:rsidRPr="00771D49">
        <w:rPr>
          <w:rFonts w:ascii="Times New Roman" w:hAnsi="Times New Roman" w:cs="Times New Roman"/>
          <w:highlight w:val="cyan"/>
          <w:lang w:val="es-CR"/>
        </w:rPr>
        <w:t xml:space="preserve">Explique por qué, </w:t>
      </w:r>
      <w:r w:rsidR="0022642A" w:rsidRPr="00771D49">
        <w:rPr>
          <w:rFonts w:ascii="Times New Roman" w:hAnsi="Times New Roman" w:cs="Times New Roman"/>
          <w:highlight w:val="cyan"/>
          <w:lang w:val="es-CR"/>
        </w:rPr>
        <w:t xml:space="preserve">a partir de una regresió logística, </w:t>
      </w:r>
      <w:r w:rsidR="00650CD1" w:rsidRPr="00771D49">
        <w:rPr>
          <w:rFonts w:ascii="Times New Roman" w:hAnsi="Times New Roman" w:cs="Times New Roman"/>
          <w:highlight w:val="cyan"/>
          <w:lang w:val="es-CR"/>
        </w:rPr>
        <w:t>en un gráfico de predichos en el eje de las abscisas contra residuos de deviancia en el eje de l</w:t>
      </w:r>
      <w:r w:rsidR="00596BB9" w:rsidRPr="00771D49">
        <w:rPr>
          <w:rFonts w:ascii="Times New Roman" w:hAnsi="Times New Roman" w:cs="Times New Roman"/>
          <w:highlight w:val="cyan"/>
          <w:lang w:val="es-CR"/>
        </w:rPr>
        <w:t>as ordenadas</w:t>
      </w:r>
      <w:r w:rsidR="00650CD1" w:rsidRPr="00771D49">
        <w:rPr>
          <w:rFonts w:ascii="Times New Roman" w:hAnsi="Times New Roman" w:cs="Times New Roman"/>
          <w:highlight w:val="cyan"/>
          <w:lang w:val="es-CR"/>
        </w:rPr>
        <w:t>, se forman dos nubes u olas de puntos claramente diferenciadas</w:t>
      </w:r>
      <w:r w:rsidR="007B7098" w:rsidRPr="00771D49">
        <w:rPr>
          <w:rFonts w:ascii="Times New Roman" w:hAnsi="Times New Roman" w:cs="Times New Roman"/>
          <w:highlight w:val="cyan"/>
          <w:lang w:val="es-CR"/>
        </w:rPr>
        <w:t xml:space="preserve"> </w:t>
      </w:r>
      <w:r w:rsidR="008C0852" w:rsidRPr="00771D49">
        <w:rPr>
          <w:rFonts w:ascii="Times New Roman" w:hAnsi="Times New Roman" w:cs="Times New Roman"/>
          <w:highlight w:val="cyan"/>
          <w:lang w:val="es-CR"/>
        </w:rPr>
        <w:t>(</w:t>
      </w:r>
      <w:r w:rsidR="00650CD1" w:rsidRPr="00771D49">
        <w:rPr>
          <w:rFonts w:ascii="Times New Roman" w:hAnsi="Times New Roman" w:cs="Times New Roman"/>
          <w:highlight w:val="cyan"/>
          <w:lang w:val="es-CR"/>
        </w:rPr>
        <w:t>2</w:t>
      </w:r>
      <w:r w:rsidR="008C0852" w:rsidRPr="00771D49">
        <w:rPr>
          <w:rFonts w:ascii="Times New Roman" w:hAnsi="Times New Roman" w:cs="Times New Roman"/>
          <w:highlight w:val="cyan"/>
          <w:lang w:val="es-CR"/>
        </w:rPr>
        <w:t xml:space="preserve"> ptos.)</w:t>
      </w:r>
    </w:p>
    <w:p w14:paraId="77801FE9" w14:textId="0C901F44" w:rsidR="00650CD1" w:rsidRDefault="00C06012" w:rsidP="008C0852">
      <w:pPr>
        <w:rPr>
          <w:rFonts w:ascii="Times New Roman" w:hAnsi="Times New Roman" w:cs="Times New Roman"/>
          <w:lang w:val="es-CR"/>
        </w:rPr>
      </w:pPr>
      <w:r>
        <w:rPr>
          <w:rFonts w:ascii="Times New Roman" w:hAnsi="Times New Roman" w:cs="Times New Roman"/>
          <w:lang w:val="es-CR"/>
        </w:rPr>
        <w:t xml:space="preserve">Porque en este tipo de regresión la variable dependiente es </w:t>
      </w:r>
      <w:commentRangeStart w:id="2"/>
      <w:r>
        <w:rPr>
          <w:rFonts w:ascii="Times New Roman" w:hAnsi="Times New Roman" w:cs="Times New Roman"/>
          <w:lang w:val="es-CR"/>
        </w:rPr>
        <w:t>binaria</w:t>
      </w:r>
      <w:commentRangeEnd w:id="2"/>
      <w:r w:rsidR="00A6292E">
        <w:rPr>
          <w:rStyle w:val="Refdecomentario"/>
        </w:rPr>
        <w:commentReference w:id="2"/>
      </w:r>
      <w:r>
        <w:rPr>
          <w:rFonts w:ascii="Times New Roman" w:hAnsi="Times New Roman" w:cs="Times New Roman"/>
          <w:lang w:val="es-CR"/>
        </w:rPr>
        <w:t>, entonces al esta tomar el valor de cero</w:t>
      </w:r>
      <w:r w:rsidR="00771D49">
        <w:rPr>
          <w:rFonts w:ascii="Times New Roman" w:hAnsi="Times New Roman" w:cs="Times New Roman"/>
          <w:lang w:val="es-CR"/>
        </w:rPr>
        <w:t xml:space="preserve"> y </w:t>
      </w:r>
      <w:r>
        <w:rPr>
          <w:rFonts w:ascii="Times New Roman" w:hAnsi="Times New Roman" w:cs="Times New Roman"/>
          <w:lang w:val="es-CR"/>
        </w:rPr>
        <w:t xml:space="preserve">al hacer el grafico, no va a presentar ningún otro tipo de comportamiento que no sea lineal </w:t>
      </w:r>
      <w:r w:rsidR="00771D49">
        <w:rPr>
          <w:rFonts w:ascii="Times New Roman" w:hAnsi="Times New Roman" w:cs="Times New Roman"/>
          <w:lang w:val="es-CR"/>
        </w:rPr>
        <w:t>en cero.</w:t>
      </w:r>
    </w:p>
    <w:p w14:paraId="247927D2" w14:textId="77777777" w:rsidR="00650CD1" w:rsidRDefault="00650CD1" w:rsidP="008C0852">
      <w:pPr>
        <w:rPr>
          <w:rFonts w:ascii="Times New Roman" w:hAnsi="Times New Roman" w:cs="Times New Roman"/>
          <w:lang w:val="es-CR"/>
        </w:rPr>
      </w:pPr>
    </w:p>
    <w:p w14:paraId="029A3CF3" w14:textId="77777777" w:rsidR="00650CD1" w:rsidRPr="00C06012" w:rsidRDefault="00650CD1" w:rsidP="008C0852">
      <w:pPr>
        <w:rPr>
          <w:rFonts w:ascii="Times New Roman" w:hAnsi="Times New Roman" w:cs="Times New Roman"/>
          <w:highlight w:val="cyan"/>
          <w:lang w:val="es-CR"/>
        </w:rPr>
      </w:pPr>
      <w:r w:rsidRPr="00C06012">
        <w:rPr>
          <w:rFonts w:ascii="Times New Roman" w:hAnsi="Times New Roman" w:cs="Times New Roman"/>
          <w:highlight w:val="cyan"/>
          <w:lang w:val="es-CR"/>
        </w:rPr>
        <w:t>Pregunta 3.</w:t>
      </w:r>
    </w:p>
    <w:p w14:paraId="01AEC0EC" w14:textId="10096075" w:rsidR="008C0852" w:rsidRPr="003573C1" w:rsidRDefault="00650CD1" w:rsidP="008C0852">
      <w:pPr>
        <w:rPr>
          <w:rFonts w:ascii="Times New Roman" w:hAnsi="Times New Roman" w:cs="Times New Roman"/>
          <w:lang w:val="es-CR"/>
        </w:rPr>
      </w:pPr>
      <w:r w:rsidRPr="00C06012">
        <w:rPr>
          <w:rFonts w:ascii="Times New Roman" w:hAnsi="Times New Roman" w:cs="Times New Roman"/>
          <w:highlight w:val="cyan"/>
          <w:lang w:val="es-CR"/>
        </w:rPr>
        <w:t xml:space="preserve">Los intervalos paramétricos tradicionales para un coeficiente de un modelo de regresión lineal son simétricos con respecto de la estimación puntual.  O sea, la diferencia entre la estimación del coeficiente y su límite inferior es equivalente la diferencia entre el límite superior y la estimación del coeficiente.  Explique por qué los intervalos de confianza no paramétricos de bootstrap en general NO </w:t>
      </w:r>
      <w:r w:rsidR="005B5890" w:rsidRPr="00C06012">
        <w:rPr>
          <w:rFonts w:ascii="Times New Roman" w:hAnsi="Times New Roman" w:cs="Times New Roman"/>
          <w:highlight w:val="cyan"/>
          <w:lang w:val="es-CR"/>
        </w:rPr>
        <w:t xml:space="preserve">necesariamente </w:t>
      </w:r>
      <w:r w:rsidRPr="00C06012">
        <w:rPr>
          <w:rFonts w:ascii="Times New Roman" w:hAnsi="Times New Roman" w:cs="Times New Roman"/>
          <w:highlight w:val="cyan"/>
          <w:lang w:val="es-CR"/>
        </w:rPr>
        <w:t>son simétricos (2 ptos).</w:t>
      </w:r>
      <w:r w:rsidR="008C0852">
        <w:rPr>
          <w:rFonts w:ascii="Times New Roman" w:hAnsi="Times New Roman" w:cs="Times New Roman"/>
          <w:lang w:val="es-CR"/>
        </w:rPr>
        <w:t xml:space="preserve"> </w:t>
      </w:r>
      <w:r w:rsidR="008C0852" w:rsidRPr="003573C1">
        <w:rPr>
          <w:rFonts w:ascii="Times New Roman" w:hAnsi="Times New Roman" w:cs="Times New Roman"/>
          <w:lang w:val="es-CR"/>
        </w:rPr>
        <w:t xml:space="preserve"> </w:t>
      </w:r>
    </w:p>
    <w:p w14:paraId="5B2D46FB" w14:textId="2D26227B" w:rsidR="00770543" w:rsidRPr="00770543" w:rsidRDefault="00770543" w:rsidP="00770543">
      <w:pPr>
        <w:rPr>
          <w:rFonts w:ascii="Times New Roman" w:hAnsi="Times New Roman" w:cs="Times New Roman"/>
          <w:lang w:val="es-CR"/>
        </w:rPr>
      </w:pPr>
      <w:r w:rsidRPr="00770543">
        <w:rPr>
          <w:rFonts w:ascii="Times New Roman" w:hAnsi="Times New Roman" w:cs="Times New Roman"/>
          <w:lang w:val="es-CR"/>
        </w:rPr>
        <w:lastRenderedPageBreak/>
        <w:t xml:space="preserve">Porque estos intervalos no paramétricos se calculan a partir de </w:t>
      </w:r>
      <w:r>
        <w:rPr>
          <w:rFonts w:ascii="Times New Roman" w:hAnsi="Times New Roman" w:cs="Times New Roman"/>
          <w:lang w:val="es-CR"/>
        </w:rPr>
        <w:t xml:space="preserve">las medidas de posición, tanto del percentil 25 y el percentil 75, es decir lo que </w:t>
      </w:r>
      <w:commentRangeStart w:id="3"/>
      <w:r>
        <w:rPr>
          <w:rFonts w:ascii="Times New Roman" w:hAnsi="Times New Roman" w:cs="Times New Roman"/>
          <w:lang w:val="es-CR"/>
        </w:rPr>
        <w:t>equivaldría</w:t>
      </w:r>
      <w:commentRangeEnd w:id="3"/>
      <w:r w:rsidR="00A6292E">
        <w:rPr>
          <w:rStyle w:val="Refdecomentario"/>
        </w:rPr>
        <w:commentReference w:id="3"/>
      </w:r>
      <w:r>
        <w:rPr>
          <w:rFonts w:ascii="Times New Roman" w:hAnsi="Times New Roman" w:cs="Times New Roman"/>
          <w:lang w:val="es-CR"/>
        </w:rPr>
        <w:t xml:space="preserve"> a el RIC</w:t>
      </w:r>
      <w:r w:rsidRPr="00770543">
        <w:rPr>
          <w:rFonts w:ascii="Times New Roman" w:hAnsi="Times New Roman" w:cs="Times New Roman"/>
          <w:lang w:val="es-CR"/>
        </w:rPr>
        <w:t>,</w:t>
      </w:r>
      <w:r>
        <w:rPr>
          <w:rFonts w:ascii="Times New Roman" w:hAnsi="Times New Roman" w:cs="Times New Roman"/>
          <w:lang w:val="es-CR"/>
        </w:rPr>
        <w:t xml:space="preserve"> y esto se calcula a partir</w:t>
      </w:r>
      <w:r w:rsidRPr="00770543">
        <w:rPr>
          <w:rFonts w:ascii="Times New Roman" w:hAnsi="Times New Roman" w:cs="Times New Roman"/>
          <w:lang w:val="es-CR"/>
        </w:rPr>
        <w:t xml:space="preserve"> del promedio de cada coeficiente remuestreado una determinada cantidad de veces. Por lo que no necesariamente estos intervalos</w:t>
      </w:r>
      <w:r>
        <w:rPr>
          <w:rFonts w:ascii="Times New Roman" w:hAnsi="Times New Roman" w:cs="Times New Roman"/>
          <w:lang w:val="es-CR"/>
        </w:rPr>
        <w:t xml:space="preserve"> tendrían un comportamiento simétrico.</w:t>
      </w:r>
    </w:p>
    <w:p w14:paraId="282BC23A" w14:textId="1260211A" w:rsidR="00297932" w:rsidRDefault="00297932" w:rsidP="008C0852">
      <w:pPr>
        <w:rPr>
          <w:rFonts w:ascii="Times New Roman" w:hAnsi="Times New Roman" w:cs="Times New Roman"/>
          <w:lang w:val="es-CR"/>
        </w:rPr>
      </w:pPr>
    </w:p>
    <w:p w14:paraId="0CE298FF" w14:textId="77777777" w:rsidR="00770543" w:rsidRDefault="00770543" w:rsidP="008C0852">
      <w:pPr>
        <w:rPr>
          <w:rFonts w:ascii="Times New Roman" w:hAnsi="Times New Roman" w:cs="Times New Roman"/>
          <w:lang w:val="es-CR"/>
        </w:rPr>
      </w:pPr>
    </w:p>
    <w:p w14:paraId="31C6F028" w14:textId="7816875A" w:rsidR="008C0852" w:rsidRPr="003573C1" w:rsidRDefault="008C0852" w:rsidP="008C0852">
      <w:pPr>
        <w:rPr>
          <w:rFonts w:ascii="Times New Roman" w:hAnsi="Times New Roman" w:cs="Times New Roman"/>
          <w:lang w:val="es-CR"/>
        </w:rPr>
      </w:pPr>
      <w:r w:rsidRPr="003573C1">
        <w:rPr>
          <w:rFonts w:ascii="Times New Roman" w:hAnsi="Times New Roman" w:cs="Times New Roman"/>
          <w:lang w:val="es-CR"/>
        </w:rPr>
        <w:t xml:space="preserve">Pregunta </w:t>
      </w:r>
      <w:r w:rsidR="00747F37">
        <w:rPr>
          <w:rFonts w:ascii="Times New Roman" w:hAnsi="Times New Roman" w:cs="Times New Roman"/>
          <w:lang w:val="es-CR"/>
        </w:rPr>
        <w:t>4</w:t>
      </w:r>
      <w:r w:rsidRPr="003573C1">
        <w:rPr>
          <w:rFonts w:ascii="Times New Roman" w:hAnsi="Times New Roman" w:cs="Times New Roman"/>
          <w:lang w:val="es-CR"/>
        </w:rPr>
        <w:t xml:space="preserve">.  </w:t>
      </w:r>
    </w:p>
    <w:p w14:paraId="37F80B25" w14:textId="7BFA9F58" w:rsidR="005840A2" w:rsidRDefault="00FA7063" w:rsidP="005840A2">
      <w:pPr>
        <w:rPr>
          <w:rFonts w:ascii="Times New Roman" w:hAnsi="Times New Roman" w:cs="Times New Roman"/>
          <w:lang w:val="es-CR"/>
        </w:rPr>
      </w:pPr>
      <w:r>
        <w:rPr>
          <w:rFonts w:ascii="Times New Roman" w:hAnsi="Times New Roman" w:cs="Times New Roman"/>
          <w:lang w:val="es-CR"/>
        </w:rPr>
        <w:t xml:space="preserve">(Basado en Shively, 1998). </w:t>
      </w:r>
      <w:r w:rsidR="005840A2">
        <w:rPr>
          <w:rFonts w:ascii="Times New Roman" w:hAnsi="Times New Roman" w:cs="Times New Roman"/>
          <w:lang w:val="es-CR"/>
        </w:rPr>
        <w:t xml:space="preserve">Se le da un archivo </w:t>
      </w:r>
      <w:r w:rsidR="00A02C68">
        <w:rPr>
          <w:rFonts w:ascii="Times New Roman" w:hAnsi="Times New Roman" w:cs="Times New Roman"/>
          <w:lang w:val="es-CR"/>
        </w:rPr>
        <w:t>maices2</w:t>
      </w:r>
      <w:r w:rsidR="005840A2">
        <w:rPr>
          <w:rFonts w:ascii="Times New Roman" w:hAnsi="Times New Roman" w:cs="Times New Roman"/>
          <w:lang w:val="es-CR"/>
        </w:rPr>
        <w:t xml:space="preserve">.Rdata en formato R.  Corresponde a una muestra de </w:t>
      </w:r>
      <w:r w:rsidR="00A02C68">
        <w:rPr>
          <w:rFonts w:ascii="Times New Roman" w:hAnsi="Times New Roman" w:cs="Times New Roman"/>
          <w:lang w:val="es-CR"/>
        </w:rPr>
        <w:t>129 sembradíos de maíz</w:t>
      </w:r>
      <w:r>
        <w:rPr>
          <w:rFonts w:ascii="Times New Roman" w:hAnsi="Times New Roman" w:cs="Times New Roman"/>
          <w:lang w:val="es-CR"/>
        </w:rPr>
        <w:t xml:space="preserve"> en Filipinas</w:t>
      </w:r>
      <w:r w:rsidR="00A02C68">
        <w:rPr>
          <w:rFonts w:ascii="Times New Roman" w:hAnsi="Times New Roman" w:cs="Times New Roman"/>
          <w:lang w:val="es-CR"/>
        </w:rPr>
        <w:t>.  Se quiere investigar las variables que producen</w:t>
      </w:r>
      <w:r w:rsidR="005840A2">
        <w:rPr>
          <w:rFonts w:ascii="Times New Roman" w:hAnsi="Times New Roman" w:cs="Times New Roman"/>
          <w:lang w:val="es-CR"/>
        </w:rPr>
        <w:t xml:space="preserve"> proyectos de construcción de puentes en EEUU.  Se quiere investigar qué características del diseño predicen el tiempo para realizar la obra.  La base de datos contiene entonces las siguientes variables:</w:t>
      </w:r>
    </w:p>
    <w:tbl>
      <w:tblPr>
        <w:tblStyle w:val="Tablaconcuadrcula"/>
        <w:tblW w:w="0" w:type="auto"/>
        <w:tblLook w:val="04A0" w:firstRow="1" w:lastRow="0" w:firstColumn="1" w:lastColumn="0" w:noHBand="0" w:noVBand="1"/>
      </w:tblPr>
      <w:tblGrid>
        <w:gridCol w:w="1915"/>
        <w:gridCol w:w="6698"/>
      </w:tblGrid>
      <w:tr w:rsidR="005840A2" w:rsidRPr="00E14FBE" w14:paraId="08E434F6" w14:textId="77777777" w:rsidTr="009139A4">
        <w:tc>
          <w:tcPr>
            <w:tcW w:w="1915" w:type="dxa"/>
          </w:tcPr>
          <w:p w14:paraId="41D05166" w14:textId="23DC358B" w:rsidR="005840A2" w:rsidRDefault="00A02C68" w:rsidP="009139A4">
            <w:pPr>
              <w:rPr>
                <w:rFonts w:ascii="Times New Roman" w:hAnsi="Times New Roman" w:cs="Times New Roman"/>
                <w:lang w:val="es-CR"/>
              </w:rPr>
            </w:pPr>
            <w:r>
              <w:rPr>
                <w:rFonts w:ascii="Times New Roman" w:hAnsi="Times New Roman" w:cs="Times New Roman"/>
                <w:lang w:val="es-CR"/>
              </w:rPr>
              <w:t>id</w:t>
            </w:r>
          </w:p>
        </w:tc>
        <w:tc>
          <w:tcPr>
            <w:tcW w:w="6698" w:type="dxa"/>
          </w:tcPr>
          <w:p w14:paraId="6FCF906A" w14:textId="7418C489" w:rsidR="005840A2" w:rsidRDefault="005840A2" w:rsidP="009139A4">
            <w:pPr>
              <w:rPr>
                <w:rFonts w:ascii="Times New Roman" w:hAnsi="Times New Roman" w:cs="Times New Roman"/>
                <w:lang w:val="es-CR"/>
              </w:rPr>
            </w:pPr>
            <w:r>
              <w:rPr>
                <w:rFonts w:ascii="Times New Roman" w:hAnsi="Times New Roman" w:cs="Times New Roman"/>
                <w:lang w:val="es-CR"/>
              </w:rPr>
              <w:t xml:space="preserve">Identificador del </w:t>
            </w:r>
            <w:r w:rsidR="00A02C68">
              <w:rPr>
                <w:rFonts w:ascii="Times New Roman" w:hAnsi="Times New Roman" w:cs="Times New Roman"/>
                <w:lang w:val="es-CR"/>
              </w:rPr>
              <w:t>sembradío</w:t>
            </w:r>
          </w:p>
        </w:tc>
      </w:tr>
      <w:tr w:rsidR="005840A2" w:rsidRPr="00E547C5" w14:paraId="6F7A3920" w14:textId="77777777" w:rsidTr="009139A4">
        <w:tc>
          <w:tcPr>
            <w:tcW w:w="1915" w:type="dxa"/>
          </w:tcPr>
          <w:p w14:paraId="35D07DFC" w14:textId="6F840894" w:rsidR="005840A2" w:rsidRPr="00E14FBE" w:rsidRDefault="00A02C68" w:rsidP="009139A4">
            <w:pPr>
              <w:rPr>
                <w:rFonts w:ascii="Times New Roman" w:hAnsi="Times New Roman" w:cs="Times New Roman"/>
                <w:lang w:val="es-CR"/>
              </w:rPr>
            </w:pPr>
            <w:r>
              <w:rPr>
                <w:rFonts w:ascii="Times New Roman" w:hAnsi="Times New Roman" w:cs="Times New Roman"/>
                <w:lang w:val="es-CR"/>
              </w:rPr>
              <w:t>logproduc</w:t>
            </w:r>
          </w:p>
        </w:tc>
        <w:tc>
          <w:tcPr>
            <w:tcW w:w="6698" w:type="dxa"/>
          </w:tcPr>
          <w:p w14:paraId="1A7E045E" w14:textId="1692EB42" w:rsidR="005840A2" w:rsidRPr="00E14FBE" w:rsidRDefault="00A02C68" w:rsidP="009139A4">
            <w:pPr>
              <w:rPr>
                <w:rFonts w:ascii="Times New Roman" w:hAnsi="Times New Roman" w:cs="Times New Roman"/>
                <w:lang w:val="es-CR"/>
              </w:rPr>
            </w:pPr>
            <w:r>
              <w:rPr>
                <w:rFonts w:ascii="Times New Roman" w:hAnsi="Times New Roman" w:cs="Times New Roman"/>
                <w:lang w:val="es-CR"/>
              </w:rPr>
              <w:t>logaritmo de producción de maíz en Kg por hectárea</w:t>
            </w:r>
          </w:p>
        </w:tc>
      </w:tr>
      <w:tr w:rsidR="005840A2" w:rsidRPr="00E547C5" w14:paraId="08B8634E" w14:textId="77777777" w:rsidTr="009139A4">
        <w:tc>
          <w:tcPr>
            <w:tcW w:w="1915" w:type="dxa"/>
          </w:tcPr>
          <w:p w14:paraId="3EEE7C8F" w14:textId="7D3223AD" w:rsidR="005840A2" w:rsidRPr="00A02C68" w:rsidRDefault="00A02C68" w:rsidP="009139A4">
            <w:pPr>
              <w:rPr>
                <w:rFonts w:ascii="Times New Roman" w:hAnsi="Times New Roman" w:cs="Times New Roman"/>
                <w:lang w:val="es-CR"/>
              </w:rPr>
            </w:pPr>
            <w:r>
              <w:rPr>
                <w:rFonts w:ascii="Times New Roman" w:hAnsi="Times New Roman" w:cs="Times New Roman"/>
                <w:lang w:val="es-CR"/>
              </w:rPr>
              <w:t>cerca</w:t>
            </w:r>
          </w:p>
        </w:tc>
        <w:tc>
          <w:tcPr>
            <w:tcW w:w="6698" w:type="dxa"/>
          </w:tcPr>
          <w:p w14:paraId="5E2D3E35" w14:textId="716457BE" w:rsidR="005840A2" w:rsidRPr="00E14FBE" w:rsidRDefault="00A02C68" w:rsidP="009139A4">
            <w:pPr>
              <w:rPr>
                <w:rFonts w:ascii="Times New Roman" w:hAnsi="Times New Roman" w:cs="Times New Roman"/>
                <w:lang w:val="es-CR"/>
              </w:rPr>
            </w:pPr>
            <w:r>
              <w:rPr>
                <w:rFonts w:ascii="Times New Roman" w:hAnsi="Times New Roman" w:cs="Times New Roman"/>
                <w:lang w:val="es-CR"/>
              </w:rPr>
              <w:t>Variable binaria: 1=Sembrado en cerca, 0=Otro tipo de sembrado</w:t>
            </w:r>
          </w:p>
        </w:tc>
      </w:tr>
      <w:tr w:rsidR="005840A2" w:rsidRPr="00E547C5" w14:paraId="1959B258" w14:textId="77777777" w:rsidTr="009139A4">
        <w:tc>
          <w:tcPr>
            <w:tcW w:w="1915" w:type="dxa"/>
          </w:tcPr>
          <w:p w14:paraId="24C657F7" w14:textId="523AC54D" w:rsidR="005840A2" w:rsidRPr="00325974" w:rsidRDefault="00A02C68" w:rsidP="009139A4">
            <w:pPr>
              <w:rPr>
                <w:rFonts w:ascii="Times New Roman" w:hAnsi="Times New Roman" w:cs="Times New Roman"/>
                <w:lang w:val="es-CR"/>
              </w:rPr>
            </w:pPr>
            <w:r>
              <w:rPr>
                <w:rFonts w:ascii="Times New Roman" w:hAnsi="Times New Roman" w:cs="Times New Roman"/>
                <w:lang w:val="es-CR"/>
              </w:rPr>
              <w:t>logtrabajo</w:t>
            </w:r>
          </w:p>
        </w:tc>
        <w:tc>
          <w:tcPr>
            <w:tcW w:w="6698" w:type="dxa"/>
          </w:tcPr>
          <w:p w14:paraId="68297426" w14:textId="3DFD9285" w:rsidR="005840A2" w:rsidRPr="00E14FBE" w:rsidRDefault="00FA7063" w:rsidP="009139A4">
            <w:pPr>
              <w:rPr>
                <w:rFonts w:ascii="Times New Roman" w:hAnsi="Times New Roman" w:cs="Times New Roman"/>
                <w:lang w:val="es-CR"/>
              </w:rPr>
            </w:pPr>
            <w:r>
              <w:rPr>
                <w:rFonts w:ascii="Times New Roman" w:hAnsi="Times New Roman" w:cs="Times New Roman"/>
                <w:lang w:val="es-CR"/>
              </w:rPr>
              <w:t>logaritmo de la cantidad de días hombre por hectárea</w:t>
            </w:r>
          </w:p>
        </w:tc>
      </w:tr>
      <w:tr w:rsidR="005840A2" w:rsidRPr="00E547C5" w14:paraId="5DE0D91F" w14:textId="77777777" w:rsidTr="009139A4">
        <w:tc>
          <w:tcPr>
            <w:tcW w:w="1915" w:type="dxa"/>
          </w:tcPr>
          <w:p w14:paraId="211B99F6" w14:textId="424532B5" w:rsidR="005840A2" w:rsidRPr="00E14FBE" w:rsidRDefault="00A02C68" w:rsidP="009139A4">
            <w:pPr>
              <w:rPr>
                <w:rFonts w:ascii="Times New Roman" w:hAnsi="Times New Roman" w:cs="Times New Roman"/>
                <w:lang w:val="es-CR"/>
              </w:rPr>
            </w:pPr>
            <w:r>
              <w:rPr>
                <w:rFonts w:ascii="Times New Roman" w:hAnsi="Times New Roman" w:cs="Times New Roman"/>
                <w:lang w:val="es-CR"/>
              </w:rPr>
              <w:t>fert</w:t>
            </w:r>
          </w:p>
        </w:tc>
        <w:tc>
          <w:tcPr>
            <w:tcW w:w="6698" w:type="dxa"/>
          </w:tcPr>
          <w:p w14:paraId="3AEE2A7D" w14:textId="79FC2D21" w:rsidR="005840A2" w:rsidRPr="00E14FBE" w:rsidRDefault="003A0D7F" w:rsidP="009139A4">
            <w:pPr>
              <w:rPr>
                <w:rFonts w:ascii="Times New Roman" w:hAnsi="Times New Roman" w:cs="Times New Roman"/>
                <w:lang w:val="es-CR"/>
              </w:rPr>
            </w:pPr>
            <w:r>
              <w:rPr>
                <w:rFonts w:ascii="Times New Roman" w:hAnsi="Times New Roman" w:cs="Times New Roman"/>
                <w:lang w:val="es-CR"/>
              </w:rPr>
              <w:t xml:space="preserve">Cantidad de fertillizante, en </w:t>
            </w:r>
            <w:r w:rsidR="00FA7063">
              <w:rPr>
                <w:rFonts w:ascii="Times New Roman" w:hAnsi="Times New Roman" w:cs="Times New Roman"/>
                <w:lang w:val="es-CR"/>
              </w:rPr>
              <w:t>Kg por hectárea</w:t>
            </w:r>
          </w:p>
        </w:tc>
      </w:tr>
      <w:tr w:rsidR="005840A2" w:rsidRPr="00E547C5" w14:paraId="0FEF44EC" w14:textId="77777777" w:rsidTr="009139A4">
        <w:tc>
          <w:tcPr>
            <w:tcW w:w="1915" w:type="dxa"/>
          </w:tcPr>
          <w:p w14:paraId="15F660B1" w14:textId="335AB977" w:rsidR="005840A2" w:rsidRPr="00E14FBE" w:rsidRDefault="00A02C68" w:rsidP="009139A4">
            <w:pPr>
              <w:rPr>
                <w:rFonts w:ascii="Times New Roman" w:hAnsi="Times New Roman" w:cs="Times New Roman"/>
                <w:lang w:val="es-CR"/>
              </w:rPr>
            </w:pPr>
            <w:r>
              <w:rPr>
                <w:rFonts w:ascii="Times New Roman" w:hAnsi="Times New Roman" w:cs="Times New Roman"/>
                <w:lang w:val="es-CR"/>
              </w:rPr>
              <w:t>epocaseca</w:t>
            </w:r>
          </w:p>
        </w:tc>
        <w:tc>
          <w:tcPr>
            <w:tcW w:w="6698" w:type="dxa"/>
          </w:tcPr>
          <w:p w14:paraId="27E82564" w14:textId="44E8CDFC" w:rsidR="005840A2" w:rsidRPr="00E14FBE" w:rsidRDefault="00A02C68" w:rsidP="009139A4">
            <w:pPr>
              <w:rPr>
                <w:rFonts w:ascii="Times New Roman" w:hAnsi="Times New Roman" w:cs="Times New Roman"/>
                <w:lang w:val="es-CR"/>
              </w:rPr>
            </w:pPr>
            <w:r>
              <w:rPr>
                <w:rFonts w:ascii="Times New Roman" w:hAnsi="Times New Roman" w:cs="Times New Roman"/>
                <w:lang w:val="es-CR"/>
              </w:rPr>
              <w:t>Época de medición: 1=Época seca, 0=Época lluviosa</w:t>
            </w:r>
          </w:p>
        </w:tc>
      </w:tr>
      <w:tr w:rsidR="005840A2" w:rsidRPr="00E547C5" w14:paraId="5EF2D15B" w14:textId="77777777" w:rsidTr="009139A4">
        <w:tc>
          <w:tcPr>
            <w:tcW w:w="1915" w:type="dxa"/>
          </w:tcPr>
          <w:p w14:paraId="6933D22C" w14:textId="77D764E8" w:rsidR="005840A2" w:rsidRPr="00E14FBE" w:rsidRDefault="00A02C68" w:rsidP="009139A4">
            <w:pPr>
              <w:rPr>
                <w:rFonts w:ascii="Times New Roman" w:hAnsi="Times New Roman" w:cs="Times New Roman"/>
                <w:lang w:val="es-CR"/>
              </w:rPr>
            </w:pPr>
            <w:r>
              <w:rPr>
                <w:rFonts w:ascii="Times New Roman" w:hAnsi="Times New Roman" w:cs="Times New Roman"/>
                <w:lang w:val="es-CR"/>
              </w:rPr>
              <w:t>ocupacion</w:t>
            </w:r>
          </w:p>
        </w:tc>
        <w:tc>
          <w:tcPr>
            <w:tcW w:w="6698" w:type="dxa"/>
          </w:tcPr>
          <w:p w14:paraId="0412C3EB" w14:textId="6E688FD7" w:rsidR="005840A2" w:rsidRPr="00E14FBE" w:rsidRDefault="00FA7063" w:rsidP="009139A4">
            <w:pPr>
              <w:rPr>
                <w:rFonts w:ascii="Times New Roman" w:hAnsi="Times New Roman" w:cs="Times New Roman"/>
                <w:lang w:val="es-CR"/>
              </w:rPr>
            </w:pPr>
            <w:r>
              <w:rPr>
                <w:rFonts w:ascii="Times New Roman" w:hAnsi="Times New Roman" w:cs="Times New Roman"/>
                <w:lang w:val="es-CR"/>
              </w:rPr>
              <w:t>Porcentaje de parcela destinada a la producción (en puntos porcentuales)</w:t>
            </w:r>
          </w:p>
        </w:tc>
      </w:tr>
    </w:tbl>
    <w:p w14:paraId="245678BC" w14:textId="77777777" w:rsidR="005840A2" w:rsidRDefault="005840A2" w:rsidP="005840A2">
      <w:pPr>
        <w:rPr>
          <w:rFonts w:ascii="Times New Roman" w:hAnsi="Times New Roman" w:cs="Times New Roman"/>
          <w:lang w:val="es-CR"/>
        </w:rPr>
      </w:pPr>
    </w:p>
    <w:p w14:paraId="2462949F" w14:textId="77777777" w:rsidR="005840A2" w:rsidRPr="000D3005" w:rsidRDefault="005840A2" w:rsidP="005840A2">
      <w:pPr>
        <w:rPr>
          <w:rFonts w:ascii="Times New Roman" w:hAnsi="Times New Roman" w:cs="Times New Roman"/>
          <w:lang w:val="es-CR"/>
        </w:rPr>
      </w:pPr>
    </w:p>
    <w:p w14:paraId="74EC66CF" w14:textId="77777777" w:rsidR="005840A2" w:rsidRPr="009D603E" w:rsidRDefault="005840A2" w:rsidP="005840A2">
      <w:pPr>
        <w:rPr>
          <w:rFonts w:ascii="Times New Roman" w:hAnsi="Times New Roman" w:cs="Times New Roman"/>
          <w:lang w:val="es-CR"/>
        </w:rPr>
      </w:pPr>
      <w:r w:rsidRPr="009D603E">
        <w:rPr>
          <w:rFonts w:ascii="Times New Roman" w:hAnsi="Times New Roman" w:cs="Times New Roman"/>
          <w:lang w:val="es-CR"/>
        </w:rPr>
        <w:t>Conteste con R las siguientes preguntas.</w:t>
      </w:r>
    </w:p>
    <w:p w14:paraId="2C31053E" w14:textId="36C7628C" w:rsidR="007919AC" w:rsidRPr="00BD39E0" w:rsidRDefault="00D54ABD" w:rsidP="007919AC">
      <w:pPr>
        <w:pStyle w:val="Prrafodelista"/>
        <w:numPr>
          <w:ilvl w:val="0"/>
          <w:numId w:val="10"/>
        </w:numPr>
        <w:rPr>
          <w:rFonts w:ascii="Times New Roman" w:hAnsi="Times New Roman" w:cs="Times New Roman"/>
          <w:highlight w:val="cyan"/>
          <w:lang w:val="es-CR"/>
        </w:rPr>
      </w:pPr>
      <w:r w:rsidRPr="00BD39E0">
        <w:rPr>
          <w:rFonts w:ascii="Times New Roman" w:hAnsi="Times New Roman" w:cs="Times New Roman"/>
          <w:highlight w:val="cyan"/>
          <w:lang w:val="es-CR"/>
        </w:rPr>
        <w:t>Genere un gráfico tipo crPlots a partir de un modelo en el que logproduc esté en función de fertilizante</w:t>
      </w:r>
      <w:r w:rsidR="00D50BC7" w:rsidRPr="00BD39E0">
        <w:rPr>
          <w:rFonts w:ascii="Times New Roman" w:hAnsi="Times New Roman" w:cs="Times New Roman"/>
          <w:highlight w:val="cyan"/>
          <w:lang w:val="es-CR"/>
        </w:rPr>
        <w:t>.  Diga cómo es la forma de las curvas que aparecen en el gráfico y argumente cuál es la mejor transformación que se le puede hacer a la variable fert para poder suponer linealidad (Para ganarse todos los puntos, la transformación tiene que estar bien justificada a partir de las formas del gráfico)</w:t>
      </w:r>
      <w:r w:rsidR="007919AC" w:rsidRPr="00BD39E0">
        <w:rPr>
          <w:rFonts w:ascii="Times New Roman" w:hAnsi="Times New Roman" w:cs="Times New Roman"/>
          <w:highlight w:val="cyan"/>
          <w:lang w:val="es-CR"/>
        </w:rPr>
        <w:t xml:space="preserve"> (</w:t>
      </w:r>
      <w:r w:rsidR="00D50BC7" w:rsidRPr="00BD39E0">
        <w:rPr>
          <w:rFonts w:ascii="Times New Roman" w:hAnsi="Times New Roman" w:cs="Times New Roman"/>
          <w:highlight w:val="cyan"/>
          <w:lang w:val="es-CR"/>
        </w:rPr>
        <w:t>4</w:t>
      </w:r>
      <w:r w:rsidR="007919AC" w:rsidRPr="00BD39E0">
        <w:rPr>
          <w:rFonts w:ascii="Times New Roman" w:hAnsi="Times New Roman" w:cs="Times New Roman"/>
          <w:highlight w:val="cyan"/>
          <w:lang w:val="es-CR"/>
        </w:rPr>
        <w:t xml:space="preserve"> ptos.)</w:t>
      </w:r>
    </w:p>
    <w:p w14:paraId="6FA2E0AE" w14:textId="7CBB8F63" w:rsidR="007919AC" w:rsidRDefault="00BD39E0" w:rsidP="007919AC">
      <w:pPr>
        <w:pStyle w:val="Prrafodelista"/>
        <w:rPr>
          <w:rFonts w:ascii="Times New Roman" w:hAnsi="Times New Roman" w:cs="Times New Roman"/>
          <w:lang w:val="es-CR"/>
        </w:rPr>
      </w:pPr>
      <w:r>
        <w:rPr>
          <w:rFonts w:ascii="Times New Roman" w:hAnsi="Times New Roman" w:cs="Times New Roman"/>
          <w:lang w:val="es-CR"/>
        </w:rPr>
        <w:t xml:space="preserve">La mejor forma de transformar la variable fert es con el </w:t>
      </w:r>
      <w:commentRangeStart w:id="4"/>
      <w:r>
        <w:rPr>
          <w:rFonts w:ascii="Times New Roman" w:hAnsi="Times New Roman" w:cs="Times New Roman"/>
          <w:lang w:val="es-CR"/>
        </w:rPr>
        <w:t>logaritmo</w:t>
      </w:r>
      <w:commentRangeEnd w:id="4"/>
      <w:r w:rsidR="00FB178C">
        <w:rPr>
          <w:rStyle w:val="Refdecomentario"/>
        </w:rPr>
        <w:commentReference w:id="4"/>
      </w:r>
      <w:r>
        <w:rPr>
          <w:rFonts w:ascii="Times New Roman" w:hAnsi="Times New Roman" w:cs="Times New Roman"/>
          <w:lang w:val="es-CR"/>
        </w:rPr>
        <w:t>, al tener valores un poco extremos en x y en y, y también por tener la mayor cantidad de datos acumulados, es más conveniente usar este tipo de transformaciones.</w:t>
      </w:r>
    </w:p>
    <w:p w14:paraId="56926626" w14:textId="61947166" w:rsidR="00304F08" w:rsidRDefault="00C74185" w:rsidP="007919AC">
      <w:pPr>
        <w:pStyle w:val="Prrafodelista"/>
        <w:rPr>
          <w:rFonts w:ascii="Times New Roman" w:hAnsi="Times New Roman" w:cs="Times New Roman"/>
          <w:lang w:val="es-CR"/>
        </w:rPr>
      </w:pPr>
      <w:r w:rsidRPr="00C74185">
        <w:rPr>
          <w:rFonts w:ascii="Times New Roman" w:hAnsi="Times New Roman" w:cs="Times New Roman"/>
          <w:noProof/>
          <w:lang w:val="es-CR"/>
        </w:rPr>
        <w:lastRenderedPageBreak/>
        <w:drawing>
          <wp:inline distT="0" distB="0" distL="0" distR="0" wp14:anchorId="697032C1" wp14:editId="1C59C6A5">
            <wp:extent cx="2628900" cy="243642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8130" cy="2472784"/>
                    </a:xfrm>
                    <a:prstGeom prst="rect">
                      <a:avLst/>
                    </a:prstGeom>
                  </pic:spPr>
                </pic:pic>
              </a:graphicData>
            </a:graphic>
          </wp:inline>
        </w:drawing>
      </w:r>
      <w:r w:rsidR="00BD39E0" w:rsidRPr="00BD39E0">
        <w:rPr>
          <w:noProof/>
          <w:lang w:val="es-CR"/>
        </w:rPr>
        <w:t xml:space="preserve"> </w:t>
      </w:r>
      <w:r w:rsidR="00BD39E0" w:rsidRPr="00BD39E0">
        <w:rPr>
          <w:rFonts w:ascii="Times New Roman" w:hAnsi="Times New Roman" w:cs="Times New Roman"/>
          <w:noProof/>
          <w:lang w:val="es-CR"/>
        </w:rPr>
        <w:drawing>
          <wp:inline distT="0" distB="0" distL="0" distR="0" wp14:anchorId="42A2CDDF" wp14:editId="0C849A97">
            <wp:extent cx="2458084" cy="246312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5015" cy="2490107"/>
                    </a:xfrm>
                    <a:prstGeom prst="rect">
                      <a:avLst/>
                    </a:prstGeom>
                  </pic:spPr>
                </pic:pic>
              </a:graphicData>
            </a:graphic>
          </wp:inline>
        </w:drawing>
      </w:r>
    </w:p>
    <w:p w14:paraId="4965B238" w14:textId="77777777" w:rsidR="00304F08" w:rsidRPr="003573C1" w:rsidRDefault="00304F08" w:rsidP="007919AC">
      <w:pPr>
        <w:pStyle w:val="Prrafodelista"/>
        <w:rPr>
          <w:rFonts w:ascii="Times New Roman" w:hAnsi="Times New Roman" w:cs="Times New Roman"/>
          <w:lang w:val="es-CR"/>
        </w:rPr>
      </w:pPr>
    </w:p>
    <w:p w14:paraId="4D049F05" w14:textId="7DC067D8" w:rsidR="00D50BC7" w:rsidRPr="00CF1B5F" w:rsidRDefault="00D50BC7" w:rsidP="007919AC">
      <w:pPr>
        <w:pStyle w:val="Prrafodelista"/>
        <w:numPr>
          <w:ilvl w:val="0"/>
          <w:numId w:val="10"/>
        </w:numPr>
        <w:rPr>
          <w:rFonts w:ascii="Times New Roman" w:hAnsi="Times New Roman" w:cs="Times New Roman"/>
          <w:highlight w:val="cyan"/>
          <w:lang w:val="es-CR"/>
        </w:rPr>
      </w:pPr>
      <w:r w:rsidRPr="00CF1B5F">
        <w:rPr>
          <w:rFonts w:ascii="Times New Roman" w:hAnsi="Times New Roman" w:cs="Times New Roman"/>
          <w:highlight w:val="cyan"/>
          <w:lang w:val="es-CR"/>
        </w:rPr>
        <w:t>Estime un modelo en el que logproduc esté en función de cerca, logtrabajo, epocaseca y ocupacion (o sea, el modelo NO incluye fert).  Con este modelo, conteste las siguientes preguntas:</w:t>
      </w:r>
    </w:p>
    <w:p w14:paraId="595CB703" w14:textId="77777777" w:rsidR="00D50BC7" w:rsidRDefault="00D50BC7" w:rsidP="00D50BC7">
      <w:pPr>
        <w:pStyle w:val="Prrafodelista"/>
        <w:rPr>
          <w:rFonts w:ascii="Times New Roman" w:hAnsi="Times New Roman" w:cs="Times New Roman"/>
          <w:lang w:val="es-CR"/>
        </w:rPr>
      </w:pPr>
    </w:p>
    <w:p w14:paraId="34EF7D0E" w14:textId="54D13286" w:rsidR="00D50BC7" w:rsidRDefault="00D50BC7" w:rsidP="00D50BC7">
      <w:pPr>
        <w:pStyle w:val="Prrafodelista"/>
        <w:numPr>
          <w:ilvl w:val="1"/>
          <w:numId w:val="10"/>
        </w:numPr>
        <w:rPr>
          <w:rFonts w:ascii="Times New Roman" w:hAnsi="Times New Roman" w:cs="Times New Roman"/>
          <w:lang w:val="es-CR"/>
        </w:rPr>
      </w:pPr>
      <w:r>
        <w:rPr>
          <w:rFonts w:ascii="Times New Roman" w:hAnsi="Times New Roman" w:cs="Times New Roman"/>
          <w:lang w:val="es-CR"/>
        </w:rPr>
        <w:t>Independientemente de la probabilidad asociada, interprete el coeficiente de la variable cerca.  (Idealmente con una interpretación fácil de entender). (</w:t>
      </w:r>
      <w:r w:rsidR="00B778D0">
        <w:rPr>
          <w:rFonts w:ascii="Times New Roman" w:hAnsi="Times New Roman" w:cs="Times New Roman"/>
          <w:lang w:val="es-CR"/>
        </w:rPr>
        <w:t>4</w:t>
      </w:r>
      <w:r>
        <w:rPr>
          <w:rFonts w:ascii="Times New Roman" w:hAnsi="Times New Roman" w:cs="Times New Roman"/>
          <w:lang w:val="es-CR"/>
        </w:rPr>
        <w:t xml:space="preserve"> ptos.)</w:t>
      </w:r>
    </w:p>
    <w:p w14:paraId="265A7BCD" w14:textId="156167A0" w:rsidR="00234CB7" w:rsidRPr="00234CB7" w:rsidRDefault="00234CB7" w:rsidP="00234CB7">
      <w:pPr>
        <w:pStyle w:val="Prrafodelista"/>
        <w:ind w:left="1800"/>
        <w:rPr>
          <w:rFonts w:ascii="Times New Roman" w:hAnsi="Times New Roman" w:cs="Times New Roman"/>
          <w:lang w:val="es-CR"/>
        </w:rPr>
      </w:pPr>
      <w:r w:rsidRPr="00234CB7">
        <w:rPr>
          <w:rFonts w:ascii="Times New Roman" w:hAnsi="Times New Roman" w:cs="Times New Roman"/>
          <w:lang w:val="es-CR"/>
        </w:rPr>
        <w:t>Si el sembrado se realiza en cerca, se espera que, la producción de maíz aumente, en promedio</w:t>
      </w:r>
      <w:r w:rsidR="00CF1B5F">
        <w:rPr>
          <w:rFonts w:ascii="Times New Roman" w:hAnsi="Times New Roman" w:cs="Times New Roman"/>
          <w:lang w:val="es-CR"/>
        </w:rPr>
        <w:t xml:space="preserve"> 91.67% </w:t>
      </w:r>
      <w:r w:rsidRPr="00234CB7">
        <w:rPr>
          <w:rFonts w:ascii="Times New Roman" w:hAnsi="Times New Roman" w:cs="Times New Roman"/>
          <w:lang w:val="es-CR"/>
        </w:rPr>
        <w:t xml:space="preserve"> kg por hectárea, esto con </w:t>
      </w:r>
      <w:commentRangeStart w:id="5"/>
      <w:r w:rsidRPr="00234CB7">
        <w:rPr>
          <w:rFonts w:ascii="Times New Roman" w:hAnsi="Times New Roman" w:cs="Times New Roman"/>
          <w:lang w:val="es-CR"/>
        </w:rPr>
        <w:t>respecto</w:t>
      </w:r>
      <w:commentRangeEnd w:id="5"/>
      <w:r w:rsidR="00FB178C">
        <w:rPr>
          <w:rStyle w:val="Refdecomentario"/>
        </w:rPr>
        <w:commentReference w:id="5"/>
      </w:r>
      <w:r w:rsidRPr="00234CB7">
        <w:rPr>
          <w:rFonts w:ascii="Times New Roman" w:hAnsi="Times New Roman" w:cs="Times New Roman"/>
          <w:lang w:val="es-CR"/>
        </w:rPr>
        <w:t xml:space="preserve"> a otros tipos de sembrado.</w:t>
      </w:r>
    </w:p>
    <w:p w14:paraId="46A08A04" w14:textId="1C504979" w:rsidR="00D50BC7" w:rsidRDefault="00C74185" w:rsidP="00D50BC7">
      <w:pPr>
        <w:pStyle w:val="Prrafodelista"/>
        <w:ind w:left="1800"/>
        <w:rPr>
          <w:rFonts w:ascii="Times New Roman" w:hAnsi="Times New Roman" w:cs="Times New Roman"/>
          <w:lang w:val="es-CR"/>
        </w:rPr>
      </w:pPr>
      <w:r w:rsidRPr="00C74185">
        <w:rPr>
          <w:rFonts w:ascii="Times New Roman" w:hAnsi="Times New Roman" w:cs="Times New Roman"/>
          <w:noProof/>
          <w:lang w:val="es-CR"/>
        </w:rPr>
        <w:drawing>
          <wp:inline distT="0" distB="0" distL="0" distR="0" wp14:anchorId="1071B849" wp14:editId="75B78402">
            <wp:extent cx="5353797" cy="348663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3797" cy="3486637"/>
                    </a:xfrm>
                    <a:prstGeom prst="rect">
                      <a:avLst/>
                    </a:prstGeom>
                  </pic:spPr>
                </pic:pic>
              </a:graphicData>
            </a:graphic>
          </wp:inline>
        </w:drawing>
      </w:r>
    </w:p>
    <w:p w14:paraId="4D4FAEF2" w14:textId="77777777" w:rsidR="00C74185" w:rsidRDefault="00C74185" w:rsidP="00D50BC7">
      <w:pPr>
        <w:pStyle w:val="Prrafodelista"/>
        <w:ind w:left="1800"/>
        <w:rPr>
          <w:rFonts w:ascii="Times New Roman" w:hAnsi="Times New Roman" w:cs="Times New Roman"/>
          <w:lang w:val="es-CR"/>
        </w:rPr>
      </w:pPr>
    </w:p>
    <w:p w14:paraId="02228044" w14:textId="77777777" w:rsidR="004121BB" w:rsidRPr="004121BB" w:rsidRDefault="004121BB" w:rsidP="00D50BC7">
      <w:pPr>
        <w:pStyle w:val="Prrafodelista"/>
        <w:numPr>
          <w:ilvl w:val="1"/>
          <w:numId w:val="10"/>
        </w:numPr>
        <w:rPr>
          <w:rFonts w:ascii="Times New Roman" w:hAnsi="Times New Roman" w:cs="Times New Roman"/>
          <w:lang w:val="es-CR"/>
        </w:rPr>
      </w:pPr>
    </w:p>
    <w:p w14:paraId="5D72F631" w14:textId="40687377" w:rsidR="007919AC" w:rsidRDefault="00D50BC7" w:rsidP="004121BB">
      <w:pPr>
        <w:pStyle w:val="Prrafodelista"/>
        <w:ind w:left="1800"/>
        <w:rPr>
          <w:rFonts w:ascii="Times New Roman" w:hAnsi="Times New Roman" w:cs="Times New Roman"/>
          <w:lang w:val="es-CR"/>
        </w:rPr>
      </w:pPr>
      <w:r w:rsidRPr="004121BB">
        <w:rPr>
          <w:rFonts w:ascii="Times New Roman" w:hAnsi="Times New Roman" w:cs="Times New Roman"/>
          <w:highlight w:val="cyan"/>
          <w:lang w:val="es-CR"/>
        </w:rPr>
        <w:lastRenderedPageBreak/>
        <w:t xml:space="preserve">Genere un gráfico con la función scatterplot de los valores predichos en el eje de las abscisas y los </w:t>
      </w:r>
      <w:r w:rsidRPr="004121BB">
        <w:rPr>
          <w:rFonts w:ascii="Times New Roman" w:hAnsi="Times New Roman" w:cs="Times New Roman"/>
          <w:highlight w:val="cyan"/>
          <w:u w:val="single"/>
          <w:lang w:val="es-CR"/>
        </w:rPr>
        <w:t>residuos al cuadrado</w:t>
      </w:r>
      <w:r w:rsidRPr="004121BB">
        <w:rPr>
          <w:rFonts w:ascii="Times New Roman" w:hAnsi="Times New Roman" w:cs="Times New Roman"/>
          <w:highlight w:val="cyan"/>
          <w:lang w:val="es-CR"/>
        </w:rPr>
        <w:t xml:space="preserve"> en el eje de las ordenadas.  Interprete dicho</w:t>
      </w:r>
      <w:r>
        <w:rPr>
          <w:rFonts w:ascii="Times New Roman" w:hAnsi="Times New Roman" w:cs="Times New Roman"/>
          <w:lang w:val="es-CR"/>
        </w:rPr>
        <w:t xml:space="preserve"> </w:t>
      </w:r>
      <w:r w:rsidRPr="00F94468">
        <w:rPr>
          <w:rFonts w:ascii="Times New Roman" w:hAnsi="Times New Roman" w:cs="Times New Roman"/>
          <w:highlight w:val="cyan"/>
          <w:lang w:val="es-CR"/>
        </w:rPr>
        <w:t xml:space="preserve">gráfico en términos del cumplimiento del supuesto de homoscedasiticidad. </w:t>
      </w:r>
      <w:r w:rsidR="00443E87" w:rsidRPr="00F94468">
        <w:rPr>
          <w:rFonts w:ascii="Times New Roman" w:hAnsi="Times New Roman" w:cs="Times New Roman"/>
          <w:highlight w:val="cyan"/>
          <w:lang w:val="es-CR"/>
        </w:rPr>
        <w:t>Justifique su respuesta a partir de la forma del gráfico</w:t>
      </w:r>
      <w:r w:rsidRPr="00F94468">
        <w:rPr>
          <w:rFonts w:ascii="Times New Roman" w:hAnsi="Times New Roman" w:cs="Times New Roman"/>
          <w:highlight w:val="cyan"/>
          <w:lang w:val="es-CR"/>
        </w:rPr>
        <w:t xml:space="preserve"> </w:t>
      </w:r>
      <w:r w:rsidR="007919AC" w:rsidRPr="00F94468">
        <w:rPr>
          <w:rFonts w:ascii="Times New Roman" w:hAnsi="Times New Roman" w:cs="Times New Roman"/>
          <w:highlight w:val="cyan"/>
          <w:lang w:val="es-CR"/>
        </w:rPr>
        <w:t>(</w:t>
      </w:r>
      <w:r w:rsidRPr="00F94468">
        <w:rPr>
          <w:rFonts w:ascii="Times New Roman" w:hAnsi="Times New Roman" w:cs="Times New Roman"/>
          <w:highlight w:val="cyan"/>
          <w:lang w:val="es-CR"/>
        </w:rPr>
        <w:t>4</w:t>
      </w:r>
      <w:r w:rsidR="007919AC" w:rsidRPr="00F94468">
        <w:rPr>
          <w:rFonts w:ascii="Times New Roman" w:hAnsi="Times New Roman" w:cs="Times New Roman"/>
          <w:highlight w:val="cyan"/>
          <w:lang w:val="es-CR"/>
        </w:rPr>
        <w:t xml:space="preserve"> ptos.)</w:t>
      </w:r>
    </w:p>
    <w:p w14:paraId="28E49142" w14:textId="0F814EF1" w:rsidR="00C74185" w:rsidRDefault="00C74185" w:rsidP="00C74185">
      <w:pPr>
        <w:pStyle w:val="Prrafodelista"/>
        <w:ind w:left="1800"/>
        <w:rPr>
          <w:rFonts w:ascii="Times New Roman" w:hAnsi="Times New Roman" w:cs="Times New Roman"/>
          <w:lang w:val="es-CR"/>
        </w:rPr>
      </w:pPr>
      <w:r w:rsidRPr="00C74185">
        <w:rPr>
          <w:rFonts w:ascii="Times New Roman" w:hAnsi="Times New Roman" w:cs="Times New Roman"/>
          <w:noProof/>
          <w:lang w:val="es-CR"/>
        </w:rPr>
        <w:drawing>
          <wp:inline distT="0" distB="0" distL="0" distR="0" wp14:anchorId="00F56B6E" wp14:editId="62270F42">
            <wp:extent cx="4401164" cy="219106"/>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1164" cy="219106"/>
                    </a:xfrm>
                    <a:prstGeom prst="rect">
                      <a:avLst/>
                    </a:prstGeom>
                  </pic:spPr>
                </pic:pic>
              </a:graphicData>
            </a:graphic>
          </wp:inline>
        </w:drawing>
      </w:r>
    </w:p>
    <w:p w14:paraId="6EBE2B12" w14:textId="3F06337F" w:rsidR="00C74185" w:rsidRDefault="00C74185" w:rsidP="00C74185">
      <w:pPr>
        <w:pStyle w:val="Prrafodelista"/>
        <w:ind w:left="1800"/>
        <w:rPr>
          <w:rFonts w:ascii="Times New Roman" w:hAnsi="Times New Roman" w:cs="Times New Roman"/>
          <w:lang w:val="es-CR"/>
        </w:rPr>
      </w:pPr>
      <w:r w:rsidRPr="00C74185">
        <w:rPr>
          <w:rFonts w:ascii="Times New Roman" w:hAnsi="Times New Roman" w:cs="Times New Roman"/>
          <w:noProof/>
          <w:lang w:val="es-CR"/>
        </w:rPr>
        <w:drawing>
          <wp:inline distT="0" distB="0" distL="0" distR="0" wp14:anchorId="6BF25D22" wp14:editId="71E59817">
            <wp:extent cx="2799586" cy="2667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5477" cy="2720244"/>
                    </a:xfrm>
                    <a:prstGeom prst="rect">
                      <a:avLst/>
                    </a:prstGeom>
                  </pic:spPr>
                </pic:pic>
              </a:graphicData>
            </a:graphic>
          </wp:inline>
        </w:drawing>
      </w:r>
    </w:p>
    <w:p w14:paraId="00665C08" w14:textId="30792708" w:rsidR="00443E87" w:rsidRPr="00443E87" w:rsidRDefault="004121BB" w:rsidP="00443E87">
      <w:pPr>
        <w:pStyle w:val="Prrafodelista"/>
        <w:rPr>
          <w:rFonts w:ascii="Times New Roman" w:hAnsi="Times New Roman" w:cs="Times New Roman"/>
          <w:lang w:val="es-CR"/>
        </w:rPr>
      </w:pPr>
      <w:r>
        <w:rPr>
          <w:rFonts w:ascii="Times New Roman" w:hAnsi="Times New Roman" w:cs="Times New Roman"/>
          <w:lang w:val="es-CR"/>
        </w:rPr>
        <w:t xml:space="preserve">Según el área que se puede observar no se presenta una forma </w:t>
      </w:r>
      <w:commentRangeStart w:id="6"/>
      <w:r>
        <w:rPr>
          <w:rFonts w:ascii="Times New Roman" w:hAnsi="Times New Roman" w:cs="Times New Roman"/>
          <w:lang w:val="es-CR"/>
        </w:rPr>
        <w:t>semejante</w:t>
      </w:r>
      <w:commentRangeEnd w:id="6"/>
      <w:r w:rsidR="00FB178C">
        <w:rPr>
          <w:rStyle w:val="Refdecomentario"/>
        </w:rPr>
        <w:commentReference w:id="6"/>
      </w:r>
      <w:r>
        <w:rPr>
          <w:rFonts w:ascii="Times New Roman" w:hAnsi="Times New Roman" w:cs="Times New Roman"/>
          <w:lang w:val="es-CR"/>
        </w:rPr>
        <w:t xml:space="preserve"> a la de un cuadrado, por tanto, no podemos suponer homocedasticidad</w:t>
      </w:r>
    </w:p>
    <w:p w14:paraId="6E5650CB" w14:textId="23D57C96" w:rsidR="00443E87" w:rsidRPr="004121BB" w:rsidRDefault="00443E87" w:rsidP="00D50BC7">
      <w:pPr>
        <w:pStyle w:val="Prrafodelista"/>
        <w:numPr>
          <w:ilvl w:val="1"/>
          <w:numId w:val="10"/>
        </w:numPr>
        <w:rPr>
          <w:rFonts w:ascii="Times New Roman" w:hAnsi="Times New Roman" w:cs="Times New Roman"/>
          <w:highlight w:val="cyan"/>
          <w:lang w:val="es-CR"/>
        </w:rPr>
      </w:pPr>
      <w:r w:rsidRPr="004121BB">
        <w:rPr>
          <w:rFonts w:ascii="Times New Roman" w:hAnsi="Times New Roman" w:cs="Times New Roman"/>
          <w:highlight w:val="cyan"/>
          <w:lang w:val="es-CR"/>
        </w:rPr>
        <w:t>Con una prueba ncvTest (variante de la prueba de Breusch-Pagan) al 5% de signficancia, analice el cumplimiento del supuesto de homoscedasticidad.  Tiene que plantear las hipótesis nula y alternativa, y concluir apropiadamente (</w:t>
      </w:r>
      <w:r w:rsidR="00B778D0" w:rsidRPr="004121BB">
        <w:rPr>
          <w:rFonts w:ascii="Times New Roman" w:hAnsi="Times New Roman" w:cs="Times New Roman"/>
          <w:highlight w:val="cyan"/>
          <w:lang w:val="es-CR"/>
        </w:rPr>
        <w:t>4</w:t>
      </w:r>
      <w:r w:rsidRPr="004121BB">
        <w:rPr>
          <w:rFonts w:ascii="Times New Roman" w:hAnsi="Times New Roman" w:cs="Times New Roman"/>
          <w:highlight w:val="cyan"/>
          <w:lang w:val="es-CR"/>
        </w:rPr>
        <w:t xml:space="preserve"> ptos.)</w:t>
      </w:r>
    </w:p>
    <w:p w14:paraId="117EA229" w14:textId="77777777" w:rsidR="00874331" w:rsidRPr="00874331" w:rsidRDefault="00874331" w:rsidP="00874331">
      <w:pPr>
        <w:pStyle w:val="Prrafodelista"/>
        <w:rPr>
          <w:rFonts w:ascii="Times New Roman" w:hAnsi="Times New Roman" w:cs="Times New Roman"/>
          <w:lang w:val="es-CR"/>
        </w:rPr>
      </w:pPr>
      <w:r w:rsidRPr="00874331">
        <w:rPr>
          <w:rFonts w:ascii="Times New Roman" w:hAnsi="Times New Roman" w:cs="Times New Roman"/>
          <w:lang w:val="es-CR"/>
        </w:rPr>
        <w:t>#Ho: sigmai=sigma</w:t>
      </w:r>
    </w:p>
    <w:p w14:paraId="06FAAB90" w14:textId="421FACD3" w:rsidR="00443E87" w:rsidRDefault="00874331" w:rsidP="00874331">
      <w:pPr>
        <w:pStyle w:val="Prrafodelista"/>
        <w:rPr>
          <w:rFonts w:ascii="Times New Roman" w:hAnsi="Times New Roman" w:cs="Times New Roman"/>
          <w:lang w:val="es-CR"/>
        </w:rPr>
      </w:pPr>
      <w:r w:rsidRPr="00874331">
        <w:rPr>
          <w:rFonts w:ascii="Times New Roman" w:hAnsi="Times New Roman" w:cs="Times New Roman"/>
          <w:lang w:val="es-CR"/>
        </w:rPr>
        <w:t>#Hi: sigmai&lt;&gt;sigma</w:t>
      </w:r>
      <w:r w:rsidR="004121BB" w:rsidRPr="004121BB">
        <w:rPr>
          <w:rFonts w:ascii="Times New Roman" w:hAnsi="Times New Roman" w:cs="Times New Roman"/>
          <w:noProof/>
          <w:lang w:val="es-CR"/>
        </w:rPr>
        <w:drawing>
          <wp:inline distT="0" distB="0" distL="0" distR="0" wp14:anchorId="7BAF4282" wp14:editId="62F6402F">
            <wp:extent cx="3390900" cy="67453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2430" cy="676828"/>
                    </a:xfrm>
                    <a:prstGeom prst="rect">
                      <a:avLst/>
                    </a:prstGeom>
                  </pic:spPr>
                </pic:pic>
              </a:graphicData>
            </a:graphic>
          </wp:inline>
        </w:drawing>
      </w:r>
    </w:p>
    <w:p w14:paraId="542BC421" w14:textId="60868B9A" w:rsidR="004121BB" w:rsidRDefault="004121BB" w:rsidP="00443E87">
      <w:pPr>
        <w:pStyle w:val="Prrafodelista"/>
        <w:rPr>
          <w:rFonts w:ascii="Times New Roman" w:hAnsi="Times New Roman" w:cs="Times New Roman"/>
          <w:lang w:val="es-CR"/>
        </w:rPr>
      </w:pPr>
      <w:r>
        <w:rPr>
          <w:rFonts w:ascii="Times New Roman" w:hAnsi="Times New Roman" w:cs="Times New Roman"/>
          <w:lang w:val="es-CR"/>
        </w:rPr>
        <w:t xml:space="preserve">Hay suficiente evidencia estadística para rechazar la hipótesis nula </w:t>
      </w:r>
      <w:commentRangeStart w:id="7"/>
      <w:r>
        <w:rPr>
          <w:rFonts w:ascii="Times New Roman" w:hAnsi="Times New Roman" w:cs="Times New Roman"/>
          <w:lang w:val="es-CR"/>
        </w:rPr>
        <w:t>de</w:t>
      </w:r>
      <w:commentRangeEnd w:id="7"/>
      <w:r w:rsidR="00E547C5">
        <w:rPr>
          <w:rStyle w:val="Refdecomentario"/>
        </w:rPr>
        <w:commentReference w:id="7"/>
      </w:r>
      <w:r>
        <w:rPr>
          <w:rFonts w:ascii="Times New Roman" w:hAnsi="Times New Roman" w:cs="Times New Roman"/>
          <w:lang w:val="es-CR"/>
        </w:rPr>
        <w:t xml:space="preserve"> varianzas iguales</w:t>
      </w:r>
    </w:p>
    <w:p w14:paraId="24A688A9" w14:textId="77777777" w:rsidR="004121BB" w:rsidRPr="00443E87" w:rsidRDefault="004121BB" w:rsidP="00443E87">
      <w:pPr>
        <w:pStyle w:val="Prrafodelista"/>
        <w:rPr>
          <w:rFonts w:ascii="Times New Roman" w:hAnsi="Times New Roman" w:cs="Times New Roman"/>
          <w:lang w:val="es-CR"/>
        </w:rPr>
      </w:pPr>
    </w:p>
    <w:p w14:paraId="45D61345" w14:textId="48DC2283" w:rsidR="00443E87" w:rsidRPr="00176BBE" w:rsidRDefault="00443E87" w:rsidP="00443E87">
      <w:pPr>
        <w:pStyle w:val="Prrafodelista"/>
        <w:numPr>
          <w:ilvl w:val="0"/>
          <w:numId w:val="10"/>
        </w:numPr>
        <w:rPr>
          <w:rFonts w:ascii="Times New Roman" w:hAnsi="Times New Roman" w:cs="Times New Roman"/>
          <w:highlight w:val="cyan"/>
          <w:lang w:val="es-CR"/>
        </w:rPr>
      </w:pPr>
      <w:r w:rsidRPr="00176BBE">
        <w:rPr>
          <w:rFonts w:ascii="Times New Roman" w:hAnsi="Times New Roman" w:cs="Times New Roman"/>
          <w:highlight w:val="cyan"/>
          <w:lang w:val="es-CR"/>
        </w:rPr>
        <w:t>Con los mismos predictores del punto anterior, estime un modelo lineal gaussiano con mínimos cuadrados ponderados en el que la ecuación auxiliar para estimar los ponderadores sea a partir de los residuos en valor absoluto.  Use tres iteraciones.  Haga un cuadro en el que compare los coeficientes estimados del modelo original sin ponderar (el de la pregunta anteriro) con los coeficientes estimados del modelo con mínimos cuadrados ponderados, así como los respectivos pvalues.  A partir de esta comparación, explique si el cumplimiento o no del supuesto de homoscedasticidad estaba afectando las conclusiones sobre las variables que predicen la producción</w:t>
      </w:r>
      <w:r w:rsidR="00E621A9" w:rsidRPr="00176BBE">
        <w:rPr>
          <w:rFonts w:ascii="Times New Roman" w:hAnsi="Times New Roman" w:cs="Times New Roman"/>
          <w:highlight w:val="cyan"/>
          <w:lang w:val="es-CR"/>
        </w:rPr>
        <w:t xml:space="preserve"> (5 ptos.)</w:t>
      </w:r>
      <w:r w:rsidRPr="00176BBE">
        <w:rPr>
          <w:rFonts w:ascii="Times New Roman" w:hAnsi="Times New Roman" w:cs="Times New Roman"/>
          <w:highlight w:val="cyan"/>
          <w:lang w:val="es-CR"/>
        </w:rPr>
        <w:t>.</w:t>
      </w:r>
    </w:p>
    <w:p w14:paraId="3DF7E655" w14:textId="3374424D" w:rsidR="00304F08" w:rsidRDefault="00176BBE" w:rsidP="007919AC">
      <w:pPr>
        <w:pStyle w:val="Prrafodelista"/>
        <w:rPr>
          <w:rFonts w:ascii="Times New Roman" w:hAnsi="Times New Roman" w:cs="Times New Roman"/>
          <w:lang w:val="es-CR"/>
        </w:rPr>
      </w:pPr>
      <w:r w:rsidRPr="00176BBE">
        <w:rPr>
          <w:rFonts w:ascii="Times New Roman" w:hAnsi="Times New Roman" w:cs="Times New Roman"/>
          <w:noProof/>
          <w:lang w:val="es-CR"/>
        </w:rPr>
        <w:lastRenderedPageBreak/>
        <w:drawing>
          <wp:inline distT="0" distB="0" distL="0" distR="0" wp14:anchorId="3B5DC47C" wp14:editId="1747AAE8">
            <wp:extent cx="4972744" cy="1609950"/>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2744" cy="1609950"/>
                    </a:xfrm>
                    <a:prstGeom prst="rect">
                      <a:avLst/>
                    </a:prstGeom>
                  </pic:spPr>
                </pic:pic>
              </a:graphicData>
            </a:graphic>
          </wp:inline>
        </w:drawing>
      </w:r>
    </w:p>
    <w:p w14:paraId="6A4C126F" w14:textId="2A8D921E" w:rsidR="00304F08" w:rsidRDefault="00176BBE" w:rsidP="007919AC">
      <w:pPr>
        <w:pStyle w:val="Prrafodelista"/>
        <w:rPr>
          <w:rFonts w:ascii="Times New Roman" w:hAnsi="Times New Roman" w:cs="Times New Roman"/>
          <w:lang w:val="es-CR"/>
        </w:rPr>
      </w:pPr>
      <w:r>
        <w:rPr>
          <w:rFonts w:ascii="Times New Roman" w:hAnsi="Times New Roman" w:cs="Times New Roman"/>
          <w:lang w:val="es-CR"/>
        </w:rPr>
        <w:t xml:space="preserve">No afectó porque las variables que eran </w:t>
      </w:r>
      <w:commentRangeStart w:id="8"/>
      <w:r>
        <w:rPr>
          <w:rFonts w:ascii="Times New Roman" w:hAnsi="Times New Roman" w:cs="Times New Roman"/>
          <w:lang w:val="es-CR"/>
        </w:rPr>
        <w:t>significativas</w:t>
      </w:r>
      <w:commentRangeEnd w:id="8"/>
      <w:r w:rsidR="00FB178C">
        <w:rPr>
          <w:rStyle w:val="Refdecomentario"/>
        </w:rPr>
        <w:commentReference w:id="8"/>
      </w:r>
      <w:r>
        <w:rPr>
          <w:rFonts w:ascii="Times New Roman" w:hAnsi="Times New Roman" w:cs="Times New Roman"/>
          <w:lang w:val="es-CR"/>
        </w:rPr>
        <w:t xml:space="preserve"> se mantuvieron.</w:t>
      </w:r>
    </w:p>
    <w:p w14:paraId="537AD6C1" w14:textId="00CA48AC" w:rsidR="00176BBE" w:rsidRPr="007919AC" w:rsidRDefault="00176BBE" w:rsidP="007919AC">
      <w:pPr>
        <w:pStyle w:val="Prrafodelista"/>
        <w:rPr>
          <w:rFonts w:ascii="Times New Roman" w:hAnsi="Times New Roman" w:cs="Times New Roman"/>
          <w:lang w:val="es-CR"/>
        </w:rPr>
      </w:pPr>
      <w:r w:rsidRPr="00176BBE">
        <w:rPr>
          <w:rFonts w:ascii="Times New Roman" w:hAnsi="Times New Roman" w:cs="Times New Roman"/>
          <w:noProof/>
          <w:lang w:val="es-CR"/>
        </w:rPr>
        <w:drawing>
          <wp:inline distT="0" distB="0" distL="0" distR="0" wp14:anchorId="6B5298AB" wp14:editId="594F9603">
            <wp:extent cx="4286250" cy="521320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2051" cy="5256750"/>
                    </a:xfrm>
                    <a:prstGeom prst="rect">
                      <a:avLst/>
                    </a:prstGeom>
                  </pic:spPr>
                </pic:pic>
              </a:graphicData>
            </a:graphic>
          </wp:inline>
        </w:drawing>
      </w:r>
    </w:p>
    <w:p w14:paraId="036C1813" w14:textId="68DC5A13" w:rsidR="007919AC" w:rsidRPr="00C06012" w:rsidRDefault="00443E87" w:rsidP="007919AC">
      <w:pPr>
        <w:pStyle w:val="Prrafodelista"/>
        <w:numPr>
          <w:ilvl w:val="0"/>
          <w:numId w:val="10"/>
        </w:numPr>
        <w:rPr>
          <w:rFonts w:ascii="Times New Roman" w:hAnsi="Times New Roman" w:cs="Times New Roman"/>
          <w:highlight w:val="cyan"/>
          <w:lang w:val="es-CR"/>
        </w:rPr>
      </w:pPr>
      <w:r w:rsidRPr="00C06012">
        <w:rPr>
          <w:rFonts w:ascii="Times New Roman" w:hAnsi="Times New Roman" w:cs="Times New Roman"/>
          <w:highlight w:val="cyan"/>
          <w:lang w:val="es-CR"/>
        </w:rPr>
        <w:t xml:space="preserve">Ahora estime un modelo de regresión robusta de Huber, y compare los intervalos de confianza </w:t>
      </w:r>
      <w:r w:rsidR="00E621A9" w:rsidRPr="00C06012">
        <w:rPr>
          <w:rFonts w:ascii="Times New Roman" w:hAnsi="Times New Roman" w:cs="Times New Roman"/>
          <w:highlight w:val="cyan"/>
          <w:lang w:val="es-CR"/>
        </w:rPr>
        <w:t xml:space="preserve">de este modelo con el modelo con mínimos cuadrados ponderados.  ¿Se parecen los resultados o no?  Explique cuáles son las razones teórico-metodológicas de las similitudes o diferencias entre estas estimaciones </w:t>
      </w:r>
      <w:r w:rsidR="007919AC" w:rsidRPr="00C06012">
        <w:rPr>
          <w:rFonts w:ascii="Times New Roman" w:hAnsi="Times New Roman" w:cs="Times New Roman"/>
          <w:highlight w:val="cyan"/>
          <w:lang w:val="es-CR"/>
        </w:rPr>
        <w:t>(</w:t>
      </w:r>
      <w:r w:rsidR="00E621A9" w:rsidRPr="00C06012">
        <w:rPr>
          <w:rFonts w:ascii="Times New Roman" w:hAnsi="Times New Roman" w:cs="Times New Roman"/>
          <w:highlight w:val="cyan"/>
          <w:lang w:val="es-CR"/>
        </w:rPr>
        <w:t>5</w:t>
      </w:r>
      <w:r w:rsidR="007919AC" w:rsidRPr="00C06012">
        <w:rPr>
          <w:rFonts w:ascii="Times New Roman" w:hAnsi="Times New Roman" w:cs="Times New Roman"/>
          <w:highlight w:val="cyan"/>
          <w:lang w:val="es-CR"/>
        </w:rPr>
        <w:t xml:space="preserve"> ptos.)</w:t>
      </w:r>
    </w:p>
    <w:p w14:paraId="3F0B60D7" w14:textId="36B22465" w:rsidR="00770543" w:rsidRDefault="00770543" w:rsidP="00770543">
      <w:pPr>
        <w:pStyle w:val="Prrafodelista"/>
        <w:rPr>
          <w:rFonts w:ascii="Times New Roman" w:hAnsi="Times New Roman" w:cs="Times New Roman"/>
          <w:lang w:val="es-CR"/>
        </w:rPr>
      </w:pPr>
      <w:r>
        <w:rPr>
          <w:rFonts w:ascii="Times New Roman" w:hAnsi="Times New Roman" w:cs="Times New Roman"/>
          <w:lang w:val="es-CR"/>
        </w:rPr>
        <w:lastRenderedPageBreak/>
        <w:t xml:space="preserve">La regresión robusta tratar de controlar los </w:t>
      </w:r>
      <w:commentRangeStart w:id="9"/>
      <w:r>
        <w:rPr>
          <w:rFonts w:ascii="Times New Roman" w:hAnsi="Times New Roman" w:cs="Times New Roman"/>
          <w:lang w:val="es-CR"/>
        </w:rPr>
        <w:t>valores</w:t>
      </w:r>
      <w:commentRangeEnd w:id="9"/>
      <w:r w:rsidR="00FB178C">
        <w:rPr>
          <w:rStyle w:val="Refdecomentario"/>
        </w:rPr>
        <w:commentReference w:id="9"/>
      </w:r>
      <w:r>
        <w:rPr>
          <w:rFonts w:ascii="Times New Roman" w:hAnsi="Times New Roman" w:cs="Times New Roman"/>
          <w:lang w:val="es-CR"/>
        </w:rPr>
        <w:t xml:space="preserve"> extremos y los mínimos cuadrados ponderados al tratar de corregir </w:t>
      </w:r>
      <w:r w:rsidR="00C06012">
        <w:rPr>
          <w:rFonts w:ascii="Times New Roman" w:hAnsi="Times New Roman" w:cs="Times New Roman"/>
          <w:lang w:val="es-CR"/>
        </w:rPr>
        <w:t>por lo tanto el cálculo de los intervalos presentarían resultados similares, por el comportamiento de las correcciones</w:t>
      </w:r>
    </w:p>
    <w:p w14:paraId="64E44C05" w14:textId="7DDB7337" w:rsidR="007919AC" w:rsidRDefault="00CF1B5F" w:rsidP="007919AC">
      <w:pPr>
        <w:pStyle w:val="Prrafodelista"/>
        <w:rPr>
          <w:rFonts w:ascii="Times New Roman" w:hAnsi="Times New Roman" w:cs="Times New Roman"/>
          <w:lang w:val="es-CR"/>
        </w:rPr>
      </w:pPr>
      <w:r w:rsidRPr="00CF1B5F">
        <w:rPr>
          <w:rFonts w:ascii="Times New Roman" w:hAnsi="Times New Roman" w:cs="Times New Roman"/>
          <w:noProof/>
          <w:lang w:val="es-CR"/>
        </w:rPr>
        <w:drawing>
          <wp:inline distT="0" distB="0" distL="0" distR="0" wp14:anchorId="1AC1BB7F" wp14:editId="1542AD63">
            <wp:extent cx="2581635" cy="1190791"/>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81635" cy="1190791"/>
                    </a:xfrm>
                    <a:prstGeom prst="rect">
                      <a:avLst/>
                    </a:prstGeom>
                  </pic:spPr>
                </pic:pic>
              </a:graphicData>
            </a:graphic>
          </wp:inline>
        </w:drawing>
      </w:r>
      <w:r w:rsidRPr="00770543">
        <w:rPr>
          <w:noProof/>
          <w:lang w:val="es-CR"/>
        </w:rPr>
        <w:t xml:space="preserve"> </w:t>
      </w:r>
      <w:r w:rsidRPr="00CF1B5F">
        <w:rPr>
          <w:rFonts w:ascii="Times New Roman" w:hAnsi="Times New Roman" w:cs="Times New Roman"/>
          <w:noProof/>
          <w:lang w:val="es-CR"/>
        </w:rPr>
        <w:drawing>
          <wp:inline distT="0" distB="0" distL="0" distR="0" wp14:anchorId="65EEBFC1" wp14:editId="133F48E0">
            <wp:extent cx="2734057" cy="114316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4057" cy="1143160"/>
                    </a:xfrm>
                    <a:prstGeom prst="rect">
                      <a:avLst/>
                    </a:prstGeom>
                  </pic:spPr>
                </pic:pic>
              </a:graphicData>
            </a:graphic>
          </wp:inline>
        </w:drawing>
      </w:r>
    </w:p>
    <w:p w14:paraId="254541B9" w14:textId="1DF5E737" w:rsidR="00304F08" w:rsidRDefault="00304F08" w:rsidP="007919AC">
      <w:pPr>
        <w:pStyle w:val="Prrafodelista"/>
        <w:rPr>
          <w:rFonts w:ascii="Times New Roman" w:hAnsi="Times New Roman" w:cs="Times New Roman"/>
          <w:lang w:val="es-CR"/>
        </w:rPr>
      </w:pPr>
    </w:p>
    <w:p w14:paraId="6AAFB71E" w14:textId="77777777" w:rsidR="005840A2" w:rsidRDefault="005840A2" w:rsidP="008C0852">
      <w:pPr>
        <w:rPr>
          <w:rFonts w:ascii="Times New Roman" w:hAnsi="Times New Roman" w:cs="Times New Roman"/>
          <w:lang w:val="es-CR"/>
        </w:rPr>
      </w:pPr>
    </w:p>
    <w:p w14:paraId="7210E3BB" w14:textId="77777777" w:rsidR="009F1E3F" w:rsidRDefault="009F1E3F" w:rsidP="008C0852">
      <w:pPr>
        <w:rPr>
          <w:rFonts w:ascii="Times New Roman" w:hAnsi="Times New Roman" w:cs="Times New Roman"/>
          <w:lang w:val="es-CR"/>
        </w:rPr>
      </w:pPr>
    </w:p>
    <w:p w14:paraId="65BBBEB2" w14:textId="77777777" w:rsidR="00821D85" w:rsidRPr="00821D85" w:rsidRDefault="009F1E3F" w:rsidP="009F1E3F">
      <w:pPr>
        <w:rPr>
          <w:rFonts w:ascii="Times New Roman" w:hAnsi="Times New Roman" w:cs="Times New Roman"/>
          <w:lang w:val="es-CR"/>
        </w:rPr>
      </w:pPr>
      <w:r w:rsidRPr="00821D85">
        <w:rPr>
          <w:rFonts w:ascii="Times New Roman" w:hAnsi="Times New Roman" w:cs="Times New Roman"/>
          <w:lang w:val="es-CR"/>
        </w:rPr>
        <w:t xml:space="preserve">Pregunta </w:t>
      </w:r>
      <w:r w:rsidR="00821D85" w:rsidRPr="00821D85">
        <w:rPr>
          <w:rFonts w:ascii="Times New Roman" w:hAnsi="Times New Roman" w:cs="Times New Roman"/>
          <w:lang w:val="es-CR"/>
        </w:rPr>
        <w:t>5</w:t>
      </w:r>
      <w:r w:rsidRPr="00821D85">
        <w:rPr>
          <w:rFonts w:ascii="Times New Roman" w:hAnsi="Times New Roman" w:cs="Times New Roman"/>
          <w:lang w:val="es-CR"/>
        </w:rPr>
        <w:t>.</w:t>
      </w:r>
    </w:p>
    <w:p w14:paraId="6E8F9963" w14:textId="10722E35" w:rsidR="00821D85" w:rsidRDefault="00821D85" w:rsidP="00821D85">
      <w:pPr>
        <w:rPr>
          <w:rFonts w:ascii="Times New Roman" w:hAnsi="Times New Roman" w:cs="Times New Roman"/>
          <w:lang w:val="es-CR"/>
        </w:rPr>
      </w:pPr>
      <w:r w:rsidRPr="00821D85">
        <w:rPr>
          <w:rFonts w:ascii="Times New Roman" w:hAnsi="Times New Roman" w:cs="Times New Roman"/>
          <w:lang w:val="es-CR"/>
        </w:rPr>
        <w:t xml:space="preserve">Se le da el archivo ece2020horas.Rdata que contiene una submuestra de asalariados de la Encuesta Continua de Empleo del 3er trimestre de 2020.  Se desea estimar una ecuación que </w:t>
      </w:r>
      <w:r>
        <w:rPr>
          <w:rFonts w:ascii="Times New Roman" w:hAnsi="Times New Roman" w:cs="Times New Roman"/>
          <w:lang w:val="es-CR"/>
        </w:rPr>
        <w:t xml:space="preserve">prediga la probabilidad de que un asalariado trabaje horas extras.  Las variables se describen en un cuadro más abajo.  La variable dependiente </w:t>
      </w:r>
      <w:r w:rsidR="00BA46FD">
        <w:rPr>
          <w:rFonts w:ascii="Times New Roman" w:hAnsi="Times New Roman" w:cs="Times New Roman"/>
          <w:lang w:val="es-CR"/>
        </w:rPr>
        <w:t xml:space="preserve"> es extras</w:t>
      </w:r>
      <w:r>
        <w:rPr>
          <w:rFonts w:ascii="Times New Roman" w:hAnsi="Times New Roman" w:cs="Times New Roman"/>
          <w:lang w:val="es-CR"/>
        </w:rPr>
        <w:t>.  Con base en esta definición conteste las siguientes preguntas:</w:t>
      </w:r>
    </w:p>
    <w:p w14:paraId="15FC6C4B" w14:textId="77777777" w:rsidR="00821D85" w:rsidRPr="00821D85" w:rsidRDefault="00821D85" w:rsidP="00821D85">
      <w:pPr>
        <w:rPr>
          <w:rFonts w:ascii="Times New Roman" w:hAnsi="Times New Roman" w:cs="Times New Roman"/>
          <w:lang w:val="es-CR"/>
        </w:rPr>
      </w:pPr>
    </w:p>
    <w:tbl>
      <w:tblPr>
        <w:tblStyle w:val="Tablaconcuadrcula"/>
        <w:tblW w:w="0" w:type="auto"/>
        <w:tblInd w:w="432" w:type="dxa"/>
        <w:tblLook w:val="04A0" w:firstRow="1" w:lastRow="0" w:firstColumn="1" w:lastColumn="0" w:noHBand="0" w:noVBand="1"/>
      </w:tblPr>
      <w:tblGrid>
        <w:gridCol w:w="3235"/>
        <w:gridCol w:w="5683"/>
      </w:tblGrid>
      <w:tr w:rsidR="00821D85" w:rsidRPr="00821D85" w14:paraId="5E4B7243" w14:textId="77777777" w:rsidTr="00BA46FD">
        <w:tc>
          <w:tcPr>
            <w:tcW w:w="3235" w:type="dxa"/>
          </w:tcPr>
          <w:p w14:paraId="0FD34082" w14:textId="77777777" w:rsidR="00821D85" w:rsidRPr="00821D85" w:rsidRDefault="00821D85" w:rsidP="00F64B96">
            <w:pPr>
              <w:rPr>
                <w:rFonts w:ascii="Times New Roman" w:hAnsi="Times New Roman" w:cs="Times New Roman"/>
                <w:lang w:val="es-CR"/>
              </w:rPr>
            </w:pPr>
            <w:r w:rsidRPr="00821D85">
              <w:rPr>
                <w:rFonts w:ascii="Times New Roman" w:hAnsi="Times New Roman" w:cs="Times New Roman"/>
                <w:lang w:val="es-CR"/>
              </w:rPr>
              <w:t>Variable</w:t>
            </w:r>
          </w:p>
        </w:tc>
        <w:tc>
          <w:tcPr>
            <w:tcW w:w="5909" w:type="dxa"/>
          </w:tcPr>
          <w:p w14:paraId="365E64BD" w14:textId="77777777" w:rsidR="00821D85" w:rsidRPr="00821D85" w:rsidRDefault="00821D85" w:rsidP="00F64B96">
            <w:pPr>
              <w:rPr>
                <w:rFonts w:ascii="Times New Roman" w:hAnsi="Times New Roman" w:cs="Times New Roman"/>
                <w:lang w:val="es-CR"/>
              </w:rPr>
            </w:pPr>
            <w:r w:rsidRPr="00821D85">
              <w:rPr>
                <w:rFonts w:ascii="Times New Roman" w:hAnsi="Times New Roman" w:cs="Times New Roman"/>
                <w:lang w:val="es-CR"/>
              </w:rPr>
              <w:t>Explicación</w:t>
            </w:r>
          </w:p>
        </w:tc>
      </w:tr>
      <w:tr w:rsidR="00821D85" w:rsidRPr="00821D85" w14:paraId="20E73794" w14:textId="77777777" w:rsidTr="00BA46FD">
        <w:tc>
          <w:tcPr>
            <w:tcW w:w="3235" w:type="dxa"/>
          </w:tcPr>
          <w:p w14:paraId="0F6B58BF" w14:textId="77777777" w:rsidR="00821D85" w:rsidRPr="00821D85" w:rsidRDefault="00821D85" w:rsidP="00F64B96">
            <w:pPr>
              <w:rPr>
                <w:rFonts w:ascii="Times New Roman" w:hAnsi="Times New Roman" w:cs="Times New Roman"/>
                <w:lang w:val="es-CR"/>
              </w:rPr>
            </w:pPr>
            <w:r w:rsidRPr="00821D85">
              <w:rPr>
                <w:rFonts w:ascii="Times New Roman" w:hAnsi="Times New Roman" w:cs="Times New Roman"/>
                <w:lang w:val="es-CR"/>
              </w:rPr>
              <w:t>id</w:t>
            </w:r>
          </w:p>
        </w:tc>
        <w:tc>
          <w:tcPr>
            <w:tcW w:w="5909" w:type="dxa"/>
          </w:tcPr>
          <w:p w14:paraId="24385A26" w14:textId="77777777" w:rsidR="00821D85" w:rsidRPr="00821D85" w:rsidRDefault="00821D85" w:rsidP="00F64B96">
            <w:pPr>
              <w:rPr>
                <w:rFonts w:ascii="Times New Roman" w:hAnsi="Times New Roman" w:cs="Times New Roman"/>
                <w:lang w:val="es-CR"/>
              </w:rPr>
            </w:pPr>
            <w:r w:rsidRPr="00821D85">
              <w:rPr>
                <w:rFonts w:ascii="Times New Roman" w:hAnsi="Times New Roman" w:cs="Times New Roman"/>
                <w:lang w:val="es-CR"/>
              </w:rPr>
              <w:t>Identificador de entrevistado</w:t>
            </w:r>
          </w:p>
        </w:tc>
      </w:tr>
      <w:tr w:rsidR="00821D85" w:rsidRPr="00821D85" w14:paraId="22B3F767" w14:textId="77777777" w:rsidTr="00BA46FD">
        <w:tc>
          <w:tcPr>
            <w:tcW w:w="3235" w:type="dxa"/>
          </w:tcPr>
          <w:p w14:paraId="614BDF16" w14:textId="77777777" w:rsidR="00821D85" w:rsidRPr="00821D85" w:rsidRDefault="00821D85" w:rsidP="00F64B96">
            <w:pPr>
              <w:rPr>
                <w:rFonts w:ascii="Times New Roman" w:hAnsi="Times New Roman" w:cs="Times New Roman"/>
                <w:lang w:val="es-CR"/>
              </w:rPr>
            </w:pPr>
            <w:r w:rsidRPr="00821D85">
              <w:rPr>
                <w:rFonts w:ascii="Times New Roman" w:hAnsi="Times New Roman" w:cs="Times New Roman"/>
                <w:lang w:val="es-CR"/>
              </w:rPr>
              <w:t>Sexo</w:t>
            </w:r>
          </w:p>
        </w:tc>
        <w:tc>
          <w:tcPr>
            <w:tcW w:w="5909" w:type="dxa"/>
          </w:tcPr>
          <w:p w14:paraId="36BA4348" w14:textId="77777777" w:rsidR="00821D85" w:rsidRPr="00821D85" w:rsidRDefault="00821D85" w:rsidP="00F64B96">
            <w:pPr>
              <w:rPr>
                <w:rFonts w:ascii="Times New Roman" w:hAnsi="Times New Roman" w:cs="Times New Roman"/>
                <w:lang w:val="es-CR"/>
              </w:rPr>
            </w:pPr>
            <w:r w:rsidRPr="00821D85">
              <w:rPr>
                <w:rFonts w:ascii="Times New Roman" w:hAnsi="Times New Roman" w:cs="Times New Roman"/>
                <w:lang w:val="es-CR"/>
              </w:rPr>
              <w:t>1=Hombre, 2=Mujer</w:t>
            </w:r>
          </w:p>
        </w:tc>
      </w:tr>
      <w:tr w:rsidR="00821D85" w:rsidRPr="00821D85" w14:paraId="55A650EC" w14:textId="77777777" w:rsidTr="00BA46FD">
        <w:tc>
          <w:tcPr>
            <w:tcW w:w="3235" w:type="dxa"/>
          </w:tcPr>
          <w:p w14:paraId="6D26E084" w14:textId="77777777" w:rsidR="00821D85" w:rsidRPr="00821D85" w:rsidRDefault="00821D85" w:rsidP="00F64B96">
            <w:pPr>
              <w:rPr>
                <w:rFonts w:ascii="Times New Roman" w:hAnsi="Times New Roman" w:cs="Times New Roman"/>
                <w:lang w:val="es-CR"/>
              </w:rPr>
            </w:pPr>
            <w:r w:rsidRPr="00821D85">
              <w:rPr>
                <w:rFonts w:ascii="Times New Roman" w:hAnsi="Times New Roman" w:cs="Times New Roman"/>
                <w:lang w:val="es-CR"/>
              </w:rPr>
              <w:t>Edad</w:t>
            </w:r>
          </w:p>
        </w:tc>
        <w:tc>
          <w:tcPr>
            <w:tcW w:w="5909" w:type="dxa"/>
          </w:tcPr>
          <w:p w14:paraId="07800757" w14:textId="77777777" w:rsidR="00821D85" w:rsidRPr="00821D85" w:rsidRDefault="00821D85" w:rsidP="00F64B96">
            <w:pPr>
              <w:rPr>
                <w:rFonts w:ascii="Times New Roman" w:hAnsi="Times New Roman" w:cs="Times New Roman"/>
                <w:lang w:val="es-CR"/>
              </w:rPr>
            </w:pPr>
            <w:r w:rsidRPr="00821D85">
              <w:rPr>
                <w:rFonts w:ascii="Times New Roman" w:hAnsi="Times New Roman" w:cs="Times New Roman"/>
                <w:lang w:val="es-CR"/>
              </w:rPr>
              <w:t>Edad en años cumplidos</w:t>
            </w:r>
          </w:p>
        </w:tc>
      </w:tr>
      <w:tr w:rsidR="00821D85" w:rsidRPr="00E547C5" w14:paraId="553903F0" w14:textId="77777777" w:rsidTr="00BA46FD">
        <w:tc>
          <w:tcPr>
            <w:tcW w:w="3235" w:type="dxa"/>
          </w:tcPr>
          <w:p w14:paraId="687B500A" w14:textId="77777777" w:rsidR="00821D85" w:rsidRPr="00821D85" w:rsidRDefault="00821D85" w:rsidP="00F64B96">
            <w:pPr>
              <w:rPr>
                <w:rFonts w:ascii="Times New Roman" w:hAnsi="Times New Roman" w:cs="Times New Roman"/>
                <w:lang w:val="es-CR"/>
              </w:rPr>
            </w:pPr>
            <w:r w:rsidRPr="00821D85">
              <w:rPr>
                <w:rFonts w:ascii="Times New Roman" w:hAnsi="Times New Roman" w:cs="Times New Roman"/>
                <w:lang w:val="es-CR"/>
              </w:rPr>
              <w:t>Calificacion_ocupacion_COCR11</w:t>
            </w:r>
          </w:p>
        </w:tc>
        <w:tc>
          <w:tcPr>
            <w:tcW w:w="5909" w:type="dxa"/>
          </w:tcPr>
          <w:p w14:paraId="5DBA7575" w14:textId="77777777" w:rsidR="00821D85" w:rsidRPr="00821D85" w:rsidRDefault="00821D85" w:rsidP="00F64B96">
            <w:pPr>
              <w:rPr>
                <w:rFonts w:ascii="Times New Roman" w:hAnsi="Times New Roman" w:cs="Times New Roman"/>
                <w:lang w:val="es-CR"/>
              </w:rPr>
            </w:pPr>
            <w:r w:rsidRPr="00821D85">
              <w:rPr>
                <w:rFonts w:ascii="Times New Roman" w:hAnsi="Times New Roman" w:cs="Times New Roman"/>
                <w:lang w:val="es-CR"/>
              </w:rPr>
              <w:t>Nivel de calificación de la ocupación: 1=Alta, 2=Media, 3=Baja</w:t>
            </w:r>
          </w:p>
        </w:tc>
      </w:tr>
      <w:tr w:rsidR="00821D85" w:rsidRPr="00821D85" w14:paraId="0E1AB487" w14:textId="77777777" w:rsidTr="00BA46FD">
        <w:tc>
          <w:tcPr>
            <w:tcW w:w="3235" w:type="dxa"/>
          </w:tcPr>
          <w:p w14:paraId="0758E063" w14:textId="77777777" w:rsidR="00821D85" w:rsidRPr="00821D85" w:rsidRDefault="00821D85" w:rsidP="00F64B96">
            <w:pPr>
              <w:rPr>
                <w:rFonts w:ascii="Times New Roman" w:hAnsi="Times New Roman" w:cs="Times New Roman"/>
                <w:lang w:val="es-CR"/>
              </w:rPr>
            </w:pPr>
            <w:r w:rsidRPr="00821D85">
              <w:rPr>
                <w:rFonts w:ascii="Times New Roman" w:hAnsi="Times New Roman" w:cs="Times New Roman"/>
                <w:lang w:val="es-CR"/>
              </w:rPr>
              <w:t>Sector_actividad</w:t>
            </w:r>
          </w:p>
        </w:tc>
        <w:tc>
          <w:tcPr>
            <w:tcW w:w="5909" w:type="dxa"/>
          </w:tcPr>
          <w:p w14:paraId="77A4F367" w14:textId="77777777" w:rsidR="00821D85" w:rsidRPr="00821D85" w:rsidRDefault="00821D85" w:rsidP="00F64B96">
            <w:pPr>
              <w:rPr>
                <w:rFonts w:ascii="Times New Roman" w:hAnsi="Times New Roman" w:cs="Times New Roman"/>
                <w:lang w:val="es-CR"/>
              </w:rPr>
            </w:pPr>
            <w:r w:rsidRPr="00821D85">
              <w:rPr>
                <w:rFonts w:ascii="Times New Roman" w:hAnsi="Times New Roman" w:cs="Times New Roman"/>
                <w:lang w:val="es-CR"/>
              </w:rPr>
              <w:t>1=Primario, 2=Secundario, 3=Servicios</w:t>
            </w:r>
          </w:p>
        </w:tc>
      </w:tr>
      <w:tr w:rsidR="00821D85" w:rsidRPr="00E547C5" w14:paraId="15D2B640" w14:textId="77777777" w:rsidTr="00BA46FD">
        <w:tc>
          <w:tcPr>
            <w:tcW w:w="3235" w:type="dxa"/>
          </w:tcPr>
          <w:p w14:paraId="38B22174" w14:textId="77777777" w:rsidR="00821D85" w:rsidRPr="00821D85" w:rsidRDefault="00821D85" w:rsidP="00F64B96">
            <w:pPr>
              <w:rPr>
                <w:rFonts w:ascii="Times New Roman" w:hAnsi="Times New Roman" w:cs="Times New Roman"/>
                <w:lang w:val="es-CR"/>
              </w:rPr>
            </w:pPr>
            <w:r w:rsidRPr="00821D85">
              <w:rPr>
                <w:rFonts w:ascii="Times New Roman" w:hAnsi="Times New Roman" w:cs="Times New Roman"/>
                <w:lang w:val="es-CR"/>
              </w:rPr>
              <w:t>unido</w:t>
            </w:r>
          </w:p>
        </w:tc>
        <w:tc>
          <w:tcPr>
            <w:tcW w:w="5909" w:type="dxa"/>
          </w:tcPr>
          <w:p w14:paraId="24BA3011" w14:textId="77777777" w:rsidR="00821D85" w:rsidRPr="00821D85" w:rsidRDefault="00821D85" w:rsidP="00F64B96">
            <w:pPr>
              <w:rPr>
                <w:rFonts w:ascii="Times New Roman" w:hAnsi="Times New Roman" w:cs="Times New Roman"/>
                <w:lang w:val="es-CR"/>
              </w:rPr>
            </w:pPr>
            <w:r w:rsidRPr="00821D85">
              <w:rPr>
                <w:rFonts w:ascii="Times New Roman" w:hAnsi="Times New Roman" w:cs="Times New Roman"/>
                <w:lang w:val="es-CR"/>
              </w:rPr>
              <w:t>Estado conyugal: 1=Unido, 0=No unido</w:t>
            </w:r>
          </w:p>
        </w:tc>
      </w:tr>
      <w:tr w:rsidR="00821D85" w:rsidRPr="00E547C5" w14:paraId="1965B3B5" w14:textId="77777777" w:rsidTr="00BA46FD">
        <w:tc>
          <w:tcPr>
            <w:tcW w:w="3235" w:type="dxa"/>
          </w:tcPr>
          <w:p w14:paraId="4FA65FF5" w14:textId="77777777" w:rsidR="00821D85" w:rsidRPr="00821D85" w:rsidRDefault="00821D85" w:rsidP="00F64B96">
            <w:pPr>
              <w:rPr>
                <w:rFonts w:ascii="Times New Roman" w:hAnsi="Times New Roman" w:cs="Times New Roman"/>
                <w:lang w:val="es-CR"/>
              </w:rPr>
            </w:pPr>
            <w:r w:rsidRPr="00821D85">
              <w:rPr>
                <w:rFonts w:ascii="Times New Roman" w:hAnsi="Times New Roman" w:cs="Times New Roman"/>
                <w:lang w:val="es-CR"/>
              </w:rPr>
              <w:t>mipyme</w:t>
            </w:r>
          </w:p>
        </w:tc>
        <w:tc>
          <w:tcPr>
            <w:tcW w:w="5909" w:type="dxa"/>
          </w:tcPr>
          <w:p w14:paraId="3CBC2860" w14:textId="77777777" w:rsidR="00821D85" w:rsidRPr="00821D85" w:rsidRDefault="00821D85" w:rsidP="00F64B96">
            <w:pPr>
              <w:rPr>
                <w:rFonts w:ascii="Times New Roman" w:hAnsi="Times New Roman" w:cs="Times New Roman"/>
                <w:lang w:val="es-CR"/>
              </w:rPr>
            </w:pPr>
            <w:r w:rsidRPr="00821D85">
              <w:rPr>
                <w:rFonts w:ascii="Times New Roman" w:hAnsi="Times New Roman" w:cs="Times New Roman"/>
                <w:lang w:val="es-CR"/>
              </w:rPr>
              <w:t>Labora en una Micro o Mediana Empresa: 1=Sí, 0=No</w:t>
            </w:r>
          </w:p>
        </w:tc>
      </w:tr>
      <w:tr w:rsidR="00821D85" w:rsidRPr="00E547C5" w14:paraId="2102ED4C" w14:textId="77777777" w:rsidTr="00BA46FD">
        <w:tc>
          <w:tcPr>
            <w:tcW w:w="3235" w:type="dxa"/>
          </w:tcPr>
          <w:p w14:paraId="6DABEF82" w14:textId="77777777" w:rsidR="00821D85" w:rsidRPr="00821D85" w:rsidRDefault="00821D85" w:rsidP="00F64B96">
            <w:pPr>
              <w:rPr>
                <w:rFonts w:ascii="Times New Roman" w:hAnsi="Times New Roman" w:cs="Times New Roman"/>
                <w:lang w:val="es-CR"/>
              </w:rPr>
            </w:pPr>
            <w:r w:rsidRPr="00821D85">
              <w:rPr>
                <w:rFonts w:ascii="Times New Roman" w:hAnsi="Times New Roman" w:cs="Times New Roman"/>
                <w:lang w:val="es-CR"/>
              </w:rPr>
              <w:t>periferica</w:t>
            </w:r>
          </w:p>
        </w:tc>
        <w:tc>
          <w:tcPr>
            <w:tcW w:w="5909" w:type="dxa"/>
          </w:tcPr>
          <w:p w14:paraId="78103660" w14:textId="77777777" w:rsidR="00821D85" w:rsidRPr="00821D85" w:rsidRDefault="00821D85" w:rsidP="00F64B96">
            <w:pPr>
              <w:rPr>
                <w:rFonts w:ascii="Times New Roman" w:hAnsi="Times New Roman" w:cs="Times New Roman"/>
                <w:lang w:val="es-CR"/>
              </w:rPr>
            </w:pPr>
            <w:r w:rsidRPr="00821D85">
              <w:rPr>
                <w:rFonts w:ascii="Times New Roman" w:hAnsi="Times New Roman" w:cs="Times New Roman"/>
                <w:lang w:val="es-CR"/>
              </w:rPr>
              <w:t>Provincia de residencia: 1=Guanacaste, Puntarenas y Limón, 0= Resto</w:t>
            </w:r>
          </w:p>
        </w:tc>
      </w:tr>
      <w:tr w:rsidR="00821D85" w:rsidRPr="00E547C5" w14:paraId="2F23955A" w14:textId="77777777" w:rsidTr="00BA46FD">
        <w:tc>
          <w:tcPr>
            <w:tcW w:w="3235" w:type="dxa"/>
          </w:tcPr>
          <w:p w14:paraId="08565028" w14:textId="77777777" w:rsidR="00821D85" w:rsidRPr="00821D85" w:rsidRDefault="00821D85" w:rsidP="00F64B96">
            <w:pPr>
              <w:rPr>
                <w:rFonts w:ascii="Times New Roman" w:hAnsi="Times New Roman" w:cs="Times New Roman"/>
                <w:lang w:val="es-CR"/>
              </w:rPr>
            </w:pPr>
            <w:r w:rsidRPr="00821D85">
              <w:rPr>
                <w:rFonts w:ascii="Times New Roman" w:hAnsi="Times New Roman" w:cs="Times New Roman"/>
                <w:lang w:val="es-CR"/>
              </w:rPr>
              <w:t>informal</w:t>
            </w:r>
          </w:p>
        </w:tc>
        <w:tc>
          <w:tcPr>
            <w:tcW w:w="5909" w:type="dxa"/>
          </w:tcPr>
          <w:p w14:paraId="724DD64F" w14:textId="77777777" w:rsidR="00821D85" w:rsidRPr="00821D85" w:rsidRDefault="00821D85" w:rsidP="00F64B96">
            <w:pPr>
              <w:rPr>
                <w:rFonts w:ascii="Times New Roman" w:hAnsi="Times New Roman" w:cs="Times New Roman"/>
                <w:lang w:val="es-CR"/>
              </w:rPr>
            </w:pPr>
            <w:r w:rsidRPr="00821D85">
              <w:rPr>
                <w:rFonts w:ascii="Times New Roman" w:hAnsi="Times New Roman" w:cs="Times New Roman"/>
                <w:lang w:val="es-CR"/>
              </w:rPr>
              <w:t>Formalidad del empleo: 1=Informal, 0=Formal</w:t>
            </w:r>
          </w:p>
        </w:tc>
      </w:tr>
      <w:tr w:rsidR="00821D85" w:rsidRPr="00821D85" w14:paraId="1EA8E739" w14:textId="77777777" w:rsidTr="00BA46FD">
        <w:tc>
          <w:tcPr>
            <w:tcW w:w="3235" w:type="dxa"/>
          </w:tcPr>
          <w:p w14:paraId="032572E5" w14:textId="77777777" w:rsidR="00821D85" w:rsidRPr="00821D85" w:rsidRDefault="00821D85" w:rsidP="00F64B96">
            <w:pPr>
              <w:rPr>
                <w:rFonts w:ascii="Times New Roman" w:hAnsi="Times New Roman" w:cs="Times New Roman"/>
                <w:lang w:val="es-CR"/>
              </w:rPr>
            </w:pPr>
            <w:r w:rsidRPr="00821D85">
              <w:rPr>
                <w:rFonts w:ascii="Times New Roman" w:hAnsi="Times New Roman" w:cs="Times New Roman"/>
                <w:lang w:val="es-CR"/>
              </w:rPr>
              <w:t>escolaridad</w:t>
            </w:r>
          </w:p>
        </w:tc>
        <w:tc>
          <w:tcPr>
            <w:tcW w:w="5909" w:type="dxa"/>
          </w:tcPr>
          <w:p w14:paraId="4EB55C76" w14:textId="77777777" w:rsidR="00821D85" w:rsidRPr="00821D85" w:rsidRDefault="00821D85" w:rsidP="00F64B96">
            <w:pPr>
              <w:rPr>
                <w:rFonts w:ascii="Times New Roman" w:hAnsi="Times New Roman" w:cs="Times New Roman"/>
                <w:lang w:val="es-CR"/>
              </w:rPr>
            </w:pPr>
            <w:r w:rsidRPr="00821D85">
              <w:rPr>
                <w:rFonts w:ascii="Times New Roman" w:hAnsi="Times New Roman" w:cs="Times New Roman"/>
                <w:lang w:val="es-CR"/>
              </w:rPr>
              <w:t>Años de escolaridad</w:t>
            </w:r>
          </w:p>
        </w:tc>
      </w:tr>
      <w:tr w:rsidR="00BA46FD" w:rsidRPr="00E547C5" w14:paraId="464880A2" w14:textId="77777777" w:rsidTr="00BA46FD">
        <w:tc>
          <w:tcPr>
            <w:tcW w:w="3235" w:type="dxa"/>
          </w:tcPr>
          <w:p w14:paraId="71C3061C" w14:textId="7CFEA18F" w:rsidR="00BA46FD" w:rsidRPr="00821D85" w:rsidRDefault="00BA46FD" w:rsidP="00F64B96">
            <w:pPr>
              <w:rPr>
                <w:rFonts w:ascii="Times New Roman" w:hAnsi="Times New Roman" w:cs="Times New Roman"/>
                <w:lang w:val="es-CR"/>
              </w:rPr>
            </w:pPr>
            <w:r>
              <w:rPr>
                <w:rFonts w:ascii="Times New Roman" w:hAnsi="Times New Roman" w:cs="Times New Roman"/>
                <w:lang w:val="es-CR"/>
              </w:rPr>
              <w:t>extras</w:t>
            </w:r>
          </w:p>
        </w:tc>
        <w:tc>
          <w:tcPr>
            <w:tcW w:w="5909" w:type="dxa"/>
          </w:tcPr>
          <w:p w14:paraId="61CE66BE" w14:textId="4E1F4C85" w:rsidR="00BA46FD" w:rsidRPr="00821D85" w:rsidRDefault="00BA46FD" w:rsidP="00F64B96">
            <w:pPr>
              <w:rPr>
                <w:rFonts w:ascii="Times New Roman" w:hAnsi="Times New Roman" w:cs="Times New Roman"/>
                <w:lang w:val="es-CR"/>
              </w:rPr>
            </w:pPr>
            <w:r>
              <w:rPr>
                <w:rFonts w:ascii="Times New Roman" w:hAnsi="Times New Roman" w:cs="Times New Roman"/>
                <w:lang w:val="es-CR"/>
              </w:rPr>
              <w:t>Variable binaria: 1=Hace horas extras, 0=No hace horas extras</w:t>
            </w:r>
          </w:p>
        </w:tc>
      </w:tr>
    </w:tbl>
    <w:p w14:paraId="50BB43B5" w14:textId="77777777" w:rsidR="00821D85" w:rsidRPr="00821D85" w:rsidRDefault="00821D85" w:rsidP="00821D85">
      <w:pPr>
        <w:rPr>
          <w:rFonts w:ascii="Times New Roman" w:hAnsi="Times New Roman" w:cs="Times New Roman"/>
          <w:lang w:val="es-CR"/>
        </w:rPr>
      </w:pPr>
    </w:p>
    <w:p w14:paraId="3B2153F7" w14:textId="51400229" w:rsidR="00821D85" w:rsidRPr="00C93AFC" w:rsidRDefault="00821D85" w:rsidP="00B778D0">
      <w:pPr>
        <w:pStyle w:val="Prrafodelista"/>
        <w:numPr>
          <w:ilvl w:val="0"/>
          <w:numId w:val="19"/>
        </w:numPr>
        <w:rPr>
          <w:rFonts w:ascii="Times New Roman" w:hAnsi="Times New Roman" w:cs="Times New Roman"/>
          <w:highlight w:val="cyan"/>
          <w:lang w:val="es-CR"/>
        </w:rPr>
      </w:pPr>
      <w:r w:rsidRPr="00C93AFC">
        <w:rPr>
          <w:rFonts w:ascii="Times New Roman" w:hAnsi="Times New Roman" w:cs="Times New Roman"/>
          <w:highlight w:val="cyan"/>
          <w:lang w:val="es-CR"/>
        </w:rPr>
        <w:t>Estime un modelo logístico en el que la probabilidad de trabajar horas extras esté en función de</w:t>
      </w:r>
      <w:r w:rsidR="00912471" w:rsidRPr="00C93AFC">
        <w:rPr>
          <w:rFonts w:ascii="Times New Roman" w:hAnsi="Times New Roman" w:cs="Times New Roman"/>
          <w:highlight w:val="cyan"/>
          <w:lang w:val="es-CR"/>
        </w:rPr>
        <w:t xml:space="preserve"> la </w:t>
      </w:r>
      <w:r w:rsidRPr="00C93AFC">
        <w:rPr>
          <w:rFonts w:ascii="Times New Roman" w:hAnsi="Times New Roman" w:cs="Times New Roman"/>
          <w:highlight w:val="cyan"/>
          <w:lang w:val="es-CR"/>
        </w:rPr>
        <w:t xml:space="preserve">edad, estado conyugal, tipo de empresa en la que labora, provincia de residencia, grado de formalidad del empleo, y escolaridad.  </w:t>
      </w:r>
      <w:r w:rsidR="00912471" w:rsidRPr="00C93AFC">
        <w:rPr>
          <w:rFonts w:ascii="Times New Roman" w:hAnsi="Times New Roman" w:cs="Times New Roman"/>
          <w:highlight w:val="cyan"/>
          <w:lang w:val="es-CR"/>
        </w:rPr>
        <w:t xml:space="preserve">Note que las variables predictoras cualitativa ya son binarias entonces no le recomiendo pasarlas a factor.  Déjelas tipo numérico.  </w:t>
      </w:r>
      <w:r w:rsidRPr="00C93AFC">
        <w:rPr>
          <w:rFonts w:ascii="Times New Roman" w:hAnsi="Times New Roman" w:cs="Times New Roman"/>
          <w:highlight w:val="cyan"/>
          <w:lang w:val="es-CR"/>
        </w:rPr>
        <w:t xml:space="preserve">Con base en esta ecuación, </w:t>
      </w:r>
      <w:r w:rsidR="00B778D0" w:rsidRPr="00C93AFC">
        <w:rPr>
          <w:rFonts w:ascii="Times New Roman" w:hAnsi="Times New Roman" w:cs="Times New Roman"/>
          <w:highlight w:val="cyan"/>
          <w:lang w:val="es-CR"/>
        </w:rPr>
        <w:t>p</w:t>
      </w:r>
      <w:r w:rsidRPr="00C93AFC">
        <w:rPr>
          <w:rFonts w:ascii="Times New Roman" w:hAnsi="Times New Roman" w:cs="Times New Roman"/>
          <w:highlight w:val="cyan"/>
          <w:lang w:val="es-CR"/>
        </w:rPr>
        <w:t xml:space="preserve">rediga la probabilidad de que labore horas extras un trabajador con las siguientes </w:t>
      </w:r>
      <w:r w:rsidRPr="00C93AFC">
        <w:rPr>
          <w:rFonts w:ascii="Times New Roman" w:hAnsi="Times New Roman" w:cs="Times New Roman"/>
          <w:highlight w:val="cyan"/>
          <w:lang w:val="es-CR"/>
        </w:rPr>
        <w:lastRenderedPageBreak/>
        <w:t xml:space="preserve">características: </w:t>
      </w:r>
      <w:r w:rsidR="00912471" w:rsidRPr="00C93AFC">
        <w:rPr>
          <w:rFonts w:ascii="Times New Roman" w:hAnsi="Times New Roman" w:cs="Times New Roman"/>
          <w:highlight w:val="cyan"/>
          <w:lang w:val="es-CR"/>
        </w:rPr>
        <w:t xml:space="preserve">persona </w:t>
      </w:r>
      <w:r w:rsidRPr="00C93AFC">
        <w:rPr>
          <w:rFonts w:ascii="Times New Roman" w:hAnsi="Times New Roman" w:cs="Times New Roman"/>
          <w:highlight w:val="cyan"/>
          <w:lang w:val="es-CR"/>
        </w:rPr>
        <w:t>solter</w:t>
      </w:r>
      <w:r w:rsidR="00912471" w:rsidRPr="00C93AFC">
        <w:rPr>
          <w:rFonts w:ascii="Times New Roman" w:hAnsi="Times New Roman" w:cs="Times New Roman"/>
          <w:highlight w:val="cyan"/>
          <w:lang w:val="es-CR"/>
        </w:rPr>
        <w:t>a</w:t>
      </w:r>
      <w:r w:rsidRPr="00C93AFC">
        <w:rPr>
          <w:rFonts w:ascii="Times New Roman" w:hAnsi="Times New Roman" w:cs="Times New Roman"/>
          <w:highlight w:val="cyan"/>
          <w:lang w:val="es-CR"/>
        </w:rPr>
        <w:t xml:space="preserve"> de 25 años con 11 años de escolaridad y que vive en Guanacaste, </w:t>
      </w:r>
      <w:r w:rsidR="00912471" w:rsidRPr="00C93AFC">
        <w:rPr>
          <w:rFonts w:ascii="Times New Roman" w:hAnsi="Times New Roman" w:cs="Times New Roman"/>
          <w:highlight w:val="cyan"/>
          <w:lang w:val="es-CR"/>
        </w:rPr>
        <w:t>y</w:t>
      </w:r>
      <w:r w:rsidRPr="00C93AFC">
        <w:rPr>
          <w:rFonts w:ascii="Times New Roman" w:hAnsi="Times New Roman" w:cs="Times New Roman"/>
          <w:highlight w:val="cyan"/>
          <w:lang w:val="es-CR"/>
        </w:rPr>
        <w:t xml:space="preserve"> que </w:t>
      </w:r>
      <w:r w:rsidR="00B778D0" w:rsidRPr="00C93AFC">
        <w:rPr>
          <w:rFonts w:ascii="Times New Roman" w:hAnsi="Times New Roman" w:cs="Times New Roman"/>
          <w:highlight w:val="cyan"/>
          <w:lang w:val="es-CR"/>
        </w:rPr>
        <w:t xml:space="preserve">trabaja en una empresa que </w:t>
      </w:r>
      <w:r w:rsidRPr="00C93AFC">
        <w:rPr>
          <w:rFonts w:ascii="Times New Roman" w:hAnsi="Times New Roman" w:cs="Times New Roman"/>
          <w:highlight w:val="cyan"/>
          <w:lang w:val="es-CR"/>
        </w:rPr>
        <w:t xml:space="preserve">NO </w:t>
      </w:r>
      <w:r w:rsidR="00B778D0" w:rsidRPr="00C93AFC">
        <w:rPr>
          <w:rFonts w:ascii="Times New Roman" w:hAnsi="Times New Roman" w:cs="Times New Roman"/>
          <w:highlight w:val="cyan"/>
          <w:lang w:val="es-CR"/>
        </w:rPr>
        <w:t>es</w:t>
      </w:r>
      <w:r w:rsidRPr="00C93AFC">
        <w:rPr>
          <w:rFonts w:ascii="Times New Roman" w:hAnsi="Times New Roman" w:cs="Times New Roman"/>
          <w:highlight w:val="cyan"/>
          <w:lang w:val="es-CR"/>
        </w:rPr>
        <w:t xml:space="preserve"> MIPYME</w:t>
      </w:r>
      <w:r w:rsidR="00912471" w:rsidRPr="00C93AFC">
        <w:rPr>
          <w:rFonts w:ascii="Times New Roman" w:hAnsi="Times New Roman" w:cs="Times New Roman"/>
          <w:highlight w:val="cyan"/>
          <w:lang w:val="es-CR"/>
        </w:rPr>
        <w:t xml:space="preserve"> </w:t>
      </w:r>
      <w:r w:rsidR="00B778D0" w:rsidRPr="00C93AFC">
        <w:rPr>
          <w:rFonts w:ascii="Times New Roman" w:hAnsi="Times New Roman" w:cs="Times New Roman"/>
          <w:highlight w:val="cyan"/>
          <w:lang w:val="es-CR"/>
        </w:rPr>
        <w:t>del sector formal (4 ptos.)</w:t>
      </w:r>
    </w:p>
    <w:p w14:paraId="7434E3EB" w14:textId="6236B122" w:rsidR="009F1E3F" w:rsidRDefault="00C93AFC" w:rsidP="008C0852">
      <w:pPr>
        <w:rPr>
          <w:rFonts w:ascii="Times New Roman" w:hAnsi="Times New Roman" w:cs="Times New Roman"/>
          <w:lang w:val="es-CR"/>
        </w:rPr>
      </w:pPr>
      <w:r>
        <w:rPr>
          <w:rFonts w:ascii="Times New Roman" w:hAnsi="Times New Roman" w:cs="Times New Roman"/>
          <w:lang w:val="es-CR"/>
        </w:rPr>
        <w:t>La probabilidad de que una persona con las características antes mencionadas la probabilidad que labore horas extras es de 0,</w:t>
      </w:r>
      <w:commentRangeStart w:id="10"/>
      <w:r>
        <w:rPr>
          <w:rFonts w:ascii="Times New Roman" w:hAnsi="Times New Roman" w:cs="Times New Roman"/>
          <w:lang w:val="es-CR"/>
        </w:rPr>
        <w:t>0242</w:t>
      </w:r>
      <w:commentRangeEnd w:id="10"/>
      <w:r w:rsidR="00FB178C">
        <w:rPr>
          <w:rStyle w:val="Refdecomentario"/>
        </w:rPr>
        <w:commentReference w:id="10"/>
      </w:r>
    </w:p>
    <w:p w14:paraId="2C18B0BF" w14:textId="631C0A64" w:rsidR="009F1E3F" w:rsidRDefault="00027507" w:rsidP="008C0852">
      <w:pPr>
        <w:rPr>
          <w:rFonts w:ascii="Times New Roman" w:hAnsi="Times New Roman" w:cs="Times New Roman"/>
          <w:lang w:val="es-CR"/>
        </w:rPr>
      </w:pPr>
      <w:r w:rsidRPr="00027507">
        <w:rPr>
          <w:rFonts w:ascii="Times New Roman" w:hAnsi="Times New Roman" w:cs="Times New Roman"/>
          <w:noProof/>
          <w:lang w:val="es-CR"/>
        </w:rPr>
        <w:drawing>
          <wp:inline distT="0" distB="0" distL="0" distR="0" wp14:anchorId="45C78F3F" wp14:editId="06AEB146">
            <wp:extent cx="5133212" cy="58394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48972" cy="5857388"/>
                    </a:xfrm>
                    <a:prstGeom prst="rect">
                      <a:avLst/>
                    </a:prstGeom>
                  </pic:spPr>
                </pic:pic>
              </a:graphicData>
            </a:graphic>
          </wp:inline>
        </w:drawing>
      </w:r>
    </w:p>
    <w:p w14:paraId="5199CA8F" w14:textId="4FF96536" w:rsidR="003B6EA1" w:rsidRDefault="008F78D8" w:rsidP="008C0852">
      <w:pPr>
        <w:rPr>
          <w:rFonts w:ascii="Times New Roman" w:hAnsi="Times New Roman" w:cs="Times New Roman"/>
          <w:lang w:val="es-CR"/>
        </w:rPr>
      </w:pPr>
      <w:r>
        <w:rPr>
          <w:rFonts w:ascii="Times New Roman" w:hAnsi="Times New Roman" w:cs="Times New Roman"/>
          <w:lang w:val="es-CR"/>
        </w:rPr>
        <w:t xml:space="preserve">Pregunta </w:t>
      </w:r>
      <w:r w:rsidR="00304F08">
        <w:rPr>
          <w:rFonts w:ascii="Times New Roman" w:hAnsi="Times New Roman" w:cs="Times New Roman"/>
          <w:lang w:val="es-CR"/>
        </w:rPr>
        <w:t>5</w:t>
      </w:r>
      <w:r>
        <w:rPr>
          <w:rFonts w:ascii="Times New Roman" w:hAnsi="Times New Roman" w:cs="Times New Roman"/>
          <w:lang w:val="es-CR"/>
        </w:rPr>
        <w:t xml:space="preserve">.  </w:t>
      </w:r>
      <w:r w:rsidR="003B6EA1">
        <w:rPr>
          <w:rFonts w:ascii="Times New Roman" w:hAnsi="Times New Roman" w:cs="Times New Roman"/>
          <w:lang w:val="es-CR"/>
        </w:rPr>
        <w:t>Si la regresión robusta controla el efecto de los valores extremos tanto en la estimación de los coeficientes como en los errores estándar, entonces uno podría suponer que, ante la presencia de valores extremos, los coeficientes tienen menores errores estándar y están más cercanos al valor poblacional.  Con 1000 corridas y un tamaño de muestra de 50, cree una variable dependiente aleatoria con la siguiente especificación:</w:t>
      </w:r>
    </w:p>
    <w:p w14:paraId="60101049" w14:textId="63347CA6" w:rsidR="003B6EA1" w:rsidRDefault="00000000" w:rsidP="008C0852">
      <w:pPr>
        <w:rPr>
          <w:rFonts w:ascii="Times New Roman" w:hAnsi="Times New Roman" w:cs="Times New Roman"/>
          <w:lang w:val="es-CR"/>
        </w:rPr>
      </w:pPr>
      <m:oMathPara>
        <m:oMath>
          <m:sSub>
            <m:sSubPr>
              <m:ctrlPr>
                <w:rPr>
                  <w:rFonts w:ascii="Cambria Math" w:hAnsi="Cambria Math" w:cs="Times New Roman"/>
                  <w:i/>
                  <w:lang w:val="es-CR"/>
                </w:rPr>
              </m:ctrlPr>
            </m:sSubPr>
            <m:e>
              <m:r>
                <w:rPr>
                  <w:rFonts w:ascii="Cambria Math" w:hAnsi="Cambria Math" w:cs="Times New Roman"/>
                  <w:lang w:val="es-CR"/>
                </w:rPr>
                <m:t>y</m:t>
              </m:r>
            </m:e>
            <m:sub>
              <m:r>
                <w:rPr>
                  <w:rFonts w:ascii="Cambria Math" w:hAnsi="Cambria Math" w:cs="Times New Roman"/>
                  <w:lang w:val="es-CR"/>
                </w:rPr>
                <m:t>i</m:t>
              </m:r>
            </m:sub>
          </m:sSub>
          <m:r>
            <w:rPr>
              <w:rFonts w:ascii="Cambria Math" w:hAnsi="Cambria Math" w:cs="Times New Roman"/>
              <w:lang w:val="es-CR"/>
            </w:rPr>
            <m:t>=</m:t>
          </m:r>
          <m:sSub>
            <m:sSubPr>
              <m:ctrlPr>
                <w:rPr>
                  <w:rFonts w:ascii="Cambria Math" w:hAnsi="Cambria Math" w:cs="Times New Roman"/>
                  <w:i/>
                  <w:lang w:val="es-CR"/>
                </w:rPr>
              </m:ctrlPr>
            </m:sSubPr>
            <m:e>
              <m:r>
                <w:rPr>
                  <w:rFonts w:ascii="Cambria Math" w:hAnsi="Cambria Math" w:cs="Times New Roman"/>
                  <w:lang w:val="es-CR"/>
                </w:rPr>
                <m:t>β</m:t>
              </m:r>
            </m:e>
            <m:sub>
              <m:r>
                <w:rPr>
                  <w:rFonts w:ascii="Cambria Math" w:hAnsi="Cambria Math" w:cs="Times New Roman"/>
                  <w:lang w:val="es-CR"/>
                </w:rPr>
                <m:t>0</m:t>
              </m:r>
            </m:sub>
          </m:sSub>
          <m:r>
            <w:rPr>
              <w:rFonts w:ascii="Cambria Math" w:hAnsi="Cambria Math" w:cs="Times New Roman"/>
              <w:lang w:val="es-CR"/>
            </w:rPr>
            <m:t>+</m:t>
          </m:r>
          <m:sSub>
            <m:sSubPr>
              <m:ctrlPr>
                <w:rPr>
                  <w:rFonts w:ascii="Cambria Math" w:hAnsi="Cambria Math" w:cs="Times New Roman"/>
                  <w:i/>
                  <w:lang w:val="es-CR"/>
                </w:rPr>
              </m:ctrlPr>
            </m:sSubPr>
            <m:e>
              <m:r>
                <w:rPr>
                  <w:rFonts w:ascii="Cambria Math" w:hAnsi="Cambria Math" w:cs="Times New Roman"/>
                  <w:lang w:val="es-CR"/>
                </w:rPr>
                <m:t>β</m:t>
              </m:r>
            </m:e>
            <m:sub>
              <m:r>
                <w:rPr>
                  <w:rFonts w:ascii="Cambria Math" w:hAnsi="Cambria Math" w:cs="Times New Roman"/>
                  <w:lang w:val="es-CR"/>
                </w:rPr>
                <m:t>1</m:t>
              </m:r>
            </m:sub>
          </m:sSub>
          <m:sSub>
            <m:sSubPr>
              <m:ctrlPr>
                <w:rPr>
                  <w:rFonts w:ascii="Cambria Math" w:hAnsi="Cambria Math" w:cs="Times New Roman"/>
                  <w:i/>
                  <w:lang w:val="es-CR"/>
                </w:rPr>
              </m:ctrlPr>
            </m:sSubPr>
            <m:e>
              <m:r>
                <w:rPr>
                  <w:rFonts w:ascii="Cambria Math" w:hAnsi="Cambria Math" w:cs="Times New Roman"/>
                  <w:lang w:val="es-CR"/>
                </w:rPr>
                <m:t>x</m:t>
              </m:r>
            </m:e>
            <m:sub>
              <m:r>
                <w:rPr>
                  <w:rFonts w:ascii="Cambria Math" w:hAnsi="Cambria Math" w:cs="Times New Roman"/>
                  <w:lang w:val="es-CR"/>
                </w:rPr>
                <m:t>1i</m:t>
              </m:r>
            </m:sub>
          </m:sSub>
          <m:r>
            <w:rPr>
              <w:rFonts w:ascii="Cambria Math" w:hAnsi="Cambria Math" w:cs="Times New Roman"/>
              <w:lang w:val="es-CR"/>
            </w:rPr>
            <m:t>+</m:t>
          </m:r>
          <m:sSub>
            <m:sSubPr>
              <m:ctrlPr>
                <w:rPr>
                  <w:rFonts w:ascii="Cambria Math" w:hAnsi="Cambria Math" w:cs="Times New Roman"/>
                  <w:i/>
                  <w:lang w:val="es-CR"/>
                </w:rPr>
              </m:ctrlPr>
            </m:sSubPr>
            <m:e>
              <m:r>
                <w:rPr>
                  <w:rFonts w:ascii="Cambria Math" w:hAnsi="Cambria Math" w:cs="Times New Roman"/>
                  <w:lang w:val="es-CR"/>
                </w:rPr>
                <m:t>β</m:t>
              </m:r>
            </m:e>
            <m:sub>
              <m:r>
                <w:rPr>
                  <w:rFonts w:ascii="Cambria Math" w:hAnsi="Cambria Math" w:cs="Times New Roman"/>
                  <w:lang w:val="es-CR"/>
                </w:rPr>
                <m:t>2</m:t>
              </m:r>
            </m:sub>
          </m:sSub>
          <m:sSub>
            <m:sSubPr>
              <m:ctrlPr>
                <w:rPr>
                  <w:rFonts w:ascii="Cambria Math" w:hAnsi="Cambria Math" w:cs="Times New Roman"/>
                  <w:i/>
                  <w:lang w:val="es-CR"/>
                </w:rPr>
              </m:ctrlPr>
            </m:sSubPr>
            <m:e>
              <m:r>
                <w:rPr>
                  <w:rFonts w:ascii="Cambria Math" w:hAnsi="Cambria Math" w:cs="Times New Roman"/>
                  <w:lang w:val="es-CR"/>
                </w:rPr>
                <m:t>x</m:t>
              </m:r>
            </m:e>
            <m:sub>
              <m:r>
                <w:rPr>
                  <w:rFonts w:ascii="Cambria Math" w:hAnsi="Cambria Math" w:cs="Times New Roman"/>
                  <w:lang w:val="es-CR"/>
                </w:rPr>
                <m:t>2i</m:t>
              </m:r>
            </m:sub>
          </m:sSub>
          <m:r>
            <w:rPr>
              <w:rFonts w:ascii="Cambria Math" w:hAnsi="Cambria Math" w:cs="Times New Roman"/>
              <w:lang w:val="es-CR"/>
            </w:rPr>
            <m:t>+</m:t>
          </m:r>
          <m:sSub>
            <m:sSubPr>
              <m:ctrlPr>
                <w:rPr>
                  <w:rFonts w:ascii="Cambria Math" w:hAnsi="Cambria Math" w:cs="Times New Roman"/>
                  <w:i/>
                  <w:lang w:val="es-CR"/>
                </w:rPr>
              </m:ctrlPr>
            </m:sSubPr>
            <m:e>
              <m:r>
                <w:rPr>
                  <w:rFonts w:ascii="Cambria Math" w:hAnsi="Cambria Math" w:cs="Times New Roman"/>
                  <w:lang w:val="es-CR"/>
                </w:rPr>
                <m:t>ε</m:t>
              </m:r>
            </m:e>
            <m:sub>
              <m:r>
                <w:rPr>
                  <w:rFonts w:ascii="Cambria Math" w:hAnsi="Cambria Math" w:cs="Times New Roman"/>
                  <w:lang w:val="es-CR"/>
                </w:rPr>
                <m:t>i</m:t>
              </m:r>
            </m:sub>
          </m:sSub>
        </m:oMath>
      </m:oMathPara>
    </w:p>
    <w:p w14:paraId="3460DF00" w14:textId="5B57BB53" w:rsidR="003B6EA1" w:rsidRDefault="003B6EA1" w:rsidP="008C0852">
      <w:pPr>
        <w:rPr>
          <w:rFonts w:ascii="Times New Roman" w:hAnsi="Times New Roman" w:cs="Times New Roman"/>
          <w:lang w:val="es-CR"/>
        </w:rPr>
      </w:pPr>
      <w:r>
        <w:rPr>
          <w:rFonts w:ascii="Times New Roman" w:hAnsi="Times New Roman" w:cs="Times New Roman"/>
          <w:lang w:val="es-CR"/>
        </w:rPr>
        <w:lastRenderedPageBreak/>
        <w:t>Donde:</w:t>
      </w:r>
    </w:p>
    <w:tbl>
      <w:tblPr>
        <w:tblStyle w:val="Tablaconcuadrcula"/>
        <w:tblW w:w="0" w:type="auto"/>
        <w:tblLook w:val="04A0" w:firstRow="1" w:lastRow="0" w:firstColumn="1" w:lastColumn="0" w:noHBand="0" w:noVBand="1"/>
      </w:tblPr>
      <w:tblGrid>
        <w:gridCol w:w="1920"/>
        <w:gridCol w:w="567"/>
        <w:gridCol w:w="6863"/>
      </w:tblGrid>
      <w:tr w:rsidR="003B6EA1" w14:paraId="6D13973D" w14:textId="77777777" w:rsidTr="003B6EA1">
        <w:tc>
          <w:tcPr>
            <w:tcW w:w="1964" w:type="dxa"/>
          </w:tcPr>
          <w:p w14:paraId="153BECE4" w14:textId="426B5B1E" w:rsidR="003B6EA1" w:rsidRDefault="00000000" w:rsidP="008C0852">
            <w:pPr>
              <w:rPr>
                <w:rFonts w:ascii="Times New Roman" w:hAnsi="Times New Roman" w:cs="Times New Roman"/>
                <w:lang w:val="es-CR"/>
              </w:rPr>
            </w:pPr>
            <m:oMathPara>
              <m:oMath>
                <m:sSub>
                  <m:sSubPr>
                    <m:ctrlPr>
                      <w:rPr>
                        <w:rFonts w:ascii="Cambria Math" w:hAnsi="Cambria Math" w:cs="Times New Roman"/>
                        <w:i/>
                        <w:lang w:val="es-CR"/>
                      </w:rPr>
                    </m:ctrlPr>
                  </m:sSubPr>
                  <m:e>
                    <m:r>
                      <w:rPr>
                        <w:rFonts w:ascii="Cambria Math" w:hAnsi="Cambria Math" w:cs="Times New Roman"/>
                        <w:lang w:val="es-CR"/>
                      </w:rPr>
                      <m:t>β</m:t>
                    </m:r>
                  </m:e>
                  <m:sub>
                    <m:r>
                      <w:rPr>
                        <w:rFonts w:ascii="Cambria Math" w:hAnsi="Cambria Math" w:cs="Times New Roman"/>
                        <w:lang w:val="es-CR"/>
                      </w:rPr>
                      <m:t>0</m:t>
                    </m:r>
                  </m:sub>
                </m:sSub>
              </m:oMath>
            </m:oMathPara>
          </w:p>
        </w:tc>
        <w:tc>
          <w:tcPr>
            <w:tcW w:w="574" w:type="dxa"/>
          </w:tcPr>
          <w:p w14:paraId="72291DBB" w14:textId="65527D68" w:rsidR="003B6EA1" w:rsidRDefault="003B6EA1" w:rsidP="008C0852">
            <w:pPr>
              <w:rPr>
                <w:rFonts w:ascii="Times New Roman" w:hAnsi="Times New Roman" w:cs="Times New Roman"/>
                <w:lang w:val="es-CR"/>
              </w:rPr>
            </w:pPr>
            <w:r>
              <w:rPr>
                <w:rFonts w:ascii="Times New Roman" w:hAnsi="Times New Roman" w:cs="Times New Roman"/>
                <w:lang w:val="es-CR"/>
              </w:rPr>
              <w:t>=</w:t>
            </w:r>
          </w:p>
        </w:tc>
        <w:tc>
          <w:tcPr>
            <w:tcW w:w="7038" w:type="dxa"/>
          </w:tcPr>
          <w:p w14:paraId="36FB986E" w14:textId="0D09E7E4" w:rsidR="003B6EA1" w:rsidRDefault="003B6EA1" w:rsidP="008C0852">
            <w:pPr>
              <w:rPr>
                <w:rFonts w:ascii="Times New Roman" w:hAnsi="Times New Roman" w:cs="Times New Roman"/>
                <w:lang w:val="es-CR"/>
              </w:rPr>
            </w:pPr>
            <w:r>
              <w:rPr>
                <w:rFonts w:ascii="Times New Roman" w:hAnsi="Times New Roman" w:cs="Times New Roman"/>
                <w:lang w:val="es-CR"/>
              </w:rPr>
              <w:t>0.5</w:t>
            </w:r>
          </w:p>
        </w:tc>
      </w:tr>
      <w:tr w:rsidR="003B6EA1" w14:paraId="59DDA227" w14:textId="77777777" w:rsidTr="003B6EA1">
        <w:tc>
          <w:tcPr>
            <w:tcW w:w="1964" w:type="dxa"/>
          </w:tcPr>
          <w:p w14:paraId="239DF2DA" w14:textId="1CE922F0" w:rsidR="003B6EA1" w:rsidRDefault="00000000" w:rsidP="008C0852">
            <w:pPr>
              <w:rPr>
                <w:rFonts w:ascii="Times New Roman" w:hAnsi="Times New Roman" w:cs="Times New Roman"/>
                <w:lang w:val="es-CR"/>
              </w:rPr>
            </w:pPr>
            <m:oMathPara>
              <m:oMath>
                <m:sSub>
                  <m:sSubPr>
                    <m:ctrlPr>
                      <w:rPr>
                        <w:rFonts w:ascii="Cambria Math" w:hAnsi="Cambria Math" w:cs="Times New Roman"/>
                        <w:i/>
                        <w:lang w:val="es-CR"/>
                      </w:rPr>
                    </m:ctrlPr>
                  </m:sSubPr>
                  <m:e>
                    <m:r>
                      <w:rPr>
                        <w:rFonts w:ascii="Cambria Math" w:hAnsi="Cambria Math" w:cs="Times New Roman"/>
                        <w:lang w:val="es-CR"/>
                      </w:rPr>
                      <m:t>β</m:t>
                    </m:r>
                  </m:e>
                  <m:sub>
                    <m:r>
                      <w:rPr>
                        <w:rFonts w:ascii="Cambria Math" w:hAnsi="Cambria Math" w:cs="Times New Roman"/>
                        <w:lang w:val="es-CR"/>
                      </w:rPr>
                      <m:t>1</m:t>
                    </m:r>
                  </m:sub>
                </m:sSub>
              </m:oMath>
            </m:oMathPara>
          </w:p>
        </w:tc>
        <w:tc>
          <w:tcPr>
            <w:tcW w:w="574" w:type="dxa"/>
          </w:tcPr>
          <w:p w14:paraId="2AFC1806" w14:textId="28A1D94C" w:rsidR="003B6EA1" w:rsidRDefault="003B6EA1" w:rsidP="008C0852">
            <w:pPr>
              <w:rPr>
                <w:rFonts w:ascii="Times New Roman" w:hAnsi="Times New Roman" w:cs="Times New Roman"/>
                <w:lang w:val="es-CR"/>
              </w:rPr>
            </w:pPr>
            <w:r>
              <w:rPr>
                <w:rFonts w:ascii="Times New Roman" w:hAnsi="Times New Roman" w:cs="Times New Roman"/>
                <w:lang w:val="es-CR"/>
              </w:rPr>
              <w:t>=</w:t>
            </w:r>
          </w:p>
        </w:tc>
        <w:tc>
          <w:tcPr>
            <w:tcW w:w="7038" w:type="dxa"/>
          </w:tcPr>
          <w:p w14:paraId="7D7A5A0D" w14:textId="2F4E8088" w:rsidR="003B6EA1" w:rsidRDefault="003B6EA1" w:rsidP="008C0852">
            <w:pPr>
              <w:rPr>
                <w:rFonts w:ascii="Times New Roman" w:hAnsi="Times New Roman" w:cs="Times New Roman"/>
                <w:lang w:val="es-CR"/>
              </w:rPr>
            </w:pPr>
            <w:r>
              <w:rPr>
                <w:rFonts w:ascii="Times New Roman" w:hAnsi="Times New Roman" w:cs="Times New Roman"/>
                <w:lang w:val="es-CR"/>
              </w:rPr>
              <w:t>1</w:t>
            </w:r>
          </w:p>
        </w:tc>
      </w:tr>
      <w:tr w:rsidR="003B6EA1" w:rsidRPr="00E547C5" w14:paraId="2E36D882" w14:textId="77777777" w:rsidTr="003B6EA1">
        <w:tc>
          <w:tcPr>
            <w:tcW w:w="1964" w:type="dxa"/>
          </w:tcPr>
          <w:p w14:paraId="26A28EB5" w14:textId="5AAE25C3" w:rsidR="003B6EA1" w:rsidRDefault="00000000" w:rsidP="008C0852">
            <w:pPr>
              <w:rPr>
                <w:rFonts w:ascii="Times New Roman" w:hAnsi="Times New Roman" w:cs="Times New Roman"/>
                <w:lang w:val="es-CR"/>
              </w:rPr>
            </w:pPr>
            <m:oMathPara>
              <m:oMath>
                <m:sSub>
                  <m:sSubPr>
                    <m:ctrlPr>
                      <w:rPr>
                        <w:rFonts w:ascii="Cambria Math" w:hAnsi="Cambria Math" w:cs="Times New Roman"/>
                        <w:i/>
                        <w:lang w:val="es-CR"/>
                      </w:rPr>
                    </m:ctrlPr>
                  </m:sSubPr>
                  <m:e>
                    <m:r>
                      <w:rPr>
                        <w:rFonts w:ascii="Cambria Math" w:hAnsi="Cambria Math" w:cs="Times New Roman"/>
                        <w:lang w:val="es-CR"/>
                      </w:rPr>
                      <m:t>x</m:t>
                    </m:r>
                  </m:e>
                  <m:sub>
                    <m:r>
                      <w:rPr>
                        <w:rFonts w:ascii="Cambria Math" w:hAnsi="Cambria Math" w:cs="Times New Roman"/>
                        <w:lang w:val="es-CR"/>
                      </w:rPr>
                      <m:t>1i</m:t>
                    </m:r>
                  </m:sub>
                </m:sSub>
              </m:oMath>
            </m:oMathPara>
          </w:p>
        </w:tc>
        <w:tc>
          <w:tcPr>
            <w:tcW w:w="574" w:type="dxa"/>
          </w:tcPr>
          <w:p w14:paraId="3D86DCC2" w14:textId="6419FC45" w:rsidR="003B6EA1" w:rsidRDefault="003B6EA1" w:rsidP="008C0852">
            <w:pPr>
              <w:rPr>
                <w:rFonts w:ascii="Times New Roman" w:hAnsi="Times New Roman" w:cs="Times New Roman"/>
                <w:lang w:val="es-CR"/>
              </w:rPr>
            </w:pPr>
            <w:r>
              <w:rPr>
                <w:rFonts w:ascii="Times New Roman" w:hAnsi="Times New Roman" w:cs="Times New Roman"/>
                <w:lang w:val="es-CR"/>
              </w:rPr>
              <w:t>=</w:t>
            </w:r>
          </w:p>
        </w:tc>
        <w:tc>
          <w:tcPr>
            <w:tcW w:w="7038" w:type="dxa"/>
          </w:tcPr>
          <w:p w14:paraId="454975BE" w14:textId="3B63480F" w:rsidR="003B6EA1" w:rsidRDefault="003B6EA1" w:rsidP="008C0852">
            <w:pPr>
              <w:rPr>
                <w:rFonts w:ascii="Times New Roman" w:hAnsi="Times New Roman" w:cs="Times New Roman"/>
                <w:lang w:val="es-CR"/>
              </w:rPr>
            </w:pPr>
            <w:r>
              <w:rPr>
                <w:rFonts w:ascii="Times New Roman" w:hAnsi="Times New Roman" w:cs="Times New Roman"/>
                <w:lang w:val="es-CR"/>
              </w:rPr>
              <w:t>Variable aleatoria generada de una distribución uniforme con mínimo=0 y máximo=1</w:t>
            </w:r>
          </w:p>
        </w:tc>
      </w:tr>
      <w:tr w:rsidR="003B6EA1" w14:paraId="5A66737D" w14:textId="77777777" w:rsidTr="003B6EA1">
        <w:tc>
          <w:tcPr>
            <w:tcW w:w="1964" w:type="dxa"/>
          </w:tcPr>
          <w:p w14:paraId="091CCEF1" w14:textId="4D5EA677" w:rsidR="003B6EA1" w:rsidRDefault="00000000" w:rsidP="008C0852">
            <w:pPr>
              <w:rPr>
                <w:rFonts w:ascii="Times New Roman" w:hAnsi="Times New Roman" w:cs="Times New Roman"/>
                <w:lang w:val="es-CR"/>
              </w:rPr>
            </w:pPr>
            <m:oMathPara>
              <m:oMath>
                <m:sSub>
                  <m:sSubPr>
                    <m:ctrlPr>
                      <w:rPr>
                        <w:rFonts w:ascii="Cambria Math" w:hAnsi="Cambria Math" w:cs="Times New Roman"/>
                        <w:i/>
                        <w:lang w:val="es-CR"/>
                      </w:rPr>
                    </m:ctrlPr>
                  </m:sSubPr>
                  <m:e>
                    <m:r>
                      <w:rPr>
                        <w:rFonts w:ascii="Cambria Math" w:hAnsi="Cambria Math" w:cs="Times New Roman"/>
                        <w:lang w:val="es-CR"/>
                      </w:rPr>
                      <m:t>β</m:t>
                    </m:r>
                  </m:e>
                  <m:sub>
                    <m:r>
                      <w:rPr>
                        <w:rFonts w:ascii="Cambria Math" w:hAnsi="Cambria Math" w:cs="Times New Roman"/>
                        <w:lang w:val="es-CR"/>
                      </w:rPr>
                      <m:t>2</m:t>
                    </m:r>
                  </m:sub>
                </m:sSub>
              </m:oMath>
            </m:oMathPara>
          </w:p>
        </w:tc>
        <w:tc>
          <w:tcPr>
            <w:tcW w:w="574" w:type="dxa"/>
          </w:tcPr>
          <w:p w14:paraId="35A1CD7D" w14:textId="4324F859" w:rsidR="003B6EA1" w:rsidRDefault="003B6EA1" w:rsidP="008C0852">
            <w:pPr>
              <w:rPr>
                <w:rFonts w:ascii="Times New Roman" w:hAnsi="Times New Roman" w:cs="Times New Roman"/>
                <w:lang w:val="es-CR"/>
              </w:rPr>
            </w:pPr>
            <w:r>
              <w:rPr>
                <w:rFonts w:ascii="Times New Roman" w:hAnsi="Times New Roman" w:cs="Times New Roman"/>
                <w:lang w:val="es-CR"/>
              </w:rPr>
              <w:t>=</w:t>
            </w:r>
          </w:p>
        </w:tc>
        <w:tc>
          <w:tcPr>
            <w:tcW w:w="7038" w:type="dxa"/>
          </w:tcPr>
          <w:p w14:paraId="313BB39E" w14:textId="63CF7AE5" w:rsidR="003B6EA1" w:rsidRDefault="003B6EA1" w:rsidP="008C0852">
            <w:pPr>
              <w:rPr>
                <w:rFonts w:ascii="Times New Roman" w:hAnsi="Times New Roman" w:cs="Times New Roman"/>
                <w:lang w:val="es-CR"/>
              </w:rPr>
            </w:pPr>
            <w:r>
              <w:rPr>
                <w:rFonts w:ascii="Times New Roman" w:hAnsi="Times New Roman" w:cs="Times New Roman"/>
                <w:lang w:val="es-CR"/>
              </w:rPr>
              <w:t>10</w:t>
            </w:r>
          </w:p>
        </w:tc>
      </w:tr>
      <w:tr w:rsidR="003B6EA1" w:rsidRPr="00E547C5" w14:paraId="3828D268" w14:textId="77777777" w:rsidTr="003B6EA1">
        <w:tc>
          <w:tcPr>
            <w:tcW w:w="1964" w:type="dxa"/>
          </w:tcPr>
          <w:p w14:paraId="27695A01" w14:textId="2FD51050" w:rsidR="003B6EA1" w:rsidRDefault="00000000" w:rsidP="008C0852">
            <w:pPr>
              <w:rPr>
                <w:rFonts w:ascii="Times New Roman" w:hAnsi="Times New Roman" w:cs="Times New Roman"/>
                <w:lang w:val="es-CR"/>
              </w:rPr>
            </w:pPr>
            <m:oMathPara>
              <m:oMath>
                <m:sSub>
                  <m:sSubPr>
                    <m:ctrlPr>
                      <w:rPr>
                        <w:rFonts w:ascii="Cambria Math" w:hAnsi="Cambria Math" w:cs="Times New Roman"/>
                        <w:i/>
                        <w:lang w:val="es-CR"/>
                      </w:rPr>
                    </m:ctrlPr>
                  </m:sSubPr>
                  <m:e>
                    <m:r>
                      <w:rPr>
                        <w:rFonts w:ascii="Cambria Math" w:hAnsi="Cambria Math" w:cs="Times New Roman"/>
                        <w:lang w:val="es-CR"/>
                      </w:rPr>
                      <m:t>x</m:t>
                    </m:r>
                  </m:e>
                  <m:sub>
                    <m:r>
                      <w:rPr>
                        <w:rFonts w:ascii="Cambria Math" w:hAnsi="Cambria Math" w:cs="Times New Roman"/>
                        <w:lang w:val="es-CR"/>
                      </w:rPr>
                      <m:t>2i</m:t>
                    </m:r>
                  </m:sub>
                </m:sSub>
              </m:oMath>
            </m:oMathPara>
          </w:p>
        </w:tc>
        <w:tc>
          <w:tcPr>
            <w:tcW w:w="574" w:type="dxa"/>
          </w:tcPr>
          <w:p w14:paraId="251CAC72" w14:textId="1BDFA8C7" w:rsidR="003B6EA1" w:rsidRDefault="003B6EA1" w:rsidP="008C0852">
            <w:pPr>
              <w:rPr>
                <w:rFonts w:ascii="Times New Roman" w:hAnsi="Times New Roman" w:cs="Times New Roman"/>
                <w:lang w:val="es-CR"/>
              </w:rPr>
            </w:pPr>
            <w:r>
              <w:rPr>
                <w:rFonts w:ascii="Times New Roman" w:hAnsi="Times New Roman" w:cs="Times New Roman"/>
                <w:lang w:val="es-CR"/>
              </w:rPr>
              <w:t>=</w:t>
            </w:r>
          </w:p>
        </w:tc>
        <w:tc>
          <w:tcPr>
            <w:tcW w:w="7038" w:type="dxa"/>
          </w:tcPr>
          <w:p w14:paraId="0FAE98CE" w14:textId="520B2D91" w:rsidR="003B6EA1" w:rsidRDefault="003B6EA1" w:rsidP="008C0852">
            <w:pPr>
              <w:rPr>
                <w:rFonts w:ascii="Times New Roman" w:hAnsi="Times New Roman" w:cs="Times New Roman"/>
                <w:lang w:val="es-CR"/>
              </w:rPr>
            </w:pPr>
            <w:r>
              <w:rPr>
                <w:rFonts w:ascii="Times New Roman" w:hAnsi="Times New Roman" w:cs="Times New Roman"/>
                <w:lang w:val="es-CR"/>
              </w:rPr>
              <w:t>Variable binaria en la que los primeros 45 valores son iguales a 0 y los últimos 5 valores iguales a 1</w:t>
            </w:r>
          </w:p>
        </w:tc>
      </w:tr>
      <w:tr w:rsidR="003B6EA1" w:rsidRPr="00E547C5" w14:paraId="1B81A590" w14:textId="77777777" w:rsidTr="003B6EA1">
        <w:tc>
          <w:tcPr>
            <w:tcW w:w="1964" w:type="dxa"/>
          </w:tcPr>
          <w:p w14:paraId="1907154C" w14:textId="77ACCD99" w:rsidR="003B6EA1" w:rsidRDefault="00000000" w:rsidP="008C0852">
            <w:pPr>
              <w:rPr>
                <w:rFonts w:ascii="Times New Roman" w:hAnsi="Times New Roman" w:cs="Times New Roman"/>
                <w:lang w:val="es-CR"/>
              </w:rPr>
            </w:pPr>
            <m:oMathPara>
              <m:oMath>
                <m:sSub>
                  <m:sSubPr>
                    <m:ctrlPr>
                      <w:rPr>
                        <w:rFonts w:ascii="Cambria Math" w:hAnsi="Cambria Math" w:cs="Times New Roman"/>
                        <w:i/>
                        <w:lang w:val="es-CR"/>
                      </w:rPr>
                    </m:ctrlPr>
                  </m:sSubPr>
                  <m:e>
                    <m:r>
                      <w:rPr>
                        <w:rFonts w:ascii="Cambria Math" w:hAnsi="Cambria Math" w:cs="Times New Roman"/>
                        <w:lang w:val="es-CR"/>
                      </w:rPr>
                      <m:t>ε</m:t>
                    </m:r>
                  </m:e>
                  <m:sub>
                    <m:r>
                      <w:rPr>
                        <w:rFonts w:ascii="Cambria Math" w:hAnsi="Cambria Math" w:cs="Times New Roman"/>
                        <w:lang w:val="es-CR"/>
                      </w:rPr>
                      <m:t>i</m:t>
                    </m:r>
                  </m:sub>
                </m:sSub>
              </m:oMath>
            </m:oMathPara>
          </w:p>
        </w:tc>
        <w:tc>
          <w:tcPr>
            <w:tcW w:w="574" w:type="dxa"/>
          </w:tcPr>
          <w:p w14:paraId="3FC8C4D3" w14:textId="3B585CD2" w:rsidR="003B6EA1" w:rsidRDefault="00F806B5" w:rsidP="008C0852">
            <w:pPr>
              <w:rPr>
                <w:rFonts w:ascii="Times New Roman" w:hAnsi="Times New Roman" w:cs="Times New Roman"/>
                <w:lang w:val="es-CR"/>
              </w:rPr>
            </w:pPr>
            <w:r>
              <w:rPr>
                <w:rFonts w:ascii="Times New Roman" w:hAnsi="Times New Roman" w:cs="Times New Roman"/>
                <w:lang w:val="es-CR"/>
              </w:rPr>
              <w:t>=</w:t>
            </w:r>
          </w:p>
        </w:tc>
        <w:tc>
          <w:tcPr>
            <w:tcW w:w="7038" w:type="dxa"/>
          </w:tcPr>
          <w:p w14:paraId="14339FAE" w14:textId="38775FC9" w:rsidR="003B6EA1" w:rsidRDefault="00F806B5" w:rsidP="008C0852">
            <w:pPr>
              <w:rPr>
                <w:rFonts w:ascii="Times New Roman" w:hAnsi="Times New Roman" w:cs="Times New Roman"/>
                <w:lang w:val="es-CR"/>
              </w:rPr>
            </w:pPr>
            <w:r>
              <w:rPr>
                <w:rFonts w:ascii="Times New Roman" w:hAnsi="Times New Roman" w:cs="Times New Roman"/>
                <w:lang w:val="es-CR"/>
              </w:rPr>
              <w:t>Varible de error con distribución normal con media 0 y desviación estándar igual a uno</w:t>
            </w:r>
          </w:p>
        </w:tc>
      </w:tr>
    </w:tbl>
    <w:p w14:paraId="4FBA3D30" w14:textId="56A273B1" w:rsidR="003B6EA1" w:rsidRDefault="003B6EA1" w:rsidP="008C0852">
      <w:pPr>
        <w:rPr>
          <w:rFonts w:ascii="Times New Roman" w:hAnsi="Times New Roman" w:cs="Times New Roman"/>
          <w:lang w:val="es-CR"/>
        </w:rPr>
      </w:pPr>
    </w:p>
    <w:p w14:paraId="313D26B1" w14:textId="0305FA25" w:rsidR="00F806B5" w:rsidRDefault="00F806B5" w:rsidP="008C0852">
      <w:pPr>
        <w:rPr>
          <w:rFonts w:ascii="Times New Roman" w:eastAsiaTheme="minorEastAsia" w:hAnsi="Times New Roman" w:cs="Times New Roman"/>
          <w:lang w:val="es-CR"/>
        </w:rPr>
      </w:pPr>
      <w:r w:rsidRPr="00AF5547">
        <w:rPr>
          <w:rFonts w:ascii="Times New Roman" w:hAnsi="Times New Roman" w:cs="Times New Roman"/>
          <w:highlight w:val="cyan"/>
          <w:lang w:val="es-CR"/>
        </w:rPr>
        <w:t xml:space="preserve">El componente </w:t>
      </w:r>
      <m:oMath>
        <m:sSub>
          <m:sSubPr>
            <m:ctrlPr>
              <w:rPr>
                <w:rFonts w:ascii="Cambria Math" w:hAnsi="Cambria Math" w:cs="Times New Roman"/>
                <w:i/>
                <w:highlight w:val="cyan"/>
                <w:lang w:val="es-CR"/>
              </w:rPr>
            </m:ctrlPr>
          </m:sSubPr>
          <m:e>
            <m:r>
              <w:rPr>
                <w:rFonts w:ascii="Cambria Math" w:hAnsi="Cambria Math" w:cs="Times New Roman"/>
                <w:highlight w:val="cyan"/>
                <w:lang w:val="es-CR"/>
              </w:rPr>
              <m:t>β</m:t>
            </m:r>
          </m:e>
          <m:sub>
            <m:r>
              <w:rPr>
                <w:rFonts w:ascii="Cambria Math" w:hAnsi="Cambria Math" w:cs="Times New Roman"/>
                <w:highlight w:val="cyan"/>
                <w:lang w:val="es-CR"/>
              </w:rPr>
              <m:t>2</m:t>
            </m:r>
          </m:sub>
        </m:sSub>
        <m:sSub>
          <m:sSubPr>
            <m:ctrlPr>
              <w:rPr>
                <w:rFonts w:ascii="Cambria Math" w:hAnsi="Cambria Math" w:cs="Times New Roman"/>
                <w:i/>
                <w:highlight w:val="cyan"/>
                <w:lang w:val="es-CR"/>
              </w:rPr>
            </m:ctrlPr>
          </m:sSubPr>
          <m:e>
            <m:r>
              <w:rPr>
                <w:rFonts w:ascii="Cambria Math" w:hAnsi="Cambria Math" w:cs="Times New Roman"/>
                <w:highlight w:val="cyan"/>
                <w:lang w:val="es-CR"/>
              </w:rPr>
              <m:t>x</m:t>
            </m:r>
          </m:e>
          <m:sub>
            <m:r>
              <w:rPr>
                <w:rFonts w:ascii="Cambria Math" w:hAnsi="Cambria Math" w:cs="Times New Roman"/>
                <w:highlight w:val="cyan"/>
                <w:lang w:val="es-CR"/>
              </w:rPr>
              <m:t>2i</m:t>
            </m:r>
          </m:sub>
        </m:sSub>
      </m:oMath>
      <w:r w:rsidRPr="00AF5547">
        <w:rPr>
          <w:rFonts w:ascii="Times New Roman" w:eastAsiaTheme="minorEastAsia" w:hAnsi="Times New Roman" w:cs="Times New Roman"/>
          <w:highlight w:val="cyan"/>
          <w:lang w:val="es-CR"/>
        </w:rPr>
        <w:t xml:space="preserve"> es para generar valores extremos.  Dentro de cada de las mil corridas, estime dos modelos de regresión lineal simple en el que y</w:t>
      </w:r>
      <w:r w:rsidRPr="00AF5547">
        <w:rPr>
          <w:rFonts w:ascii="Times New Roman" w:eastAsiaTheme="minorEastAsia" w:hAnsi="Times New Roman" w:cs="Times New Roman"/>
          <w:highlight w:val="cyan"/>
          <w:vertAlign w:val="subscript"/>
          <w:lang w:val="es-CR"/>
        </w:rPr>
        <w:t>i</w:t>
      </w:r>
      <w:r w:rsidRPr="00AF5547">
        <w:rPr>
          <w:rFonts w:ascii="Times New Roman" w:eastAsiaTheme="minorEastAsia" w:hAnsi="Times New Roman" w:cs="Times New Roman"/>
          <w:highlight w:val="cyan"/>
          <w:lang w:val="es-CR"/>
        </w:rPr>
        <w:t xml:space="preserve"> esté en función únicamente de x1i; el primer modelo es una regresión gaussiana básica y el segundo modelo es una regresión robusta con la ponderación de huber.  En cada una de las 1000 corridas, guarde el valor estimado </w:t>
      </w:r>
      <m:oMath>
        <m:sSub>
          <m:sSubPr>
            <m:ctrlPr>
              <w:rPr>
                <w:rFonts w:ascii="Cambria Math" w:hAnsi="Cambria Math" w:cs="Times New Roman"/>
                <w:i/>
                <w:highlight w:val="cyan"/>
                <w:lang w:val="es-CR"/>
              </w:rPr>
            </m:ctrlPr>
          </m:sSubPr>
          <m:e>
            <m:acc>
              <m:accPr>
                <m:ctrlPr>
                  <w:rPr>
                    <w:rFonts w:ascii="Cambria Math" w:hAnsi="Cambria Math" w:cs="Times New Roman"/>
                    <w:i/>
                    <w:highlight w:val="cyan"/>
                    <w:lang w:val="es-CR"/>
                  </w:rPr>
                </m:ctrlPr>
              </m:accPr>
              <m:e>
                <m:r>
                  <w:rPr>
                    <w:rFonts w:ascii="Cambria Math" w:hAnsi="Cambria Math" w:cs="Times New Roman"/>
                    <w:highlight w:val="cyan"/>
                    <w:lang w:val="es-CR"/>
                  </w:rPr>
                  <m:t>β</m:t>
                </m:r>
              </m:e>
            </m:acc>
          </m:e>
          <m:sub>
            <m:r>
              <w:rPr>
                <w:rFonts w:ascii="Cambria Math" w:hAnsi="Cambria Math" w:cs="Times New Roman"/>
                <w:highlight w:val="cyan"/>
                <w:lang w:val="es-CR"/>
              </w:rPr>
              <m:t>1</m:t>
            </m:r>
          </m:sub>
        </m:sSub>
      </m:oMath>
      <w:r w:rsidRPr="00AF5547">
        <w:rPr>
          <w:rFonts w:ascii="Times New Roman" w:eastAsiaTheme="minorEastAsia" w:hAnsi="Times New Roman" w:cs="Times New Roman"/>
          <w:highlight w:val="cyan"/>
          <w:lang w:val="es-CR"/>
        </w:rPr>
        <w:t xml:space="preserve">  y su respectivo erorr estándar.  Con gráficos de cajas o de violines compare las distribuciones de los </w:t>
      </w:r>
      <m:oMath>
        <m:sSub>
          <m:sSubPr>
            <m:ctrlPr>
              <w:rPr>
                <w:rFonts w:ascii="Cambria Math" w:hAnsi="Cambria Math" w:cs="Times New Roman"/>
                <w:i/>
                <w:highlight w:val="cyan"/>
                <w:lang w:val="es-CR"/>
              </w:rPr>
            </m:ctrlPr>
          </m:sSubPr>
          <m:e>
            <m:acc>
              <m:accPr>
                <m:ctrlPr>
                  <w:rPr>
                    <w:rFonts w:ascii="Cambria Math" w:hAnsi="Cambria Math" w:cs="Times New Roman"/>
                    <w:i/>
                    <w:highlight w:val="cyan"/>
                    <w:lang w:val="es-CR"/>
                  </w:rPr>
                </m:ctrlPr>
              </m:accPr>
              <m:e>
                <m:r>
                  <w:rPr>
                    <w:rFonts w:ascii="Cambria Math" w:hAnsi="Cambria Math" w:cs="Times New Roman"/>
                    <w:highlight w:val="cyan"/>
                    <w:lang w:val="es-CR"/>
                  </w:rPr>
                  <m:t>β</m:t>
                </m:r>
              </m:e>
            </m:acc>
          </m:e>
          <m:sub>
            <m:r>
              <w:rPr>
                <w:rFonts w:ascii="Cambria Math" w:hAnsi="Cambria Math" w:cs="Times New Roman"/>
                <w:highlight w:val="cyan"/>
                <w:lang w:val="es-CR"/>
              </w:rPr>
              <m:t>1</m:t>
            </m:r>
          </m:sub>
        </m:sSub>
      </m:oMath>
      <w:r w:rsidRPr="00AF5547">
        <w:rPr>
          <w:rFonts w:ascii="Times New Roman" w:eastAsiaTheme="minorEastAsia" w:hAnsi="Times New Roman" w:cs="Times New Roman"/>
          <w:highlight w:val="cyan"/>
          <w:lang w:val="es-CR"/>
        </w:rPr>
        <w:t xml:space="preserve"> y de los errores estándar entre la regresión básica y la regresión robusta.  En 5 renglones, qué concluye </w:t>
      </w:r>
      <w:commentRangeStart w:id="11"/>
      <w:r w:rsidRPr="00AF5547">
        <w:rPr>
          <w:rFonts w:ascii="Times New Roman" w:eastAsiaTheme="minorEastAsia" w:hAnsi="Times New Roman" w:cs="Times New Roman"/>
          <w:highlight w:val="cyan"/>
          <w:lang w:val="es-CR"/>
        </w:rPr>
        <w:t>sobre</w:t>
      </w:r>
      <w:commentRangeEnd w:id="11"/>
      <w:r w:rsidR="00A6292E">
        <w:rPr>
          <w:rStyle w:val="Refdecomentario"/>
        </w:rPr>
        <w:commentReference w:id="11"/>
      </w:r>
      <w:r w:rsidRPr="00AF5547">
        <w:rPr>
          <w:rFonts w:ascii="Times New Roman" w:eastAsiaTheme="minorEastAsia" w:hAnsi="Times New Roman" w:cs="Times New Roman"/>
          <w:highlight w:val="cyan"/>
          <w:lang w:val="es-CR"/>
        </w:rPr>
        <w:t xml:space="preserve"> la afirmación inicial del problema</w:t>
      </w:r>
      <w:r w:rsidR="000E03E5" w:rsidRPr="00AF5547">
        <w:rPr>
          <w:rFonts w:ascii="Times New Roman" w:eastAsiaTheme="minorEastAsia" w:hAnsi="Times New Roman" w:cs="Times New Roman"/>
          <w:highlight w:val="cyan"/>
          <w:lang w:val="es-CR"/>
        </w:rPr>
        <w:t xml:space="preserve"> (4 ptos.)</w:t>
      </w:r>
      <w:r w:rsidRPr="00AF5547">
        <w:rPr>
          <w:rFonts w:ascii="Times New Roman" w:eastAsiaTheme="minorEastAsia" w:hAnsi="Times New Roman" w:cs="Times New Roman"/>
          <w:highlight w:val="cyan"/>
          <w:lang w:val="es-CR"/>
        </w:rPr>
        <w:t>.</w:t>
      </w:r>
    </w:p>
    <w:p w14:paraId="5F94F0DA" w14:textId="6FE8BE8C" w:rsidR="00F806B5" w:rsidRDefault="00F806B5" w:rsidP="008C0852">
      <w:pPr>
        <w:rPr>
          <w:rFonts w:ascii="Times New Roman" w:eastAsiaTheme="minorEastAsia" w:hAnsi="Times New Roman" w:cs="Times New Roman"/>
          <w:lang w:val="es-CR"/>
        </w:rPr>
      </w:pPr>
    </w:p>
    <w:p w14:paraId="4EE2FB84" w14:textId="226153CA" w:rsidR="00F806B5" w:rsidRDefault="005C1613" w:rsidP="008C0852">
      <w:pPr>
        <w:rPr>
          <w:rFonts w:ascii="Times New Roman" w:hAnsi="Times New Roman" w:cs="Times New Roman"/>
          <w:lang w:val="es-CR"/>
        </w:rPr>
      </w:pPr>
      <w:r w:rsidRPr="005C1613">
        <w:rPr>
          <w:rFonts w:ascii="Times New Roman" w:hAnsi="Times New Roman" w:cs="Times New Roman"/>
          <w:noProof/>
          <w:lang w:val="es-CR"/>
        </w:rPr>
        <w:drawing>
          <wp:inline distT="0" distB="0" distL="0" distR="0" wp14:anchorId="0AD83106" wp14:editId="5B7CAB0E">
            <wp:extent cx="5943600" cy="345503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55035"/>
                    </a:xfrm>
                    <a:prstGeom prst="rect">
                      <a:avLst/>
                    </a:prstGeom>
                  </pic:spPr>
                </pic:pic>
              </a:graphicData>
            </a:graphic>
          </wp:inline>
        </w:drawing>
      </w:r>
    </w:p>
    <w:p w14:paraId="32D05F69" w14:textId="77777777" w:rsidR="008B46F8" w:rsidRDefault="008B46F8" w:rsidP="008C0852">
      <w:pPr>
        <w:rPr>
          <w:rFonts w:ascii="Times New Roman" w:hAnsi="Times New Roman" w:cs="Times New Roman"/>
          <w:lang w:val="es-CR"/>
        </w:rPr>
      </w:pPr>
    </w:p>
    <w:p w14:paraId="7EE91B61" w14:textId="0F9F6C73" w:rsidR="005840A2" w:rsidRDefault="005C1613" w:rsidP="008C0852">
      <w:pPr>
        <w:rPr>
          <w:rFonts w:ascii="Times New Roman" w:hAnsi="Times New Roman" w:cs="Times New Roman"/>
          <w:lang w:val="es-CR"/>
        </w:rPr>
      </w:pPr>
      <w:r>
        <w:rPr>
          <w:rFonts w:ascii="Times New Roman" w:hAnsi="Times New Roman" w:cs="Times New Roman"/>
          <w:lang w:val="es-CR"/>
        </w:rPr>
        <w:t>El primer grafico corresponde a</w:t>
      </w:r>
      <w:r w:rsidR="00AF5547">
        <w:rPr>
          <w:rFonts w:ascii="Times New Roman" w:hAnsi="Times New Roman" w:cs="Times New Roman"/>
          <w:lang w:val="es-CR"/>
        </w:rPr>
        <w:t>l modelo de regresión lineal simple y el segundo grafico corresponde al modelo de regresión robusta.</w:t>
      </w:r>
    </w:p>
    <w:p w14:paraId="7210252E" w14:textId="5DA252CB" w:rsidR="00AF5547" w:rsidRDefault="00AF5547" w:rsidP="008C0852">
      <w:pPr>
        <w:rPr>
          <w:rFonts w:ascii="Times New Roman" w:hAnsi="Times New Roman" w:cs="Times New Roman"/>
          <w:lang w:val="es-CR"/>
        </w:rPr>
      </w:pPr>
      <w:r>
        <w:rPr>
          <w:rFonts w:ascii="Times New Roman" w:hAnsi="Times New Roman" w:cs="Times New Roman"/>
          <w:lang w:val="es-CR"/>
        </w:rPr>
        <w:lastRenderedPageBreak/>
        <w:t>Vemos que en el modelo de regresión robusta se presentan menos valores extremos y en efecto se logra apreciar que la variabilidad del segundo grafico es menor, y con respecto a que estén más cercanos al valor poblacional en efecto se cumple, vemos que el RIC que equivale al 50% de los datos es más pequeño que en el caso de la regresión lineal simple.</w:t>
      </w:r>
    </w:p>
    <w:p w14:paraId="17363B99" w14:textId="77777777" w:rsidR="00AF5547" w:rsidRDefault="00AF5547" w:rsidP="008C0852">
      <w:pPr>
        <w:rPr>
          <w:rFonts w:ascii="Times New Roman" w:hAnsi="Times New Roman" w:cs="Times New Roman"/>
          <w:lang w:val="es-CR"/>
        </w:rPr>
      </w:pPr>
    </w:p>
    <w:p w14:paraId="70F68183" w14:textId="77777777" w:rsidR="00AF5547" w:rsidRDefault="00AF5547" w:rsidP="00CC39E7">
      <w:pPr>
        <w:tabs>
          <w:tab w:val="left" w:pos="6474"/>
        </w:tabs>
        <w:rPr>
          <w:rFonts w:ascii="Times New Roman" w:hAnsi="Times New Roman" w:cs="Times New Roman"/>
          <w:lang w:val="es-CR"/>
        </w:rPr>
      </w:pPr>
    </w:p>
    <w:p w14:paraId="26B7B451"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attach(maices2)</w:t>
      </w:r>
    </w:p>
    <w:p w14:paraId="708D543A"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names(maices2)</w:t>
      </w:r>
    </w:p>
    <w:p w14:paraId="78E515E0" w14:textId="77777777" w:rsidR="00AF5547" w:rsidRPr="00AF5547" w:rsidRDefault="00AF5547" w:rsidP="00AF5547">
      <w:pPr>
        <w:tabs>
          <w:tab w:val="left" w:pos="6474"/>
        </w:tabs>
        <w:rPr>
          <w:rFonts w:ascii="Courier New" w:hAnsi="Courier New" w:cs="Courier New"/>
        </w:rPr>
      </w:pPr>
    </w:p>
    <w:p w14:paraId="0785264B" w14:textId="77777777" w:rsidR="00AF5547" w:rsidRPr="00AF5547" w:rsidRDefault="00AF5547" w:rsidP="00AF5547">
      <w:pPr>
        <w:tabs>
          <w:tab w:val="left" w:pos="6474"/>
        </w:tabs>
        <w:rPr>
          <w:rFonts w:ascii="Courier New" w:hAnsi="Courier New" w:cs="Courier New"/>
        </w:rPr>
      </w:pPr>
    </w:p>
    <w:p w14:paraId="1A1ABEB9"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logproduct1= exp(logproduc)</w:t>
      </w:r>
    </w:p>
    <w:p w14:paraId="0F1390E2"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logfert=exp(fert)</w:t>
      </w:r>
    </w:p>
    <w:p w14:paraId="7CA9E120"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mode1= lm(logproduct1~ logfert)</w:t>
      </w:r>
    </w:p>
    <w:p w14:paraId="1C2E7D37" w14:textId="77777777" w:rsidR="00AF5547" w:rsidRPr="00FB178C" w:rsidRDefault="00AF5547" w:rsidP="00AF5547">
      <w:pPr>
        <w:tabs>
          <w:tab w:val="left" w:pos="6474"/>
        </w:tabs>
        <w:rPr>
          <w:rFonts w:ascii="Courier New" w:hAnsi="Courier New" w:cs="Courier New"/>
          <w:lang w:val="es-CR"/>
        </w:rPr>
      </w:pPr>
      <w:r w:rsidRPr="00FB178C">
        <w:rPr>
          <w:rFonts w:ascii="Courier New" w:hAnsi="Courier New" w:cs="Courier New"/>
          <w:lang w:val="es-CR"/>
        </w:rPr>
        <w:t>crPlots(mode1)</w:t>
      </w:r>
    </w:p>
    <w:p w14:paraId="3E8672BC" w14:textId="77777777" w:rsidR="00AF5547" w:rsidRPr="00FB178C" w:rsidRDefault="00AF5547" w:rsidP="00AF5547">
      <w:pPr>
        <w:tabs>
          <w:tab w:val="left" w:pos="6474"/>
        </w:tabs>
        <w:rPr>
          <w:rFonts w:ascii="Courier New" w:hAnsi="Courier New" w:cs="Courier New"/>
          <w:lang w:val="es-CR"/>
        </w:rPr>
      </w:pPr>
    </w:p>
    <w:p w14:paraId="46EC6246" w14:textId="77777777" w:rsidR="00AF5547" w:rsidRPr="00FB178C" w:rsidRDefault="00AF5547" w:rsidP="00AF5547">
      <w:pPr>
        <w:tabs>
          <w:tab w:val="left" w:pos="6474"/>
        </w:tabs>
        <w:rPr>
          <w:rFonts w:ascii="Courier New" w:hAnsi="Courier New" w:cs="Courier New"/>
          <w:lang w:val="es-CR"/>
        </w:rPr>
      </w:pPr>
    </w:p>
    <w:p w14:paraId="7582F84F" w14:textId="77777777" w:rsidR="00AF5547" w:rsidRPr="00AF5547" w:rsidRDefault="00AF5547" w:rsidP="00AF5547">
      <w:pPr>
        <w:tabs>
          <w:tab w:val="left" w:pos="6474"/>
        </w:tabs>
        <w:rPr>
          <w:rFonts w:ascii="Courier New" w:hAnsi="Courier New" w:cs="Courier New"/>
          <w:lang w:val="es-CR"/>
        </w:rPr>
      </w:pPr>
      <w:r w:rsidRPr="00AF5547">
        <w:rPr>
          <w:rFonts w:ascii="Courier New" w:hAnsi="Courier New" w:cs="Courier New"/>
          <w:lang w:val="es-CR"/>
        </w:rPr>
        <w:t>mod.grande= lm(logproduc~ cerca+logtrabajo+epocaseca + ocupacion)</w:t>
      </w:r>
    </w:p>
    <w:p w14:paraId="3C7CE995"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summary(mod.grande)</w:t>
      </w:r>
    </w:p>
    <w:p w14:paraId="1F19CEC6" w14:textId="77777777" w:rsidR="00AF5547" w:rsidRPr="00AF5547" w:rsidRDefault="00AF5547" w:rsidP="00AF5547">
      <w:pPr>
        <w:tabs>
          <w:tab w:val="left" w:pos="6474"/>
        </w:tabs>
        <w:rPr>
          <w:rFonts w:ascii="Courier New" w:hAnsi="Courier New" w:cs="Courier New"/>
        </w:rPr>
      </w:pPr>
    </w:p>
    <w:p w14:paraId="3C1E4D02" w14:textId="77777777" w:rsidR="00AF5547" w:rsidRPr="00AF5547" w:rsidRDefault="00AF5547" w:rsidP="00AF5547">
      <w:pPr>
        <w:tabs>
          <w:tab w:val="left" w:pos="6474"/>
        </w:tabs>
        <w:rPr>
          <w:rFonts w:ascii="Courier New" w:hAnsi="Courier New" w:cs="Courier New"/>
        </w:rPr>
      </w:pPr>
    </w:p>
    <w:p w14:paraId="717D1FB6"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scatterplot(mode2$fitted.values, (mode2$residuals)^2)</w:t>
      </w:r>
    </w:p>
    <w:p w14:paraId="68368F16" w14:textId="77777777" w:rsidR="00AF5547" w:rsidRPr="00AF5547" w:rsidRDefault="00AF5547" w:rsidP="00AF5547">
      <w:pPr>
        <w:tabs>
          <w:tab w:val="left" w:pos="6474"/>
        </w:tabs>
        <w:rPr>
          <w:rFonts w:ascii="Courier New" w:hAnsi="Courier New" w:cs="Courier New"/>
        </w:rPr>
      </w:pPr>
    </w:p>
    <w:p w14:paraId="101C3682" w14:textId="77777777" w:rsidR="00AF5547" w:rsidRPr="00AF5547" w:rsidRDefault="00AF5547" w:rsidP="00AF5547">
      <w:pPr>
        <w:tabs>
          <w:tab w:val="left" w:pos="6474"/>
        </w:tabs>
        <w:rPr>
          <w:rFonts w:ascii="Courier New" w:hAnsi="Courier New" w:cs="Courier New"/>
        </w:rPr>
      </w:pPr>
    </w:p>
    <w:p w14:paraId="2563C1D7"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ncvTest(mod.grande)</w:t>
      </w:r>
    </w:p>
    <w:p w14:paraId="7F1019D0"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ncvTest(mod.grande9)</w:t>
      </w:r>
    </w:p>
    <w:p w14:paraId="27BB300F" w14:textId="77777777" w:rsidR="00AF5547" w:rsidRPr="00AF5547" w:rsidRDefault="00AF5547" w:rsidP="00AF5547">
      <w:pPr>
        <w:tabs>
          <w:tab w:val="left" w:pos="6474"/>
        </w:tabs>
        <w:rPr>
          <w:rFonts w:ascii="Courier New" w:hAnsi="Courier New" w:cs="Courier New"/>
        </w:rPr>
      </w:pPr>
    </w:p>
    <w:p w14:paraId="532F6DB7" w14:textId="77777777" w:rsidR="00AF5547" w:rsidRPr="00AF5547" w:rsidRDefault="00AF5547" w:rsidP="00AF5547">
      <w:pPr>
        <w:tabs>
          <w:tab w:val="left" w:pos="6474"/>
        </w:tabs>
        <w:rPr>
          <w:rFonts w:ascii="Courier New" w:hAnsi="Courier New" w:cs="Courier New"/>
        </w:rPr>
      </w:pPr>
    </w:p>
    <w:p w14:paraId="5D90DD25" w14:textId="77777777" w:rsidR="00AF5547" w:rsidRPr="00AF5547" w:rsidRDefault="00AF5547" w:rsidP="00AF5547">
      <w:pPr>
        <w:tabs>
          <w:tab w:val="left" w:pos="6474"/>
        </w:tabs>
        <w:rPr>
          <w:rFonts w:ascii="Courier New" w:hAnsi="Courier New" w:cs="Courier New"/>
        </w:rPr>
      </w:pPr>
    </w:p>
    <w:p w14:paraId="1980C237" w14:textId="77777777" w:rsidR="00AF5547" w:rsidRPr="00AF5547" w:rsidRDefault="00AF5547" w:rsidP="00AF5547">
      <w:pPr>
        <w:tabs>
          <w:tab w:val="left" w:pos="6474"/>
        </w:tabs>
        <w:rPr>
          <w:rFonts w:ascii="Courier New" w:hAnsi="Courier New" w:cs="Courier New"/>
        </w:rPr>
      </w:pPr>
    </w:p>
    <w:p w14:paraId="7BA76F6D" w14:textId="77777777" w:rsidR="00AF5547" w:rsidRPr="00AF5547" w:rsidRDefault="00AF5547" w:rsidP="00AF5547">
      <w:pPr>
        <w:tabs>
          <w:tab w:val="left" w:pos="6474"/>
        </w:tabs>
        <w:rPr>
          <w:rFonts w:ascii="Courier New" w:hAnsi="Courier New" w:cs="Courier New"/>
          <w:lang w:val="es-CR"/>
        </w:rPr>
      </w:pPr>
      <w:r w:rsidRPr="00AF5547">
        <w:rPr>
          <w:rFonts w:ascii="Courier New" w:hAnsi="Courier New" w:cs="Courier New"/>
          <w:lang w:val="es-CR"/>
        </w:rPr>
        <w:t>abs.res1=abs(residuals(mod.grande))</w:t>
      </w:r>
    </w:p>
    <w:p w14:paraId="616A9252" w14:textId="77777777" w:rsidR="00AF5547" w:rsidRPr="00AF5547" w:rsidRDefault="00AF5547" w:rsidP="00AF5547">
      <w:pPr>
        <w:tabs>
          <w:tab w:val="left" w:pos="6474"/>
        </w:tabs>
        <w:rPr>
          <w:rFonts w:ascii="Courier New" w:hAnsi="Courier New" w:cs="Courier New"/>
          <w:lang w:val="es-CR"/>
        </w:rPr>
      </w:pPr>
      <w:r w:rsidRPr="00AF5547">
        <w:rPr>
          <w:rFonts w:ascii="Courier New" w:hAnsi="Courier New" w:cs="Courier New"/>
          <w:lang w:val="es-CR"/>
        </w:rPr>
        <w:t>mod.ponde1=lm(abs.res1~cerca+logtrabajo+epocaseca + ocupacion)</w:t>
      </w:r>
    </w:p>
    <w:p w14:paraId="507C3904"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ponde1=1/abs(fitted(mod.ponde1))</w:t>
      </w:r>
    </w:p>
    <w:p w14:paraId="48A43781" w14:textId="77777777" w:rsidR="00AF5547" w:rsidRPr="00AF5547" w:rsidRDefault="00AF5547" w:rsidP="00AF5547">
      <w:pPr>
        <w:tabs>
          <w:tab w:val="left" w:pos="6474"/>
        </w:tabs>
        <w:rPr>
          <w:rFonts w:ascii="Courier New" w:hAnsi="Courier New" w:cs="Courier New"/>
        </w:rPr>
      </w:pPr>
    </w:p>
    <w:p w14:paraId="5EF21CAA" w14:textId="77777777" w:rsidR="00AF5547" w:rsidRPr="00AF5547" w:rsidRDefault="00AF5547" w:rsidP="00AF5547">
      <w:pPr>
        <w:tabs>
          <w:tab w:val="left" w:pos="6474"/>
        </w:tabs>
        <w:rPr>
          <w:rFonts w:ascii="Courier New" w:hAnsi="Courier New" w:cs="Courier New"/>
        </w:rPr>
      </w:pPr>
    </w:p>
    <w:p w14:paraId="09428692" w14:textId="77777777" w:rsidR="00AF5547" w:rsidRPr="00AF5547" w:rsidRDefault="00AF5547" w:rsidP="00AF5547">
      <w:pPr>
        <w:tabs>
          <w:tab w:val="left" w:pos="6474"/>
        </w:tabs>
        <w:rPr>
          <w:rFonts w:ascii="Courier New" w:hAnsi="Courier New" w:cs="Courier New"/>
        </w:rPr>
      </w:pPr>
    </w:p>
    <w:p w14:paraId="5831363A" w14:textId="77777777" w:rsidR="00AF5547" w:rsidRPr="00AF5547" w:rsidRDefault="00AF5547" w:rsidP="00AF5547">
      <w:pPr>
        <w:tabs>
          <w:tab w:val="left" w:pos="6474"/>
        </w:tabs>
        <w:rPr>
          <w:rFonts w:ascii="Courier New" w:hAnsi="Courier New" w:cs="Courier New"/>
          <w:lang w:val="es-CR"/>
        </w:rPr>
      </w:pPr>
      <w:r w:rsidRPr="00AF5547">
        <w:rPr>
          <w:rFonts w:ascii="Courier New" w:hAnsi="Courier New" w:cs="Courier New"/>
          <w:lang w:val="es-CR"/>
        </w:rPr>
        <w:t>mod.grande7=lm(logproduc~cerca+logtrabajo+epocaseca + ocupacion, weights=I(ponde1))</w:t>
      </w:r>
    </w:p>
    <w:p w14:paraId="72FA28D5"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summary(mod.grande7)</w:t>
      </w:r>
    </w:p>
    <w:p w14:paraId="01FD6473"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summary(mod.grande)</w:t>
      </w:r>
    </w:p>
    <w:p w14:paraId="710346FF" w14:textId="77777777" w:rsidR="00AF5547" w:rsidRPr="00AF5547" w:rsidRDefault="00AF5547" w:rsidP="00AF5547">
      <w:pPr>
        <w:tabs>
          <w:tab w:val="left" w:pos="6474"/>
        </w:tabs>
        <w:rPr>
          <w:rFonts w:ascii="Courier New" w:hAnsi="Courier New" w:cs="Courier New"/>
        </w:rPr>
      </w:pPr>
    </w:p>
    <w:p w14:paraId="25C79FD3"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ncvTest(mod.grande)</w:t>
      </w:r>
    </w:p>
    <w:p w14:paraId="764B1D84"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ncvTest(mod.grande7)</w:t>
      </w:r>
    </w:p>
    <w:p w14:paraId="3AB8562D" w14:textId="77777777" w:rsidR="00AF5547" w:rsidRPr="00AF5547" w:rsidRDefault="00AF5547" w:rsidP="00AF5547">
      <w:pPr>
        <w:tabs>
          <w:tab w:val="left" w:pos="6474"/>
        </w:tabs>
        <w:rPr>
          <w:rFonts w:ascii="Courier New" w:hAnsi="Courier New" w:cs="Courier New"/>
        </w:rPr>
      </w:pPr>
    </w:p>
    <w:p w14:paraId="4CCED4B0"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round(cbind(mod.grande$coef,mod.grande7$coef),4)</w:t>
      </w:r>
    </w:p>
    <w:p w14:paraId="35C243B2" w14:textId="77777777" w:rsidR="00AF5547" w:rsidRPr="00AF5547" w:rsidRDefault="00AF5547" w:rsidP="00AF5547">
      <w:pPr>
        <w:tabs>
          <w:tab w:val="left" w:pos="6474"/>
        </w:tabs>
        <w:rPr>
          <w:rFonts w:ascii="Courier New" w:hAnsi="Courier New" w:cs="Courier New"/>
          <w:lang w:val="es-CR"/>
        </w:rPr>
      </w:pPr>
      <w:r w:rsidRPr="00AF5547">
        <w:rPr>
          <w:rFonts w:ascii="Courier New" w:hAnsi="Courier New" w:cs="Courier New"/>
          <w:lang w:val="es-CR"/>
        </w:rPr>
        <w:t>###Se comparan los coeficientes para analizar si cambian mucho o no.</w:t>
      </w:r>
    </w:p>
    <w:p w14:paraId="78ABE2BF" w14:textId="77777777" w:rsidR="00AF5547" w:rsidRPr="00AF5547" w:rsidRDefault="00AF5547" w:rsidP="00AF5547">
      <w:pPr>
        <w:tabs>
          <w:tab w:val="left" w:pos="6474"/>
        </w:tabs>
        <w:rPr>
          <w:rFonts w:ascii="Courier New" w:hAnsi="Courier New" w:cs="Courier New"/>
          <w:lang w:val="es-CR"/>
        </w:rPr>
      </w:pPr>
      <w:r w:rsidRPr="00AF5547">
        <w:rPr>
          <w:rFonts w:ascii="Courier New" w:hAnsi="Courier New" w:cs="Courier New"/>
          <w:lang w:val="es-CR"/>
        </w:rPr>
        <w:t>###Noten los cambios en tamhogar, escoljefe, alquilada, prestamcasa y pobmenores</w:t>
      </w:r>
    </w:p>
    <w:p w14:paraId="7526A67B" w14:textId="77777777" w:rsidR="00AF5547" w:rsidRPr="00AF5547" w:rsidRDefault="00AF5547" w:rsidP="00AF5547">
      <w:pPr>
        <w:tabs>
          <w:tab w:val="left" w:pos="6474"/>
        </w:tabs>
        <w:rPr>
          <w:rFonts w:ascii="Courier New" w:hAnsi="Courier New" w:cs="Courier New"/>
          <w:lang w:val="es-CR"/>
        </w:rPr>
      </w:pPr>
    </w:p>
    <w:p w14:paraId="66CDA881" w14:textId="77777777" w:rsidR="00AF5547" w:rsidRPr="00AF5547" w:rsidRDefault="00AF5547" w:rsidP="00AF5547">
      <w:pPr>
        <w:tabs>
          <w:tab w:val="left" w:pos="6474"/>
        </w:tabs>
        <w:rPr>
          <w:rFonts w:ascii="Courier New" w:hAnsi="Courier New" w:cs="Courier New"/>
          <w:lang w:val="es-CR"/>
        </w:rPr>
      </w:pPr>
      <w:r w:rsidRPr="00AF5547">
        <w:rPr>
          <w:rFonts w:ascii="Courier New" w:hAnsi="Courier New" w:cs="Courier New"/>
          <w:lang w:val="es-CR"/>
        </w:rPr>
        <w:t>###2 iteración</w:t>
      </w:r>
    </w:p>
    <w:p w14:paraId="7AC64563" w14:textId="77777777" w:rsidR="00AF5547" w:rsidRPr="00AF5547" w:rsidRDefault="00AF5547" w:rsidP="00AF5547">
      <w:pPr>
        <w:tabs>
          <w:tab w:val="left" w:pos="6474"/>
        </w:tabs>
        <w:rPr>
          <w:rFonts w:ascii="Courier New" w:hAnsi="Courier New" w:cs="Courier New"/>
          <w:lang w:val="es-CR"/>
        </w:rPr>
      </w:pPr>
    </w:p>
    <w:p w14:paraId="2360CFB7" w14:textId="77777777" w:rsidR="00AF5547" w:rsidRPr="00AF5547" w:rsidRDefault="00AF5547" w:rsidP="00AF5547">
      <w:pPr>
        <w:tabs>
          <w:tab w:val="left" w:pos="6474"/>
        </w:tabs>
        <w:rPr>
          <w:rFonts w:ascii="Courier New" w:hAnsi="Courier New" w:cs="Courier New"/>
          <w:lang w:val="es-CR"/>
        </w:rPr>
      </w:pPr>
      <w:r w:rsidRPr="00AF5547">
        <w:rPr>
          <w:rFonts w:ascii="Courier New" w:hAnsi="Courier New" w:cs="Courier New"/>
          <w:lang w:val="es-CR"/>
        </w:rPr>
        <w:t>abs.res2=abs(residuals(mod.grande7))</w:t>
      </w:r>
    </w:p>
    <w:p w14:paraId="540D76EC" w14:textId="77777777" w:rsidR="00AF5547" w:rsidRPr="00AF5547" w:rsidRDefault="00AF5547" w:rsidP="00AF5547">
      <w:pPr>
        <w:tabs>
          <w:tab w:val="left" w:pos="6474"/>
        </w:tabs>
        <w:rPr>
          <w:rFonts w:ascii="Courier New" w:hAnsi="Courier New" w:cs="Courier New"/>
          <w:lang w:val="es-CR"/>
        </w:rPr>
      </w:pPr>
      <w:r w:rsidRPr="00AF5547">
        <w:rPr>
          <w:rFonts w:ascii="Courier New" w:hAnsi="Courier New" w:cs="Courier New"/>
          <w:lang w:val="es-CR"/>
        </w:rPr>
        <w:t>mod.ponde2=lm(abs.res2~cerca+logtrabajo+epocaseca + ocupacion)</w:t>
      </w:r>
    </w:p>
    <w:p w14:paraId="2398149A"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ponde2=1/abs(fitted(mod.ponde2))</w:t>
      </w:r>
    </w:p>
    <w:p w14:paraId="1C5B1BC2" w14:textId="77777777" w:rsidR="00AF5547" w:rsidRPr="00AF5547" w:rsidRDefault="00AF5547" w:rsidP="00AF5547">
      <w:pPr>
        <w:tabs>
          <w:tab w:val="left" w:pos="6474"/>
        </w:tabs>
        <w:rPr>
          <w:rFonts w:ascii="Courier New" w:hAnsi="Courier New" w:cs="Courier New"/>
        </w:rPr>
      </w:pPr>
    </w:p>
    <w:p w14:paraId="6E44A3B6" w14:textId="77777777" w:rsidR="00AF5547" w:rsidRPr="00AF5547" w:rsidRDefault="00AF5547" w:rsidP="00AF5547">
      <w:pPr>
        <w:tabs>
          <w:tab w:val="left" w:pos="6474"/>
        </w:tabs>
        <w:rPr>
          <w:rFonts w:ascii="Courier New" w:hAnsi="Courier New" w:cs="Courier New"/>
          <w:lang w:val="es-CR"/>
        </w:rPr>
      </w:pPr>
      <w:r w:rsidRPr="00AF5547">
        <w:rPr>
          <w:rFonts w:ascii="Courier New" w:hAnsi="Courier New" w:cs="Courier New"/>
          <w:lang w:val="es-CR"/>
        </w:rPr>
        <w:t>mod.grande8=lm(logproduc~cerca+logtrabajo+epocaseca + ocupacion, weights=I(ponde2))</w:t>
      </w:r>
    </w:p>
    <w:p w14:paraId="5A496CD6"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lastRenderedPageBreak/>
        <w:t>summary(mod.grande8)</w:t>
      </w:r>
    </w:p>
    <w:p w14:paraId="4DE120FD"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summary(mod.grande)</w:t>
      </w:r>
    </w:p>
    <w:p w14:paraId="50BB5C2E" w14:textId="77777777" w:rsidR="00AF5547" w:rsidRPr="00AF5547" w:rsidRDefault="00AF5547" w:rsidP="00AF5547">
      <w:pPr>
        <w:tabs>
          <w:tab w:val="left" w:pos="6474"/>
        </w:tabs>
        <w:rPr>
          <w:rFonts w:ascii="Courier New" w:hAnsi="Courier New" w:cs="Courier New"/>
        </w:rPr>
      </w:pPr>
    </w:p>
    <w:p w14:paraId="3ECC3B7C" w14:textId="77777777" w:rsidR="00AF5547" w:rsidRPr="00AF5547" w:rsidRDefault="00AF5547" w:rsidP="00AF5547">
      <w:pPr>
        <w:tabs>
          <w:tab w:val="left" w:pos="6474"/>
        </w:tabs>
        <w:rPr>
          <w:rFonts w:ascii="Courier New" w:hAnsi="Courier New" w:cs="Courier New"/>
          <w:lang w:val="es-CR"/>
        </w:rPr>
      </w:pPr>
      <w:r w:rsidRPr="00AF5547">
        <w:rPr>
          <w:rFonts w:ascii="Courier New" w:hAnsi="Courier New" w:cs="Courier New"/>
          <w:lang w:val="es-CR"/>
        </w:rPr>
        <w:t>round(cbind(mod.grande$coef,mod.grande7$coef,mod.grande8$coef),4)</w:t>
      </w:r>
    </w:p>
    <w:p w14:paraId="3C12D7AB" w14:textId="77777777" w:rsidR="00AF5547" w:rsidRPr="00AF5547" w:rsidRDefault="00AF5547" w:rsidP="00AF5547">
      <w:pPr>
        <w:tabs>
          <w:tab w:val="left" w:pos="6474"/>
        </w:tabs>
        <w:rPr>
          <w:rFonts w:ascii="Courier New" w:hAnsi="Courier New" w:cs="Courier New"/>
          <w:lang w:val="es-CR"/>
        </w:rPr>
      </w:pPr>
    </w:p>
    <w:p w14:paraId="39E889DF" w14:textId="77777777" w:rsidR="00AF5547" w:rsidRPr="00AF5547" w:rsidRDefault="00AF5547" w:rsidP="00AF5547">
      <w:pPr>
        <w:tabs>
          <w:tab w:val="left" w:pos="6474"/>
        </w:tabs>
        <w:rPr>
          <w:rFonts w:ascii="Courier New" w:hAnsi="Courier New" w:cs="Courier New"/>
          <w:lang w:val="es-CR"/>
        </w:rPr>
      </w:pPr>
      <w:r w:rsidRPr="00AF5547">
        <w:rPr>
          <w:rFonts w:ascii="Courier New" w:hAnsi="Courier New" w:cs="Courier New"/>
          <w:lang w:val="es-CR"/>
        </w:rPr>
        <w:t>###3 iteración</w:t>
      </w:r>
    </w:p>
    <w:p w14:paraId="28FE062E" w14:textId="77777777" w:rsidR="00AF5547" w:rsidRPr="00AF5547" w:rsidRDefault="00AF5547" w:rsidP="00AF5547">
      <w:pPr>
        <w:tabs>
          <w:tab w:val="left" w:pos="6474"/>
        </w:tabs>
        <w:rPr>
          <w:rFonts w:ascii="Courier New" w:hAnsi="Courier New" w:cs="Courier New"/>
          <w:lang w:val="es-CR"/>
        </w:rPr>
      </w:pPr>
    </w:p>
    <w:p w14:paraId="343FE835" w14:textId="77777777" w:rsidR="00AF5547" w:rsidRPr="00AF5547" w:rsidRDefault="00AF5547" w:rsidP="00AF5547">
      <w:pPr>
        <w:tabs>
          <w:tab w:val="left" w:pos="6474"/>
        </w:tabs>
        <w:rPr>
          <w:rFonts w:ascii="Courier New" w:hAnsi="Courier New" w:cs="Courier New"/>
          <w:lang w:val="es-CR"/>
        </w:rPr>
      </w:pPr>
      <w:r w:rsidRPr="00AF5547">
        <w:rPr>
          <w:rFonts w:ascii="Courier New" w:hAnsi="Courier New" w:cs="Courier New"/>
          <w:lang w:val="es-CR"/>
        </w:rPr>
        <w:t>abs.res3=abs(residuals(mod.grande8))</w:t>
      </w:r>
    </w:p>
    <w:p w14:paraId="12BBF666" w14:textId="77777777" w:rsidR="00AF5547" w:rsidRPr="00AF5547" w:rsidRDefault="00AF5547" w:rsidP="00AF5547">
      <w:pPr>
        <w:tabs>
          <w:tab w:val="left" w:pos="6474"/>
        </w:tabs>
        <w:rPr>
          <w:rFonts w:ascii="Courier New" w:hAnsi="Courier New" w:cs="Courier New"/>
          <w:lang w:val="es-CR"/>
        </w:rPr>
      </w:pPr>
      <w:r w:rsidRPr="00AF5547">
        <w:rPr>
          <w:rFonts w:ascii="Courier New" w:hAnsi="Courier New" w:cs="Courier New"/>
          <w:lang w:val="es-CR"/>
        </w:rPr>
        <w:t>mod.ponde3=lm(abs.res3~cerca+logtrabajo+epocaseca + ocupacion)</w:t>
      </w:r>
    </w:p>
    <w:p w14:paraId="4FE862EC"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ponde3=1/abs(fitted(mod.ponde3))</w:t>
      </w:r>
    </w:p>
    <w:p w14:paraId="2127D699" w14:textId="77777777" w:rsidR="00AF5547" w:rsidRPr="00AF5547" w:rsidRDefault="00AF5547" w:rsidP="00AF5547">
      <w:pPr>
        <w:tabs>
          <w:tab w:val="left" w:pos="6474"/>
        </w:tabs>
        <w:rPr>
          <w:rFonts w:ascii="Courier New" w:hAnsi="Courier New" w:cs="Courier New"/>
        </w:rPr>
      </w:pPr>
    </w:p>
    <w:p w14:paraId="10605D6A" w14:textId="77777777" w:rsidR="00AF5547" w:rsidRPr="00AF5547" w:rsidRDefault="00AF5547" w:rsidP="00AF5547">
      <w:pPr>
        <w:tabs>
          <w:tab w:val="left" w:pos="6474"/>
        </w:tabs>
        <w:rPr>
          <w:rFonts w:ascii="Courier New" w:hAnsi="Courier New" w:cs="Courier New"/>
          <w:lang w:val="es-CR"/>
        </w:rPr>
      </w:pPr>
      <w:r w:rsidRPr="00AF5547">
        <w:rPr>
          <w:rFonts w:ascii="Courier New" w:hAnsi="Courier New" w:cs="Courier New"/>
          <w:lang w:val="es-CR"/>
        </w:rPr>
        <w:t>mod.grande9=lm(logproduc~cerca+logtrabajo+epocaseca + ocupacion, weights=I(ponde3))</w:t>
      </w:r>
    </w:p>
    <w:p w14:paraId="5BEC56F7"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summary(mod.grande9)</w:t>
      </w:r>
    </w:p>
    <w:p w14:paraId="14D1290F"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summary(mod.grande)</w:t>
      </w:r>
    </w:p>
    <w:p w14:paraId="3720EA6F" w14:textId="77777777" w:rsidR="00AF5547" w:rsidRPr="00AF5547" w:rsidRDefault="00AF5547" w:rsidP="00AF5547">
      <w:pPr>
        <w:tabs>
          <w:tab w:val="left" w:pos="6474"/>
        </w:tabs>
        <w:rPr>
          <w:rFonts w:ascii="Courier New" w:hAnsi="Courier New" w:cs="Courier New"/>
        </w:rPr>
      </w:pPr>
    </w:p>
    <w:p w14:paraId="04CE70D4" w14:textId="77777777" w:rsidR="00AF5547" w:rsidRPr="00AF5547" w:rsidRDefault="00AF5547" w:rsidP="00AF5547">
      <w:pPr>
        <w:tabs>
          <w:tab w:val="left" w:pos="6474"/>
        </w:tabs>
        <w:rPr>
          <w:rFonts w:ascii="Courier New" w:hAnsi="Courier New" w:cs="Courier New"/>
        </w:rPr>
      </w:pPr>
    </w:p>
    <w:p w14:paraId="7ECB39F2" w14:textId="77777777" w:rsidR="00AF5547" w:rsidRPr="00AF5547" w:rsidRDefault="00AF5547" w:rsidP="00AF5547">
      <w:pPr>
        <w:tabs>
          <w:tab w:val="left" w:pos="6474"/>
        </w:tabs>
        <w:rPr>
          <w:rFonts w:ascii="Courier New" w:hAnsi="Courier New" w:cs="Courier New"/>
        </w:rPr>
      </w:pPr>
    </w:p>
    <w:p w14:paraId="557AFD50" w14:textId="77777777" w:rsidR="00AF5547" w:rsidRPr="00AF5547" w:rsidRDefault="00AF5547" w:rsidP="00AF5547">
      <w:pPr>
        <w:tabs>
          <w:tab w:val="left" w:pos="6474"/>
        </w:tabs>
        <w:rPr>
          <w:rFonts w:ascii="Courier New" w:hAnsi="Courier New" w:cs="Courier New"/>
          <w:lang w:val="es-CR"/>
        </w:rPr>
      </w:pPr>
      <w:r w:rsidRPr="00AF5547">
        <w:rPr>
          <w:rFonts w:ascii="Courier New" w:hAnsi="Courier New" w:cs="Courier New"/>
          <w:lang w:val="es-CR"/>
        </w:rPr>
        <w:t>mod.huber=rlm(logproduc~ cerca+logtrabajo+epocaseca + ocupacion)</w:t>
      </w:r>
    </w:p>
    <w:p w14:paraId="6A54BE67"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summary(mod.huber, cor=FALSE)</w:t>
      </w:r>
    </w:p>
    <w:p w14:paraId="5019552D" w14:textId="77777777" w:rsidR="00AF5547" w:rsidRPr="00AF5547" w:rsidRDefault="00AF5547" w:rsidP="00AF5547">
      <w:pPr>
        <w:tabs>
          <w:tab w:val="left" w:pos="6474"/>
        </w:tabs>
        <w:rPr>
          <w:rFonts w:ascii="Courier New" w:hAnsi="Courier New" w:cs="Courier New"/>
        </w:rPr>
      </w:pPr>
    </w:p>
    <w:p w14:paraId="76E57E6E"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ee=summary(mod.huber)$coef[,2]</w:t>
      </w:r>
    </w:p>
    <w:p w14:paraId="5D302F0E"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glib=length(maices2$logproduc)-length(mod.huber$coef)</w:t>
      </w:r>
    </w:p>
    <w:p w14:paraId="1C8A17E9"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t=qt(.975,glib)</w:t>
      </w:r>
    </w:p>
    <w:p w14:paraId="78C407BA"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b=mod.huber$coef</w:t>
      </w:r>
    </w:p>
    <w:p w14:paraId="136972B8"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#huber</w:t>
      </w:r>
    </w:p>
    <w:p w14:paraId="4F62B1F8"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round(cbind(b-t*ee,b+t*ee),4)</w:t>
      </w:r>
    </w:p>
    <w:p w14:paraId="1852489E" w14:textId="77777777" w:rsidR="00AF5547" w:rsidRPr="00AF5547" w:rsidRDefault="00AF5547" w:rsidP="00AF5547">
      <w:pPr>
        <w:tabs>
          <w:tab w:val="left" w:pos="6474"/>
        </w:tabs>
        <w:rPr>
          <w:rFonts w:ascii="Courier New" w:hAnsi="Courier New" w:cs="Courier New"/>
        </w:rPr>
      </w:pPr>
    </w:p>
    <w:p w14:paraId="27B8A0DA" w14:textId="77777777" w:rsidR="00AF5547" w:rsidRPr="00AF5547" w:rsidRDefault="00AF5547" w:rsidP="00AF5547">
      <w:pPr>
        <w:tabs>
          <w:tab w:val="left" w:pos="6474"/>
        </w:tabs>
        <w:rPr>
          <w:rFonts w:ascii="Courier New" w:hAnsi="Courier New" w:cs="Courier New"/>
        </w:rPr>
      </w:pPr>
    </w:p>
    <w:p w14:paraId="70FFA1A9" w14:textId="77777777" w:rsidR="00AF5547" w:rsidRPr="00AF5547" w:rsidRDefault="00AF5547" w:rsidP="00AF5547">
      <w:pPr>
        <w:tabs>
          <w:tab w:val="left" w:pos="6474"/>
        </w:tabs>
        <w:rPr>
          <w:rFonts w:ascii="Courier New" w:hAnsi="Courier New" w:cs="Courier New"/>
        </w:rPr>
      </w:pPr>
    </w:p>
    <w:p w14:paraId="19E9C1C4" w14:textId="77777777" w:rsidR="00AF5547" w:rsidRPr="00AF5547" w:rsidRDefault="00AF5547" w:rsidP="00AF5547">
      <w:pPr>
        <w:tabs>
          <w:tab w:val="left" w:pos="6474"/>
        </w:tabs>
        <w:rPr>
          <w:rFonts w:ascii="Courier New" w:hAnsi="Courier New" w:cs="Courier New"/>
          <w:lang w:val="es-CR"/>
        </w:rPr>
      </w:pPr>
      <w:r w:rsidRPr="00AF5547">
        <w:rPr>
          <w:rFonts w:ascii="Courier New" w:hAnsi="Courier New" w:cs="Courier New"/>
          <w:lang w:val="es-CR"/>
        </w:rPr>
        <w:t>mod.grande9=lm(logproduc~cerca+logtrabajo+epocaseca + ocupacion, weights=I(ponde3))</w:t>
      </w:r>
    </w:p>
    <w:p w14:paraId="37BB28F0"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summary(mod.grande9, cor=FALSE)</w:t>
      </w:r>
    </w:p>
    <w:p w14:paraId="221E4386" w14:textId="77777777" w:rsidR="00AF5547" w:rsidRPr="00AF5547" w:rsidRDefault="00AF5547" w:rsidP="00AF5547">
      <w:pPr>
        <w:tabs>
          <w:tab w:val="left" w:pos="6474"/>
        </w:tabs>
        <w:rPr>
          <w:rFonts w:ascii="Courier New" w:hAnsi="Courier New" w:cs="Courier New"/>
        </w:rPr>
      </w:pPr>
    </w:p>
    <w:p w14:paraId="7E113854"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ee=summary(mod.grande9)$coef[,2]</w:t>
      </w:r>
    </w:p>
    <w:p w14:paraId="75AAE7BF"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glib=length(maices2$logproduc)-length(mod.huber$coef)</w:t>
      </w:r>
    </w:p>
    <w:p w14:paraId="388986B2"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t=qt(.975,glib)</w:t>
      </w:r>
    </w:p>
    <w:p w14:paraId="0F011B55"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b=mod.huber$coef</w:t>
      </w:r>
    </w:p>
    <w:p w14:paraId="388235FD" w14:textId="77777777" w:rsidR="00AF5547" w:rsidRPr="00AF5547" w:rsidRDefault="00AF5547" w:rsidP="00AF5547">
      <w:pPr>
        <w:tabs>
          <w:tab w:val="left" w:pos="6474"/>
        </w:tabs>
        <w:rPr>
          <w:rFonts w:ascii="Courier New" w:hAnsi="Courier New" w:cs="Courier New"/>
          <w:lang w:val="es-CR"/>
        </w:rPr>
      </w:pPr>
      <w:r w:rsidRPr="00AF5547">
        <w:rPr>
          <w:rFonts w:ascii="Courier New" w:hAnsi="Courier New" w:cs="Courier New"/>
          <w:lang w:val="es-CR"/>
        </w:rPr>
        <w:t>#minimos cuadrados ponderados</w:t>
      </w:r>
    </w:p>
    <w:p w14:paraId="765E07E5" w14:textId="77777777" w:rsidR="00AF5547" w:rsidRPr="00FB178C" w:rsidRDefault="00AF5547" w:rsidP="00AF5547">
      <w:pPr>
        <w:tabs>
          <w:tab w:val="left" w:pos="6474"/>
        </w:tabs>
        <w:rPr>
          <w:rFonts w:ascii="Courier New" w:hAnsi="Courier New" w:cs="Courier New"/>
          <w:lang w:val="es-CR"/>
        </w:rPr>
      </w:pPr>
      <w:r w:rsidRPr="00FB178C">
        <w:rPr>
          <w:rFonts w:ascii="Courier New" w:hAnsi="Courier New" w:cs="Courier New"/>
          <w:lang w:val="es-CR"/>
        </w:rPr>
        <w:t>round(cbind(b-t*ee,b+t*ee),4)</w:t>
      </w:r>
    </w:p>
    <w:p w14:paraId="1061C5FE" w14:textId="77777777" w:rsidR="00AF5547" w:rsidRPr="00FB178C" w:rsidRDefault="00AF5547" w:rsidP="00AF5547">
      <w:pPr>
        <w:tabs>
          <w:tab w:val="left" w:pos="6474"/>
        </w:tabs>
        <w:rPr>
          <w:rFonts w:ascii="Courier New" w:hAnsi="Courier New" w:cs="Courier New"/>
          <w:lang w:val="es-CR"/>
        </w:rPr>
      </w:pPr>
    </w:p>
    <w:p w14:paraId="11F56709" w14:textId="77777777" w:rsidR="00AF5547" w:rsidRPr="00FB178C" w:rsidRDefault="00AF5547" w:rsidP="00AF5547">
      <w:pPr>
        <w:tabs>
          <w:tab w:val="left" w:pos="6474"/>
        </w:tabs>
        <w:rPr>
          <w:rFonts w:ascii="Courier New" w:hAnsi="Courier New" w:cs="Courier New"/>
          <w:lang w:val="es-CR"/>
        </w:rPr>
      </w:pPr>
    </w:p>
    <w:p w14:paraId="0E7E7BDF" w14:textId="77777777" w:rsidR="00AF5547" w:rsidRPr="00FB178C" w:rsidRDefault="00AF5547" w:rsidP="00AF5547">
      <w:pPr>
        <w:tabs>
          <w:tab w:val="left" w:pos="6474"/>
        </w:tabs>
        <w:rPr>
          <w:rFonts w:ascii="Courier New" w:hAnsi="Courier New" w:cs="Courier New"/>
          <w:lang w:val="es-CR"/>
        </w:rPr>
      </w:pPr>
    </w:p>
    <w:p w14:paraId="2562C4F3" w14:textId="77777777" w:rsidR="00AF5547" w:rsidRPr="00FB178C" w:rsidRDefault="00AF5547" w:rsidP="00AF5547">
      <w:pPr>
        <w:tabs>
          <w:tab w:val="left" w:pos="6474"/>
        </w:tabs>
        <w:rPr>
          <w:rFonts w:ascii="Courier New" w:hAnsi="Courier New" w:cs="Courier New"/>
          <w:lang w:val="es-CR"/>
        </w:rPr>
      </w:pPr>
    </w:p>
    <w:p w14:paraId="592A54D3"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Lim.inf=mode1$coef-qt(0.975,length(logproduc)-length(mode1$coef))summary(mode1)$sigma(diag(summary(mode1)$cov.unscaled))^0.5</w:t>
      </w:r>
    </w:p>
    <w:p w14:paraId="4805057C"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Lim.sup=mode1$coef+qt(0.975,length(logproduc)-length(mode1$coef))summary(mode1)$sigma(diag(summary(mode1)$cov.unscaled))^0.5</w:t>
      </w:r>
    </w:p>
    <w:p w14:paraId="03B02FEE"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round(cbind(Lim.inf,mode1$coef,Lim.sup),4)</w:t>
      </w:r>
    </w:p>
    <w:p w14:paraId="192B74B0" w14:textId="77777777" w:rsidR="00AF5547" w:rsidRPr="00AF5547" w:rsidRDefault="00AF5547" w:rsidP="00AF5547">
      <w:pPr>
        <w:tabs>
          <w:tab w:val="left" w:pos="6474"/>
        </w:tabs>
        <w:rPr>
          <w:rFonts w:ascii="Courier New" w:hAnsi="Courier New" w:cs="Courier New"/>
        </w:rPr>
      </w:pPr>
    </w:p>
    <w:p w14:paraId="33283265" w14:textId="77777777" w:rsidR="00AF5547" w:rsidRPr="00AF5547" w:rsidRDefault="00AF5547" w:rsidP="00AF5547">
      <w:pPr>
        <w:tabs>
          <w:tab w:val="left" w:pos="6474"/>
        </w:tabs>
        <w:rPr>
          <w:rFonts w:ascii="Courier New" w:hAnsi="Courier New" w:cs="Courier New"/>
        </w:rPr>
      </w:pPr>
    </w:p>
    <w:p w14:paraId="282217D9"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#xbarra+-1.96*s/sqrt(n)</w:t>
      </w:r>
    </w:p>
    <w:p w14:paraId="3EF99A6D" w14:textId="77777777" w:rsidR="00AF5547" w:rsidRPr="00AF5547" w:rsidRDefault="00AF5547" w:rsidP="00AF5547">
      <w:pPr>
        <w:tabs>
          <w:tab w:val="left" w:pos="6474"/>
        </w:tabs>
        <w:rPr>
          <w:rFonts w:ascii="Courier New" w:hAnsi="Courier New" w:cs="Courier New"/>
        </w:rPr>
      </w:pPr>
    </w:p>
    <w:p w14:paraId="08A62317" w14:textId="77777777" w:rsidR="00AF5547" w:rsidRPr="00AF5547" w:rsidRDefault="00AF5547" w:rsidP="00AF5547">
      <w:pPr>
        <w:tabs>
          <w:tab w:val="left" w:pos="6474"/>
        </w:tabs>
        <w:rPr>
          <w:rFonts w:ascii="Courier New" w:hAnsi="Courier New" w:cs="Courier New"/>
        </w:rPr>
      </w:pPr>
    </w:p>
    <w:p w14:paraId="689CD483" w14:textId="77777777" w:rsidR="00AF5547" w:rsidRPr="00AF5547" w:rsidRDefault="00AF5547" w:rsidP="00AF5547">
      <w:pPr>
        <w:tabs>
          <w:tab w:val="left" w:pos="6474"/>
        </w:tabs>
        <w:rPr>
          <w:rFonts w:ascii="Courier New" w:hAnsi="Courier New" w:cs="Courier New"/>
        </w:rPr>
      </w:pPr>
    </w:p>
    <w:p w14:paraId="63919767"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attach(ece20horas)</w:t>
      </w:r>
    </w:p>
    <w:p w14:paraId="636A473F" w14:textId="77777777" w:rsidR="00AF5547" w:rsidRPr="00AF5547" w:rsidRDefault="00AF5547" w:rsidP="00AF5547">
      <w:pPr>
        <w:tabs>
          <w:tab w:val="left" w:pos="6474"/>
        </w:tabs>
        <w:rPr>
          <w:rFonts w:ascii="Courier New" w:hAnsi="Courier New" w:cs="Courier New"/>
          <w:lang w:val="es-CR"/>
        </w:rPr>
      </w:pPr>
      <w:r w:rsidRPr="00AF5547">
        <w:rPr>
          <w:rFonts w:ascii="Courier New" w:hAnsi="Courier New" w:cs="Courier New"/>
          <w:lang w:val="es-CR"/>
        </w:rPr>
        <w:t>names(ece20horas)</w:t>
      </w:r>
    </w:p>
    <w:p w14:paraId="7F3C2D40" w14:textId="77777777" w:rsidR="00AF5547" w:rsidRPr="00AF5547" w:rsidRDefault="00AF5547" w:rsidP="00AF5547">
      <w:pPr>
        <w:tabs>
          <w:tab w:val="left" w:pos="6474"/>
        </w:tabs>
        <w:rPr>
          <w:rFonts w:ascii="Courier New" w:hAnsi="Courier New" w:cs="Courier New"/>
          <w:lang w:val="es-CR"/>
        </w:rPr>
      </w:pPr>
      <w:r w:rsidRPr="00AF5547">
        <w:rPr>
          <w:rFonts w:ascii="Courier New" w:hAnsi="Courier New" w:cs="Courier New"/>
          <w:lang w:val="es-CR"/>
        </w:rPr>
        <w:t>logistica1=glm(extras~Edad+unido+mipyme+periferica+ informal+escolaridad,family=binomial(link=logit))</w:t>
      </w:r>
    </w:p>
    <w:p w14:paraId="42A0E9A2"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summary(logistica1)</w:t>
      </w:r>
    </w:p>
    <w:p w14:paraId="322FCF95"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plot(logistica1$fitted,logistica1$residuals)</w:t>
      </w:r>
    </w:p>
    <w:p w14:paraId="6F3B57E6" w14:textId="77777777" w:rsidR="00AF5547" w:rsidRPr="00AF5547" w:rsidRDefault="00AF5547" w:rsidP="00AF5547">
      <w:pPr>
        <w:tabs>
          <w:tab w:val="left" w:pos="6474"/>
        </w:tabs>
        <w:rPr>
          <w:rFonts w:ascii="Courier New" w:hAnsi="Courier New" w:cs="Courier New"/>
        </w:rPr>
      </w:pPr>
    </w:p>
    <w:p w14:paraId="52A80B6A" w14:textId="77777777" w:rsidR="00AF5547" w:rsidRPr="00AF5547" w:rsidRDefault="00AF5547" w:rsidP="00AF5547">
      <w:pPr>
        <w:tabs>
          <w:tab w:val="left" w:pos="6474"/>
        </w:tabs>
        <w:rPr>
          <w:rFonts w:ascii="Courier New" w:hAnsi="Courier New" w:cs="Courier New"/>
          <w:lang w:val="es-CR"/>
        </w:rPr>
      </w:pPr>
      <w:r w:rsidRPr="00AF5547">
        <w:rPr>
          <w:rFonts w:ascii="Courier New" w:hAnsi="Courier New" w:cs="Courier New"/>
          <w:lang w:val="es-CR"/>
        </w:rPr>
        <w:t xml:space="preserve">pred.lineal &lt;- predict(logistica1)      </w:t>
      </w:r>
    </w:p>
    <w:p w14:paraId="13CABAE6" w14:textId="77777777" w:rsidR="00AF5547" w:rsidRPr="00AF5547" w:rsidRDefault="00AF5547" w:rsidP="00AF5547">
      <w:pPr>
        <w:tabs>
          <w:tab w:val="left" w:pos="6474"/>
        </w:tabs>
        <w:rPr>
          <w:rFonts w:ascii="Courier New" w:hAnsi="Courier New" w:cs="Courier New"/>
          <w:lang w:val="es-CR"/>
        </w:rPr>
      </w:pPr>
      <w:r w:rsidRPr="00AF5547">
        <w:rPr>
          <w:rFonts w:ascii="Courier New" w:hAnsi="Courier New" w:cs="Courier New"/>
          <w:lang w:val="es-CR"/>
        </w:rPr>
        <w:t>pred.prob &lt;- predict(logistica1, type="response")    #termino de probabilidades</w:t>
      </w:r>
    </w:p>
    <w:p w14:paraId="6370D7C7" w14:textId="77777777" w:rsidR="00AF5547" w:rsidRPr="00AF5547" w:rsidRDefault="00AF5547" w:rsidP="00AF5547">
      <w:pPr>
        <w:tabs>
          <w:tab w:val="left" w:pos="6474"/>
        </w:tabs>
        <w:rPr>
          <w:rFonts w:ascii="Courier New" w:hAnsi="Courier New" w:cs="Courier New"/>
          <w:lang w:val="es-CR"/>
        </w:rPr>
      </w:pPr>
    </w:p>
    <w:p w14:paraId="7B12DF68"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summary(cbind(pred.lineal,pred.prob))</w:t>
      </w:r>
    </w:p>
    <w:p w14:paraId="1E118B20" w14:textId="77777777" w:rsidR="00AF5547" w:rsidRPr="00AF5547" w:rsidRDefault="00AF5547" w:rsidP="00AF5547">
      <w:pPr>
        <w:tabs>
          <w:tab w:val="left" w:pos="6474"/>
        </w:tabs>
        <w:rPr>
          <w:rFonts w:ascii="Courier New" w:hAnsi="Courier New" w:cs="Courier New"/>
          <w:lang w:val="es-CR"/>
        </w:rPr>
      </w:pPr>
      <w:r w:rsidRPr="00AF5547">
        <w:rPr>
          <w:rFonts w:ascii="Courier New" w:hAnsi="Courier New" w:cs="Courier New"/>
          <w:lang w:val="es-CR"/>
        </w:rPr>
        <w:t>predict(logistica1,data.frame(Edad=25, unido=0, mipyme=0, periferica=1, informal=0, escolaridad=11), type="response")</w:t>
      </w:r>
    </w:p>
    <w:p w14:paraId="2213054C" w14:textId="77777777" w:rsidR="00AF5547" w:rsidRPr="00AF5547" w:rsidRDefault="00AF5547" w:rsidP="00AF5547">
      <w:pPr>
        <w:tabs>
          <w:tab w:val="left" w:pos="6474"/>
        </w:tabs>
        <w:rPr>
          <w:rFonts w:ascii="Courier New" w:hAnsi="Courier New" w:cs="Courier New"/>
          <w:lang w:val="es-CR"/>
        </w:rPr>
      </w:pPr>
    </w:p>
    <w:p w14:paraId="4EBEF0B4" w14:textId="77777777" w:rsidR="00AF5547" w:rsidRPr="00AF5547" w:rsidRDefault="00AF5547" w:rsidP="00AF5547">
      <w:pPr>
        <w:tabs>
          <w:tab w:val="left" w:pos="6474"/>
        </w:tabs>
        <w:rPr>
          <w:rFonts w:ascii="Courier New" w:hAnsi="Courier New" w:cs="Courier New"/>
          <w:lang w:val="es-CR"/>
        </w:rPr>
      </w:pPr>
    </w:p>
    <w:p w14:paraId="0E24F6CB" w14:textId="77777777" w:rsidR="00AF5547" w:rsidRPr="00AF5547" w:rsidRDefault="00AF5547" w:rsidP="00AF5547">
      <w:pPr>
        <w:tabs>
          <w:tab w:val="left" w:pos="6474"/>
        </w:tabs>
        <w:rPr>
          <w:rFonts w:ascii="Courier New" w:hAnsi="Courier New" w:cs="Courier New"/>
          <w:lang w:val="es-CR"/>
        </w:rPr>
      </w:pPr>
    </w:p>
    <w:p w14:paraId="3B1C9593"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ee=summary(mod.huber)$coef[,2]</w:t>
      </w:r>
    </w:p>
    <w:p w14:paraId="52A2FB59"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glib=length(maices2$logproduc)-length(mod.huber$coef)</w:t>
      </w:r>
    </w:p>
    <w:p w14:paraId="51916218"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t=qt(.975,glib)</w:t>
      </w:r>
    </w:p>
    <w:p w14:paraId="516D079D"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b=mod.huber$coef</w:t>
      </w:r>
    </w:p>
    <w:p w14:paraId="5EC9E428"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round(cbind(b-t*ee,b+t*ee),4)</w:t>
      </w:r>
    </w:p>
    <w:p w14:paraId="0242AF5F" w14:textId="77777777" w:rsidR="00AF5547" w:rsidRPr="00AF5547" w:rsidRDefault="00AF5547" w:rsidP="00AF5547">
      <w:pPr>
        <w:tabs>
          <w:tab w:val="left" w:pos="6474"/>
        </w:tabs>
        <w:rPr>
          <w:rFonts w:ascii="Courier New" w:hAnsi="Courier New" w:cs="Courier New"/>
        </w:rPr>
      </w:pPr>
    </w:p>
    <w:p w14:paraId="534E8502" w14:textId="77777777" w:rsidR="00AF5547" w:rsidRPr="00AF5547" w:rsidRDefault="00AF5547" w:rsidP="00AF5547">
      <w:pPr>
        <w:tabs>
          <w:tab w:val="left" w:pos="6474"/>
        </w:tabs>
        <w:rPr>
          <w:rFonts w:ascii="Courier New" w:hAnsi="Courier New" w:cs="Courier New"/>
        </w:rPr>
      </w:pPr>
    </w:p>
    <w:p w14:paraId="06519219"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almacenee=rep(NA,1000)</w:t>
      </w:r>
    </w:p>
    <w:p w14:paraId="025E7093"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almacenb1g=rep(NA,1000)</w:t>
      </w:r>
    </w:p>
    <w:p w14:paraId="7C11604F"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almacenee1=rep(NA,1000)</w:t>
      </w:r>
    </w:p>
    <w:p w14:paraId="41A8BDA6"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lastRenderedPageBreak/>
        <w:t>almacenb1r=rep(NA,1000)</w:t>
      </w:r>
    </w:p>
    <w:p w14:paraId="018058F5"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for (i in 1:1000) {</w:t>
      </w:r>
    </w:p>
    <w:p w14:paraId="33E165B4"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 xml:space="preserve">  x1=runif(50,0,1)</w:t>
      </w:r>
    </w:p>
    <w:p w14:paraId="690774CB"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 xml:space="preserve">  x2=c(rep(0,45),rep(1,5))</w:t>
      </w:r>
    </w:p>
    <w:p w14:paraId="5E18833F" w14:textId="77777777" w:rsidR="00AF5547" w:rsidRPr="00FB178C" w:rsidRDefault="00AF5547" w:rsidP="00AF5547">
      <w:pPr>
        <w:tabs>
          <w:tab w:val="left" w:pos="6474"/>
        </w:tabs>
        <w:rPr>
          <w:rFonts w:ascii="Courier New" w:hAnsi="Courier New" w:cs="Courier New"/>
        </w:rPr>
      </w:pPr>
      <w:r w:rsidRPr="00AF5547">
        <w:rPr>
          <w:rFonts w:ascii="Courier New" w:hAnsi="Courier New" w:cs="Courier New"/>
        </w:rPr>
        <w:t xml:space="preserve">  </w:t>
      </w:r>
      <w:r w:rsidRPr="00FB178C">
        <w:rPr>
          <w:rFonts w:ascii="Courier New" w:hAnsi="Courier New" w:cs="Courier New"/>
        </w:rPr>
        <w:t>e=rnorm(50,0,1)</w:t>
      </w:r>
    </w:p>
    <w:p w14:paraId="6D6FF4D4" w14:textId="77777777" w:rsidR="00AF5547" w:rsidRPr="00AF5547" w:rsidRDefault="00AF5547" w:rsidP="00AF5547">
      <w:pPr>
        <w:tabs>
          <w:tab w:val="left" w:pos="6474"/>
        </w:tabs>
        <w:rPr>
          <w:rFonts w:ascii="Courier New" w:hAnsi="Courier New" w:cs="Courier New"/>
          <w:lang w:val="es-CR"/>
        </w:rPr>
      </w:pPr>
      <w:r w:rsidRPr="00FB178C">
        <w:rPr>
          <w:rFonts w:ascii="Courier New" w:hAnsi="Courier New" w:cs="Courier New"/>
        </w:rPr>
        <w:t xml:space="preserve">  </w:t>
      </w:r>
      <w:r w:rsidRPr="00AF5547">
        <w:rPr>
          <w:rFonts w:ascii="Courier New" w:hAnsi="Courier New" w:cs="Courier New"/>
          <w:lang w:val="es-CR"/>
        </w:rPr>
        <w:t>yi=0.5+1*x1+10*x2+e</w:t>
      </w:r>
    </w:p>
    <w:p w14:paraId="7B106D43" w14:textId="77777777" w:rsidR="00AF5547" w:rsidRPr="00AF5547" w:rsidRDefault="00AF5547" w:rsidP="00AF5547">
      <w:pPr>
        <w:tabs>
          <w:tab w:val="left" w:pos="6474"/>
        </w:tabs>
        <w:rPr>
          <w:rFonts w:ascii="Courier New" w:hAnsi="Courier New" w:cs="Courier New"/>
          <w:lang w:val="es-CR"/>
        </w:rPr>
      </w:pPr>
      <w:r w:rsidRPr="00AF5547">
        <w:rPr>
          <w:rFonts w:ascii="Courier New" w:hAnsi="Courier New" w:cs="Courier New"/>
          <w:lang w:val="es-CR"/>
        </w:rPr>
        <w:t xml:space="preserve">  </w:t>
      </w:r>
    </w:p>
    <w:p w14:paraId="403C941B" w14:textId="77777777" w:rsidR="00AF5547" w:rsidRPr="00AF5547" w:rsidRDefault="00AF5547" w:rsidP="00AF5547">
      <w:pPr>
        <w:tabs>
          <w:tab w:val="left" w:pos="6474"/>
        </w:tabs>
        <w:rPr>
          <w:rFonts w:ascii="Courier New" w:hAnsi="Courier New" w:cs="Courier New"/>
          <w:lang w:val="es-CR"/>
        </w:rPr>
      </w:pPr>
      <w:r w:rsidRPr="00AF5547">
        <w:rPr>
          <w:rFonts w:ascii="Courier New" w:hAnsi="Courier New" w:cs="Courier New"/>
          <w:lang w:val="es-CR"/>
        </w:rPr>
        <w:t xml:space="preserve">  mod=lm(yi~x1)</w:t>
      </w:r>
    </w:p>
    <w:p w14:paraId="6F0AB7E2"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lang w:val="es-CR"/>
        </w:rPr>
        <w:t xml:space="preserve">  </w:t>
      </w:r>
      <w:r w:rsidRPr="00AF5547">
        <w:rPr>
          <w:rFonts w:ascii="Courier New" w:hAnsi="Courier New" w:cs="Courier New"/>
        </w:rPr>
        <w:t>mod.huber1=rlm(yi~x1)</w:t>
      </w:r>
    </w:p>
    <w:p w14:paraId="093D3E69"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 xml:space="preserve">  almacenee[i]=summary(mod)$coefficients[2,1]</w:t>
      </w:r>
    </w:p>
    <w:p w14:paraId="0D8FE570"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 xml:space="preserve">  almacenb1g[i]=summary(mod)$coefficients[2,2]</w:t>
      </w:r>
    </w:p>
    <w:p w14:paraId="6461C25E"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 xml:space="preserve">  almacenee1[i]=summary(mod.huber1)$coefficients[2,1]</w:t>
      </w:r>
    </w:p>
    <w:p w14:paraId="156A7155"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 xml:space="preserve">  almacenb1r[i]=summary(mod.huber1)$coefficients[2,2]</w:t>
      </w:r>
    </w:p>
    <w:p w14:paraId="2F8A93E9"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w:t>
      </w:r>
    </w:p>
    <w:p w14:paraId="725916CD"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par(mfrow=c(1,2))</w:t>
      </w:r>
    </w:p>
    <w:p w14:paraId="5ECCA969" w14:textId="77777777" w:rsidR="00AF5547" w:rsidRPr="00AF5547" w:rsidRDefault="00AF5547" w:rsidP="00AF5547">
      <w:pPr>
        <w:tabs>
          <w:tab w:val="left" w:pos="6474"/>
        </w:tabs>
        <w:rPr>
          <w:rFonts w:ascii="Courier New" w:hAnsi="Courier New" w:cs="Courier New"/>
        </w:rPr>
      </w:pPr>
      <w:r w:rsidRPr="00AF5547">
        <w:rPr>
          <w:rFonts w:ascii="Courier New" w:hAnsi="Courier New" w:cs="Courier New"/>
        </w:rPr>
        <w:t>boxplot(almacenb1g,ylim=c(0.25,2))</w:t>
      </w:r>
    </w:p>
    <w:p w14:paraId="4FCC4914" w14:textId="6C8C138F" w:rsidR="003573C1" w:rsidRPr="003573C1" w:rsidRDefault="00AF5547" w:rsidP="00AF5547">
      <w:pPr>
        <w:tabs>
          <w:tab w:val="left" w:pos="6474"/>
        </w:tabs>
        <w:rPr>
          <w:rFonts w:ascii="Times New Roman" w:hAnsi="Times New Roman" w:cs="Times New Roman"/>
          <w:lang w:val="es-CR"/>
        </w:rPr>
      </w:pPr>
      <w:r w:rsidRPr="00AF5547">
        <w:rPr>
          <w:rFonts w:ascii="Courier New" w:hAnsi="Courier New" w:cs="Courier New"/>
          <w:lang w:val="es-CR"/>
        </w:rPr>
        <w:t>boxplot(almacenb1r,ylim=c(0.25,2))</w:t>
      </w:r>
      <w:r w:rsidR="00CC39E7">
        <w:rPr>
          <w:rFonts w:ascii="Times New Roman" w:hAnsi="Times New Roman" w:cs="Times New Roman"/>
          <w:lang w:val="es-CR"/>
        </w:rPr>
        <w:tab/>
      </w:r>
    </w:p>
    <w:sectPr w:rsidR="003573C1" w:rsidRPr="003573C1" w:rsidSect="00C95A0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ilbert BC" w:date="2022-12-02T11:45:00Z" w:initials="GB">
    <w:p w14:paraId="7617FDE0" w14:textId="77777777" w:rsidR="00E547C5" w:rsidRDefault="00E547C5">
      <w:pPr>
        <w:pStyle w:val="Textocomentario"/>
      </w:pPr>
      <w:r>
        <w:rPr>
          <w:rStyle w:val="Refdecomentario"/>
        </w:rPr>
        <w:annotationRef/>
      </w:r>
      <w:r>
        <w:t>Puntos: 33.5 de 40</w:t>
      </w:r>
    </w:p>
    <w:p w14:paraId="28EACD47" w14:textId="27704C4F" w:rsidR="00E547C5" w:rsidRDefault="00E547C5">
      <w:pPr>
        <w:pStyle w:val="Textocomentario"/>
      </w:pPr>
      <w:r>
        <w:t>Nota: 84</w:t>
      </w:r>
    </w:p>
  </w:comment>
  <w:comment w:id="1" w:author="Gilbert BC" w:date="2022-12-01T18:56:00Z" w:initials="GB">
    <w:p w14:paraId="4A7C34A3" w14:textId="77777777" w:rsidR="00A6292E" w:rsidRPr="00FB178C" w:rsidRDefault="00A6292E">
      <w:pPr>
        <w:pStyle w:val="Textocomentario"/>
        <w:rPr>
          <w:lang w:val="es-CR"/>
        </w:rPr>
      </w:pPr>
      <w:r>
        <w:rPr>
          <w:rStyle w:val="Refdecomentario"/>
        </w:rPr>
        <w:annotationRef/>
      </w:r>
      <w:r w:rsidRPr="00FB178C">
        <w:rPr>
          <w:lang w:val="es-CR"/>
        </w:rPr>
        <w:t>1 pto</w:t>
      </w:r>
    </w:p>
    <w:p w14:paraId="7B03BEA2" w14:textId="77777777" w:rsidR="00A6292E" w:rsidRPr="00FB178C" w:rsidRDefault="00A6292E">
      <w:pPr>
        <w:pStyle w:val="Textocomentario"/>
        <w:rPr>
          <w:lang w:val="es-CR"/>
        </w:rPr>
      </w:pPr>
    </w:p>
    <w:p w14:paraId="2AC6527B" w14:textId="77777777" w:rsidR="00A6292E" w:rsidRPr="00FB178C" w:rsidRDefault="00A6292E">
      <w:pPr>
        <w:pStyle w:val="Textocomentario"/>
        <w:rPr>
          <w:lang w:val="es-CR"/>
        </w:rPr>
      </w:pPr>
      <w:r w:rsidRPr="00FB178C">
        <w:rPr>
          <w:lang w:val="es-CR"/>
        </w:rPr>
        <w:t>Un poco cantinflesco:</w:t>
      </w:r>
    </w:p>
    <w:p w14:paraId="458BB197" w14:textId="77777777" w:rsidR="00A6292E" w:rsidRPr="00FB178C" w:rsidRDefault="00A6292E">
      <w:pPr>
        <w:pStyle w:val="Textocomentario"/>
        <w:rPr>
          <w:lang w:val="es-CR"/>
        </w:rPr>
      </w:pPr>
    </w:p>
    <w:p w14:paraId="0E538AF1" w14:textId="77777777" w:rsidR="00A6292E" w:rsidRPr="00FB178C" w:rsidRDefault="00A6292E">
      <w:pPr>
        <w:pStyle w:val="Textocomentario"/>
        <w:rPr>
          <w:lang w:val="es-CR"/>
        </w:rPr>
      </w:pPr>
      <w:r w:rsidRPr="00FB178C">
        <w:rPr>
          <w:lang w:val="es-CR"/>
        </w:rPr>
        <w:t>Probab: P(Datos | Cita)</w:t>
      </w:r>
    </w:p>
    <w:p w14:paraId="2CAAB3DA" w14:textId="3A2E127A" w:rsidR="00A6292E" w:rsidRPr="00FB178C" w:rsidRDefault="00A6292E">
      <w:pPr>
        <w:pStyle w:val="Textocomentario"/>
        <w:rPr>
          <w:lang w:val="es-CR"/>
        </w:rPr>
      </w:pPr>
      <w:r w:rsidRPr="00FB178C">
        <w:rPr>
          <w:lang w:val="es-CR"/>
        </w:rPr>
        <w:t>Veros: P(Cita | Datos)</w:t>
      </w:r>
    </w:p>
  </w:comment>
  <w:comment w:id="2" w:author="Gilbert BC" w:date="2022-12-01T18:56:00Z" w:initials="GB">
    <w:p w14:paraId="2382ACE1" w14:textId="77777777" w:rsidR="00A6292E" w:rsidRPr="00FB178C" w:rsidRDefault="00A6292E">
      <w:pPr>
        <w:pStyle w:val="Textocomentario"/>
        <w:rPr>
          <w:lang w:val="es-CR"/>
        </w:rPr>
      </w:pPr>
      <w:r>
        <w:rPr>
          <w:rStyle w:val="Refdecomentario"/>
        </w:rPr>
        <w:annotationRef/>
      </w:r>
      <w:r w:rsidRPr="00FB178C">
        <w:rPr>
          <w:lang w:val="es-CR"/>
        </w:rPr>
        <w:t>2 ptos</w:t>
      </w:r>
    </w:p>
    <w:p w14:paraId="0E4650B3" w14:textId="77777777" w:rsidR="00A6292E" w:rsidRPr="00FB178C" w:rsidRDefault="00A6292E">
      <w:pPr>
        <w:pStyle w:val="Textocomentario"/>
        <w:rPr>
          <w:lang w:val="es-CR"/>
        </w:rPr>
      </w:pPr>
    </w:p>
    <w:p w14:paraId="1487A3FF" w14:textId="4A076323" w:rsidR="00A6292E" w:rsidRPr="00FB178C" w:rsidRDefault="00A6292E">
      <w:pPr>
        <w:pStyle w:val="Textocomentario"/>
        <w:rPr>
          <w:lang w:val="es-CR"/>
        </w:rPr>
      </w:pPr>
      <w:r w:rsidRPr="00FB178C">
        <w:rPr>
          <w:lang w:val="es-CR"/>
        </w:rPr>
        <w:t>Correcto</w:t>
      </w:r>
    </w:p>
  </w:comment>
  <w:comment w:id="3" w:author="Gilbert BC" w:date="2022-12-01T18:56:00Z" w:initials="GB">
    <w:p w14:paraId="7931F601" w14:textId="77777777" w:rsidR="00A6292E" w:rsidRPr="00FB178C" w:rsidRDefault="00A6292E">
      <w:pPr>
        <w:pStyle w:val="Textocomentario"/>
        <w:rPr>
          <w:lang w:val="es-CR"/>
        </w:rPr>
      </w:pPr>
      <w:r>
        <w:rPr>
          <w:rStyle w:val="Refdecomentario"/>
        </w:rPr>
        <w:annotationRef/>
      </w:r>
      <w:r w:rsidRPr="00FB178C">
        <w:rPr>
          <w:lang w:val="es-CR"/>
        </w:rPr>
        <w:t>1,5 pto</w:t>
      </w:r>
    </w:p>
    <w:p w14:paraId="74E19D63" w14:textId="77777777" w:rsidR="00A6292E" w:rsidRPr="00FB178C" w:rsidRDefault="00A6292E">
      <w:pPr>
        <w:pStyle w:val="Textocomentario"/>
        <w:rPr>
          <w:lang w:val="es-CR"/>
        </w:rPr>
      </w:pPr>
    </w:p>
    <w:p w14:paraId="18731ADF" w14:textId="079F0EF2" w:rsidR="00A6292E" w:rsidRPr="00FB178C" w:rsidRDefault="00A6292E">
      <w:pPr>
        <w:pStyle w:val="Textocomentario"/>
        <w:rPr>
          <w:lang w:val="es-CR"/>
        </w:rPr>
      </w:pPr>
      <w:r w:rsidRPr="00FB178C">
        <w:rPr>
          <w:lang w:val="es-CR"/>
        </w:rPr>
        <w:t>Casi correcto: Percentiles 2.5 y 97.5</w:t>
      </w:r>
    </w:p>
  </w:comment>
  <w:comment w:id="4" w:author="Gilbert BC" w:date="2022-12-02T10:59:00Z" w:initials="GB">
    <w:p w14:paraId="4D3F0475" w14:textId="77777777" w:rsidR="00FB178C" w:rsidRPr="00E547C5" w:rsidRDefault="00FB178C">
      <w:pPr>
        <w:pStyle w:val="Textocomentario"/>
        <w:rPr>
          <w:lang w:val="es-CR"/>
        </w:rPr>
      </w:pPr>
      <w:r>
        <w:rPr>
          <w:rStyle w:val="Refdecomentario"/>
        </w:rPr>
        <w:annotationRef/>
      </w:r>
      <w:r w:rsidRPr="00E547C5">
        <w:rPr>
          <w:lang w:val="es-CR"/>
        </w:rPr>
        <w:t>4 ptos.</w:t>
      </w:r>
    </w:p>
    <w:p w14:paraId="1E0CD770" w14:textId="77777777" w:rsidR="00FB178C" w:rsidRPr="00E547C5" w:rsidRDefault="00FB178C">
      <w:pPr>
        <w:pStyle w:val="Textocomentario"/>
        <w:rPr>
          <w:lang w:val="es-CR"/>
        </w:rPr>
      </w:pPr>
    </w:p>
    <w:p w14:paraId="73C41265" w14:textId="2F34728A" w:rsidR="00FB178C" w:rsidRPr="00E547C5" w:rsidRDefault="00FB178C">
      <w:pPr>
        <w:pStyle w:val="Textocomentario"/>
        <w:rPr>
          <w:lang w:val="es-CR"/>
        </w:rPr>
      </w:pPr>
      <w:r w:rsidRPr="00E547C5">
        <w:rPr>
          <w:lang w:val="es-CR"/>
        </w:rPr>
        <w:t>Muy bien.</w:t>
      </w:r>
    </w:p>
  </w:comment>
  <w:comment w:id="5" w:author="Gilbert BC" w:date="2022-12-02T11:00:00Z" w:initials="GB">
    <w:p w14:paraId="728D9B45" w14:textId="77777777" w:rsidR="00FB178C" w:rsidRPr="00E547C5" w:rsidRDefault="00FB178C">
      <w:pPr>
        <w:pStyle w:val="Textocomentario"/>
        <w:rPr>
          <w:lang w:val="es-CR"/>
        </w:rPr>
      </w:pPr>
      <w:r>
        <w:rPr>
          <w:rStyle w:val="Refdecomentario"/>
        </w:rPr>
        <w:annotationRef/>
      </w:r>
      <w:r w:rsidRPr="00E547C5">
        <w:rPr>
          <w:lang w:val="es-CR"/>
        </w:rPr>
        <w:t>2 ptos.</w:t>
      </w:r>
    </w:p>
    <w:p w14:paraId="082298F5" w14:textId="77777777" w:rsidR="00FB178C" w:rsidRPr="00E547C5" w:rsidRDefault="00FB178C">
      <w:pPr>
        <w:pStyle w:val="Textocomentario"/>
        <w:rPr>
          <w:lang w:val="es-CR"/>
        </w:rPr>
      </w:pPr>
    </w:p>
    <w:p w14:paraId="0A1AE982" w14:textId="52CF058F" w:rsidR="00FB178C" w:rsidRPr="00FB178C" w:rsidRDefault="00FB178C">
      <w:pPr>
        <w:pStyle w:val="Textocomentario"/>
        <w:rPr>
          <w:lang w:val="es-CR"/>
        </w:rPr>
      </w:pPr>
      <w:r w:rsidRPr="00FB178C">
        <w:rPr>
          <w:lang w:val="es-CR"/>
        </w:rPr>
        <w:t>No. (exp(0.9167)-1)*100%=150%</w:t>
      </w:r>
    </w:p>
  </w:comment>
  <w:comment w:id="6" w:author="Gilbert BC" w:date="2022-12-02T11:00:00Z" w:initials="GB">
    <w:p w14:paraId="6B1515DD" w14:textId="6C618980" w:rsidR="00FB178C" w:rsidRPr="00FB178C" w:rsidRDefault="00FB178C">
      <w:pPr>
        <w:pStyle w:val="Textocomentario"/>
        <w:rPr>
          <w:lang w:val="es-CR"/>
        </w:rPr>
      </w:pPr>
      <w:r>
        <w:rPr>
          <w:rStyle w:val="Refdecomentario"/>
        </w:rPr>
        <w:annotationRef/>
      </w:r>
      <w:r w:rsidRPr="00FB178C">
        <w:rPr>
          <w:lang w:val="es-CR"/>
        </w:rPr>
        <w:t>4 ptos.</w:t>
      </w:r>
    </w:p>
  </w:comment>
  <w:comment w:id="7" w:author="Gilbert BC" w:date="2022-12-02T11:44:00Z" w:initials="GB">
    <w:p w14:paraId="5F206A09" w14:textId="32EF7F13" w:rsidR="00E547C5" w:rsidRDefault="00E547C5">
      <w:pPr>
        <w:pStyle w:val="Textocomentario"/>
      </w:pPr>
      <w:r>
        <w:rPr>
          <w:rStyle w:val="Refdecomentario"/>
        </w:rPr>
        <w:annotationRef/>
      </w:r>
      <w:r>
        <w:t>4 ptos.</w:t>
      </w:r>
    </w:p>
  </w:comment>
  <w:comment w:id="8" w:author="Gilbert BC" w:date="2022-12-02T11:01:00Z" w:initials="GB">
    <w:p w14:paraId="74E4E5B0" w14:textId="3E434F1C" w:rsidR="00FB178C" w:rsidRPr="00FB178C" w:rsidRDefault="00FB178C">
      <w:pPr>
        <w:pStyle w:val="Textocomentario"/>
        <w:rPr>
          <w:lang w:val="es-CR"/>
        </w:rPr>
      </w:pPr>
      <w:r>
        <w:rPr>
          <w:rStyle w:val="Refdecomentario"/>
        </w:rPr>
        <w:annotationRef/>
      </w:r>
      <w:r w:rsidRPr="00FB178C">
        <w:rPr>
          <w:lang w:val="es-CR"/>
        </w:rPr>
        <w:t>5 ptos.</w:t>
      </w:r>
    </w:p>
  </w:comment>
  <w:comment w:id="9" w:author="Gilbert BC" w:date="2022-12-02T11:02:00Z" w:initials="GB">
    <w:p w14:paraId="136F4DAC" w14:textId="77777777" w:rsidR="00FB178C" w:rsidRPr="00FB178C" w:rsidRDefault="00FB178C">
      <w:pPr>
        <w:pStyle w:val="Textocomentario"/>
        <w:rPr>
          <w:lang w:val="es-CR"/>
        </w:rPr>
      </w:pPr>
      <w:r>
        <w:rPr>
          <w:rStyle w:val="Refdecomentario"/>
        </w:rPr>
        <w:annotationRef/>
      </w:r>
      <w:r w:rsidRPr="00FB178C">
        <w:rPr>
          <w:lang w:val="es-CR"/>
        </w:rPr>
        <w:t>5 ptos.</w:t>
      </w:r>
    </w:p>
    <w:p w14:paraId="0EAEC0EE" w14:textId="77777777" w:rsidR="00FB178C" w:rsidRDefault="00FB178C">
      <w:pPr>
        <w:pStyle w:val="Textocomentario"/>
        <w:rPr>
          <w:lang w:val="es-CR"/>
        </w:rPr>
      </w:pPr>
    </w:p>
    <w:p w14:paraId="373EA9CF" w14:textId="29CD442D" w:rsidR="00FB178C" w:rsidRPr="00FB178C" w:rsidRDefault="00FB178C">
      <w:pPr>
        <w:pStyle w:val="Textocomentario"/>
        <w:rPr>
          <w:lang w:val="es-CR"/>
        </w:rPr>
      </w:pPr>
      <w:r>
        <w:rPr>
          <w:lang w:val="es-CR"/>
        </w:rPr>
        <w:t>Correcto.</w:t>
      </w:r>
    </w:p>
  </w:comment>
  <w:comment w:id="10" w:author="Gilbert BC" w:date="2022-12-02T11:03:00Z" w:initials="GB">
    <w:p w14:paraId="42BD49DD" w14:textId="103DB810" w:rsidR="00FB178C" w:rsidRPr="00E547C5" w:rsidRDefault="00FB178C">
      <w:pPr>
        <w:pStyle w:val="Textocomentario"/>
        <w:rPr>
          <w:lang w:val="es-CR"/>
        </w:rPr>
      </w:pPr>
      <w:r>
        <w:rPr>
          <w:rStyle w:val="Refdecomentario"/>
        </w:rPr>
        <w:annotationRef/>
      </w:r>
      <w:r w:rsidRPr="00E547C5">
        <w:rPr>
          <w:lang w:val="es-CR"/>
        </w:rPr>
        <w:t>4 ptos.</w:t>
      </w:r>
    </w:p>
  </w:comment>
  <w:comment w:id="11" w:author="Gilbert BC" w:date="2022-12-01T18:57:00Z" w:initials="GB">
    <w:p w14:paraId="1B34C3AF" w14:textId="77777777" w:rsidR="00A6292E" w:rsidRPr="00FB178C" w:rsidRDefault="00A6292E">
      <w:pPr>
        <w:pStyle w:val="Textocomentario"/>
        <w:rPr>
          <w:lang w:val="es-CR"/>
        </w:rPr>
      </w:pPr>
      <w:r>
        <w:rPr>
          <w:rStyle w:val="Refdecomentario"/>
        </w:rPr>
        <w:annotationRef/>
      </w:r>
      <w:r w:rsidRPr="00FB178C">
        <w:rPr>
          <w:lang w:val="es-CR"/>
        </w:rPr>
        <w:t>1 ptos</w:t>
      </w:r>
    </w:p>
    <w:p w14:paraId="10798DB8" w14:textId="77777777" w:rsidR="00A6292E" w:rsidRPr="00FB178C" w:rsidRDefault="00A6292E">
      <w:pPr>
        <w:pStyle w:val="Textocomentario"/>
        <w:rPr>
          <w:lang w:val="es-CR"/>
        </w:rPr>
      </w:pPr>
    </w:p>
    <w:p w14:paraId="7C0D0F56" w14:textId="58273D59" w:rsidR="00A6292E" w:rsidRPr="00FB178C" w:rsidRDefault="00A6292E">
      <w:pPr>
        <w:pStyle w:val="Textocomentario"/>
        <w:rPr>
          <w:lang w:val="es-CR"/>
        </w:rPr>
      </w:pPr>
      <w:r w:rsidRPr="00FB178C">
        <w:rPr>
          <w:lang w:val="es-CR"/>
        </w:rPr>
        <w:t>Y el otro gráfico?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EACD47" w15:done="0"/>
  <w15:commentEx w15:paraId="2CAAB3DA" w15:done="0"/>
  <w15:commentEx w15:paraId="1487A3FF" w15:done="0"/>
  <w15:commentEx w15:paraId="18731ADF" w15:done="0"/>
  <w15:commentEx w15:paraId="73C41265" w15:done="0"/>
  <w15:commentEx w15:paraId="0A1AE982" w15:done="0"/>
  <w15:commentEx w15:paraId="6B1515DD" w15:done="0"/>
  <w15:commentEx w15:paraId="5F206A09" w15:done="0"/>
  <w15:commentEx w15:paraId="74E4E5B0" w15:done="0"/>
  <w15:commentEx w15:paraId="373EA9CF" w15:done="0"/>
  <w15:commentEx w15:paraId="42BD49DD" w15:done="0"/>
  <w15:commentEx w15:paraId="7C0D0F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463C7" w16cex:dateUtc="2022-12-02T17:45:00Z"/>
  <w16cex:commentExtensible w16cex:durableId="27337746" w16cex:dateUtc="2022-12-02T00:56:00Z"/>
  <w16cex:commentExtensible w16cex:durableId="2733775E" w16cex:dateUtc="2022-12-02T00:56:00Z"/>
  <w16cex:commentExtensible w16cex:durableId="2733776B" w16cex:dateUtc="2022-12-02T00:56:00Z"/>
  <w16cex:commentExtensible w16cex:durableId="2734592D" w16cex:dateUtc="2022-12-02T16:59:00Z"/>
  <w16cex:commentExtensible w16cex:durableId="27345940" w16cex:dateUtc="2022-12-02T17:00:00Z"/>
  <w16cex:commentExtensible w16cex:durableId="27345962" w16cex:dateUtc="2022-12-02T17:00:00Z"/>
  <w16cex:commentExtensible w16cex:durableId="2734639A" w16cex:dateUtc="2022-12-02T17:44:00Z"/>
  <w16cex:commentExtensible w16cex:durableId="27345997" w16cex:dateUtc="2022-12-02T17:01:00Z"/>
  <w16cex:commentExtensible w16cex:durableId="273459AF" w16cex:dateUtc="2022-12-02T17:02:00Z"/>
  <w16cex:commentExtensible w16cex:durableId="273459E5" w16cex:dateUtc="2022-12-02T17:03:00Z"/>
  <w16cex:commentExtensible w16cex:durableId="27337791" w16cex:dateUtc="2022-12-02T0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EACD47" w16cid:durableId="273463C7"/>
  <w16cid:commentId w16cid:paraId="2CAAB3DA" w16cid:durableId="27337746"/>
  <w16cid:commentId w16cid:paraId="1487A3FF" w16cid:durableId="2733775E"/>
  <w16cid:commentId w16cid:paraId="18731ADF" w16cid:durableId="2733776B"/>
  <w16cid:commentId w16cid:paraId="73C41265" w16cid:durableId="2734592D"/>
  <w16cid:commentId w16cid:paraId="0A1AE982" w16cid:durableId="27345940"/>
  <w16cid:commentId w16cid:paraId="6B1515DD" w16cid:durableId="27345962"/>
  <w16cid:commentId w16cid:paraId="5F206A09" w16cid:durableId="2734639A"/>
  <w16cid:commentId w16cid:paraId="74E4E5B0" w16cid:durableId="27345997"/>
  <w16cid:commentId w16cid:paraId="373EA9CF" w16cid:durableId="273459AF"/>
  <w16cid:commentId w16cid:paraId="42BD49DD" w16cid:durableId="273459E5"/>
  <w16cid:commentId w16cid:paraId="7C0D0F56" w16cid:durableId="273377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197D"/>
    <w:multiLevelType w:val="hybridMultilevel"/>
    <w:tmpl w:val="E9761698"/>
    <w:lvl w:ilvl="0" w:tplc="9800E2F0">
      <w:start w:val="1"/>
      <w:numFmt w:val="decimal"/>
      <w:lvlText w:val="%1."/>
      <w:lvlJc w:val="left"/>
      <w:pPr>
        <w:tabs>
          <w:tab w:val="num" w:pos="432"/>
        </w:tabs>
        <w:ind w:left="432" w:hanging="432"/>
      </w:pPr>
      <w:rPr>
        <w:rFonts w:hint="default"/>
      </w:rPr>
    </w:lvl>
    <w:lvl w:ilvl="1" w:tplc="DA941FE6">
      <w:start w:val="1"/>
      <w:numFmt w:val="lowerLetter"/>
      <w:lvlText w:val="%2."/>
      <w:lvlJc w:val="left"/>
      <w:pPr>
        <w:tabs>
          <w:tab w:val="num" w:pos="648"/>
        </w:tabs>
        <w:ind w:left="648"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F47533"/>
    <w:multiLevelType w:val="hybridMultilevel"/>
    <w:tmpl w:val="CC64D1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3358D"/>
    <w:multiLevelType w:val="hybridMultilevel"/>
    <w:tmpl w:val="1D44FFD2"/>
    <w:lvl w:ilvl="0" w:tplc="04090017">
      <w:start w:val="1"/>
      <w:numFmt w:val="lowerLetter"/>
      <w:lvlText w:val="%1)"/>
      <w:lvlJc w:val="left"/>
      <w:pPr>
        <w:ind w:left="720" w:hanging="360"/>
      </w:pPr>
      <w:rPr>
        <w:rFonts w:hint="default"/>
      </w:rPr>
    </w:lvl>
    <w:lvl w:ilvl="1" w:tplc="BEB85446">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94C0E"/>
    <w:multiLevelType w:val="hybridMultilevel"/>
    <w:tmpl w:val="A0AC5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F3DBD"/>
    <w:multiLevelType w:val="hybridMultilevel"/>
    <w:tmpl w:val="3BEC2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AA46CD"/>
    <w:multiLevelType w:val="hybridMultilevel"/>
    <w:tmpl w:val="F38873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FB3A75"/>
    <w:multiLevelType w:val="hybridMultilevel"/>
    <w:tmpl w:val="08A28F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463E82"/>
    <w:multiLevelType w:val="hybridMultilevel"/>
    <w:tmpl w:val="9F3EAAF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36272DA8"/>
    <w:multiLevelType w:val="hybridMultilevel"/>
    <w:tmpl w:val="9BEE9D1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DB964B2"/>
    <w:multiLevelType w:val="hybridMultilevel"/>
    <w:tmpl w:val="32762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CF773B"/>
    <w:multiLevelType w:val="hybridMultilevel"/>
    <w:tmpl w:val="B996694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359376C"/>
    <w:multiLevelType w:val="hybridMultilevel"/>
    <w:tmpl w:val="555E810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EE7803"/>
    <w:multiLevelType w:val="hybridMultilevel"/>
    <w:tmpl w:val="6FF0CE1C"/>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E652B6"/>
    <w:multiLevelType w:val="hybridMultilevel"/>
    <w:tmpl w:val="C044AD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832721"/>
    <w:multiLevelType w:val="hybridMultilevel"/>
    <w:tmpl w:val="AD0A02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BB0103"/>
    <w:multiLevelType w:val="hybridMultilevel"/>
    <w:tmpl w:val="D49AB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376690"/>
    <w:multiLevelType w:val="hybridMultilevel"/>
    <w:tmpl w:val="6A1AE1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6C26BA"/>
    <w:multiLevelType w:val="hybridMultilevel"/>
    <w:tmpl w:val="A96C44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7C7680C"/>
    <w:multiLevelType w:val="hybridMultilevel"/>
    <w:tmpl w:val="B17A45EC"/>
    <w:lvl w:ilvl="0" w:tplc="0409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08342474">
    <w:abstractNumId w:val="9"/>
  </w:num>
  <w:num w:numId="2" w16cid:durableId="1782723068">
    <w:abstractNumId w:val="10"/>
  </w:num>
  <w:num w:numId="3" w16cid:durableId="1404109436">
    <w:abstractNumId w:val="1"/>
  </w:num>
  <w:num w:numId="4" w16cid:durableId="1570193941">
    <w:abstractNumId w:val="14"/>
  </w:num>
  <w:num w:numId="5" w16cid:durableId="1856262384">
    <w:abstractNumId w:val="12"/>
  </w:num>
  <w:num w:numId="6" w16cid:durableId="1757169793">
    <w:abstractNumId w:val="4"/>
  </w:num>
  <w:num w:numId="7" w16cid:durableId="1162893373">
    <w:abstractNumId w:val="3"/>
  </w:num>
  <w:num w:numId="8" w16cid:durableId="136608185">
    <w:abstractNumId w:val="15"/>
  </w:num>
  <w:num w:numId="9" w16cid:durableId="1720978336">
    <w:abstractNumId w:val="16"/>
  </w:num>
  <w:num w:numId="10" w16cid:durableId="1395077982">
    <w:abstractNumId w:val="2"/>
  </w:num>
  <w:num w:numId="11" w16cid:durableId="1451317556">
    <w:abstractNumId w:val="11"/>
  </w:num>
  <w:num w:numId="12" w16cid:durableId="595945848">
    <w:abstractNumId w:val="13"/>
  </w:num>
  <w:num w:numId="13" w16cid:durableId="1006635250">
    <w:abstractNumId w:val="7"/>
  </w:num>
  <w:num w:numId="14" w16cid:durableId="1421028353">
    <w:abstractNumId w:val="6"/>
  </w:num>
  <w:num w:numId="15" w16cid:durableId="1853179581">
    <w:abstractNumId w:val="17"/>
  </w:num>
  <w:num w:numId="16" w16cid:durableId="242567413">
    <w:abstractNumId w:val="18"/>
  </w:num>
  <w:num w:numId="17" w16cid:durableId="218397917">
    <w:abstractNumId w:val="8"/>
  </w:num>
  <w:num w:numId="18" w16cid:durableId="389156486">
    <w:abstractNumId w:val="0"/>
  </w:num>
  <w:num w:numId="19" w16cid:durableId="193477749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lbert BC">
    <w15:presenceInfo w15:providerId="None" w15:userId="Gilbert 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662"/>
    <w:rsid w:val="00017C02"/>
    <w:rsid w:val="000229F9"/>
    <w:rsid w:val="00027507"/>
    <w:rsid w:val="00032D60"/>
    <w:rsid w:val="000408FE"/>
    <w:rsid w:val="00055C15"/>
    <w:rsid w:val="000811CA"/>
    <w:rsid w:val="00081C56"/>
    <w:rsid w:val="00090225"/>
    <w:rsid w:val="00093E6B"/>
    <w:rsid w:val="00096B5F"/>
    <w:rsid w:val="000A5C16"/>
    <w:rsid w:val="000B0895"/>
    <w:rsid w:val="000B58D5"/>
    <w:rsid w:val="000C2F64"/>
    <w:rsid w:val="000D3005"/>
    <w:rsid w:val="000D52A5"/>
    <w:rsid w:val="000D5C1D"/>
    <w:rsid w:val="000E03E5"/>
    <w:rsid w:val="000F4746"/>
    <w:rsid w:val="000F6DF6"/>
    <w:rsid w:val="001232EC"/>
    <w:rsid w:val="00131714"/>
    <w:rsid w:val="001354C2"/>
    <w:rsid w:val="001548D6"/>
    <w:rsid w:val="0016586B"/>
    <w:rsid w:val="00176BBE"/>
    <w:rsid w:val="00180BBE"/>
    <w:rsid w:val="001916DC"/>
    <w:rsid w:val="0019772A"/>
    <w:rsid w:val="00197816"/>
    <w:rsid w:val="001A2971"/>
    <w:rsid w:val="001A52C2"/>
    <w:rsid w:val="001C3F5E"/>
    <w:rsid w:val="001C5255"/>
    <w:rsid w:val="00212CEE"/>
    <w:rsid w:val="00212D98"/>
    <w:rsid w:val="00216DFE"/>
    <w:rsid w:val="0022449C"/>
    <w:rsid w:val="0022642A"/>
    <w:rsid w:val="00234BD5"/>
    <w:rsid w:val="00234CB7"/>
    <w:rsid w:val="00252EE1"/>
    <w:rsid w:val="00260911"/>
    <w:rsid w:val="00270B04"/>
    <w:rsid w:val="00284295"/>
    <w:rsid w:val="0028440E"/>
    <w:rsid w:val="00285D24"/>
    <w:rsid w:val="00297932"/>
    <w:rsid w:val="00297FD8"/>
    <w:rsid w:val="002B30A3"/>
    <w:rsid w:val="002D1DDA"/>
    <w:rsid w:val="002E0282"/>
    <w:rsid w:val="002E19DF"/>
    <w:rsid w:val="002E2A9E"/>
    <w:rsid w:val="002E51C4"/>
    <w:rsid w:val="002F241A"/>
    <w:rsid w:val="002F3066"/>
    <w:rsid w:val="003022C2"/>
    <w:rsid w:val="00304F08"/>
    <w:rsid w:val="00313D28"/>
    <w:rsid w:val="0032746A"/>
    <w:rsid w:val="0034502C"/>
    <w:rsid w:val="00350F42"/>
    <w:rsid w:val="00356357"/>
    <w:rsid w:val="003573C1"/>
    <w:rsid w:val="00362DB5"/>
    <w:rsid w:val="00371B3C"/>
    <w:rsid w:val="00394C0D"/>
    <w:rsid w:val="003955A7"/>
    <w:rsid w:val="003A0D7F"/>
    <w:rsid w:val="003B6EA1"/>
    <w:rsid w:val="003C0991"/>
    <w:rsid w:val="003C472F"/>
    <w:rsid w:val="003D4A53"/>
    <w:rsid w:val="003F71D9"/>
    <w:rsid w:val="00402C30"/>
    <w:rsid w:val="00404BE4"/>
    <w:rsid w:val="0040641B"/>
    <w:rsid w:val="00406B18"/>
    <w:rsid w:val="004121BB"/>
    <w:rsid w:val="004154DB"/>
    <w:rsid w:val="0042036A"/>
    <w:rsid w:val="00436C0F"/>
    <w:rsid w:val="00443E87"/>
    <w:rsid w:val="00445D1B"/>
    <w:rsid w:val="00462858"/>
    <w:rsid w:val="004664F5"/>
    <w:rsid w:val="00473BB4"/>
    <w:rsid w:val="00474648"/>
    <w:rsid w:val="00477002"/>
    <w:rsid w:val="00480C86"/>
    <w:rsid w:val="00483294"/>
    <w:rsid w:val="004876D6"/>
    <w:rsid w:val="004A3F12"/>
    <w:rsid w:val="004A463D"/>
    <w:rsid w:val="004A4BDA"/>
    <w:rsid w:val="004A6780"/>
    <w:rsid w:val="004A74D9"/>
    <w:rsid w:val="004C1B8E"/>
    <w:rsid w:val="004C3DD6"/>
    <w:rsid w:val="004D3E76"/>
    <w:rsid w:val="004D7DAB"/>
    <w:rsid w:val="004E4B8F"/>
    <w:rsid w:val="004F184B"/>
    <w:rsid w:val="004F4B2A"/>
    <w:rsid w:val="00514C04"/>
    <w:rsid w:val="00530D71"/>
    <w:rsid w:val="00531891"/>
    <w:rsid w:val="00540300"/>
    <w:rsid w:val="005419E2"/>
    <w:rsid w:val="00545509"/>
    <w:rsid w:val="00571DED"/>
    <w:rsid w:val="005840A2"/>
    <w:rsid w:val="00596BB9"/>
    <w:rsid w:val="005B3CF8"/>
    <w:rsid w:val="005B5890"/>
    <w:rsid w:val="005C1613"/>
    <w:rsid w:val="005C1B06"/>
    <w:rsid w:val="005C3844"/>
    <w:rsid w:val="005C61E6"/>
    <w:rsid w:val="005D2EFC"/>
    <w:rsid w:val="005E4650"/>
    <w:rsid w:val="0060143C"/>
    <w:rsid w:val="00623393"/>
    <w:rsid w:val="006240FB"/>
    <w:rsid w:val="0062428C"/>
    <w:rsid w:val="00625D8C"/>
    <w:rsid w:val="00632354"/>
    <w:rsid w:val="00650CD1"/>
    <w:rsid w:val="00652BFE"/>
    <w:rsid w:val="006555F3"/>
    <w:rsid w:val="006650CB"/>
    <w:rsid w:val="00680D94"/>
    <w:rsid w:val="006850C8"/>
    <w:rsid w:val="00686752"/>
    <w:rsid w:val="006B6B4B"/>
    <w:rsid w:val="006B6DCD"/>
    <w:rsid w:val="006F1E4D"/>
    <w:rsid w:val="007025F2"/>
    <w:rsid w:val="00702734"/>
    <w:rsid w:val="0072034B"/>
    <w:rsid w:val="0074267B"/>
    <w:rsid w:val="00747F37"/>
    <w:rsid w:val="00770543"/>
    <w:rsid w:val="00771D49"/>
    <w:rsid w:val="00773631"/>
    <w:rsid w:val="007800CC"/>
    <w:rsid w:val="0078795D"/>
    <w:rsid w:val="007919AC"/>
    <w:rsid w:val="007B7098"/>
    <w:rsid w:val="007C14B3"/>
    <w:rsid w:val="007D3CF7"/>
    <w:rsid w:val="007D404C"/>
    <w:rsid w:val="007D48A6"/>
    <w:rsid w:val="007E3322"/>
    <w:rsid w:val="007F2A52"/>
    <w:rsid w:val="007F3763"/>
    <w:rsid w:val="007F6202"/>
    <w:rsid w:val="00807227"/>
    <w:rsid w:val="00811863"/>
    <w:rsid w:val="00813002"/>
    <w:rsid w:val="00820535"/>
    <w:rsid w:val="00821D85"/>
    <w:rsid w:val="00825482"/>
    <w:rsid w:val="008267EC"/>
    <w:rsid w:val="00837D91"/>
    <w:rsid w:val="00860D34"/>
    <w:rsid w:val="00874331"/>
    <w:rsid w:val="00874C7E"/>
    <w:rsid w:val="00876D1B"/>
    <w:rsid w:val="0087724D"/>
    <w:rsid w:val="00877F32"/>
    <w:rsid w:val="008B1D19"/>
    <w:rsid w:val="008B206E"/>
    <w:rsid w:val="008B46F8"/>
    <w:rsid w:val="008C0852"/>
    <w:rsid w:val="008D0589"/>
    <w:rsid w:val="008D1670"/>
    <w:rsid w:val="008E0E93"/>
    <w:rsid w:val="008E17E0"/>
    <w:rsid w:val="008E1C58"/>
    <w:rsid w:val="008E5A6B"/>
    <w:rsid w:val="008F78D8"/>
    <w:rsid w:val="00900E56"/>
    <w:rsid w:val="0091106D"/>
    <w:rsid w:val="00912471"/>
    <w:rsid w:val="00925867"/>
    <w:rsid w:val="00932DD6"/>
    <w:rsid w:val="00941116"/>
    <w:rsid w:val="00947E84"/>
    <w:rsid w:val="0096114E"/>
    <w:rsid w:val="009A3E82"/>
    <w:rsid w:val="009B009A"/>
    <w:rsid w:val="009D380D"/>
    <w:rsid w:val="009D603E"/>
    <w:rsid w:val="009F0119"/>
    <w:rsid w:val="009F1E3F"/>
    <w:rsid w:val="00A0078B"/>
    <w:rsid w:val="00A016C6"/>
    <w:rsid w:val="00A02C68"/>
    <w:rsid w:val="00A1069F"/>
    <w:rsid w:val="00A136C1"/>
    <w:rsid w:val="00A279C3"/>
    <w:rsid w:val="00A31653"/>
    <w:rsid w:val="00A31F70"/>
    <w:rsid w:val="00A455D7"/>
    <w:rsid w:val="00A5793B"/>
    <w:rsid w:val="00A6197D"/>
    <w:rsid w:val="00A6292E"/>
    <w:rsid w:val="00A70E5A"/>
    <w:rsid w:val="00A77AD8"/>
    <w:rsid w:val="00A80DD5"/>
    <w:rsid w:val="00A8132D"/>
    <w:rsid w:val="00A8593F"/>
    <w:rsid w:val="00A91EBB"/>
    <w:rsid w:val="00A93CAA"/>
    <w:rsid w:val="00AA1286"/>
    <w:rsid w:val="00AB0981"/>
    <w:rsid w:val="00AB0F51"/>
    <w:rsid w:val="00AD7044"/>
    <w:rsid w:val="00AF3E3D"/>
    <w:rsid w:val="00AF5547"/>
    <w:rsid w:val="00B33A74"/>
    <w:rsid w:val="00B47F24"/>
    <w:rsid w:val="00B63187"/>
    <w:rsid w:val="00B778D0"/>
    <w:rsid w:val="00B83BA8"/>
    <w:rsid w:val="00BA46FD"/>
    <w:rsid w:val="00BA6662"/>
    <w:rsid w:val="00BB4C13"/>
    <w:rsid w:val="00BC2637"/>
    <w:rsid w:val="00BC28CD"/>
    <w:rsid w:val="00BC5739"/>
    <w:rsid w:val="00BD1853"/>
    <w:rsid w:val="00BD32A6"/>
    <w:rsid w:val="00BD39E0"/>
    <w:rsid w:val="00BD4D12"/>
    <w:rsid w:val="00BE7F85"/>
    <w:rsid w:val="00C06012"/>
    <w:rsid w:val="00C06A8E"/>
    <w:rsid w:val="00C214C3"/>
    <w:rsid w:val="00C34D1B"/>
    <w:rsid w:val="00C354D2"/>
    <w:rsid w:val="00C62974"/>
    <w:rsid w:val="00C74185"/>
    <w:rsid w:val="00C808D5"/>
    <w:rsid w:val="00C828A0"/>
    <w:rsid w:val="00C84643"/>
    <w:rsid w:val="00C93AFC"/>
    <w:rsid w:val="00C954E1"/>
    <w:rsid w:val="00C95A01"/>
    <w:rsid w:val="00CB62EE"/>
    <w:rsid w:val="00CC1AFC"/>
    <w:rsid w:val="00CC39E7"/>
    <w:rsid w:val="00CD698A"/>
    <w:rsid w:val="00CE2562"/>
    <w:rsid w:val="00CE3CAB"/>
    <w:rsid w:val="00CF1B5F"/>
    <w:rsid w:val="00CF2A62"/>
    <w:rsid w:val="00D00B6D"/>
    <w:rsid w:val="00D02FBD"/>
    <w:rsid w:val="00D10BD2"/>
    <w:rsid w:val="00D112CC"/>
    <w:rsid w:val="00D14ADB"/>
    <w:rsid w:val="00D2544F"/>
    <w:rsid w:val="00D35426"/>
    <w:rsid w:val="00D35A0F"/>
    <w:rsid w:val="00D50BC7"/>
    <w:rsid w:val="00D54ABD"/>
    <w:rsid w:val="00D63EDB"/>
    <w:rsid w:val="00D83EC8"/>
    <w:rsid w:val="00D844E1"/>
    <w:rsid w:val="00D87792"/>
    <w:rsid w:val="00D91342"/>
    <w:rsid w:val="00DA58C7"/>
    <w:rsid w:val="00DA6889"/>
    <w:rsid w:val="00DB334F"/>
    <w:rsid w:val="00DB4C91"/>
    <w:rsid w:val="00DC71ED"/>
    <w:rsid w:val="00DE0116"/>
    <w:rsid w:val="00DE4A0B"/>
    <w:rsid w:val="00DE54FE"/>
    <w:rsid w:val="00DF08AA"/>
    <w:rsid w:val="00E14FBE"/>
    <w:rsid w:val="00E234DC"/>
    <w:rsid w:val="00E27A3C"/>
    <w:rsid w:val="00E3696E"/>
    <w:rsid w:val="00E436B1"/>
    <w:rsid w:val="00E453D9"/>
    <w:rsid w:val="00E547C5"/>
    <w:rsid w:val="00E56345"/>
    <w:rsid w:val="00E621A9"/>
    <w:rsid w:val="00E623EC"/>
    <w:rsid w:val="00E727FB"/>
    <w:rsid w:val="00E7554B"/>
    <w:rsid w:val="00E84BB1"/>
    <w:rsid w:val="00E96FC9"/>
    <w:rsid w:val="00EA0423"/>
    <w:rsid w:val="00EA089E"/>
    <w:rsid w:val="00EA19DB"/>
    <w:rsid w:val="00EA3BD6"/>
    <w:rsid w:val="00EA40CB"/>
    <w:rsid w:val="00EB0070"/>
    <w:rsid w:val="00EC358E"/>
    <w:rsid w:val="00ED414C"/>
    <w:rsid w:val="00EE27B6"/>
    <w:rsid w:val="00EE28BD"/>
    <w:rsid w:val="00EE3559"/>
    <w:rsid w:val="00EF4F17"/>
    <w:rsid w:val="00EF529E"/>
    <w:rsid w:val="00F24553"/>
    <w:rsid w:val="00F27BB3"/>
    <w:rsid w:val="00F31C41"/>
    <w:rsid w:val="00F373BD"/>
    <w:rsid w:val="00F4214E"/>
    <w:rsid w:val="00F4341B"/>
    <w:rsid w:val="00F45079"/>
    <w:rsid w:val="00F51C60"/>
    <w:rsid w:val="00F62B8F"/>
    <w:rsid w:val="00F806B5"/>
    <w:rsid w:val="00F808C9"/>
    <w:rsid w:val="00F80CE5"/>
    <w:rsid w:val="00F8113F"/>
    <w:rsid w:val="00F82FFD"/>
    <w:rsid w:val="00F831EB"/>
    <w:rsid w:val="00F84EFE"/>
    <w:rsid w:val="00F94468"/>
    <w:rsid w:val="00F9653E"/>
    <w:rsid w:val="00FA096D"/>
    <w:rsid w:val="00FA1ECD"/>
    <w:rsid w:val="00FA7063"/>
    <w:rsid w:val="00FB02D2"/>
    <w:rsid w:val="00FB178C"/>
    <w:rsid w:val="00FB2F23"/>
    <w:rsid w:val="00FB6B6B"/>
    <w:rsid w:val="00FC5A56"/>
    <w:rsid w:val="00FE1C37"/>
    <w:rsid w:val="00FE2129"/>
    <w:rsid w:val="00FF6C9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E375"/>
  <w15:docId w15:val="{16FD651A-A868-4FCD-A07C-F2ED5B795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A01"/>
  </w:style>
  <w:style w:type="paragraph" w:styleId="Ttulo1">
    <w:name w:val="heading 1"/>
    <w:basedOn w:val="Normal"/>
    <w:next w:val="Normal"/>
    <w:link w:val="Ttulo1Car"/>
    <w:uiPriority w:val="9"/>
    <w:qFormat/>
    <w:rsid w:val="009D60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603E"/>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9D603E"/>
    <w:pPr>
      <w:ind w:left="720"/>
      <w:contextualSpacing/>
    </w:pPr>
  </w:style>
  <w:style w:type="paragraph" w:styleId="Textodeglobo">
    <w:name w:val="Balloon Text"/>
    <w:basedOn w:val="Normal"/>
    <w:link w:val="TextodegloboCar"/>
    <w:uiPriority w:val="99"/>
    <w:semiHidden/>
    <w:unhideWhenUsed/>
    <w:rsid w:val="009D60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603E"/>
    <w:rPr>
      <w:rFonts w:ascii="Tahoma" w:hAnsi="Tahoma" w:cs="Tahoma"/>
      <w:sz w:val="16"/>
      <w:szCs w:val="16"/>
    </w:rPr>
  </w:style>
  <w:style w:type="character" w:styleId="Hipervnculo">
    <w:name w:val="Hyperlink"/>
    <w:basedOn w:val="Fuentedeprrafopredeter"/>
    <w:uiPriority w:val="99"/>
    <w:unhideWhenUsed/>
    <w:rsid w:val="000D3005"/>
    <w:rPr>
      <w:color w:val="0000FF" w:themeColor="hyperlink"/>
      <w:u w:val="single"/>
    </w:rPr>
  </w:style>
  <w:style w:type="table" w:styleId="Tablaconcuadrcula">
    <w:name w:val="Table Grid"/>
    <w:basedOn w:val="Tablanormal"/>
    <w:rsid w:val="00E14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8B1D19"/>
    <w:rPr>
      <w:color w:val="808080"/>
    </w:rPr>
  </w:style>
  <w:style w:type="table" w:styleId="Sombreadoclaro">
    <w:name w:val="Light Shading"/>
    <w:basedOn w:val="Tablanormal"/>
    <w:uiPriority w:val="60"/>
    <w:rsid w:val="00571DE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stTable1Light1">
    <w:name w:val="List Table 1 Light1"/>
    <w:basedOn w:val="Tablanormal"/>
    <w:uiPriority w:val="46"/>
    <w:rsid w:val="00F27BB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770543"/>
    <w:pPr>
      <w:spacing w:before="100" w:beforeAutospacing="1" w:after="100" w:afterAutospacing="1" w:line="240" w:lineRule="auto"/>
    </w:pPr>
    <w:rPr>
      <w:rFonts w:ascii="Times New Roman" w:eastAsia="Times New Roman" w:hAnsi="Times New Roman" w:cs="Times New Roman"/>
      <w:sz w:val="24"/>
      <w:szCs w:val="24"/>
      <w:lang w:val="es-CR" w:eastAsia="es-CR"/>
    </w:rPr>
  </w:style>
  <w:style w:type="character" w:styleId="Refdecomentario">
    <w:name w:val="annotation reference"/>
    <w:basedOn w:val="Fuentedeprrafopredeter"/>
    <w:uiPriority w:val="99"/>
    <w:semiHidden/>
    <w:unhideWhenUsed/>
    <w:rsid w:val="00A6292E"/>
    <w:rPr>
      <w:sz w:val="16"/>
      <w:szCs w:val="16"/>
    </w:rPr>
  </w:style>
  <w:style w:type="paragraph" w:styleId="Textocomentario">
    <w:name w:val="annotation text"/>
    <w:basedOn w:val="Normal"/>
    <w:link w:val="TextocomentarioCar"/>
    <w:uiPriority w:val="99"/>
    <w:semiHidden/>
    <w:unhideWhenUsed/>
    <w:rsid w:val="00A6292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6292E"/>
    <w:rPr>
      <w:sz w:val="20"/>
      <w:szCs w:val="20"/>
    </w:rPr>
  </w:style>
  <w:style w:type="paragraph" w:styleId="Asuntodelcomentario">
    <w:name w:val="annotation subject"/>
    <w:basedOn w:val="Textocomentario"/>
    <w:next w:val="Textocomentario"/>
    <w:link w:val="AsuntodelcomentarioCar"/>
    <w:uiPriority w:val="99"/>
    <w:semiHidden/>
    <w:unhideWhenUsed/>
    <w:rsid w:val="00A6292E"/>
    <w:rPr>
      <w:b/>
      <w:bCs/>
    </w:rPr>
  </w:style>
  <w:style w:type="character" w:customStyle="1" w:styleId="AsuntodelcomentarioCar">
    <w:name w:val="Asunto del comentario Car"/>
    <w:basedOn w:val="TextocomentarioCar"/>
    <w:link w:val="Asuntodelcomentario"/>
    <w:uiPriority w:val="99"/>
    <w:semiHidden/>
    <w:rsid w:val="00A629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2942">
      <w:bodyDiv w:val="1"/>
      <w:marLeft w:val="0"/>
      <w:marRight w:val="0"/>
      <w:marTop w:val="0"/>
      <w:marBottom w:val="0"/>
      <w:divBdr>
        <w:top w:val="none" w:sz="0" w:space="0" w:color="auto"/>
        <w:left w:val="none" w:sz="0" w:space="0" w:color="auto"/>
        <w:bottom w:val="none" w:sz="0" w:space="0" w:color="auto"/>
        <w:right w:val="none" w:sz="0" w:space="0" w:color="auto"/>
      </w:divBdr>
    </w:div>
    <w:div w:id="59988050">
      <w:bodyDiv w:val="1"/>
      <w:marLeft w:val="0"/>
      <w:marRight w:val="0"/>
      <w:marTop w:val="0"/>
      <w:marBottom w:val="0"/>
      <w:divBdr>
        <w:top w:val="none" w:sz="0" w:space="0" w:color="auto"/>
        <w:left w:val="none" w:sz="0" w:space="0" w:color="auto"/>
        <w:bottom w:val="none" w:sz="0" w:space="0" w:color="auto"/>
        <w:right w:val="none" w:sz="0" w:space="0" w:color="auto"/>
      </w:divBdr>
    </w:div>
    <w:div w:id="457452570">
      <w:bodyDiv w:val="1"/>
      <w:marLeft w:val="0"/>
      <w:marRight w:val="0"/>
      <w:marTop w:val="0"/>
      <w:marBottom w:val="0"/>
      <w:divBdr>
        <w:top w:val="none" w:sz="0" w:space="0" w:color="auto"/>
        <w:left w:val="none" w:sz="0" w:space="0" w:color="auto"/>
        <w:bottom w:val="none" w:sz="0" w:space="0" w:color="auto"/>
        <w:right w:val="none" w:sz="0" w:space="0" w:color="auto"/>
      </w:divBdr>
    </w:div>
    <w:div w:id="1148596971">
      <w:bodyDiv w:val="1"/>
      <w:marLeft w:val="0"/>
      <w:marRight w:val="0"/>
      <w:marTop w:val="0"/>
      <w:marBottom w:val="0"/>
      <w:divBdr>
        <w:top w:val="none" w:sz="0" w:space="0" w:color="auto"/>
        <w:left w:val="none" w:sz="0" w:space="0" w:color="auto"/>
        <w:bottom w:val="none" w:sz="0" w:space="0" w:color="auto"/>
        <w:right w:val="none" w:sz="0" w:space="0" w:color="auto"/>
      </w:divBdr>
    </w:div>
    <w:div w:id="1701398167">
      <w:bodyDiv w:val="1"/>
      <w:marLeft w:val="0"/>
      <w:marRight w:val="0"/>
      <w:marTop w:val="0"/>
      <w:marBottom w:val="0"/>
      <w:divBdr>
        <w:top w:val="none" w:sz="0" w:space="0" w:color="auto"/>
        <w:left w:val="none" w:sz="0" w:space="0" w:color="auto"/>
        <w:bottom w:val="none" w:sz="0" w:space="0" w:color="auto"/>
        <w:right w:val="none" w:sz="0" w:space="0" w:color="auto"/>
      </w:divBdr>
    </w:div>
    <w:div w:id="196419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microsoft.com/office/2011/relationships/commentsExtended" Target="commentsExtended.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gilbert.brenes.camacho@gmail.com" TargetMode="External"/><Relationship Id="rId19" Type="http://schemas.openxmlformats.org/officeDocument/2006/relationships/image" Target="media/image9.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4C005-32F0-41AF-B63B-1EADEF7C3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2114</Words>
  <Characters>12055</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CCP UCR</Company>
  <LinksUpToDate>false</LinksUpToDate>
  <CharactersWithSpaces>14141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CCP UCR</dc:creator>
  <cp:lastModifiedBy>Gilbert BC</cp:lastModifiedBy>
  <cp:revision>5</cp:revision>
  <dcterms:created xsi:type="dcterms:W3CDTF">2022-12-01T17:53:00Z</dcterms:created>
  <dcterms:modified xsi:type="dcterms:W3CDTF">2022-12-02T17:45:00Z</dcterms:modified>
</cp:coreProperties>
</file>