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3FEB" w14:textId="77777777" w:rsidR="00C95A01" w:rsidRPr="009D603E" w:rsidRDefault="00FE2129">
      <w:p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Modelos de Regresión Aplicados</w:t>
      </w:r>
    </w:p>
    <w:p w14:paraId="20B3D09F" w14:textId="77777777" w:rsidR="002B30A3" w:rsidRPr="009D603E" w:rsidRDefault="00D04C39" w:rsidP="00CE3CAB">
      <w:pPr>
        <w:jc w:val="center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Lab </w:t>
      </w:r>
      <w:r w:rsidR="00EB6D37">
        <w:rPr>
          <w:rFonts w:ascii="Times New Roman" w:hAnsi="Times New Roman" w:cs="Times New Roman"/>
          <w:lang w:val="es-CR"/>
        </w:rPr>
        <w:t>de práctica</w:t>
      </w:r>
      <w:r w:rsidR="002B30A3" w:rsidRPr="009D603E">
        <w:rPr>
          <w:rFonts w:ascii="Times New Roman" w:hAnsi="Times New Roman" w:cs="Times New Roman"/>
          <w:lang w:val="es-CR"/>
        </w:rPr>
        <w:t>.</w:t>
      </w:r>
    </w:p>
    <w:p w14:paraId="20BBA241" w14:textId="7AD4FA07" w:rsidR="00F46792" w:rsidRDefault="00F46792" w:rsidP="00F46792">
      <w:p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Esta práctica la van a realizar en clase.  Se hace en grupos.  Para obtener una calificación de 100, se tiene que entregar antes de las 11:50 del </w:t>
      </w:r>
      <w:r w:rsidR="0026163D">
        <w:rPr>
          <w:rFonts w:ascii="Times New Roman" w:hAnsi="Times New Roman" w:cs="Times New Roman"/>
          <w:lang w:val="es-CR"/>
        </w:rPr>
        <w:t>jueves 10</w:t>
      </w:r>
      <w:r>
        <w:rPr>
          <w:rFonts w:ascii="Times New Roman" w:hAnsi="Times New Roman" w:cs="Times New Roman"/>
          <w:lang w:val="es-CR"/>
        </w:rPr>
        <w:t xml:space="preserve"> de noviembre.  Si no terminan antes, pueden enviar la respuesta a </w:t>
      </w:r>
      <w:hyperlink r:id="rId5" w:history="1">
        <w:r>
          <w:rPr>
            <w:rStyle w:val="Hipervnculo"/>
            <w:rFonts w:ascii="Times New Roman" w:hAnsi="Times New Roman" w:cs="Times New Roman"/>
            <w:lang w:val="es-CR"/>
          </w:rPr>
          <w:t>Gilbert.brenes.camacho@gmail.com</w:t>
        </w:r>
      </w:hyperlink>
      <w:r>
        <w:rPr>
          <w:rFonts w:ascii="Times New Roman" w:hAnsi="Times New Roman" w:cs="Times New Roman"/>
          <w:lang w:val="es-CR"/>
        </w:rPr>
        <w:t xml:space="preserve">, pero la nota base es de 90.  </w:t>
      </w:r>
    </w:p>
    <w:p w14:paraId="259E33F4" w14:textId="0045E6D2" w:rsidR="00E4525C" w:rsidRDefault="00E4525C" w:rsidP="00E4525C">
      <w:pPr>
        <w:rPr>
          <w:rFonts w:ascii="Times New Roman" w:hAnsi="Times New Roman" w:cs="Times New Roman"/>
          <w:lang w:val="es-CR"/>
        </w:rPr>
      </w:pPr>
    </w:p>
    <w:p w14:paraId="48850194" w14:textId="77777777" w:rsidR="00D25AAC" w:rsidRDefault="00D04C39">
      <w:p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Toman el archivo antropometria.Rdata, con la submuestra  del mes que le tocó a cada persona o grupo</w:t>
      </w:r>
      <w:r w:rsidR="00BF39AA">
        <w:rPr>
          <w:rFonts w:ascii="Times New Roman" w:hAnsi="Times New Roman" w:cs="Times New Roman"/>
          <w:lang w:val="es-CR"/>
        </w:rPr>
        <w:t xml:space="preserve"> (Tienen que hacer un subset, tomando la variable id0a, que es numérica y en formato añomesdia)</w:t>
      </w:r>
      <w:r>
        <w:rPr>
          <w:rFonts w:ascii="Times New Roman" w:hAnsi="Times New Roman" w:cs="Times New Roman"/>
          <w:lang w:val="es-CR"/>
        </w:rPr>
        <w:t>.</w:t>
      </w:r>
      <w:r w:rsidR="00203552">
        <w:rPr>
          <w:rFonts w:ascii="Times New Roman" w:hAnsi="Times New Roman" w:cs="Times New Roman"/>
          <w:lang w:val="es-CR"/>
        </w:rPr>
        <w:t xml:space="preserve">  </w:t>
      </w:r>
    </w:p>
    <w:p w14:paraId="0DF23EE0" w14:textId="02D55041" w:rsidR="00D25AAC" w:rsidRDefault="00D25AAC">
      <w:p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Para ello, haga un subconjunto de datos.  Por ejemplo,</w:t>
      </w:r>
    </w:p>
    <w:p w14:paraId="4C748FED" w14:textId="0A0828BF" w:rsidR="00D25AAC" w:rsidRPr="00D25AAC" w:rsidRDefault="00D25AAC">
      <w:p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  datos </w:t>
      </w:r>
      <w:r w:rsidRPr="00D25AAC">
        <w:rPr>
          <w:rFonts w:ascii="Times New Roman" w:hAnsi="Times New Roman" w:cs="Times New Roman"/>
          <w:lang w:val="es-CR"/>
        </w:rPr>
        <w:t>&lt;-antropometria[(anyomes==201012 | anyomes==201101),]</w:t>
      </w:r>
    </w:p>
    <w:p w14:paraId="5B93A7B4" w14:textId="77777777" w:rsidR="00D25AAC" w:rsidRDefault="00203552">
      <w:p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Si son un grupo, juntan los dos o tres meses que les corresponde.  </w:t>
      </w:r>
      <w:r w:rsidR="00D04C39">
        <w:rPr>
          <w:rFonts w:ascii="Times New Roman" w:hAnsi="Times New Roman" w:cs="Times New Roman"/>
          <w:lang w:val="es-CR"/>
        </w:rPr>
        <w:t xml:space="preserve">  </w:t>
      </w:r>
    </w:p>
    <w:p w14:paraId="040EAF36" w14:textId="760FEA12" w:rsidR="00D04C39" w:rsidRDefault="00D04C39">
      <w:p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Recuerden que el objetivo principal del análisis es estudiar qué variables antropométricas logran predecir el VEF, controlando además por edad, sexo y condición de fumador.  Con el archivo de datos, tiene que estimar modelos con todas las variables y modelos reducidos</w:t>
      </w:r>
      <w:r w:rsidR="00894C7D">
        <w:rPr>
          <w:rFonts w:ascii="Times New Roman" w:hAnsi="Times New Roman" w:cs="Times New Roman"/>
          <w:lang w:val="es-CR"/>
        </w:rPr>
        <w:t xml:space="preserve"> (a partir de la selección de variables usando stepwise)</w:t>
      </w:r>
      <w:r>
        <w:rPr>
          <w:rFonts w:ascii="Times New Roman" w:hAnsi="Times New Roman" w:cs="Times New Roman"/>
          <w:lang w:val="es-CR"/>
        </w:rPr>
        <w:t>, con las medidas remediales solicitadas más abajo.</w:t>
      </w:r>
      <w:r w:rsidR="00894C7D">
        <w:rPr>
          <w:rFonts w:ascii="Times New Roman" w:hAnsi="Times New Roman" w:cs="Times New Roman"/>
          <w:lang w:val="es-CR"/>
        </w:rPr>
        <w:t xml:space="preserve">  Para el modelo reducido, primero lo escoge sin ninguna medida remedial, y después le aplica las medidas remediales.</w:t>
      </w:r>
      <w:r>
        <w:rPr>
          <w:rFonts w:ascii="Times New Roman" w:hAnsi="Times New Roman" w:cs="Times New Roman"/>
          <w:lang w:val="es-CR"/>
        </w:rPr>
        <w:t xml:space="preserve">  Para todos los modelos tiene que evaluar normalidad, homoscedasticidad y calcular el VIF más alto. </w:t>
      </w:r>
      <w:r w:rsidR="006E789E">
        <w:rPr>
          <w:rFonts w:ascii="Times New Roman" w:hAnsi="Times New Roman" w:cs="Times New Roman"/>
          <w:lang w:val="es-CR"/>
        </w:rPr>
        <w:t xml:space="preserve"> Puede apoyar sus decisiones en gráficos, que le puede enseñar al profesor para justificar su decisión.</w:t>
      </w:r>
      <w:r>
        <w:rPr>
          <w:rFonts w:ascii="Times New Roman" w:hAnsi="Times New Roman" w:cs="Times New Roman"/>
          <w:lang w:val="es-CR"/>
        </w:rPr>
        <w:t xml:space="preserve"> </w:t>
      </w:r>
      <w:r w:rsidR="006E789E">
        <w:rPr>
          <w:rFonts w:ascii="Times New Roman" w:hAnsi="Times New Roman" w:cs="Times New Roman"/>
          <w:lang w:val="es-CR"/>
        </w:rPr>
        <w:t xml:space="preserve"> </w:t>
      </w:r>
      <w:r>
        <w:rPr>
          <w:rFonts w:ascii="Times New Roman" w:hAnsi="Times New Roman" w:cs="Times New Roman"/>
          <w:lang w:val="es-CR"/>
        </w:rPr>
        <w:t>Los resultados de los modelos se tienen que usar para llenar las tablas 1 y 2 que están más abajo.  Los modelos con medidas remediales son:</w:t>
      </w:r>
    </w:p>
    <w:p w14:paraId="42646057" w14:textId="77777777" w:rsidR="00D04C39" w:rsidRDefault="00D04C39" w:rsidP="00D04C3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Modelo con la variable dependiente transformada con una transformación de BoxCox.</w:t>
      </w:r>
    </w:p>
    <w:p w14:paraId="1FD0CC83" w14:textId="77777777" w:rsidR="00D04C39" w:rsidRDefault="00D04C39" w:rsidP="00D04C3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Modelo con la transformación</w:t>
      </w:r>
      <w:r w:rsidR="00894C7D">
        <w:rPr>
          <w:rFonts w:ascii="Times New Roman" w:hAnsi="Times New Roman" w:cs="Times New Roman"/>
          <w:lang w:val="es-CR"/>
        </w:rPr>
        <w:t xml:space="preserve"> de la variable dependiente sugerida por el gráfico spread.level.plot(</w:t>
      </w:r>
      <w:r w:rsidR="00894C7D" w:rsidRPr="00894C7D">
        <w:rPr>
          <w:rFonts w:ascii="Times New Roman" w:hAnsi="Times New Roman" w:cs="Times New Roman"/>
          <w:lang w:val="es-CR"/>
        </w:rPr>
        <w:t>)</w:t>
      </w:r>
      <w:r w:rsidR="00894C7D">
        <w:rPr>
          <w:rFonts w:ascii="Times New Roman" w:hAnsi="Times New Roman" w:cs="Times New Roman"/>
          <w:lang w:val="es-CR"/>
        </w:rPr>
        <w:t>.</w:t>
      </w:r>
    </w:p>
    <w:p w14:paraId="28428E70" w14:textId="77777777" w:rsidR="00894C7D" w:rsidRDefault="003812BB" w:rsidP="00D04C3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Modelo heteroscedástico</w:t>
      </w:r>
    </w:p>
    <w:p w14:paraId="1C5F3828" w14:textId="77777777" w:rsidR="00894C7D" w:rsidRDefault="00D04C39" w:rsidP="00894C7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Modelo con estimaciones robustas a presencia de valores extremos.</w:t>
      </w:r>
      <w:r w:rsidR="00894C7D" w:rsidRPr="00894C7D">
        <w:rPr>
          <w:rFonts w:ascii="Times New Roman" w:hAnsi="Times New Roman" w:cs="Times New Roman"/>
          <w:lang w:val="es-CR"/>
        </w:rPr>
        <w:t xml:space="preserve"> </w:t>
      </w:r>
    </w:p>
    <w:p w14:paraId="0BFA055D" w14:textId="4031A50B" w:rsidR="00D04C39" w:rsidRDefault="00894C7D" w:rsidP="00894C7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Modelo corrigiendo los errores estándar con mínimos cuadrados ponderados (use </w:t>
      </w:r>
      <w:r w:rsidR="008770DA">
        <w:rPr>
          <w:rFonts w:ascii="Times New Roman" w:hAnsi="Times New Roman" w:cs="Times New Roman"/>
          <w:lang w:val="es-CR"/>
        </w:rPr>
        <w:t>los predichos</w:t>
      </w:r>
      <w:r>
        <w:rPr>
          <w:rFonts w:ascii="Times New Roman" w:hAnsi="Times New Roman" w:cs="Times New Roman"/>
          <w:lang w:val="es-CR"/>
        </w:rPr>
        <w:t xml:space="preserve"> para las ponderaciones).</w:t>
      </w:r>
    </w:p>
    <w:p w14:paraId="48BF59D0" w14:textId="7E8F6023" w:rsidR="006E789E" w:rsidRPr="0026163D" w:rsidRDefault="006E789E" w:rsidP="0026163D">
      <w:pPr>
        <w:ind w:left="360"/>
        <w:rPr>
          <w:rFonts w:ascii="Times New Roman" w:hAnsi="Times New Roman" w:cs="Times New Roman"/>
          <w:lang w:val="es-CR"/>
        </w:rPr>
      </w:pPr>
    </w:p>
    <w:p w14:paraId="4BCCFE78" w14:textId="77777777" w:rsidR="006E789E" w:rsidRPr="006E789E" w:rsidRDefault="006E789E" w:rsidP="006E789E">
      <w:pPr>
        <w:rPr>
          <w:rFonts w:ascii="Times New Roman" w:hAnsi="Times New Roman" w:cs="Times New Roman"/>
          <w:lang w:val="es-CR"/>
        </w:rPr>
      </w:pPr>
    </w:p>
    <w:p w14:paraId="11AC886B" w14:textId="6FE553CE" w:rsidR="00894C7D" w:rsidRPr="006E789E" w:rsidRDefault="00894C7D" w:rsidP="006E789E">
      <w:pPr>
        <w:rPr>
          <w:rFonts w:ascii="Times New Roman" w:hAnsi="Times New Roman" w:cs="Times New Roman"/>
          <w:lang w:val="es-CR"/>
        </w:rPr>
      </w:pPr>
      <w:r w:rsidRPr="006E789E">
        <w:rPr>
          <w:rFonts w:ascii="Times New Roman" w:hAnsi="Times New Roman" w:cs="Times New Roman"/>
          <w:lang w:val="es-CR"/>
        </w:rPr>
        <w:t xml:space="preserve">Al final, tiene que contestar </w:t>
      </w:r>
      <w:r w:rsidR="00B273C6" w:rsidRPr="006E789E">
        <w:rPr>
          <w:rFonts w:ascii="Times New Roman" w:hAnsi="Times New Roman" w:cs="Times New Roman"/>
          <w:lang w:val="es-CR"/>
        </w:rPr>
        <w:t>cuál modelo escoge y por qué?</w:t>
      </w:r>
    </w:p>
    <w:p w14:paraId="5CB69E30" w14:textId="64DF6F1A" w:rsidR="006E789E" w:rsidRDefault="006E789E">
      <w:p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br w:type="page"/>
      </w:r>
    </w:p>
    <w:p w14:paraId="6AB62637" w14:textId="77777777" w:rsidR="006E789E" w:rsidRDefault="006E789E" w:rsidP="00894C7D">
      <w:pPr>
        <w:rPr>
          <w:rFonts w:ascii="Times New Roman" w:hAnsi="Times New Roman" w:cs="Times New Roman"/>
          <w:lang w:val="es-CR"/>
        </w:rPr>
      </w:pP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3227"/>
        <w:gridCol w:w="1134"/>
        <w:gridCol w:w="283"/>
        <w:gridCol w:w="3361"/>
        <w:gridCol w:w="1350"/>
      </w:tblGrid>
      <w:tr w:rsidR="000B553F" w14:paraId="1204263B" w14:textId="77777777" w:rsidTr="00F46792">
        <w:tc>
          <w:tcPr>
            <w:tcW w:w="3227" w:type="dxa"/>
          </w:tcPr>
          <w:p w14:paraId="22FA3D3A" w14:textId="77777777" w:rsidR="000B553F" w:rsidRDefault="000B553F" w:rsidP="00894C7D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Estudiante</w:t>
            </w:r>
          </w:p>
        </w:tc>
        <w:tc>
          <w:tcPr>
            <w:tcW w:w="1134" w:type="dxa"/>
          </w:tcPr>
          <w:p w14:paraId="750B9111" w14:textId="77777777" w:rsidR="000B553F" w:rsidRDefault="000B553F" w:rsidP="00894C7D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Mes</w:t>
            </w:r>
          </w:p>
        </w:tc>
        <w:tc>
          <w:tcPr>
            <w:tcW w:w="283" w:type="dxa"/>
          </w:tcPr>
          <w:p w14:paraId="57C91F74" w14:textId="77777777" w:rsidR="000B553F" w:rsidRDefault="000B553F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</w:tcPr>
          <w:p w14:paraId="59C87CBB" w14:textId="77777777" w:rsidR="000B553F" w:rsidRDefault="000B553F" w:rsidP="00894C7D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Estudiante</w:t>
            </w:r>
          </w:p>
        </w:tc>
        <w:tc>
          <w:tcPr>
            <w:tcW w:w="1350" w:type="dxa"/>
          </w:tcPr>
          <w:p w14:paraId="7B65F8BB" w14:textId="77777777" w:rsidR="000B553F" w:rsidRDefault="000B553F" w:rsidP="00894C7D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Mes</w:t>
            </w:r>
          </w:p>
        </w:tc>
      </w:tr>
      <w:tr w:rsidR="004B27B2" w14:paraId="080CBD54" w14:textId="77777777" w:rsidTr="00781742">
        <w:tc>
          <w:tcPr>
            <w:tcW w:w="3227" w:type="dxa"/>
          </w:tcPr>
          <w:p w14:paraId="443B687F" w14:textId="70B93169" w:rsidR="004B27B2" w:rsidRPr="004B27B2" w:rsidRDefault="004B27B2" w:rsidP="004B27B2">
            <w:pPr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4B27B2">
              <w:rPr>
                <w:rFonts w:ascii="SansSerif" w:hAnsi="SansSerif" w:cs="Arial"/>
                <w:color w:val="000000"/>
                <w:sz w:val="20"/>
                <w:szCs w:val="20"/>
                <w:lang w:val="es-CR"/>
              </w:rPr>
              <w:t>AMANDA</w:t>
            </w:r>
          </w:p>
        </w:tc>
        <w:tc>
          <w:tcPr>
            <w:tcW w:w="1134" w:type="dxa"/>
          </w:tcPr>
          <w:p w14:paraId="3624996B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200411</w:t>
            </w:r>
          </w:p>
        </w:tc>
        <w:tc>
          <w:tcPr>
            <w:tcW w:w="283" w:type="dxa"/>
          </w:tcPr>
          <w:p w14:paraId="351E6A13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</w:tcPr>
          <w:p w14:paraId="6AD82A53" w14:textId="0C8B9A6C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 xml:space="preserve">JOSTIN </w:t>
            </w:r>
          </w:p>
        </w:tc>
        <w:tc>
          <w:tcPr>
            <w:tcW w:w="1350" w:type="dxa"/>
          </w:tcPr>
          <w:p w14:paraId="01DCA0AD" w14:textId="421FFB5D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200605</w:t>
            </w:r>
          </w:p>
        </w:tc>
      </w:tr>
      <w:tr w:rsidR="004B27B2" w14:paraId="3AE6D1C1" w14:textId="77777777" w:rsidTr="00781742">
        <w:tc>
          <w:tcPr>
            <w:tcW w:w="3227" w:type="dxa"/>
          </w:tcPr>
          <w:p w14:paraId="6BC806FF" w14:textId="43F4BE81" w:rsidR="004B27B2" w:rsidRPr="006829EA" w:rsidRDefault="004B27B2" w:rsidP="004B27B2">
            <w:pPr>
              <w:rPr>
                <w:rFonts w:ascii="Arial" w:hAnsi="Arial" w:cs="Arial"/>
                <w:sz w:val="18"/>
                <w:szCs w:val="18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 xml:space="preserve">ANA PAULA  </w:t>
            </w:r>
          </w:p>
        </w:tc>
        <w:tc>
          <w:tcPr>
            <w:tcW w:w="1134" w:type="dxa"/>
          </w:tcPr>
          <w:p w14:paraId="73C16068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200412</w:t>
            </w:r>
          </w:p>
        </w:tc>
        <w:tc>
          <w:tcPr>
            <w:tcW w:w="283" w:type="dxa"/>
          </w:tcPr>
          <w:p w14:paraId="5C9C698B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</w:tcPr>
          <w:p w14:paraId="7789EBC2" w14:textId="7E7E5708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 xml:space="preserve">JOSUE DAVID  </w:t>
            </w:r>
          </w:p>
        </w:tc>
        <w:tc>
          <w:tcPr>
            <w:tcW w:w="1350" w:type="dxa"/>
          </w:tcPr>
          <w:p w14:paraId="012671C2" w14:textId="5FFAE4D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200606</w:t>
            </w:r>
          </w:p>
        </w:tc>
      </w:tr>
      <w:tr w:rsidR="004B27B2" w14:paraId="455C970F" w14:textId="77777777" w:rsidTr="00781742">
        <w:tc>
          <w:tcPr>
            <w:tcW w:w="3227" w:type="dxa"/>
          </w:tcPr>
          <w:p w14:paraId="4409AE62" w14:textId="4CC9691E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 xml:space="preserve">ANDREA  </w:t>
            </w:r>
          </w:p>
        </w:tc>
        <w:tc>
          <w:tcPr>
            <w:tcW w:w="1134" w:type="dxa"/>
          </w:tcPr>
          <w:p w14:paraId="4273BFAA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200501</w:t>
            </w:r>
          </w:p>
        </w:tc>
        <w:tc>
          <w:tcPr>
            <w:tcW w:w="283" w:type="dxa"/>
          </w:tcPr>
          <w:p w14:paraId="6D8CC355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</w:tcPr>
          <w:p w14:paraId="4C2E8745" w14:textId="320FE73D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 xml:space="preserve">JUAN JOSE  </w:t>
            </w:r>
          </w:p>
        </w:tc>
        <w:tc>
          <w:tcPr>
            <w:tcW w:w="1350" w:type="dxa"/>
          </w:tcPr>
          <w:p w14:paraId="3008316B" w14:textId="372A05F1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200607</w:t>
            </w:r>
          </w:p>
        </w:tc>
      </w:tr>
      <w:tr w:rsidR="004B27B2" w14:paraId="64871E33" w14:textId="77777777" w:rsidTr="00781742">
        <w:tc>
          <w:tcPr>
            <w:tcW w:w="3227" w:type="dxa"/>
          </w:tcPr>
          <w:p w14:paraId="0C1BF557" w14:textId="6AB9EEA6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 xml:space="preserve">BRANDON JOSUE  </w:t>
            </w:r>
          </w:p>
        </w:tc>
        <w:tc>
          <w:tcPr>
            <w:tcW w:w="1134" w:type="dxa"/>
          </w:tcPr>
          <w:p w14:paraId="279FCABF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200502</w:t>
            </w:r>
          </w:p>
        </w:tc>
        <w:tc>
          <w:tcPr>
            <w:tcW w:w="283" w:type="dxa"/>
          </w:tcPr>
          <w:p w14:paraId="3831C772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</w:tcPr>
          <w:p w14:paraId="68BD33E2" w14:textId="67CD2BAB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KEYLA</w:t>
            </w:r>
          </w:p>
        </w:tc>
        <w:tc>
          <w:tcPr>
            <w:tcW w:w="1350" w:type="dxa"/>
          </w:tcPr>
          <w:p w14:paraId="3D7C4C47" w14:textId="6232AF5D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200608</w:t>
            </w:r>
          </w:p>
        </w:tc>
      </w:tr>
      <w:tr w:rsidR="004B27B2" w14:paraId="7EF3F27C" w14:textId="77777777" w:rsidTr="00781742">
        <w:tc>
          <w:tcPr>
            <w:tcW w:w="3227" w:type="dxa"/>
          </w:tcPr>
          <w:p w14:paraId="2E9E85A3" w14:textId="3F64030C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 xml:space="preserve">CESAR JOSUE  </w:t>
            </w:r>
          </w:p>
        </w:tc>
        <w:tc>
          <w:tcPr>
            <w:tcW w:w="1134" w:type="dxa"/>
          </w:tcPr>
          <w:p w14:paraId="12798267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200503</w:t>
            </w:r>
          </w:p>
        </w:tc>
        <w:tc>
          <w:tcPr>
            <w:tcW w:w="283" w:type="dxa"/>
          </w:tcPr>
          <w:p w14:paraId="5A8C6822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</w:tcPr>
          <w:p w14:paraId="5783BB77" w14:textId="1BF044E5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 xml:space="preserve">LAURA VANESSA  </w:t>
            </w:r>
          </w:p>
        </w:tc>
        <w:tc>
          <w:tcPr>
            <w:tcW w:w="1350" w:type="dxa"/>
          </w:tcPr>
          <w:p w14:paraId="73BB9945" w14:textId="4D7E6132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200609</w:t>
            </w:r>
          </w:p>
        </w:tc>
      </w:tr>
      <w:tr w:rsidR="004B27B2" w14:paraId="6E308F14" w14:textId="77777777" w:rsidTr="00781742">
        <w:tc>
          <w:tcPr>
            <w:tcW w:w="3227" w:type="dxa"/>
          </w:tcPr>
          <w:p w14:paraId="6FAA7A27" w14:textId="7CECB2CE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 xml:space="preserve">DANIEL </w:t>
            </w:r>
            <w:r w:rsidR="00774191">
              <w:rPr>
                <w:rFonts w:ascii="SansSerif" w:hAnsi="SansSerif" w:cs="Arial"/>
                <w:color w:val="000000"/>
                <w:sz w:val="20"/>
                <w:szCs w:val="20"/>
              </w:rPr>
              <w:t>ALFARO</w:t>
            </w:r>
            <w:r>
              <w:rPr>
                <w:rFonts w:ascii="SansSerif" w:hAnsi="SansSerif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134" w:type="dxa"/>
          </w:tcPr>
          <w:p w14:paraId="7A1D14CA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200504</w:t>
            </w:r>
          </w:p>
        </w:tc>
        <w:tc>
          <w:tcPr>
            <w:tcW w:w="283" w:type="dxa"/>
          </w:tcPr>
          <w:p w14:paraId="48B37581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</w:tcPr>
          <w:p w14:paraId="27AFB3E6" w14:textId="56BE5638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 xml:space="preserve">LUIS FERNANDO  </w:t>
            </w:r>
          </w:p>
        </w:tc>
        <w:tc>
          <w:tcPr>
            <w:tcW w:w="1350" w:type="dxa"/>
          </w:tcPr>
          <w:p w14:paraId="1A9556D3" w14:textId="3A2AD12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200411</w:t>
            </w:r>
          </w:p>
        </w:tc>
      </w:tr>
      <w:tr w:rsidR="004B27B2" w14:paraId="55AE694E" w14:textId="77777777" w:rsidTr="00781742">
        <w:tc>
          <w:tcPr>
            <w:tcW w:w="3227" w:type="dxa"/>
          </w:tcPr>
          <w:p w14:paraId="57EDD578" w14:textId="616143D0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 xml:space="preserve">DANIEL </w:t>
            </w:r>
            <w:r w:rsidR="00774191">
              <w:rPr>
                <w:rFonts w:ascii="SansSerif" w:hAnsi="SansSerif" w:cs="Arial"/>
                <w:color w:val="000000"/>
                <w:sz w:val="20"/>
                <w:szCs w:val="20"/>
              </w:rPr>
              <w:t>SIBAJA</w:t>
            </w:r>
          </w:p>
        </w:tc>
        <w:tc>
          <w:tcPr>
            <w:tcW w:w="1134" w:type="dxa"/>
          </w:tcPr>
          <w:p w14:paraId="5A234950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200505</w:t>
            </w:r>
          </w:p>
        </w:tc>
        <w:tc>
          <w:tcPr>
            <w:tcW w:w="283" w:type="dxa"/>
          </w:tcPr>
          <w:p w14:paraId="16C07169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</w:tcPr>
          <w:p w14:paraId="6FCB7978" w14:textId="294C9CF2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 xml:space="preserve">MANRIQUE  </w:t>
            </w:r>
          </w:p>
        </w:tc>
        <w:tc>
          <w:tcPr>
            <w:tcW w:w="1350" w:type="dxa"/>
          </w:tcPr>
          <w:p w14:paraId="6BFFF6DD" w14:textId="17A6A3BB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200412</w:t>
            </w:r>
          </w:p>
        </w:tc>
      </w:tr>
      <w:tr w:rsidR="004B27B2" w14:paraId="39E32594" w14:textId="77777777" w:rsidTr="00781742">
        <w:tc>
          <w:tcPr>
            <w:tcW w:w="3227" w:type="dxa"/>
          </w:tcPr>
          <w:p w14:paraId="1F0ABA44" w14:textId="655EAF37" w:rsidR="004B27B2" w:rsidRPr="006829EA" w:rsidRDefault="004B27B2" w:rsidP="004B27B2">
            <w:pPr>
              <w:rPr>
                <w:rFonts w:ascii="Arial" w:hAnsi="Arial" w:cs="Arial"/>
                <w:sz w:val="18"/>
                <w:szCs w:val="18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 xml:space="preserve">FELIPE  </w:t>
            </w:r>
          </w:p>
        </w:tc>
        <w:tc>
          <w:tcPr>
            <w:tcW w:w="1134" w:type="dxa"/>
          </w:tcPr>
          <w:p w14:paraId="79988FE0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200506</w:t>
            </w:r>
          </w:p>
        </w:tc>
        <w:tc>
          <w:tcPr>
            <w:tcW w:w="283" w:type="dxa"/>
          </w:tcPr>
          <w:p w14:paraId="6CD48806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</w:tcPr>
          <w:p w14:paraId="30732D91" w14:textId="0048CDC9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MIRIAM</w:t>
            </w:r>
          </w:p>
        </w:tc>
        <w:tc>
          <w:tcPr>
            <w:tcW w:w="1350" w:type="dxa"/>
          </w:tcPr>
          <w:p w14:paraId="4DA7CFFE" w14:textId="6EE3F940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200501</w:t>
            </w:r>
          </w:p>
        </w:tc>
      </w:tr>
      <w:tr w:rsidR="004B27B2" w14:paraId="5928AB6C" w14:textId="77777777" w:rsidTr="00781742">
        <w:tc>
          <w:tcPr>
            <w:tcW w:w="3227" w:type="dxa"/>
          </w:tcPr>
          <w:p w14:paraId="5A258498" w14:textId="2BC7C5D9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 xml:space="preserve">IVAN DANIEL  </w:t>
            </w:r>
          </w:p>
        </w:tc>
        <w:tc>
          <w:tcPr>
            <w:tcW w:w="1134" w:type="dxa"/>
          </w:tcPr>
          <w:p w14:paraId="6C5C8F49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200507</w:t>
            </w:r>
          </w:p>
        </w:tc>
        <w:tc>
          <w:tcPr>
            <w:tcW w:w="283" w:type="dxa"/>
          </w:tcPr>
          <w:p w14:paraId="35F1DC15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</w:tcPr>
          <w:p w14:paraId="1A94CF26" w14:textId="79B09442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 xml:space="preserve">NATASHA  </w:t>
            </w:r>
          </w:p>
        </w:tc>
        <w:tc>
          <w:tcPr>
            <w:tcW w:w="1350" w:type="dxa"/>
          </w:tcPr>
          <w:p w14:paraId="59DB9D26" w14:textId="3ADDEE8E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200502</w:t>
            </w:r>
          </w:p>
        </w:tc>
      </w:tr>
      <w:tr w:rsidR="004B27B2" w14:paraId="37EFAB43" w14:textId="77777777" w:rsidTr="00781742">
        <w:tc>
          <w:tcPr>
            <w:tcW w:w="3227" w:type="dxa"/>
          </w:tcPr>
          <w:p w14:paraId="0845284D" w14:textId="0761DEA1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1134" w:type="dxa"/>
          </w:tcPr>
          <w:p w14:paraId="6027D22F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200508</w:t>
            </w:r>
          </w:p>
        </w:tc>
        <w:tc>
          <w:tcPr>
            <w:tcW w:w="283" w:type="dxa"/>
          </w:tcPr>
          <w:p w14:paraId="72B74876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</w:tcPr>
          <w:p w14:paraId="7C63CC94" w14:textId="209D115D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 xml:space="preserve">OLGER LEONARDO  </w:t>
            </w:r>
          </w:p>
        </w:tc>
        <w:tc>
          <w:tcPr>
            <w:tcW w:w="1350" w:type="dxa"/>
          </w:tcPr>
          <w:p w14:paraId="1BAC3165" w14:textId="6F15A369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200503</w:t>
            </w:r>
          </w:p>
        </w:tc>
      </w:tr>
      <w:tr w:rsidR="004B27B2" w14:paraId="34FA4166" w14:textId="77777777" w:rsidTr="00781742">
        <w:tc>
          <w:tcPr>
            <w:tcW w:w="3227" w:type="dxa"/>
          </w:tcPr>
          <w:p w14:paraId="0089EC54" w14:textId="7DB8A38E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 xml:space="preserve">JOSE PABLO  </w:t>
            </w:r>
          </w:p>
        </w:tc>
        <w:tc>
          <w:tcPr>
            <w:tcW w:w="1134" w:type="dxa"/>
          </w:tcPr>
          <w:p w14:paraId="463C14D4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200509</w:t>
            </w:r>
          </w:p>
        </w:tc>
        <w:tc>
          <w:tcPr>
            <w:tcW w:w="283" w:type="dxa"/>
          </w:tcPr>
          <w:p w14:paraId="09F7D958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</w:tcPr>
          <w:p w14:paraId="0459B91F" w14:textId="66FBC862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PAMELA</w:t>
            </w:r>
          </w:p>
        </w:tc>
        <w:tc>
          <w:tcPr>
            <w:tcW w:w="1350" w:type="dxa"/>
          </w:tcPr>
          <w:p w14:paraId="011F9DED" w14:textId="2C2AED94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200504</w:t>
            </w:r>
          </w:p>
        </w:tc>
      </w:tr>
      <w:tr w:rsidR="004B27B2" w14:paraId="505BBD6F" w14:textId="77777777" w:rsidTr="00781742">
        <w:tc>
          <w:tcPr>
            <w:tcW w:w="3227" w:type="dxa"/>
          </w:tcPr>
          <w:p w14:paraId="7FABB7A6" w14:textId="59885107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JOSEPH</w:t>
            </w:r>
          </w:p>
        </w:tc>
        <w:tc>
          <w:tcPr>
            <w:tcW w:w="1134" w:type="dxa"/>
          </w:tcPr>
          <w:p w14:paraId="79B15F96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200510</w:t>
            </w:r>
          </w:p>
        </w:tc>
        <w:tc>
          <w:tcPr>
            <w:tcW w:w="283" w:type="dxa"/>
          </w:tcPr>
          <w:p w14:paraId="24AD04E4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</w:tcPr>
          <w:p w14:paraId="1CA15AFF" w14:textId="39E0D1DC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PATSY</w:t>
            </w:r>
          </w:p>
        </w:tc>
        <w:tc>
          <w:tcPr>
            <w:tcW w:w="1350" w:type="dxa"/>
          </w:tcPr>
          <w:p w14:paraId="752CBD01" w14:textId="05E9191E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200505</w:t>
            </w:r>
          </w:p>
        </w:tc>
      </w:tr>
      <w:tr w:rsidR="004B27B2" w14:paraId="6E8DBAEE" w14:textId="77777777" w:rsidTr="00781742">
        <w:tc>
          <w:tcPr>
            <w:tcW w:w="3227" w:type="dxa"/>
          </w:tcPr>
          <w:p w14:paraId="6A7F1EB8" w14:textId="5CF31517" w:rsidR="004B27B2" w:rsidRDefault="004B27B2" w:rsidP="004B27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9CA590E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200511</w:t>
            </w:r>
          </w:p>
        </w:tc>
        <w:tc>
          <w:tcPr>
            <w:tcW w:w="283" w:type="dxa"/>
          </w:tcPr>
          <w:p w14:paraId="52C72A41" w14:textId="77777777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</w:tcPr>
          <w:p w14:paraId="3DACD3FC" w14:textId="746B54C2" w:rsidR="004B27B2" w:rsidRPr="00F46792" w:rsidRDefault="004B27B2" w:rsidP="004B27B2">
            <w:pPr>
              <w:rPr>
                <w:rFonts w:ascii="Arial" w:hAnsi="Arial" w:cs="Arial"/>
                <w:sz w:val="18"/>
                <w:szCs w:val="18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YARLIN</w:t>
            </w:r>
          </w:p>
        </w:tc>
        <w:tc>
          <w:tcPr>
            <w:tcW w:w="1350" w:type="dxa"/>
          </w:tcPr>
          <w:p w14:paraId="2A4D3241" w14:textId="5A7538E9" w:rsidR="004B27B2" w:rsidRDefault="004B27B2" w:rsidP="004B27B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200506</w:t>
            </w:r>
          </w:p>
        </w:tc>
      </w:tr>
      <w:tr w:rsidR="006829EA" w14:paraId="48B0CD82" w14:textId="77777777" w:rsidTr="00781742">
        <w:tc>
          <w:tcPr>
            <w:tcW w:w="3227" w:type="dxa"/>
          </w:tcPr>
          <w:p w14:paraId="4E493C10" w14:textId="747CF4AF" w:rsidR="006829EA" w:rsidRDefault="006829EA" w:rsidP="006829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A921889" w14:textId="6C0FB728" w:rsidR="006829EA" w:rsidRDefault="006829EA" w:rsidP="006829EA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200512</w:t>
            </w:r>
          </w:p>
        </w:tc>
        <w:tc>
          <w:tcPr>
            <w:tcW w:w="283" w:type="dxa"/>
          </w:tcPr>
          <w:p w14:paraId="01C4411A" w14:textId="77777777" w:rsidR="006829EA" w:rsidRDefault="006829EA" w:rsidP="006829EA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</w:tcPr>
          <w:p w14:paraId="61022330" w14:textId="2C5BC3C9" w:rsidR="006829EA" w:rsidRPr="00F46792" w:rsidRDefault="006829EA" w:rsidP="006829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A0CD0BE" w14:textId="4500D820" w:rsidR="006829EA" w:rsidRDefault="006829EA" w:rsidP="006829EA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200507</w:t>
            </w:r>
          </w:p>
        </w:tc>
      </w:tr>
      <w:tr w:rsidR="006829EA" w14:paraId="4BF4ACFA" w14:textId="77777777" w:rsidTr="00781742">
        <w:tc>
          <w:tcPr>
            <w:tcW w:w="3227" w:type="dxa"/>
          </w:tcPr>
          <w:p w14:paraId="5BB9530E" w14:textId="78C3DBE6" w:rsidR="006829EA" w:rsidRDefault="006829EA" w:rsidP="006829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B424B6" w14:textId="6ADE955B" w:rsidR="006829EA" w:rsidRDefault="006829EA" w:rsidP="006829EA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200601</w:t>
            </w:r>
          </w:p>
        </w:tc>
        <w:tc>
          <w:tcPr>
            <w:tcW w:w="283" w:type="dxa"/>
          </w:tcPr>
          <w:p w14:paraId="6CF15825" w14:textId="77777777" w:rsidR="006829EA" w:rsidRDefault="006829EA" w:rsidP="006829EA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</w:tcPr>
          <w:p w14:paraId="01CF715E" w14:textId="5772B901" w:rsidR="006829EA" w:rsidRPr="00F46792" w:rsidRDefault="006829EA" w:rsidP="006829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E3CC23F" w14:textId="4C7027BB" w:rsidR="006829EA" w:rsidRDefault="006829EA" w:rsidP="006829EA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200508</w:t>
            </w:r>
          </w:p>
        </w:tc>
      </w:tr>
      <w:tr w:rsidR="006829EA" w14:paraId="2FFD854F" w14:textId="77777777" w:rsidTr="00781742">
        <w:tc>
          <w:tcPr>
            <w:tcW w:w="3227" w:type="dxa"/>
          </w:tcPr>
          <w:p w14:paraId="4D23A9B9" w14:textId="0CD8105A" w:rsidR="006829EA" w:rsidRDefault="006829EA" w:rsidP="006829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C330575" w14:textId="7814AF6E" w:rsidR="006829EA" w:rsidRDefault="006829EA" w:rsidP="006829EA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200602</w:t>
            </w:r>
          </w:p>
        </w:tc>
        <w:tc>
          <w:tcPr>
            <w:tcW w:w="283" w:type="dxa"/>
          </w:tcPr>
          <w:p w14:paraId="7C653EE1" w14:textId="77777777" w:rsidR="006829EA" w:rsidRDefault="006829EA" w:rsidP="006829EA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</w:tcPr>
          <w:p w14:paraId="532A34CC" w14:textId="67304409" w:rsidR="006829EA" w:rsidRPr="00F46792" w:rsidRDefault="006829EA" w:rsidP="006829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5386814" w14:textId="05B0FE30" w:rsidR="006829EA" w:rsidRDefault="006829EA" w:rsidP="006829EA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200509</w:t>
            </w:r>
          </w:p>
        </w:tc>
      </w:tr>
      <w:tr w:rsidR="006829EA" w14:paraId="68B9EED2" w14:textId="77777777" w:rsidTr="00781742">
        <w:tc>
          <w:tcPr>
            <w:tcW w:w="3227" w:type="dxa"/>
          </w:tcPr>
          <w:p w14:paraId="46723AA7" w14:textId="57F801AB" w:rsidR="006829EA" w:rsidRPr="006829EA" w:rsidRDefault="006829EA" w:rsidP="006829EA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134" w:type="dxa"/>
          </w:tcPr>
          <w:p w14:paraId="2740FF19" w14:textId="4C9AF40A" w:rsidR="006829EA" w:rsidRDefault="006829EA" w:rsidP="006829EA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200603</w:t>
            </w:r>
          </w:p>
        </w:tc>
        <w:tc>
          <w:tcPr>
            <w:tcW w:w="283" w:type="dxa"/>
          </w:tcPr>
          <w:p w14:paraId="0387212D" w14:textId="77777777" w:rsidR="006829EA" w:rsidRDefault="006829EA" w:rsidP="006829EA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</w:tcPr>
          <w:p w14:paraId="72106C93" w14:textId="41AF03F5" w:rsidR="006829EA" w:rsidRPr="00F46792" w:rsidRDefault="006829EA" w:rsidP="006829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B222A33" w14:textId="72143553" w:rsidR="006829EA" w:rsidRDefault="006829EA" w:rsidP="006829EA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200510</w:t>
            </w:r>
          </w:p>
        </w:tc>
      </w:tr>
      <w:tr w:rsidR="006829EA" w14:paraId="5D265E8C" w14:textId="77777777" w:rsidTr="006D2041">
        <w:tc>
          <w:tcPr>
            <w:tcW w:w="3227" w:type="dxa"/>
          </w:tcPr>
          <w:p w14:paraId="09C0D42C" w14:textId="6064E711" w:rsidR="006829EA" w:rsidRDefault="006829EA" w:rsidP="006829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5986377" w14:textId="6F90FED1" w:rsidR="006829EA" w:rsidRDefault="006829EA" w:rsidP="006829EA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200604</w:t>
            </w:r>
          </w:p>
        </w:tc>
        <w:tc>
          <w:tcPr>
            <w:tcW w:w="283" w:type="dxa"/>
          </w:tcPr>
          <w:p w14:paraId="022CB103" w14:textId="77777777" w:rsidR="006829EA" w:rsidRDefault="006829EA" w:rsidP="006829EA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</w:tcPr>
          <w:p w14:paraId="078F7F55" w14:textId="72379D0D" w:rsidR="006829EA" w:rsidRPr="00F46792" w:rsidRDefault="006829EA" w:rsidP="006829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7149F0C" w14:textId="57A40109" w:rsidR="006829EA" w:rsidRDefault="006829EA" w:rsidP="006829EA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200511</w:t>
            </w:r>
          </w:p>
        </w:tc>
      </w:tr>
      <w:tr w:rsidR="006829EA" w14:paraId="2671562C" w14:textId="77777777" w:rsidTr="00033D48">
        <w:tc>
          <w:tcPr>
            <w:tcW w:w="3227" w:type="dxa"/>
          </w:tcPr>
          <w:p w14:paraId="540C2AB0" w14:textId="77777777" w:rsidR="006829EA" w:rsidRDefault="006829EA" w:rsidP="006829EA">
            <w:pPr>
              <w:rPr>
                <w:rFonts w:ascii="SansSerif" w:hAnsi="SansSerif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1CE91BA" w14:textId="77777777" w:rsidR="006829EA" w:rsidRDefault="006829EA" w:rsidP="006829EA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283" w:type="dxa"/>
          </w:tcPr>
          <w:p w14:paraId="1CB98D13" w14:textId="77777777" w:rsidR="006829EA" w:rsidRDefault="006829EA" w:rsidP="006829EA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3361" w:type="dxa"/>
            <w:vAlign w:val="bottom"/>
          </w:tcPr>
          <w:p w14:paraId="1565D929" w14:textId="77777777" w:rsidR="006829EA" w:rsidRPr="00F46792" w:rsidRDefault="006829EA" w:rsidP="006829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F48C9C4" w14:textId="77777777" w:rsidR="006829EA" w:rsidRDefault="006829EA" w:rsidP="006829EA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</w:tbl>
    <w:p w14:paraId="41C8CED1" w14:textId="77777777" w:rsidR="000B553F" w:rsidRDefault="000B553F" w:rsidP="00894C7D">
      <w:pPr>
        <w:rPr>
          <w:rFonts w:ascii="Times New Roman" w:hAnsi="Times New Roman" w:cs="Times New Roman"/>
          <w:lang w:val="es-CR"/>
        </w:rPr>
      </w:pPr>
    </w:p>
    <w:p w14:paraId="4FB2F28E" w14:textId="77777777" w:rsidR="00894C7D" w:rsidRDefault="00894C7D" w:rsidP="00894C7D">
      <w:pPr>
        <w:rPr>
          <w:rFonts w:ascii="Times New Roman" w:hAnsi="Times New Roman" w:cs="Times New Roman"/>
          <w:lang w:val="es-CR"/>
        </w:rPr>
      </w:pPr>
    </w:p>
    <w:p w14:paraId="1F100821" w14:textId="77777777" w:rsidR="00894C7D" w:rsidRDefault="00894C7D" w:rsidP="00894C7D">
      <w:pPr>
        <w:rPr>
          <w:rFonts w:ascii="Times New Roman" w:hAnsi="Times New Roman" w:cs="Times New Roman"/>
          <w:lang w:val="es-CR"/>
        </w:rPr>
        <w:sectPr w:rsidR="00894C7D" w:rsidSect="006B3B9D">
          <w:pgSz w:w="12240" w:h="15840"/>
          <w:pgMar w:top="1134" w:right="1247" w:bottom="1134" w:left="1247" w:header="720" w:footer="720" w:gutter="0"/>
          <w:cols w:space="720"/>
          <w:docGrid w:linePitch="360"/>
        </w:sectPr>
      </w:pPr>
    </w:p>
    <w:p w14:paraId="4514ABF6" w14:textId="2F3AD1CD" w:rsidR="00894C7D" w:rsidRDefault="00894C7D" w:rsidP="00894C7D">
      <w:p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lastRenderedPageBreak/>
        <w:t xml:space="preserve">Tabla 1.  Modelo para predecir el VEF con todo el conjunto de variables </w:t>
      </w:r>
      <w:r w:rsidR="0026163D">
        <w:rPr>
          <w:rFonts w:ascii="Times New Roman" w:hAnsi="Times New Roman" w:cs="Times New Roman"/>
          <w:lang w:val="es-CR"/>
        </w:rPr>
        <w:t>predictoras en la base de datos</w:t>
      </w:r>
      <w:r>
        <w:rPr>
          <w:rFonts w:ascii="Times New Roman" w:hAnsi="Times New Roman" w:cs="Times New Roman"/>
          <w:lang w:val="es-CR"/>
        </w:rPr>
        <w:t>, usando distintas medidas remediales.</w:t>
      </w:r>
      <w:r w:rsidR="00BF39AA">
        <w:rPr>
          <w:rFonts w:ascii="Times New Roman" w:hAnsi="Times New Roman" w:cs="Times New Roman"/>
          <w:lang w:val="es-CR"/>
        </w:rPr>
        <w:t xml:space="preserve"> (En la columna prob solo pongan un asterisco si el coeficiente es significativamente distinto de cero).</w:t>
      </w:r>
      <w:r w:rsidR="00007F53">
        <w:rPr>
          <w:rFonts w:ascii="Times New Roman" w:hAnsi="Times New Roman" w:cs="Times New Roman"/>
          <w:lang w:val="es-CR"/>
        </w:rPr>
        <w:t xml:space="preserve">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90"/>
        <w:gridCol w:w="990"/>
        <w:gridCol w:w="990"/>
        <w:gridCol w:w="720"/>
        <w:gridCol w:w="990"/>
        <w:gridCol w:w="810"/>
        <w:gridCol w:w="1170"/>
        <w:gridCol w:w="810"/>
        <w:gridCol w:w="900"/>
        <w:gridCol w:w="900"/>
        <w:gridCol w:w="900"/>
        <w:gridCol w:w="990"/>
      </w:tblGrid>
      <w:tr w:rsidR="0026163D" w:rsidRPr="00894C7D" w14:paraId="145B6842" w14:textId="77777777" w:rsidTr="0026163D">
        <w:tc>
          <w:tcPr>
            <w:tcW w:w="1710" w:type="dxa"/>
            <w:tcBorders>
              <w:top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4515CB44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023D3CE" w14:textId="77777777" w:rsidR="0026163D" w:rsidRDefault="0026163D" w:rsidP="00894C7D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Modelo sin corregir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9817974" w14:textId="77777777" w:rsidR="0026163D" w:rsidRPr="00894C7D" w:rsidRDefault="0026163D" w:rsidP="00894C7D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894C7D">
              <w:rPr>
                <w:rFonts w:ascii="Times New Roman" w:hAnsi="Times New Roman" w:cs="Times New Roman"/>
                <w:lang w:val="es-CR"/>
              </w:rPr>
              <w:t>Mod. con transf. Box-Cox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671D151B" w14:textId="77777777" w:rsidR="0026163D" w:rsidRPr="00C80223" w:rsidRDefault="0026163D" w:rsidP="00894C7D">
            <w:pPr>
              <w:jc w:val="center"/>
              <w:rPr>
                <w:rFonts w:ascii="Times New Roman" w:hAnsi="Times New Roman" w:cs="Times New Roman"/>
              </w:rPr>
            </w:pPr>
            <w:r w:rsidRPr="00C80223">
              <w:rPr>
                <w:rFonts w:ascii="Times New Roman" w:hAnsi="Times New Roman" w:cs="Times New Roman"/>
              </w:rPr>
              <w:t>Mod. con transf spread.level.plot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61BF8EF7" w14:textId="77777777" w:rsidR="0026163D" w:rsidRPr="00894C7D" w:rsidRDefault="0026163D" w:rsidP="003812BB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894C7D">
              <w:rPr>
                <w:rFonts w:ascii="Times New Roman" w:hAnsi="Times New Roman" w:cs="Times New Roman"/>
                <w:lang w:val="es-CR"/>
              </w:rPr>
              <w:t xml:space="preserve">Mod. </w:t>
            </w:r>
            <w:r>
              <w:rPr>
                <w:rFonts w:ascii="Times New Roman" w:hAnsi="Times New Roman" w:cs="Times New Roman"/>
                <w:lang w:val="es-CR"/>
              </w:rPr>
              <w:t>heteroscedástico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0CDC71A0" w14:textId="77777777" w:rsidR="0026163D" w:rsidRPr="00007F53" w:rsidRDefault="0026163D" w:rsidP="00894C7D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007F53">
              <w:rPr>
                <w:rFonts w:ascii="Times New Roman" w:hAnsi="Times New Roman" w:cs="Times New Roman"/>
                <w:lang w:val="es-CR"/>
              </w:rPr>
              <w:t>Mod. estimac. robustas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FFFBD12" w14:textId="77777777" w:rsidR="0026163D" w:rsidRPr="00894C7D" w:rsidRDefault="0026163D" w:rsidP="00894C7D">
            <w:pPr>
              <w:jc w:val="center"/>
              <w:rPr>
                <w:rFonts w:ascii="Times New Roman" w:hAnsi="Times New Roman" w:cs="Times New Roman"/>
              </w:rPr>
            </w:pPr>
            <w:r w:rsidRPr="00007F53">
              <w:rPr>
                <w:rFonts w:ascii="Times New Roman" w:hAnsi="Times New Roman" w:cs="Times New Roman"/>
                <w:lang w:val="es-CR"/>
              </w:rPr>
              <w:t>M</w:t>
            </w:r>
            <w:r>
              <w:rPr>
                <w:rFonts w:ascii="Times New Roman" w:hAnsi="Times New Roman" w:cs="Times New Roman"/>
              </w:rPr>
              <w:t>od. Mínimos Cuadrados Pond</w:t>
            </w:r>
          </w:p>
        </w:tc>
      </w:tr>
      <w:tr w:rsidR="0026163D" w:rsidRPr="00894C7D" w14:paraId="1FBFC7F7" w14:textId="77777777" w:rsidTr="0026163D">
        <w:tc>
          <w:tcPr>
            <w:tcW w:w="17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11BB672C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5D71C97E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Coef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14BBDB0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prob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01B8FDC1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Coef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30EB8F7C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prob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57EC4EA1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Coef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1F916B61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prob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8D12981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Coef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B31F55A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prob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469E8670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Coef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4A98638F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prob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53303BDD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Coef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C758218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prob</w:t>
            </w:r>
          </w:p>
        </w:tc>
      </w:tr>
      <w:tr w:rsidR="0026163D" w:rsidRPr="00894C7D" w14:paraId="3D3BB891" w14:textId="77777777" w:rsidTr="0026163D"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B671072" w14:textId="77777777" w:rsidR="0026163D" w:rsidRPr="00404BE4" w:rsidRDefault="0026163D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BEEA45A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6D2400B6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193C352A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5D0473A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1249540A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229C08D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6CCAE8D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5511C14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3AF28B1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1B9110E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CFF836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6C721D4F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</w:tr>
      <w:tr w:rsidR="0026163D" w:rsidRPr="00894C7D" w14:paraId="7CAE79CE" w14:textId="77777777" w:rsidTr="0026163D">
        <w:tc>
          <w:tcPr>
            <w:tcW w:w="1710" w:type="dxa"/>
            <w:shd w:val="clear" w:color="auto" w:fill="EAF1DD" w:themeFill="accent3" w:themeFillTint="33"/>
            <w:vAlign w:val="bottom"/>
          </w:tcPr>
          <w:p w14:paraId="372454C3" w14:textId="77777777" w:rsidR="0026163D" w:rsidRPr="00404BE4" w:rsidRDefault="0026163D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cinturar</w:t>
            </w:r>
          </w:p>
        </w:tc>
        <w:tc>
          <w:tcPr>
            <w:tcW w:w="990" w:type="dxa"/>
            <w:shd w:val="clear" w:color="auto" w:fill="EAF1DD" w:themeFill="accent3" w:themeFillTint="33"/>
          </w:tcPr>
          <w:p w14:paraId="07D49EA0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02D6152E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69F729E6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AF1DD" w:themeFill="accent3" w:themeFillTint="33"/>
          </w:tcPr>
          <w:p w14:paraId="4A0F527E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48DC98DE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51E16878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EAF1DD" w:themeFill="accent3" w:themeFillTint="33"/>
          </w:tcPr>
          <w:p w14:paraId="4F71AC0B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56E203C7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37B7C4B5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20021E4F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0C518C47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2F7F2F86" w14:textId="77777777" w:rsidR="0026163D" w:rsidRPr="00894C7D" w:rsidRDefault="0026163D" w:rsidP="00894C7D">
            <w:pPr>
              <w:rPr>
                <w:rFonts w:ascii="Times New Roman" w:hAnsi="Times New Roman" w:cs="Times New Roman"/>
              </w:rPr>
            </w:pPr>
          </w:p>
        </w:tc>
      </w:tr>
      <w:tr w:rsidR="0026163D" w14:paraId="153C0B52" w14:textId="77777777" w:rsidTr="0026163D">
        <w:tc>
          <w:tcPr>
            <w:tcW w:w="1710" w:type="dxa"/>
            <w:vAlign w:val="bottom"/>
          </w:tcPr>
          <w:p w14:paraId="4C83DC94" w14:textId="77777777" w:rsidR="0026163D" w:rsidRPr="00404BE4" w:rsidRDefault="0026163D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caderar</w:t>
            </w:r>
          </w:p>
        </w:tc>
        <w:tc>
          <w:tcPr>
            <w:tcW w:w="990" w:type="dxa"/>
          </w:tcPr>
          <w:p w14:paraId="79B206A2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3DB57222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74E850CC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</w:tcPr>
          <w:p w14:paraId="0F70A922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70153D1D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79D6717A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</w:tcPr>
          <w:p w14:paraId="32CC3D8C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6061F0CF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286023F2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0B4FC03A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0D8E2539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2136BF5F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14:paraId="122D68D4" w14:textId="77777777" w:rsidTr="0026163D">
        <w:tc>
          <w:tcPr>
            <w:tcW w:w="1710" w:type="dxa"/>
            <w:shd w:val="clear" w:color="auto" w:fill="EAF1DD" w:themeFill="accent3" w:themeFillTint="33"/>
            <w:vAlign w:val="bottom"/>
          </w:tcPr>
          <w:p w14:paraId="3B8AF4C6" w14:textId="77777777" w:rsidR="0026163D" w:rsidRPr="00404BE4" w:rsidRDefault="0026163D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grip</w:t>
            </w:r>
          </w:p>
        </w:tc>
        <w:tc>
          <w:tcPr>
            <w:tcW w:w="990" w:type="dxa"/>
            <w:shd w:val="clear" w:color="auto" w:fill="EAF1DD" w:themeFill="accent3" w:themeFillTint="33"/>
          </w:tcPr>
          <w:p w14:paraId="5CDD1B4E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296D7533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6735F4A6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  <w:shd w:val="clear" w:color="auto" w:fill="EAF1DD" w:themeFill="accent3" w:themeFillTint="33"/>
          </w:tcPr>
          <w:p w14:paraId="1BF77D51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008F4D51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1495DB72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  <w:shd w:val="clear" w:color="auto" w:fill="EAF1DD" w:themeFill="accent3" w:themeFillTint="33"/>
          </w:tcPr>
          <w:p w14:paraId="54104EAD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10A712E9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748D3E85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69A47843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65A69D98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43F8C8B4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14:paraId="7D3D3095" w14:textId="77777777" w:rsidTr="0026163D">
        <w:tc>
          <w:tcPr>
            <w:tcW w:w="1710" w:type="dxa"/>
            <w:vAlign w:val="bottom"/>
          </w:tcPr>
          <w:p w14:paraId="731B43DC" w14:textId="77777777" w:rsidR="0026163D" w:rsidRPr="00404BE4" w:rsidRDefault="0026163D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pantorrilla</w:t>
            </w:r>
          </w:p>
        </w:tc>
        <w:tc>
          <w:tcPr>
            <w:tcW w:w="990" w:type="dxa"/>
          </w:tcPr>
          <w:p w14:paraId="78074D9F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4B39D2F5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045EE723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</w:tcPr>
          <w:p w14:paraId="47D5CCEE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7023AE89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23EBA313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</w:tcPr>
          <w:p w14:paraId="21DBD98F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0A360BA2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566900AB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154B9084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0EF3DD1E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3C766E1D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14:paraId="5B0C2385" w14:textId="77777777" w:rsidTr="0026163D">
        <w:tc>
          <w:tcPr>
            <w:tcW w:w="1710" w:type="dxa"/>
            <w:shd w:val="clear" w:color="auto" w:fill="EAF1DD" w:themeFill="accent3" w:themeFillTint="33"/>
            <w:vAlign w:val="bottom"/>
          </w:tcPr>
          <w:p w14:paraId="2F7DBFD6" w14:textId="77777777" w:rsidR="0026163D" w:rsidRPr="00BB46E3" w:rsidRDefault="0026163D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  <w:t>brazo</w:t>
            </w:r>
          </w:p>
        </w:tc>
        <w:tc>
          <w:tcPr>
            <w:tcW w:w="990" w:type="dxa"/>
            <w:shd w:val="clear" w:color="auto" w:fill="EAF1DD" w:themeFill="accent3" w:themeFillTint="33"/>
          </w:tcPr>
          <w:p w14:paraId="06354A64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4573830B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7B7716FB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  <w:shd w:val="clear" w:color="auto" w:fill="EAF1DD" w:themeFill="accent3" w:themeFillTint="33"/>
          </w:tcPr>
          <w:p w14:paraId="22B9A128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46684CAE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2A527E30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  <w:shd w:val="clear" w:color="auto" w:fill="EAF1DD" w:themeFill="accent3" w:themeFillTint="33"/>
          </w:tcPr>
          <w:p w14:paraId="39BFBC26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0BA1C6F0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5859A374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01E070D0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1A547C9C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363D241F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14:paraId="5E19D4EA" w14:textId="77777777" w:rsidTr="0026163D">
        <w:tc>
          <w:tcPr>
            <w:tcW w:w="1710" w:type="dxa"/>
            <w:vAlign w:val="bottom"/>
          </w:tcPr>
          <w:p w14:paraId="7BBB9C86" w14:textId="77777777" w:rsidR="0026163D" w:rsidRPr="00BB46E3" w:rsidRDefault="0026163D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  <w:t>tricipital</w:t>
            </w:r>
          </w:p>
        </w:tc>
        <w:tc>
          <w:tcPr>
            <w:tcW w:w="990" w:type="dxa"/>
          </w:tcPr>
          <w:p w14:paraId="6770C081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6B961091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7706869B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</w:tcPr>
          <w:p w14:paraId="5066D2EE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13B6E096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69D29216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</w:tcPr>
          <w:p w14:paraId="4E3B4DA7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541EDC94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3F00FC99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23E74377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7A13E373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6809ADF5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14:paraId="56F5A631" w14:textId="77777777" w:rsidTr="0026163D">
        <w:tc>
          <w:tcPr>
            <w:tcW w:w="1710" w:type="dxa"/>
            <w:shd w:val="clear" w:color="auto" w:fill="EAF1DD" w:themeFill="accent3" w:themeFillTint="33"/>
            <w:vAlign w:val="bottom"/>
          </w:tcPr>
          <w:p w14:paraId="200A0CE5" w14:textId="77777777" w:rsidR="0026163D" w:rsidRPr="00BB46E3" w:rsidRDefault="0026163D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  <w:t>subscap</w:t>
            </w:r>
          </w:p>
        </w:tc>
        <w:tc>
          <w:tcPr>
            <w:tcW w:w="990" w:type="dxa"/>
            <w:shd w:val="clear" w:color="auto" w:fill="EAF1DD" w:themeFill="accent3" w:themeFillTint="33"/>
          </w:tcPr>
          <w:p w14:paraId="3C9D78A5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002A286A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6C5D0F25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  <w:shd w:val="clear" w:color="auto" w:fill="EAF1DD" w:themeFill="accent3" w:themeFillTint="33"/>
          </w:tcPr>
          <w:p w14:paraId="491AF7D4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2AA24BC5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2F41908C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  <w:shd w:val="clear" w:color="auto" w:fill="EAF1DD" w:themeFill="accent3" w:themeFillTint="33"/>
          </w:tcPr>
          <w:p w14:paraId="01530562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69022EC1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13C89E20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1266E1CF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0FF16DD0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3C0E6D19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14:paraId="65C4DB0F" w14:textId="77777777" w:rsidTr="0026163D">
        <w:tc>
          <w:tcPr>
            <w:tcW w:w="1710" w:type="dxa"/>
            <w:vAlign w:val="bottom"/>
          </w:tcPr>
          <w:p w14:paraId="28F580FE" w14:textId="77777777" w:rsidR="0026163D" w:rsidRPr="00BB46E3" w:rsidRDefault="0026163D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  <w:t>pesokg</w:t>
            </w:r>
          </w:p>
        </w:tc>
        <w:tc>
          <w:tcPr>
            <w:tcW w:w="990" w:type="dxa"/>
          </w:tcPr>
          <w:p w14:paraId="6D6245EB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6E214AAB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0E3A7D88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</w:tcPr>
          <w:p w14:paraId="74EE842C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7D518DE8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3CBDFC49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</w:tcPr>
          <w:p w14:paraId="5F8451DC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724560DA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6AA175AB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4F2BFF4E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65EE3989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7F2233AD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14:paraId="67BAA5BC" w14:textId="77777777" w:rsidTr="0026163D">
        <w:tc>
          <w:tcPr>
            <w:tcW w:w="1710" w:type="dxa"/>
            <w:shd w:val="clear" w:color="auto" w:fill="EAF1DD" w:themeFill="accent3" w:themeFillTint="33"/>
            <w:vAlign w:val="bottom"/>
          </w:tcPr>
          <w:p w14:paraId="4C14C702" w14:textId="77777777" w:rsidR="0026163D" w:rsidRDefault="0026163D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  <w:t>tallacm</w:t>
            </w:r>
          </w:p>
        </w:tc>
        <w:tc>
          <w:tcPr>
            <w:tcW w:w="990" w:type="dxa"/>
            <w:shd w:val="clear" w:color="auto" w:fill="EAF1DD" w:themeFill="accent3" w:themeFillTint="33"/>
          </w:tcPr>
          <w:p w14:paraId="54237B88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7046E825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6B44C82D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  <w:shd w:val="clear" w:color="auto" w:fill="EAF1DD" w:themeFill="accent3" w:themeFillTint="33"/>
          </w:tcPr>
          <w:p w14:paraId="48C0668D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182B00F9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44D10A74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  <w:shd w:val="clear" w:color="auto" w:fill="EAF1DD" w:themeFill="accent3" w:themeFillTint="33"/>
          </w:tcPr>
          <w:p w14:paraId="228ACE3F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42171304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0A4148EA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0596DEED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07F2DA21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0AA6E807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14:paraId="7F354F2D" w14:textId="77777777" w:rsidTr="0026163D">
        <w:tc>
          <w:tcPr>
            <w:tcW w:w="1710" w:type="dxa"/>
            <w:vAlign w:val="bottom"/>
          </w:tcPr>
          <w:p w14:paraId="7E750465" w14:textId="77777777" w:rsidR="0026163D" w:rsidRPr="00404BE4" w:rsidRDefault="0026163D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smoker</w:t>
            </w:r>
          </w:p>
        </w:tc>
        <w:tc>
          <w:tcPr>
            <w:tcW w:w="990" w:type="dxa"/>
          </w:tcPr>
          <w:p w14:paraId="6A36947E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4AEBA514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4D28BB0B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</w:tcPr>
          <w:p w14:paraId="2E9C797A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43ED070D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77344D5E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</w:tcPr>
          <w:p w14:paraId="2C891293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219A5BF5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39C69594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126524DD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4D43DA72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3F202F0A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14:paraId="1DC64A6B" w14:textId="77777777" w:rsidTr="0026163D">
        <w:tc>
          <w:tcPr>
            <w:tcW w:w="1710" w:type="dxa"/>
            <w:shd w:val="clear" w:color="auto" w:fill="EAF1DD" w:themeFill="accent3" w:themeFillTint="33"/>
            <w:vAlign w:val="bottom"/>
          </w:tcPr>
          <w:p w14:paraId="3B2B67A9" w14:textId="77777777" w:rsidR="0026163D" w:rsidRPr="00404BE4" w:rsidRDefault="0026163D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hombre</w:t>
            </w:r>
          </w:p>
        </w:tc>
        <w:tc>
          <w:tcPr>
            <w:tcW w:w="990" w:type="dxa"/>
            <w:shd w:val="clear" w:color="auto" w:fill="EAF1DD" w:themeFill="accent3" w:themeFillTint="33"/>
          </w:tcPr>
          <w:p w14:paraId="0B34910B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7AAD13E1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5CE0AA7A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  <w:shd w:val="clear" w:color="auto" w:fill="EAF1DD" w:themeFill="accent3" w:themeFillTint="33"/>
          </w:tcPr>
          <w:p w14:paraId="31F90162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38B6D821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598E476C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  <w:shd w:val="clear" w:color="auto" w:fill="EAF1DD" w:themeFill="accent3" w:themeFillTint="33"/>
          </w:tcPr>
          <w:p w14:paraId="4256E77B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1AFB2D15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30FD387A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7D6C5C7C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4124FBC8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42DBEF83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14:paraId="044D374E" w14:textId="77777777" w:rsidTr="0026163D">
        <w:tc>
          <w:tcPr>
            <w:tcW w:w="1710" w:type="dxa"/>
            <w:vAlign w:val="bottom"/>
          </w:tcPr>
          <w:p w14:paraId="5B21B7D2" w14:textId="77777777" w:rsidR="0026163D" w:rsidRPr="00404BE4" w:rsidRDefault="0026163D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3795E209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0C0D3895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72406047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</w:tcPr>
          <w:p w14:paraId="2ABA6DD1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4D13C5AA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0A92E354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</w:tcPr>
          <w:p w14:paraId="4027B574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4E68F5DC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2BACE725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232C3156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716D813D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1103E890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14:paraId="52517EC4" w14:textId="77777777" w:rsidTr="0026163D">
        <w:tc>
          <w:tcPr>
            <w:tcW w:w="1710" w:type="dxa"/>
            <w:shd w:val="clear" w:color="auto" w:fill="EAF1DD" w:themeFill="accent3" w:themeFillTint="33"/>
            <w:vAlign w:val="bottom"/>
          </w:tcPr>
          <w:p w14:paraId="12393639" w14:textId="77777777" w:rsidR="0026163D" w:rsidRPr="00404BE4" w:rsidRDefault="0026163D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37E1DF2E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6F3BC392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62CAAC67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  <w:shd w:val="clear" w:color="auto" w:fill="EAF1DD" w:themeFill="accent3" w:themeFillTint="33"/>
          </w:tcPr>
          <w:p w14:paraId="1444C8B5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2DD480B3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4C5A2EAA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  <w:shd w:val="clear" w:color="auto" w:fill="EAF1DD" w:themeFill="accent3" w:themeFillTint="33"/>
          </w:tcPr>
          <w:p w14:paraId="3ABD0F38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01FD9A8F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791F10CD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37D472CD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6C44E349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29D045EE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:rsidRPr="006E789E" w14:paraId="5F2C88FC" w14:textId="77777777" w:rsidTr="0026163D">
        <w:tc>
          <w:tcPr>
            <w:tcW w:w="1710" w:type="dxa"/>
            <w:vAlign w:val="bottom"/>
          </w:tcPr>
          <w:p w14:paraId="1B790052" w14:textId="669180C6" w:rsidR="0026163D" w:rsidRPr="006E789E" w:rsidRDefault="0026163D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  <w:t>Prueba de normalidad</w:t>
            </w:r>
          </w:p>
        </w:tc>
        <w:tc>
          <w:tcPr>
            <w:tcW w:w="990" w:type="dxa"/>
          </w:tcPr>
          <w:p w14:paraId="0C0DF879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0F01F3A8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58ED2243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</w:tcPr>
          <w:p w14:paraId="1C4840F4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1AF0979A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1AF4A2F3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</w:tcPr>
          <w:p w14:paraId="361BFA00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6A52B4E7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01F2F922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614C4073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45517756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615BFCE0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:rsidRPr="00774191" w14:paraId="06D3ED5D" w14:textId="77777777" w:rsidTr="0026163D">
        <w:tc>
          <w:tcPr>
            <w:tcW w:w="1710" w:type="dxa"/>
            <w:shd w:val="clear" w:color="auto" w:fill="EAF1DD" w:themeFill="accent3" w:themeFillTint="33"/>
            <w:vAlign w:val="bottom"/>
          </w:tcPr>
          <w:p w14:paraId="4A902275" w14:textId="77777777" w:rsidR="0026163D" w:rsidRPr="00BF39AA" w:rsidRDefault="0026163D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</w:pPr>
            <w:r w:rsidRPr="00BF39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  <w:t>Prueba de Variancia constante (ncvTest)</w:t>
            </w:r>
          </w:p>
        </w:tc>
        <w:tc>
          <w:tcPr>
            <w:tcW w:w="990" w:type="dxa"/>
            <w:shd w:val="clear" w:color="auto" w:fill="EAF1DD" w:themeFill="accent3" w:themeFillTint="33"/>
          </w:tcPr>
          <w:p w14:paraId="1686C676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4B785C2E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63753D35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  <w:shd w:val="clear" w:color="auto" w:fill="EAF1DD" w:themeFill="accent3" w:themeFillTint="33"/>
          </w:tcPr>
          <w:p w14:paraId="23B9F4B2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2FED0D5B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34263AD8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  <w:shd w:val="clear" w:color="auto" w:fill="EAF1DD" w:themeFill="accent3" w:themeFillTint="33"/>
          </w:tcPr>
          <w:p w14:paraId="39AC41B1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2060F93F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4346A67A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086D5FD4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670202C2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5330B5E6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14:paraId="07E2C2E5" w14:textId="77777777" w:rsidTr="0026163D">
        <w:tc>
          <w:tcPr>
            <w:tcW w:w="1710" w:type="dxa"/>
            <w:vAlign w:val="bottom"/>
          </w:tcPr>
          <w:p w14:paraId="0B45AA95" w14:textId="77777777" w:rsidR="0026163D" w:rsidRPr="00404BE4" w:rsidRDefault="0026163D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B273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0" w:type="dxa"/>
          </w:tcPr>
          <w:p w14:paraId="0AADC689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47A63648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4E7D510E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</w:tcPr>
          <w:p w14:paraId="389B6B51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3D70C51D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2A46B657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</w:tcPr>
          <w:p w14:paraId="75CDE20C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7665DA45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3C738945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3765EDD0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5C6124EB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15D23BD7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14:paraId="597017B6" w14:textId="77777777" w:rsidTr="0026163D">
        <w:tc>
          <w:tcPr>
            <w:tcW w:w="1710" w:type="dxa"/>
            <w:shd w:val="clear" w:color="auto" w:fill="EAF1DD" w:themeFill="accent3" w:themeFillTint="33"/>
            <w:vAlign w:val="bottom"/>
          </w:tcPr>
          <w:p w14:paraId="215B7B39" w14:textId="66EB8AA2" w:rsidR="0026163D" w:rsidRPr="00404BE4" w:rsidRDefault="0026163D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AIC</w:t>
            </w:r>
          </w:p>
        </w:tc>
        <w:tc>
          <w:tcPr>
            <w:tcW w:w="990" w:type="dxa"/>
            <w:shd w:val="clear" w:color="auto" w:fill="EAF1DD" w:themeFill="accent3" w:themeFillTint="33"/>
          </w:tcPr>
          <w:p w14:paraId="4D92FDBE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1B1D392B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4B26E39D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  <w:shd w:val="clear" w:color="auto" w:fill="EAF1DD" w:themeFill="accent3" w:themeFillTint="33"/>
          </w:tcPr>
          <w:p w14:paraId="2DF6D255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70EFC79D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39C9CFD7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  <w:shd w:val="clear" w:color="auto" w:fill="EAF1DD" w:themeFill="accent3" w:themeFillTint="33"/>
          </w:tcPr>
          <w:p w14:paraId="0E37440C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793A4B22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4C616231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4F00E1F8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6FE9BDB5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751FC80E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14:paraId="6FB72FBF" w14:textId="77777777" w:rsidTr="0026163D"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C4A9362" w14:textId="3D40666E" w:rsidR="0026163D" w:rsidRPr="00404BE4" w:rsidRDefault="0026163D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E78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404F085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C8BD099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ACE2C7D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28D8603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A5AE952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CB5CC86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5741370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11A72C0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EB0F909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4E741C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AC92598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1B426BE" w14:textId="77777777" w:rsidR="0026163D" w:rsidRDefault="0026163D" w:rsidP="00894C7D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</w:tbl>
    <w:p w14:paraId="61AF97FD" w14:textId="77777777" w:rsidR="00B273C6" w:rsidRDefault="00894C7D">
      <w:p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Nota: *: p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s-CR"/>
        </w:rPr>
        <w:t>0.05</w:t>
      </w:r>
      <w:r w:rsidR="00B273C6">
        <w:rPr>
          <w:rFonts w:ascii="Times New Roman" w:hAnsi="Times New Roman" w:cs="Times New Roman"/>
          <w:lang w:val="es-CR"/>
        </w:rPr>
        <w:br w:type="page"/>
      </w:r>
    </w:p>
    <w:p w14:paraId="2866AA71" w14:textId="77777777" w:rsidR="00B273C6" w:rsidRDefault="00B273C6" w:rsidP="00B273C6">
      <w:p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lastRenderedPageBreak/>
        <w:t>Tabla 2.  Modelo reducido para predecir el VEF con todo el conjunto de variables independientes sugeridas en la Tarea 2, usando distintas medidas remediales.</w:t>
      </w:r>
      <w:r w:rsidR="00BF39AA">
        <w:rPr>
          <w:rFonts w:ascii="Times New Roman" w:hAnsi="Times New Roman" w:cs="Times New Roman"/>
          <w:lang w:val="es-CR"/>
        </w:rPr>
        <w:t xml:space="preserve"> (En la columna prob solo pongan un asterisco si el coeficiente es significativamente distinto de cero).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027"/>
        <w:gridCol w:w="953"/>
        <w:gridCol w:w="990"/>
        <w:gridCol w:w="720"/>
        <w:gridCol w:w="990"/>
        <w:gridCol w:w="810"/>
        <w:gridCol w:w="1170"/>
        <w:gridCol w:w="810"/>
        <w:gridCol w:w="900"/>
        <w:gridCol w:w="900"/>
        <w:gridCol w:w="900"/>
        <w:gridCol w:w="990"/>
      </w:tblGrid>
      <w:tr w:rsidR="00B273C6" w:rsidRPr="00894C7D" w14:paraId="35E2A3A3" w14:textId="77777777" w:rsidTr="0026163D">
        <w:tc>
          <w:tcPr>
            <w:tcW w:w="1710" w:type="dxa"/>
            <w:tcBorders>
              <w:top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05A56940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35C37891" w14:textId="77777777" w:rsidR="00B273C6" w:rsidRDefault="00B273C6" w:rsidP="00FD1B6B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Modelo sin corregir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6F534FC" w14:textId="77777777" w:rsidR="00B273C6" w:rsidRPr="00894C7D" w:rsidRDefault="00B273C6" w:rsidP="00FD1B6B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894C7D">
              <w:rPr>
                <w:rFonts w:ascii="Times New Roman" w:hAnsi="Times New Roman" w:cs="Times New Roman"/>
                <w:lang w:val="es-CR"/>
              </w:rPr>
              <w:t>Mod. con transf. Box-Cox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7FE6703" w14:textId="77777777" w:rsidR="00B273C6" w:rsidRPr="00B273C6" w:rsidRDefault="00B273C6" w:rsidP="00FD1B6B">
            <w:pPr>
              <w:jc w:val="center"/>
              <w:rPr>
                <w:rFonts w:ascii="Times New Roman" w:hAnsi="Times New Roman" w:cs="Times New Roman"/>
              </w:rPr>
            </w:pPr>
            <w:r w:rsidRPr="00B273C6">
              <w:rPr>
                <w:rFonts w:ascii="Times New Roman" w:hAnsi="Times New Roman" w:cs="Times New Roman"/>
              </w:rPr>
              <w:t>Mod. con transf spread.level.plot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65C2B228" w14:textId="77777777" w:rsidR="00B273C6" w:rsidRPr="00894C7D" w:rsidRDefault="003812BB" w:rsidP="00FD1B6B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894C7D">
              <w:rPr>
                <w:rFonts w:ascii="Times New Roman" w:hAnsi="Times New Roman" w:cs="Times New Roman"/>
                <w:lang w:val="es-CR"/>
              </w:rPr>
              <w:t xml:space="preserve">Mod. </w:t>
            </w:r>
            <w:r>
              <w:rPr>
                <w:rFonts w:ascii="Times New Roman" w:hAnsi="Times New Roman" w:cs="Times New Roman"/>
                <w:lang w:val="es-CR"/>
              </w:rPr>
              <w:t>heteroscedástico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939A116" w14:textId="77777777" w:rsidR="00B273C6" w:rsidRPr="00894C7D" w:rsidRDefault="00B273C6" w:rsidP="00FD1B6B">
            <w:pPr>
              <w:jc w:val="center"/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 xml:space="preserve">Mod. estimac. </w:t>
            </w:r>
            <w:r>
              <w:rPr>
                <w:rFonts w:ascii="Times New Roman" w:hAnsi="Times New Roman" w:cs="Times New Roman"/>
              </w:rPr>
              <w:t>robustas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32E5D329" w14:textId="77777777" w:rsidR="00B273C6" w:rsidRPr="00894C7D" w:rsidRDefault="00B273C6" w:rsidP="00FD1B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Mod. Mínimos Cuadrados Pond</w:t>
            </w:r>
          </w:p>
        </w:tc>
      </w:tr>
      <w:tr w:rsidR="0026163D" w:rsidRPr="00894C7D" w14:paraId="5854F35F" w14:textId="77777777" w:rsidTr="0026163D">
        <w:tc>
          <w:tcPr>
            <w:tcW w:w="17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52AC7297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3CB4E48C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Coef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02B09299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prob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4AF4B2DA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Coef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87E22AD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prob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0A050A49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Coef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E685846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prob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040F79C2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Coef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60BEB28F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prob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0ED502CD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Coef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1CD926B3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prob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51AE6BA8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Coef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B64E293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  <w:r w:rsidRPr="00894C7D">
              <w:rPr>
                <w:rFonts w:ascii="Times New Roman" w:hAnsi="Times New Roman" w:cs="Times New Roman"/>
              </w:rPr>
              <w:t>prob</w:t>
            </w:r>
          </w:p>
        </w:tc>
      </w:tr>
      <w:tr w:rsidR="00B273C6" w:rsidRPr="00894C7D" w14:paraId="3DCED52C" w14:textId="77777777" w:rsidTr="0026163D"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E0978C6" w14:textId="77777777" w:rsidR="00B273C6" w:rsidRPr="00404BE4" w:rsidRDefault="00B273C6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auto"/>
            </w:tcBorders>
          </w:tcPr>
          <w:p w14:paraId="5C6B2808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tcBorders>
              <w:top w:val="single" w:sz="4" w:space="0" w:color="auto"/>
            </w:tcBorders>
          </w:tcPr>
          <w:p w14:paraId="15EBAE86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D930893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CBCA43A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BF52115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602FE92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BECD5A6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7CCF409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CBAAF9F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0F04300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C47217A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FDC3449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</w:tr>
      <w:tr w:rsidR="0026163D" w:rsidRPr="00894C7D" w14:paraId="4F2C7C26" w14:textId="77777777" w:rsidTr="0026163D">
        <w:tc>
          <w:tcPr>
            <w:tcW w:w="1710" w:type="dxa"/>
            <w:shd w:val="clear" w:color="auto" w:fill="EAF1DD" w:themeFill="accent3" w:themeFillTint="33"/>
            <w:vAlign w:val="bottom"/>
          </w:tcPr>
          <w:p w14:paraId="42D4CE2E" w14:textId="77777777" w:rsidR="00B273C6" w:rsidRPr="00404BE4" w:rsidRDefault="00B273C6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Var1</w:t>
            </w:r>
          </w:p>
        </w:tc>
        <w:tc>
          <w:tcPr>
            <w:tcW w:w="1027" w:type="dxa"/>
            <w:shd w:val="clear" w:color="auto" w:fill="EAF1DD" w:themeFill="accent3" w:themeFillTint="33"/>
          </w:tcPr>
          <w:p w14:paraId="78F68257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shd w:val="clear" w:color="auto" w:fill="EAF1DD" w:themeFill="accent3" w:themeFillTint="33"/>
          </w:tcPr>
          <w:p w14:paraId="23F33653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4477C53A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EAF1DD" w:themeFill="accent3" w:themeFillTint="33"/>
          </w:tcPr>
          <w:p w14:paraId="41D608F4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4B224C09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7DCBD579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EAF1DD" w:themeFill="accent3" w:themeFillTint="33"/>
          </w:tcPr>
          <w:p w14:paraId="0FC98BDB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4206FEA4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2163A841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073A94D1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6D6BC92D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5B11A67A" w14:textId="77777777" w:rsidR="00B273C6" w:rsidRPr="00894C7D" w:rsidRDefault="00B273C6" w:rsidP="00FD1B6B">
            <w:pPr>
              <w:rPr>
                <w:rFonts w:ascii="Times New Roman" w:hAnsi="Times New Roman" w:cs="Times New Roman"/>
              </w:rPr>
            </w:pPr>
          </w:p>
        </w:tc>
      </w:tr>
      <w:tr w:rsidR="00B273C6" w14:paraId="54639962" w14:textId="77777777" w:rsidTr="0026163D">
        <w:tc>
          <w:tcPr>
            <w:tcW w:w="1710" w:type="dxa"/>
            <w:vAlign w:val="bottom"/>
          </w:tcPr>
          <w:p w14:paraId="78A391DF" w14:textId="77777777" w:rsidR="00B273C6" w:rsidRPr="00404BE4" w:rsidRDefault="00B273C6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Var2</w:t>
            </w:r>
          </w:p>
        </w:tc>
        <w:tc>
          <w:tcPr>
            <w:tcW w:w="1027" w:type="dxa"/>
          </w:tcPr>
          <w:p w14:paraId="36201093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53" w:type="dxa"/>
          </w:tcPr>
          <w:p w14:paraId="072894EC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3AE5DA15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</w:tcPr>
          <w:p w14:paraId="1EEC21E3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63DCB52A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251EF2D6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</w:tcPr>
          <w:p w14:paraId="2F56C8C5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2F60FCEB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36D3848F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6B913CD6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3DD7C43F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19906AF3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14:paraId="458E4E28" w14:textId="77777777" w:rsidTr="0026163D">
        <w:tc>
          <w:tcPr>
            <w:tcW w:w="1710" w:type="dxa"/>
            <w:shd w:val="clear" w:color="auto" w:fill="EAF1DD" w:themeFill="accent3" w:themeFillTint="33"/>
            <w:vAlign w:val="bottom"/>
          </w:tcPr>
          <w:p w14:paraId="0C002BC8" w14:textId="77777777" w:rsidR="00B273C6" w:rsidRPr="00404BE4" w:rsidRDefault="00B273C6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Var3</w:t>
            </w:r>
          </w:p>
        </w:tc>
        <w:tc>
          <w:tcPr>
            <w:tcW w:w="1027" w:type="dxa"/>
            <w:shd w:val="clear" w:color="auto" w:fill="EAF1DD" w:themeFill="accent3" w:themeFillTint="33"/>
          </w:tcPr>
          <w:p w14:paraId="7D9C4FB3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53" w:type="dxa"/>
            <w:shd w:val="clear" w:color="auto" w:fill="EAF1DD" w:themeFill="accent3" w:themeFillTint="33"/>
          </w:tcPr>
          <w:p w14:paraId="70AA8122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5828DFF9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  <w:shd w:val="clear" w:color="auto" w:fill="EAF1DD" w:themeFill="accent3" w:themeFillTint="33"/>
          </w:tcPr>
          <w:p w14:paraId="33253F94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3704EEBA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534726DE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  <w:shd w:val="clear" w:color="auto" w:fill="EAF1DD" w:themeFill="accent3" w:themeFillTint="33"/>
          </w:tcPr>
          <w:p w14:paraId="6BAAEF8F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17B523C8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1B2A799D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47883A3A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502E93C4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25E7B819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B273C6" w14:paraId="04007DAE" w14:textId="77777777" w:rsidTr="0026163D">
        <w:tc>
          <w:tcPr>
            <w:tcW w:w="1710" w:type="dxa"/>
            <w:vAlign w:val="bottom"/>
          </w:tcPr>
          <w:p w14:paraId="7F591B69" w14:textId="77777777" w:rsidR="00B273C6" w:rsidRPr="00B273C6" w:rsidRDefault="00B273C6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</w:pPr>
          </w:p>
        </w:tc>
        <w:tc>
          <w:tcPr>
            <w:tcW w:w="1027" w:type="dxa"/>
          </w:tcPr>
          <w:p w14:paraId="187D84E8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53" w:type="dxa"/>
          </w:tcPr>
          <w:p w14:paraId="22607234" w14:textId="77777777" w:rsidR="00B273C6" w:rsidRPr="004B27B2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6909F806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</w:tcPr>
          <w:p w14:paraId="3E7CF4CB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5AC7D7D3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3FAFAFD1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</w:tcPr>
          <w:p w14:paraId="51F8A98F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4B8DBB79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175DF9B6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0B416C0D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67DAD349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50E889EF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14:paraId="533CB66C" w14:textId="77777777" w:rsidTr="0026163D">
        <w:tc>
          <w:tcPr>
            <w:tcW w:w="1710" w:type="dxa"/>
            <w:shd w:val="clear" w:color="auto" w:fill="EAF1DD" w:themeFill="accent3" w:themeFillTint="33"/>
            <w:vAlign w:val="bottom"/>
          </w:tcPr>
          <w:p w14:paraId="21E2263F" w14:textId="77777777" w:rsidR="00B273C6" w:rsidRPr="00BB46E3" w:rsidRDefault="00B273C6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</w:pPr>
          </w:p>
        </w:tc>
        <w:tc>
          <w:tcPr>
            <w:tcW w:w="1027" w:type="dxa"/>
            <w:shd w:val="clear" w:color="auto" w:fill="EAF1DD" w:themeFill="accent3" w:themeFillTint="33"/>
          </w:tcPr>
          <w:p w14:paraId="7BE214E7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53" w:type="dxa"/>
            <w:shd w:val="clear" w:color="auto" w:fill="EAF1DD" w:themeFill="accent3" w:themeFillTint="33"/>
          </w:tcPr>
          <w:p w14:paraId="2B48CFD7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235A3091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  <w:shd w:val="clear" w:color="auto" w:fill="EAF1DD" w:themeFill="accent3" w:themeFillTint="33"/>
          </w:tcPr>
          <w:p w14:paraId="5605ECC3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3C58D69F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372E6D2D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  <w:shd w:val="clear" w:color="auto" w:fill="EAF1DD" w:themeFill="accent3" w:themeFillTint="33"/>
          </w:tcPr>
          <w:p w14:paraId="0B1F21E8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44646A7E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5B5639DD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15F6C82D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376A279C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7E7E6D86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B273C6" w14:paraId="6D5F7743" w14:textId="77777777" w:rsidTr="0026163D">
        <w:tc>
          <w:tcPr>
            <w:tcW w:w="1710" w:type="dxa"/>
            <w:vAlign w:val="bottom"/>
          </w:tcPr>
          <w:p w14:paraId="5B2F3A1B" w14:textId="77777777" w:rsidR="00B273C6" w:rsidRPr="00BB46E3" w:rsidRDefault="00B273C6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</w:pPr>
          </w:p>
        </w:tc>
        <w:tc>
          <w:tcPr>
            <w:tcW w:w="1027" w:type="dxa"/>
          </w:tcPr>
          <w:p w14:paraId="3DD4F4BA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53" w:type="dxa"/>
          </w:tcPr>
          <w:p w14:paraId="2DBD5206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53006A79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</w:tcPr>
          <w:p w14:paraId="520189EF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201577D5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72A2F055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</w:tcPr>
          <w:p w14:paraId="6FEAD16E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1E71602D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7E835185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0EDB5DD8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10ABEB22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2E682BA7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14:paraId="0C85D55A" w14:textId="77777777" w:rsidTr="0026163D">
        <w:tc>
          <w:tcPr>
            <w:tcW w:w="1710" w:type="dxa"/>
            <w:shd w:val="clear" w:color="auto" w:fill="EAF1DD" w:themeFill="accent3" w:themeFillTint="33"/>
            <w:vAlign w:val="bottom"/>
          </w:tcPr>
          <w:p w14:paraId="026F3E21" w14:textId="77777777" w:rsidR="00B273C6" w:rsidRPr="00BB46E3" w:rsidRDefault="00B273C6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</w:pPr>
          </w:p>
        </w:tc>
        <w:tc>
          <w:tcPr>
            <w:tcW w:w="1027" w:type="dxa"/>
            <w:shd w:val="clear" w:color="auto" w:fill="EAF1DD" w:themeFill="accent3" w:themeFillTint="33"/>
          </w:tcPr>
          <w:p w14:paraId="00AF23FA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53" w:type="dxa"/>
            <w:shd w:val="clear" w:color="auto" w:fill="EAF1DD" w:themeFill="accent3" w:themeFillTint="33"/>
          </w:tcPr>
          <w:p w14:paraId="5A03D2D6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5FBC423D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  <w:shd w:val="clear" w:color="auto" w:fill="EAF1DD" w:themeFill="accent3" w:themeFillTint="33"/>
          </w:tcPr>
          <w:p w14:paraId="5445F779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1B33CA94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2CEF5FA4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  <w:shd w:val="clear" w:color="auto" w:fill="EAF1DD" w:themeFill="accent3" w:themeFillTint="33"/>
          </w:tcPr>
          <w:p w14:paraId="7634E22E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65D5E31D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5976B8A9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3A96FF2A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4DC7CAF2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04C173D8" w14:textId="77777777" w:rsidR="00B273C6" w:rsidRDefault="00B273C6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1A5FD0" w14:paraId="0182DD88" w14:textId="77777777" w:rsidTr="0026163D">
        <w:tc>
          <w:tcPr>
            <w:tcW w:w="1710" w:type="dxa"/>
            <w:vAlign w:val="bottom"/>
          </w:tcPr>
          <w:p w14:paraId="055693CC" w14:textId="37E5177B" w:rsidR="001A5FD0" w:rsidRPr="00404BE4" w:rsidRDefault="006E789E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Prueba de normalidad</w:t>
            </w:r>
          </w:p>
        </w:tc>
        <w:tc>
          <w:tcPr>
            <w:tcW w:w="1027" w:type="dxa"/>
          </w:tcPr>
          <w:p w14:paraId="6570B221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53" w:type="dxa"/>
          </w:tcPr>
          <w:p w14:paraId="2F6E7E98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3CFB688F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</w:tcPr>
          <w:p w14:paraId="13E6F98A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1EFFD077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56ED3AF3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</w:tcPr>
          <w:p w14:paraId="65FB4E52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74F89C04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00864BCE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3B16C52D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739710AF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0567FDDE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:rsidRPr="00774191" w14:paraId="5FC792C2" w14:textId="77777777" w:rsidTr="0026163D">
        <w:tc>
          <w:tcPr>
            <w:tcW w:w="1710" w:type="dxa"/>
            <w:shd w:val="clear" w:color="auto" w:fill="EAF1DD" w:themeFill="accent3" w:themeFillTint="33"/>
            <w:vAlign w:val="bottom"/>
          </w:tcPr>
          <w:p w14:paraId="14796082" w14:textId="77777777" w:rsidR="001A5FD0" w:rsidRPr="00BF39AA" w:rsidRDefault="00BF39AA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</w:pPr>
            <w:r w:rsidRPr="00BF39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  <w:t>Prueba de Variancia constante (ncvTest)</w:t>
            </w:r>
          </w:p>
        </w:tc>
        <w:tc>
          <w:tcPr>
            <w:tcW w:w="1027" w:type="dxa"/>
            <w:shd w:val="clear" w:color="auto" w:fill="EAF1DD" w:themeFill="accent3" w:themeFillTint="33"/>
          </w:tcPr>
          <w:p w14:paraId="0F781440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53" w:type="dxa"/>
            <w:shd w:val="clear" w:color="auto" w:fill="EAF1DD" w:themeFill="accent3" w:themeFillTint="33"/>
          </w:tcPr>
          <w:p w14:paraId="0CADA2FF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7C52D442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  <w:shd w:val="clear" w:color="auto" w:fill="EAF1DD" w:themeFill="accent3" w:themeFillTint="33"/>
          </w:tcPr>
          <w:p w14:paraId="10A5D257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4483141E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73A7ABCC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  <w:shd w:val="clear" w:color="auto" w:fill="EAF1DD" w:themeFill="accent3" w:themeFillTint="33"/>
          </w:tcPr>
          <w:p w14:paraId="02769657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1A724A5F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2D9BCBEC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4CEAEA0F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6B222CAB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1918998E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1A5FD0" w14:paraId="42276522" w14:textId="77777777" w:rsidTr="0026163D">
        <w:tc>
          <w:tcPr>
            <w:tcW w:w="1710" w:type="dxa"/>
            <w:vAlign w:val="bottom"/>
          </w:tcPr>
          <w:p w14:paraId="065602D5" w14:textId="77777777" w:rsidR="001A5FD0" w:rsidRPr="00404BE4" w:rsidRDefault="001A5FD0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B273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27" w:type="dxa"/>
          </w:tcPr>
          <w:p w14:paraId="2CB75D80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53" w:type="dxa"/>
          </w:tcPr>
          <w:p w14:paraId="118AD337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15D5A50C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</w:tcPr>
          <w:p w14:paraId="40297C73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12981F5F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70F83FF3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</w:tcPr>
          <w:p w14:paraId="7EBA2F35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</w:tcPr>
          <w:p w14:paraId="47B1EDAE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0FF7F592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36948ED9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</w:tcPr>
          <w:p w14:paraId="7C38E622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</w:tcPr>
          <w:p w14:paraId="2DE1953F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26163D" w14:paraId="3850CD33" w14:textId="77777777" w:rsidTr="0026163D">
        <w:tc>
          <w:tcPr>
            <w:tcW w:w="1710" w:type="dxa"/>
            <w:shd w:val="clear" w:color="auto" w:fill="EAF1DD" w:themeFill="accent3" w:themeFillTint="33"/>
            <w:vAlign w:val="bottom"/>
          </w:tcPr>
          <w:p w14:paraId="7C5F9B9F" w14:textId="0ED0AE9F" w:rsidR="001A5FD0" w:rsidRPr="00B273C6" w:rsidRDefault="00DF31CA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  <w:t>AIC</w:t>
            </w:r>
          </w:p>
        </w:tc>
        <w:tc>
          <w:tcPr>
            <w:tcW w:w="1027" w:type="dxa"/>
            <w:shd w:val="clear" w:color="auto" w:fill="EAF1DD" w:themeFill="accent3" w:themeFillTint="33"/>
          </w:tcPr>
          <w:p w14:paraId="7AE20D88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53" w:type="dxa"/>
            <w:shd w:val="clear" w:color="auto" w:fill="EAF1DD" w:themeFill="accent3" w:themeFillTint="33"/>
          </w:tcPr>
          <w:p w14:paraId="4D2E1477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7BD3EF05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  <w:shd w:val="clear" w:color="auto" w:fill="EAF1DD" w:themeFill="accent3" w:themeFillTint="33"/>
          </w:tcPr>
          <w:p w14:paraId="0C859233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7B4659E8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54F42000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  <w:shd w:val="clear" w:color="auto" w:fill="EAF1DD" w:themeFill="accent3" w:themeFillTint="33"/>
          </w:tcPr>
          <w:p w14:paraId="347C909E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29C4D777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7F8AB071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069FD272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14:paraId="3C590867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14:paraId="3EA4189B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1A5FD0" w14:paraId="4A9153F7" w14:textId="77777777" w:rsidTr="0026163D"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EDCDDAB" w14:textId="0958A34A" w:rsidR="001A5FD0" w:rsidRPr="00B273C6" w:rsidRDefault="006E789E" w:rsidP="00FD1B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R"/>
              </w:rPr>
              <w:t>P</w:t>
            </w:r>
            <w:r w:rsidRPr="006E78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s-CR"/>
              </w:rPr>
              <w:t>2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14:paraId="4A30AF2E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14:paraId="48BD4B2E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0FA0AE4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38084E0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4765A1E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B6C1B73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D65C97D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4EFC1E2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CEDF683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016B95C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2D1D9FC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7A4710A" w14:textId="77777777" w:rsidR="001A5FD0" w:rsidRDefault="001A5FD0" w:rsidP="00FD1B6B">
            <w:pPr>
              <w:rPr>
                <w:rFonts w:ascii="Times New Roman" w:hAnsi="Times New Roman" w:cs="Times New Roman"/>
                <w:lang w:val="es-CR"/>
              </w:rPr>
            </w:pPr>
          </w:p>
        </w:tc>
      </w:tr>
    </w:tbl>
    <w:p w14:paraId="444F0193" w14:textId="77777777" w:rsidR="00B273C6" w:rsidRPr="00894C7D" w:rsidRDefault="00B273C6" w:rsidP="00B273C6">
      <w:p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Nota: *: p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s-CR"/>
        </w:rPr>
        <w:t>0.05</w:t>
      </w:r>
    </w:p>
    <w:p w14:paraId="25FC2BE3" w14:textId="77777777" w:rsidR="00894C7D" w:rsidRDefault="00894C7D" w:rsidP="00894C7D">
      <w:pPr>
        <w:rPr>
          <w:rFonts w:ascii="Times New Roman" w:hAnsi="Times New Roman" w:cs="Times New Roman"/>
          <w:lang w:val="es-CR"/>
        </w:rPr>
        <w:sectPr w:rsidR="00894C7D" w:rsidSect="00035564">
          <w:pgSz w:w="15840" w:h="12240" w:orient="landscape"/>
          <w:pgMar w:top="1134" w:right="1440" w:bottom="1440" w:left="1440" w:header="720" w:footer="720" w:gutter="0"/>
          <w:cols w:space="720"/>
          <w:docGrid w:linePitch="360"/>
        </w:sectPr>
      </w:pPr>
    </w:p>
    <w:p w14:paraId="562C61E1" w14:textId="77777777" w:rsidR="00894C7D" w:rsidRPr="004C0CC6" w:rsidRDefault="006D6C12" w:rsidP="00894C7D">
      <w:pPr>
        <w:rPr>
          <w:rFonts w:ascii="Times New Roman" w:hAnsi="Times New Roman" w:cs="Times New Roman"/>
          <w:sz w:val="32"/>
          <w:szCs w:val="32"/>
          <w:lang w:val="es-CR"/>
        </w:rPr>
      </w:pPr>
      <w:r w:rsidRPr="004C0CC6">
        <w:rPr>
          <w:rFonts w:ascii="Times New Roman" w:hAnsi="Times New Roman" w:cs="Times New Roman"/>
          <w:sz w:val="32"/>
          <w:szCs w:val="32"/>
          <w:lang w:val="es-CR"/>
        </w:rPr>
        <w:lastRenderedPageBreak/>
        <w:t>Conteste:  Cuál modelo escoge y por qué?</w:t>
      </w:r>
    </w:p>
    <w:p w14:paraId="7FB3DA56" w14:textId="77777777" w:rsidR="006D6C12" w:rsidRPr="004C0CC6" w:rsidRDefault="006D6C12" w:rsidP="00894C7D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31CC2122" w14:textId="77777777" w:rsidR="006D6C12" w:rsidRDefault="006D6C12" w:rsidP="00894C7D">
      <w:pPr>
        <w:rPr>
          <w:rFonts w:ascii="Times New Roman" w:hAnsi="Times New Roman" w:cs="Times New Roman"/>
          <w:lang w:val="es-CR"/>
        </w:rPr>
      </w:pPr>
    </w:p>
    <w:p w14:paraId="7F1FF3FC" w14:textId="77777777" w:rsidR="006D6C12" w:rsidRDefault="006D6C12" w:rsidP="00894C7D">
      <w:pPr>
        <w:rPr>
          <w:rFonts w:ascii="Times New Roman" w:hAnsi="Times New Roman" w:cs="Times New Roman"/>
          <w:lang w:val="es-CR"/>
        </w:rPr>
      </w:pPr>
    </w:p>
    <w:p w14:paraId="07DFF433" w14:textId="77777777" w:rsidR="00894C7D" w:rsidRDefault="00894C7D" w:rsidP="00894C7D">
      <w:pPr>
        <w:rPr>
          <w:rFonts w:ascii="Times New Roman" w:hAnsi="Times New Roman" w:cs="Times New Roman"/>
          <w:lang w:val="es-CR"/>
        </w:rPr>
      </w:pPr>
    </w:p>
    <w:p w14:paraId="35A80080" w14:textId="77777777" w:rsidR="00894C7D" w:rsidRDefault="00894C7D" w:rsidP="00894C7D">
      <w:pPr>
        <w:rPr>
          <w:rFonts w:ascii="Times New Roman" w:hAnsi="Times New Roman" w:cs="Times New Roman"/>
          <w:lang w:val="es-CR"/>
        </w:rPr>
      </w:pPr>
    </w:p>
    <w:sectPr w:rsidR="00894C7D" w:rsidSect="00C9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4153"/>
    <w:multiLevelType w:val="hybridMultilevel"/>
    <w:tmpl w:val="647094C0"/>
    <w:lvl w:ilvl="0" w:tplc="6D68AA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533"/>
    <w:multiLevelType w:val="hybridMultilevel"/>
    <w:tmpl w:val="CC64D1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81F2E"/>
    <w:multiLevelType w:val="hybridMultilevel"/>
    <w:tmpl w:val="9DB84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94C0E"/>
    <w:multiLevelType w:val="hybridMultilevel"/>
    <w:tmpl w:val="A0AC5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F3DBD"/>
    <w:multiLevelType w:val="hybridMultilevel"/>
    <w:tmpl w:val="3BEC2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F756D"/>
    <w:multiLevelType w:val="hybridMultilevel"/>
    <w:tmpl w:val="598E37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964B2"/>
    <w:multiLevelType w:val="hybridMultilevel"/>
    <w:tmpl w:val="3276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F773B"/>
    <w:multiLevelType w:val="hybridMultilevel"/>
    <w:tmpl w:val="B99669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EE7803"/>
    <w:multiLevelType w:val="hybridMultilevel"/>
    <w:tmpl w:val="BBCC0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32721"/>
    <w:multiLevelType w:val="hybridMultilevel"/>
    <w:tmpl w:val="AD0A02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440069">
    <w:abstractNumId w:val="6"/>
  </w:num>
  <w:num w:numId="2" w16cid:durableId="1606618545">
    <w:abstractNumId w:val="7"/>
  </w:num>
  <w:num w:numId="3" w16cid:durableId="1789814420">
    <w:abstractNumId w:val="1"/>
  </w:num>
  <w:num w:numId="4" w16cid:durableId="1091464248">
    <w:abstractNumId w:val="9"/>
  </w:num>
  <w:num w:numId="5" w16cid:durableId="1657145528">
    <w:abstractNumId w:val="8"/>
  </w:num>
  <w:num w:numId="6" w16cid:durableId="26637236">
    <w:abstractNumId w:val="4"/>
  </w:num>
  <w:num w:numId="7" w16cid:durableId="1066026864">
    <w:abstractNumId w:val="3"/>
  </w:num>
  <w:num w:numId="8" w16cid:durableId="476652267">
    <w:abstractNumId w:val="2"/>
  </w:num>
  <w:num w:numId="9" w16cid:durableId="2110735035">
    <w:abstractNumId w:val="0"/>
  </w:num>
  <w:num w:numId="10" w16cid:durableId="538400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62"/>
    <w:rsid w:val="00001064"/>
    <w:rsid w:val="00007F53"/>
    <w:rsid w:val="00017C02"/>
    <w:rsid w:val="00032D60"/>
    <w:rsid w:val="00035564"/>
    <w:rsid w:val="000408FE"/>
    <w:rsid w:val="000811CA"/>
    <w:rsid w:val="00090225"/>
    <w:rsid w:val="000A5C16"/>
    <w:rsid w:val="000B553F"/>
    <w:rsid w:val="000D3005"/>
    <w:rsid w:val="000D52A5"/>
    <w:rsid w:val="000D5C1D"/>
    <w:rsid w:val="000F4746"/>
    <w:rsid w:val="000F6DF6"/>
    <w:rsid w:val="001354C2"/>
    <w:rsid w:val="001916DC"/>
    <w:rsid w:val="0019772A"/>
    <w:rsid w:val="00197816"/>
    <w:rsid w:val="001A2971"/>
    <w:rsid w:val="001A5FD0"/>
    <w:rsid w:val="001C40BE"/>
    <w:rsid w:val="001C5255"/>
    <w:rsid w:val="00203552"/>
    <w:rsid w:val="00212CEE"/>
    <w:rsid w:val="00212D98"/>
    <w:rsid w:val="00216DFE"/>
    <w:rsid w:val="00242FFD"/>
    <w:rsid w:val="00252EE1"/>
    <w:rsid w:val="00260911"/>
    <w:rsid w:val="00261488"/>
    <w:rsid w:val="0026163D"/>
    <w:rsid w:val="00270B04"/>
    <w:rsid w:val="00284295"/>
    <w:rsid w:val="00297FD8"/>
    <w:rsid w:val="002B30A3"/>
    <w:rsid w:val="002F241A"/>
    <w:rsid w:val="002F3066"/>
    <w:rsid w:val="003022C2"/>
    <w:rsid w:val="00313D28"/>
    <w:rsid w:val="0032746A"/>
    <w:rsid w:val="00371B3C"/>
    <w:rsid w:val="003812BB"/>
    <w:rsid w:val="00390DEA"/>
    <w:rsid w:val="003C0991"/>
    <w:rsid w:val="003C472F"/>
    <w:rsid w:val="003F71D9"/>
    <w:rsid w:val="00402C30"/>
    <w:rsid w:val="00406B18"/>
    <w:rsid w:val="00417C97"/>
    <w:rsid w:val="0042036A"/>
    <w:rsid w:val="00436C0F"/>
    <w:rsid w:val="00445D1B"/>
    <w:rsid w:val="00473BB4"/>
    <w:rsid w:val="004A3F12"/>
    <w:rsid w:val="004A463D"/>
    <w:rsid w:val="004A6780"/>
    <w:rsid w:val="004A74D9"/>
    <w:rsid w:val="004B27B2"/>
    <w:rsid w:val="004C0CC6"/>
    <w:rsid w:val="004C3DD6"/>
    <w:rsid w:val="004D3E76"/>
    <w:rsid w:val="004D7DAB"/>
    <w:rsid w:val="004F184B"/>
    <w:rsid w:val="00531891"/>
    <w:rsid w:val="00540300"/>
    <w:rsid w:val="005419E2"/>
    <w:rsid w:val="00545509"/>
    <w:rsid w:val="005C3844"/>
    <w:rsid w:val="005D2EFC"/>
    <w:rsid w:val="005E4CB7"/>
    <w:rsid w:val="0062428C"/>
    <w:rsid w:val="00652BFE"/>
    <w:rsid w:val="006555F3"/>
    <w:rsid w:val="006650CB"/>
    <w:rsid w:val="006829EA"/>
    <w:rsid w:val="00686752"/>
    <w:rsid w:val="006A2A2E"/>
    <w:rsid w:val="006B3B9D"/>
    <w:rsid w:val="006B6B4B"/>
    <w:rsid w:val="006B6DCD"/>
    <w:rsid w:val="006D6C12"/>
    <w:rsid w:val="006E789E"/>
    <w:rsid w:val="006F1E4D"/>
    <w:rsid w:val="007025F2"/>
    <w:rsid w:val="00702734"/>
    <w:rsid w:val="0074267B"/>
    <w:rsid w:val="00774191"/>
    <w:rsid w:val="007D48A6"/>
    <w:rsid w:val="007E3322"/>
    <w:rsid w:val="00807227"/>
    <w:rsid w:val="00811863"/>
    <w:rsid w:val="00813002"/>
    <w:rsid w:val="00825482"/>
    <w:rsid w:val="00837D91"/>
    <w:rsid w:val="008627B6"/>
    <w:rsid w:val="00876D1B"/>
    <w:rsid w:val="008770DA"/>
    <w:rsid w:val="0087724D"/>
    <w:rsid w:val="00894C7D"/>
    <w:rsid w:val="008A3487"/>
    <w:rsid w:val="008D1670"/>
    <w:rsid w:val="008E0E93"/>
    <w:rsid w:val="008E17E0"/>
    <w:rsid w:val="008E7625"/>
    <w:rsid w:val="00941116"/>
    <w:rsid w:val="00947E84"/>
    <w:rsid w:val="009D380D"/>
    <w:rsid w:val="009D603E"/>
    <w:rsid w:val="00A0078B"/>
    <w:rsid w:val="00A016C6"/>
    <w:rsid w:val="00A1069F"/>
    <w:rsid w:val="00A136C1"/>
    <w:rsid w:val="00A279C3"/>
    <w:rsid w:val="00A455D7"/>
    <w:rsid w:val="00A5793B"/>
    <w:rsid w:val="00A77AD8"/>
    <w:rsid w:val="00A8593F"/>
    <w:rsid w:val="00A91EBB"/>
    <w:rsid w:val="00A93CAA"/>
    <w:rsid w:val="00AA1286"/>
    <w:rsid w:val="00AB0981"/>
    <w:rsid w:val="00AF3E3D"/>
    <w:rsid w:val="00B273C6"/>
    <w:rsid w:val="00B47F24"/>
    <w:rsid w:val="00B63187"/>
    <w:rsid w:val="00BA6662"/>
    <w:rsid w:val="00BC2637"/>
    <w:rsid w:val="00BC5739"/>
    <w:rsid w:val="00BD1853"/>
    <w:rsid w:val="00BD32A6"/>
    <w:rsid w:val="00BD4D12"/>
    <w:rsid w:val="00BF39AA"/>
    <w:rsid w:val="00C06A8E"/>
    <w:rsid w:val="00C34D1B"/>
    <w:rsid w:val="00C80223"/>
    <w:rsid w:val="00C84643"/>
    <w:rsid w:val="00C95A01"/>
    <w:rsid w:val="00CB62EE"/>
    <w:rsid w:val="00CB6536"/>
    <w:rsid w:val="00CC1AFC"/>
    <w:rsid w:val="00CD698A"/>
    <w:rsid w:val="00CE3CAB"/>
    <w:rsid w:val="00CF2A62"/>
    <w:rsid w:val="00D00B6D"/>
    <w:rsid w:val="00D04C39"/>
    <w:rsid w:val="00D10BD2"/>
    <w:rsid w:val="00D112CC"/>
    <w:rsid w:val="00D23823"/>
    <w:rsid w:val="00D24688"/>
    <w:rsid w:val="00D25AAC"/>
    <w:rsid w:val="00D35426"/>
    <w:rsid w:val="00D35A0F"/>
    <w:rsid w:val="00D405A6"/>
    <w:rsid w:val="00D844E1"/>
    <w:rsid w:val="00D87792"/>
    <w:rsid w:val="00DA6889"/>
    <w:rsid w:val="00DC71ED"/>
    <w:rsid w:val="00DF08AA"/>
    <w:rsid w:val="00DF31CA"/>
    <w:rsid w:val="00E234DC"/>
    <w:rsid w:val="00E3696E"/>
    <w:rsid w:val="00E4525C"/>
    <w:rsid w:val="00E56345"/>
    <w:rsid w:val="00E623EC"/>
    <w:rsid w:val="00E727FB"/>
    <w:rsid w:val="00EA0423"/>
    <w:rsid w:val="00EA089E"/>
    <w:rsid w:val="00EA40CB"/>
    <w:rsid w:val="00EA7569"/>
    <w:rsid w:val="00EB0070"/>
    <w:rsid w:val="00EB6D37"/>
    <w:rsid w:val="00EE27B6"/>
    <w:rsid w:val="00EF4F17"/>
    <w:rsid w:val="00F24553"/>
    <w:rsid w:val="00F31C41"/>
    <w:rsid w:val="00F4341B"/>
    <w:rsid w:val="00F46792"/>
    <w:rsid w:val="00F62B8F"/>
    <w:rsid w:val="00F80CE5"/>
    <w:rsid w:val="00F8113F"/>
    <w:rsid w:val="00F82FFD"/>
    <w:rsid w:val="00F831EB"/>
    <w:rsid w:val="00F9653E"/>
    <w:rsid w:val="00FA096D"/>
    <w:rsid w:val="00FA1ECD"/>
    <w:rsid w:val="00FB02D2"/>
    <w:rsid w:val="00FB6B6B"/>
    <w:rsid w:val="00F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F819"/>
  <w15:docId w15:val="{881D8B34-1CC2-4599-A58D-1F0B1A5B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A01"/>
  </w:style>
  <w:style w:type="paragraph" w:styleId="Ttulo1">
    <w:name w:val="heading 1"/>
    <w:basedOn w:val="Normal"/>
    <w:next w:val="Normal"/>
    <w:link w:val="Ttulo1Car"/>
    <w:uiPriority w:val="9"/>
    <w:qFormat/>
    <w:rsid w:val="009D6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D603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03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D3005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94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lbert.brenes.camach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CCP UCR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CCP UCR</dc:creator>
  <cp:lastModifiedBy>Gilbert BC</cp:lastModifiedBy>
  <cp:revision>13</cp:revision>
  <dcterms:created xsi:type="dcterms:W3CDTF">2020-10-23T20:41:00Z</dcterms:created>
  <dcterms:modified xsi:type="dcterms:W3CDTF">2022-11-07T19:42:00Z</dcterms:modified>
</cp:coreProperties>
</file>