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04F13" w14:textId="7FA8026E" w:rsidR="00C95A01" w:rsidRPr="009D603E" w:rsidRDefault="00860D34">
      <w:pPr>
        <w:rPr>
          <w:rFonts w:ascii="Times New Roman" w:hAnsi="Times New Roman" w:cs="Times New Roman"/>
          <w:lang w:val="es-CR"/>
        </w:rPr>
      </w:pPr>
      <w:r>
        <w:rPr>
          <w:rFonts w:ascii="Times New Roman" w:hAnsi="Times New Roman" w:cs="Times New Roman"/>
          <w:lang w:val="es-CR"/>
        </w:rPr>
        <w:t xml:space="preserve">XS-2130 </w:t>
      </w:r>
      <w:r w:rsidR="00FE2129">
        <w:rPr>
          <w:rFonts w:ascii="Times New Roman" w:hAnsi="Times New Roman" w:cs="Times New Roman"/>
          <w:lang w:val="es-CR"/>
        </w:rPr>
        <w:t>Modelos de Regresión Aplicados</w:t>
      </w:r>
      <w:r>
        <w:rPr>
          <w:rFonts w:ascii="Times New Roman" w:hAnsi="Times New Roman" w:cs="Times New Roman"/>
          <w:lang w:val="es-CR"/>
        </w:rPr>
        <w:tab/>
      </w:r>
      <w:r>
        <w:rPr>
          <w:rFonts w:ascii="Times New Roman" w:hAnsi="Times New Roman" w:cs="Times New Roman"/>
          <w:lang w:val="es-CR"/>
        </w:rPr>
        <w:tab/>
        <w:t xml:space="preserve">II </w:t>
      </w:r>
      <w:proofErr w:type="spellStart"/>
      <w:r>
        <w:rPr>
          <w:rFonts w:ascii="Times New Roman" w:hAnsi="Times New Roman" w:cs="Times New Roman"/>
          <w:lang w:val="es-CR"/>
        </w:rPr>
        <w:t>Sem</w:t>
      </w:r>
      <w:proofErr w:type="spellEnd"/>
      <w:r>
        <w:rPr>
          <w:rFonts w:ascii="Times New Roman" w:hAnsi="Times New Roman" w:cs="Times New Roman"/>
          <w:lang w:val="es-CR"/>
        </w:rPr>
        <w:t xml:space="preserve"> 20</w:t>
      </w:r>
      <w:r w:rsidR="001F014D">
        <w:rPr>
          <w:rFonts w:ascii="Times New Roman" w:hAnsi="Times New Roman" w:cs="Times New Roman"/>
          <w:lang w:val="es-CR"/>
        </w:rPr>
        <w:t>20</w:t>
      </w:r>
      <w:r>
        <w:rPr>
          <w:rFonts w:ascii="Times New Roman" w:hAnsi="Times New Roman" w:cs="Times New Roman"/>
          <w:lang w:val="es-CR"/>
        </w:rPr>
        <w:tab/>
        <w:t>Grupo 2</w:t>
      </w:r>
    </w:p>
    <w:p w14:paraId="47263F9A" w14:textId="77777777" w:rsidR="00AB5BF8" w:rsidRDefault="00AB5BF8" w:rsidP="00AB5BF8">
      <w:pPr>
        <w:jc w:val="both"/>
        <w:rPr>
          <w:rFonts w:ascii="Times New Roman" w:hAnsi="Times New Roman" w:cs="Times New Roman"/>
          <w:lang w:val="es-CR"/>
        </w:rPr>
      </w:pPr>
    </w:p>
    <w:p w14:paraId="2162DD86" w14:textId="5506E6ED" w:rsidR="002B30A3" w:rsidRPr="009D603E" w:rsidRDefault="001F014D" w:rsidP="00CE3CAB">
      <w:pPr>
        <w:jc w:val="center"/>
        <w:rPr>
          <w:rFonts w:ascii="Times New Roman" w:hAnsi="Times New Roman" w:cs="Times New Roman"/>
          <w:lang w:val="es-CR"/>
        </w:rPr>
      </w:pPr>
      <w:r>
        <w:rPr>
          <w:rFonts w:ascii="Times New Roman" w:hAnsi="Times New Roman" w:cs="Times New Roman"/>
          <w:lang w:val="es-CR"/>
        </w:rPr>
        <w:t>Práctica para clase</w:t>
      </w:r>
      <w:r w:rsidR="002B30A3" w:rsidRPr="009D603E">
        <w:rPr>
          <w:rFonts w:ascii="Times New Roman" w:hAnsi="Times New Roman" w:cs="Times New Roman"/>
          <w:lang w:val="es-CR"/>
        </w:rPr>
        <w:t>.</w:t>
      </w:r>
    </w:p>
    <w:p w14:paraId="6070A6AC" w14:textId="77777777" w:rsidR="00A17B3E" w:rsidRDefault="00A17B3E" w:rsidP="00A17B3E">
      <w:pPr>
        <w:pStyle w:val="Prrafodelista"/>
        <w:numPr>
          <w:ilvl w:val="0"/>
          <w:numId w:val="9"/>
        </w:numPr>
        <w:rPr>
          <w:rFonts w:ascii="Times New Roman" w:hAnsi="Times New Roman" w:cs="Times New Roman"/>
          <w:lang w:val="es-CR"/>
        </w:rPr>
      </w:pPr>
      <w:r>
        <w:rPr>
          <w:rFonts w:ascii="Times New Roman" w:hAnsi="Times New Roman" w:cs="Times New Roman"/>
          <w:lang w:val="es-CR"/>
        </w:rPr>
        <w:t>Preguntas de cálculos y teóricas a partir de procedimientos en cómputo</w:t>
      </w:r>
    </w:p>
    <w:p w14:paraId="5CB708EC" w14:textId="77777777" w:rsidR="00404BE4" w:rsidRPr="00FF6EE6" w:rsidRDefault="002B30A3" w:rsidP="00032B62">
      <w:pPr>
        <w:rPr>
          <w:rFonts w:ascii="Times New Roman" w:hAnsi="Times New Roman" w:cs="Times New Roman"/>
          <w:lang w:val="es-CR"/>
        </w:rPr>
      </w:pPr>
      <w:r w:rsidRPr="009D603E">
        <w:rPr>
          <w:rFonts w:ascii="Times New Roman" w:hAnsi="Times New Roman" w:cs="Times New Roman"/>
          <w:lang w:val="es-CR"/>
        </w:rPr>
        <w:t xml:space="preserve">Se le da el archivo </w:t>
      </w:r>
      <w:proofErr w:type="spellStart"/>
      <w:r w:rsidR="00032B62">
        <w:rPr>
          <w:rFonts w:ascii="Times New Roman" w:hAnsi="Times New Roman" w:cs="Times New Roman"/>
          <w:lang w:val="es-CR"/>
        </w:rPr>
        <w:t>vacaslecherasA</w:t>
      </w:r>
      <w:r w:rsidR="0062428C">
        <w:rPr>
          <w:rFonts w:ascii="Times New Roman" w:hAnsi="Times New Roman" w:cs="Times New Roman"/>
          <w:lang w:val="es-CR"/>
        </w:rPr>
        <w:t>.</w:t>
      </w:r>
      <w:r w:rsidR="00860D34">
        <w:rPr>
          <w:rFonts w:ascii="Times New Roman" w:hAnsi="Times New Roman" w:cs="Times New Roman"/>
          <w:lang w:val="es-CR"/>
        </w:rPr>
        <w:t>Rdata</w:t>
      </w:r>
      <w:proofErr w:type="spellEnd"/>
      <w:r w:rsidR="0062428C">
        <w:rPr>
          <w:rFonts w:ascii="Times New Roman" w:hAnsi="Times New Roman" w:cs="Times New Roman"/>
          <w:lang w:val="es-CR"/>
        </w:rPr>
        <w:t xml:space="preserve"> </w:t>
      </w:r>
      <w:r w:rsidRPr="009D603E">
        <w:rPr>
          <w:rFonts w:ascii="Times New Roman" w:hAnsi="Times New Roman" w:cs="Times New Roman"/>
          <w:lang w:val="es-CR"/>
        </w:rPr>
        <w:t xml:space="preserve">en </w:t>
      </w:r>
      <w:r w:rsidR="00860D34">
        <w:rPr>
          <w:rFonts w:ascii="Times New Roman" w:hAnsi="Times New Roman" w:cs="Times New Roman"/>
          <w:lang w:val="es-CR"/>
        </w:rPr>
        <w:t>formato de R</w:t>
      </w:r>
      <w:r w:rsidR="00032B62">
        <w:rPr>
          <w:rFonts w:ascii="Times New Roman" w:hAnsi="Times New Roman" w:cs="Times New Roman"/>
          <w:lang w:val="es-CR"/>
        </w:rPr>
        <w:t>.  Se refiere a datos recolectados por u</w:t>
      </w:r>
      <w:r w:rsidR="00032B62" w:rsidRPr="00032B62">
        <w:rPr>
          <w:rFonts w:ascii="Times New Roman" w:hAnsi="Times New Roman" w:cs="Times New Roman"/>
          <w:lang w:val="es-CR"/>
        </w:rPr>
        <w:t xml:space="preserve">n agrónomo </w:t>
      </w:r>
      <w:r w:rsidR="00032B62">
        <w:rPr>
          <w:rFonts w:ascii="Times New Roman" w:hAnsi="Times New Roman" w:cs="Times New Roman"/>
          <w:lang w:val="es-CR"/>
        </w:rPr>
        <w:t xml:space="preserve">que </w:t>
      </w:r>
      <w:r w:rsidR="00032B62" w:rsidRPr="00032B62">
        <w:rPr>
          <w:rFonts w:ascii="Times New Roman" w:hAnsi="Times New Roman" w:cs="Times New Roman"/>
          <w:lang w:val="es-CR"/>
        </w:rPr>
        <w:t xml:space="preserve">está interesado en los nutrientes que </w:t>
      </w:r>
      <w:r w:rsidR="00D422AD">
        <w:rPr>
          <w:rFonts w:ascii="Times New Roman" w:hAnsi="Times New Roman" w:cs="Times New Roman"/>
          <w:lang w:val="es-CR"/>
        </w:rPr>
        <w:t>mejoran</w:t>
      </w:r>
      <w:r w:rsidR="00032B62" w:rsidRPr="00032B62">
        <w:rPr>
          <w:rFonts w:ascii="Times New Roman" w:hAnsi="Times New Roman" w:cs="Times New Roman"/>
          <w:lang w:val="es-CR"/>
        </w:rPr>
        <w:t xml:space="preserve"> la producción de leche en vacas.  </w:t>
      </w:r>
      <w:r w:rsidR="00032B62">
        <w:rPr>
          <w:rFonts w:ascii="Times New Roman" w:hAnsi="Times New Roman" w:cs="Times New Roman"/>
          <w:lang w:val="es-CR"/>
        </w:rPr>
        <w:t>Según la literatura, él e</w:t>
      </w:r>
      <w:r w:rsidR="00032B62" w:rsidRPr="00032B62">
        <w:rPr>
          <w:rFonts w:ascii="Times New Roman" w:hAnsi="Times New Roman" w:cs="Times New Roman"/>
          <w:lang w:val="es-CR"/>
        </w:rPr>
        <w:t xml:space="preserve">ncontró que hay tres nutrientes que ayudan a maximizar la producción lechera: nut1, nut2 y nut3.  </w:t>
      </w:r>
      <w:r w:rsidR="00032B62">
        <w:rPr>
          <w:rFonts w:ascii="Times New Roman" w:hAnsi="Times New Roman" w:cs="Times New Roman"/>
          <w:lang w:val="es-CR"/>
        </w:rPr>
        <w:t>Todos los nutrientes están en gramos por centímetro cúbico (g/</w:t>
      </w:r>
      <w:r w:rsidR="00010CCE">
        <w:rPr>
          <w:rFonts w:ascii="Times New Roman" w:hAnsi="Times New Roman" w:cs="Times New Roman"/>
          <w:lang w:val="es-CR"/>
        </w:rPr>
        <w:t>cm</w:t>
      </w:r>
      <w:r w:rsidR="00032B62" w:rsidRPr="00032B62">
        <w:rPr>
          <w:rFonts w:ascii="Times New Roman" w:hAnsi="Times New Roman" w:cs="Times New Roman"/>
          <w:vertAlign w:val="superscript"/>
          <w:lang w:val="es-CR"/>
        </w:rPr>
        <w:t>3</w:t>
      </w:r>
      <w:r w:rsidR="00032B62">
        <w:rPr>
          <w:rFonts w:ascii="Times New Roman" w:hAnsi="Times New Roman" w:cs="Times New Roman"/>
          <w:lang w:val="es-CR"/>
        </w:rPr>
        <w:t xml:space="preserve">). Diseña un experimento en el que a 22 vacas les da distintas combinaciones de los nutrientes en un diseño experimental complejo.  </w:t>
      </w:r>
      <w:r w:rsidR="00032B62" w:rsidRPr="00032B62">
        <w:rPr>
          <w:rFonts w:ascii="Times New Roman" w:hAnsi="Times New Roman" w:cs="Times New Roman"/>
          <w:lang w:val="es-CR"/>
        </w:rPr>
        <w:t xml:space="preserve">La variable dependiente es litros/día en cada vaca durante 10 días.  Con base en el archivo de datos </w:t>
      </w:r>
      <w:proofErr w:type="spellStart"/>
      <w:r w:rsidR="00032B62" w:rsidRPr="00032B62">
        <w:rPr>
          <w:rFonts w:ascii="Times New Roman" w:hAnsi="Times New Roman" w:cs="Times New Roman"/>
          <w:lang w:val="es-CR"/>
        </w:rPr>
        <w:t>vacaslecheras</w:t>
      </w:r>
      <w:r w:rsidR="00032B62">
        <w:rPr>
          <w:rFonts w:ascii="Times New Roman" w:hAnsi="Times New Roman" w:cs="Times New Roman"/>
          <w:lang w:val="es-CR"/>
        </w:rPr>
        <w:t>A</w:t>
      </w:r>
      <w:r w:rsidR="00AB5BF8">
        <w:rPr>
          <w:rFonts w:ascii="Times New Roman" w:hAnsi="Times New Roman" w:cs="Times New Roman"/>
          <w:lang w:val="es-CR"/>
        </w:rPr>
        <w:t>.Rdata</w:t>
      </w:r>
      <w:proofErr w:type="spellEnd"/>
      <w:r w:rsidR="00032B62">
        <w:rPr>
          <w:rFonts w:ascii="Times New Roman" w:hAnsi="Times New Roman" w:cs="Times New Roman"/>
          <w:lang w:val="es-CR"/>
        </w:rPr>
        <w:t xml:space="preserve">, en donde las variables predictoras (conocidas en experimentos como </w:t>
      </w:r>
      <w:r w:rsidR="00032B62" w:rsidRPr="00032B62">
        <w:rPr>
          <w:rFonts w:ascii="Times New Roman" w:hAnsi="Times New Roman" w:cs="Times New Roman"/>
          <w:lang w:val="es-CR"/>
        </w:rPr>
        <w:t>factores tratamiento</w:t>
      </w:r>
      <w:r w:rsidR="00032B62">
        <w:rPr>
          <w:rFonts w:ascii="Times New Roman" w:hAnsi="Times New Roman" w:cs="Times New Roman"/>
          <w:lang w:val="es-CR"/>
        </w:rPr>
        <w:t>) se llaman</w:t>
      </w:r>
      <w:r w:rsidR="00032B62" w:rsidRPr="00032B62">
        <w:rPr>
          <w:rFonts w:ascii="Times New Roman" w:hAnsi="Times New Roman" w:cs="Times New Roman"/>
          <w:lang w:val="es-CR"/>
        </w:rPr>
        <w:t xml:space="preserve"> nut1, nut2 y nut3, y la producción lechera se llama </w:t>
      </w:r>
      <w:proofErr w:type="spellStart"/>
      <w:r w:rsidR="00032B62" w:rsidRPr="00032B62">
        <w:rPr>
          <w:rFonts w:ascii="Times New Roman" w:hAnsi="Times New Roman" w:cs="Times New Roman"/>
          <w:lang w:val="es-CR"/>
        </w:rPr>
        <w:t>litrosxdia</w:t>
      </w:r>
      <w:proofErr w:type="spellEnd"/>
      <w:r w:rsidR="00032B62" w:rsidRPr="00032B62">
        <w:rPr>
          <w:rFonts w:ascii="Times New Roman" w:hAnsi="Times New Roman" w:cs="Times New Roman"/>
          <w:lang w:val="es-CR"/>
        </w:rPr>
        <w:t>, conteste las siguientes preguntas</w:t>
      </w:r>
      <w:r w:rsidR="00AB5BF8">
        <w:rPr>
          <w:rFonts w:ascii="Times New Roman" w:hAnsi="Times New Roman" w:cs="Times New Roman"/>
          <w:lang w:val="es-CR"/>
        </w:rPr>
        <w:t>:</w:t>
      </w:r>
      <w:r w:rsidR="00032B62" w:rsidRPr="00FF6EE6">
        <w:rPr>
          <w:rFonts w:ascii="Times New Roman" w:hAnsi="Times New Roman" w:cs="Times New Roman"/>
          <w:lang w:val="es-CR"/>
        </w:rPr>
        <w:t xml:space="preserve"> </w:t>
      </w:r>
    </w:p>
    <w:p w14:paraId="74DE29E9" w14:textId="77777777" w:rsidR="009D603E" w:rsidRPr="009D603E" w:rsidRDefault="009D603E">
      <w:pPr>
        <w:rPr>
          <w:rFonts w:ascii="Times New Roman" w:hAnsi="Times New Roman" w:cs="Times New Roman"/>
          <w:lang w:val="es-CR"/>
        </w:rPr>
      </w:pPr>
    </w:p>
    <w:p w14:paraId="09FACA3B" w14:textId="77777777" w:rsidR="00A91EBB" w:rsidRDefault="00032B62"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Con gráficos explore la linealidad entre la variable dependiente y cada una de las independientes</w:t>
      </w:r>
      <w:r w:rsidR="007F2C9F">
        <w:rPr>
          <w:rFonts w:ascii="Times New Roman" w:hAnsi="Times New Roman" w:cs="Times New Roman"/>
          <w:lang w:val="es-CR"/>
        </w:rPr>
        <w:t>.  Escriba en menos de 5 líneas con cuáles variables se ve más clara la asociación lineal.  Justifique</w:t>
      </w:r>
      <w:r w:rsidR="00A91EBB">
        <w:rPr>
          <w:rFonts w:ascii="Times New Roman" w:hAnsi="Times New Roman" w:cs="Times New Roman"/>
          <w:lang w:val="es-CR"/>
        </w:rPr>
        <w:t xml:space="preserve"> (</w:t>
      </w:r>
      <w:r w:rsidR="00EB2A5E">
        <w:rPr>
          <w:rFonts w:ascii="Times New Roman" w:hAnsi="Times New Roman" w:cs="Times New Roman"/>
          <w:lang w:val="es-CR"/>
        </w:rPr>
        <w:t>4</w:t>
      </w:r>
      <w:r w:rsidR="00A91EBB">
        <w:rPr>
          <w:rFonts w:ascii="Times New Roman" w:hAnsi="Times New Roman" w:cs="Times New Roman"/>
          <w:lang w:val="es-CR"/>
        </w:rPr>
        <w:t xml:space="preserve"> </w:t>
      </w:r>
      <w:proofErr w:type="spellStart"/>
      <w:r w:rsidR="00A91EBB">
        <w:rPr>
          <w:rFonts w:ascii="Times New Roman" w:hAnsi="Times New Roman" w:cs="Times New Roman"/>
          <w:lang w:val="es-CR"/>
        </w:rPr>
        <w:t>ptos</w:t>
      </w:r>
      <w:proofErr w:type="spellEnd"/>
      <w:r w:rsidR="00A91EBB">
        <w:rPr>
          <w:rFonts w:ascii="Times New Roman" w:hAnsi="Times New Roman" w:cs="Times New Roman"/>
          <w:lang w:val="es-CR"/>
        </w:rPr>
        <w:t>.)</w:t>
      </w:r>
    </w:p>
    <w:p w14:paraId="752CF333" w14:textId="77777777" w:rsidR="00120034" w:rsidRDefault="00120034" w:rsidP="00120034">
      <w:pPr>
        <w:pStyle w:val="Prrafodelista"/>
        <w:rPr>
          <w:rFonts w:ascii="Times New Roman" w:hAnsi="Times New Roman" w:cs="Times New Roman"/>
          <w:lang w:val="es-CR"/>
        </w:rPr>
      </w:pPr>
    </w:p>
    <w:p w14:paraId="587AED74" w14:textId="77777777" w:rsidR="00120034" w:rsidRDefault="00120034" w:rsidP="00120034">
      <w:pPr>
        <w:pStyle w:val="Prrafodelista"/>
        <w:rPr>
          <w:rFonts w:ascii="Times New Roman" w:hAnsi="Times New Roman" w:cs="Times New Roman"/>
          <w:lang w:val="es-CR"/>
        </w:rPr>
      </w:pPr>
    </w:p>
    <w:p w14:paraId="7EF453C7" w14:textId="77777777" w:rsidR="00120034" w:rsidRDefault="00120034" w:rsidP="00120034">
      <w:pPr>
        <w:pStyle w:val="Prrafodelista"/>
        <w:rPr>
          <w:rFonts w:ascii="Times New Roman" w:hAnsi="Times New Roman" w:cs="Times New Roman"/>
          <w:lang w:val="es-CR"/>
        </w:rPr>
      </w:pPr>
    </w:p>
    <w:p w14:paraId="7E3EF4EC" w14:textId="77777777" w:rsidR="005C1B06" w:rsidRDefault="007F2C9F"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Estime un modelo de regresión en el que los litros de leche por día estén en función de los nutrientes, y a partir de este modelo, conteste las siguientes preguntas (Si estima el modelo incorrectamente, pero las preguntas las contesta correctamente con base en el modelo malo, se le asignará parte de los puntos, pero no todos)</w:t>
      </w:r>
      <w:r w:rsidR="005C1B06">
        <w:rPr>
          <w:rFonts w:ascii="Times New Roman" w:hAnsi="Times New Roman" w:cs="Times New Roman"/>
          <w:lang w:val="es-CR"/>
        </w:rPr>
        <w:t>:</w:t>
      </w:r>
    </w:p>
    <w:p w14:paraId="5046F6D9" w14:textId="77777777" w:rsidR="00D844E1" w:rsidRDefault="007F2C9F" w:rsidP="005C1B06">
      <w:pPr>
        <w:pStyle w:val="Prrafodelista"/>
        <w:numPr>
          <w:ilvl w:val="1"/>
          <w:numId w:val="5"/>
        </w:numPr>
        <w:rPr>
          <w:rFonts w:ascii="Times New Roman" w:hAnsi="Times New Roman" w:cs="Times New Roman"/>
          <w:lang w:val="es-CR"/>
        </w:rPr>
      </w:pPr>
      <w:r>
        <w:rPr>
          <w:rFonts w:ascii="Times New Roman" w:hAnsi="Times New Roman" w:cs="Times New Roman"/>
          <w:lang w:val="es-CR"/>
        </w:rPr>
        <w:t>Independientemente de la probabilidad asociada, interprete el coeficiente de la variable nut1</w:t>
      </w:r>
      <w:r w:rsidR="003D7C5C">
        <w:rPr>
          <w:rFonts w:ascii="Times New Roman" w:hAnsi="Times New Roman" w:cs="Times New Roman"/>
          <w:lang w:val="es-CR"/>
        </w:rPr>
        <w:t xml:space="preserve"> y el intercepto</w:t>
      </w:r>
      <w:r w:rsidR="005C1B06">
        <w:rPr>
          <w:rFonts w:ascii="Times New Roman" w:hAnsi="Times New Roman" w:cs="Times New Roman"/>
          <w:lang w:val="es-CR"/>
        </w:rPr>
        <w:t xml:space="preserve"> </w:t>
      </w:r>
      <w:r w:rsidR="00D844E1">
        <w:rPr>
          <w:rFonts w:ascii="Times New Roman" w:hAnsi="Times New Roman" w:cs="Times New Roman"/>
          <w:lang w:val="es-CR"/>
        </w:rPr>
        <w:t>(</w:t>
      </w:r>
      <w:r w:rsidR="00567150">
        <w:rPr>
          <w:rFonts w:ascii="Times New Roman" w:hAnsi="Times New Roman" w:cs="Times New Roman"/>
          <w:lang w:val="es-CR"/>
        </w:rPr>
        <w:t>4</w:t>
      </w:r>
      <w:r w:rsidR="00D844E1">
        <w:rPr>
          <w:rFonts w:ascii="Times New Roman" w:hAnsi="Times New Roman" w:cs="Times New Roman"/>
          <w:lang w:val="es-CR"/>
        </w:rPr>
        <w:t xml:space="preserve"> </w:t>
      </w:r>
      <w:proofErr w:type="spellStart"/>
      <w:r w:rsidR="00D844E1">
        <w:rPr>
          <w:rFonts w:ascii="Times New Roman" w:hAnsi="Times New Roman" w:cs="Times New Roman"/>
          <w:lang w:val="es-CR"/>
        </w:rPr>
        <w:t>ptos</w:t>
      </w:r>
      <w:proofErr w:type="spellEnd"/>
      <w:r w:rsidR="00D844E1">
        <w:rPr>
          <w:rFonts w:ascii="Times New Roman" w:hAnsi="Times New Roman" w:cs="Times New Roman"/>
          <w:lang w:val="es-CR"/>
        </w:rPr>
        <w:t>.).</w:t>
      </w:r>
    </w:p>
    <w:p w14:paraId="4D78B913" w14:textId="77777777" w:rsidR="00AB5BF8" w:rsidRDefault="00AB5BF8" w:rsidP="00AB5BF8">
      <w:pPr>
        <w:pStyle w:val="Prrafodelista"/>
        <w:ind w:left="1440"/>
        <w:rPr>
          <w:rFonts w:ascii="Times New Roman" w:hAnsi="Times New Roman" w:cs="Times New Roman"/>
          <w:lang w:val="es-CR"/>
        </w:rPr>
      </w:pPr>
    </w:p>
    <w:p w14:paraId="2B60EA5E" w14:textId="77777777" w:rsidR="00AB5BF8" w:rsidRPr="003D7C5C" w:rsidRDefault="00AB5BF8" w:rsidP="00AB5BF8">
      <w:pPr>
        <w:pStyle w:val="Prrafodelista"/>
        <w:numPr>
          <w:ilvl w:val="1"/>
          <w:numId w:val="5"/>
        </w:numPr>
        <w:rPr>
          <w:rFonts w:ascii="Times New Roman" w:hAnsi="Times New Roman" w:cs="Times New Roman"/>
          <w:lang w:val="es-CR"/>
        </w:rPr>
      </w:pPr>
      <w:r w:rsidRPr="003D7C5C">
        <w:rPr>
          <w:rFonts w:ascii="Times New Roman" w:hAnsi="Times New Roman" w:cs="Times New Roman"/>
          <w:lang w:val="es-CR"/>
        </w:rPr>
        <w:t>Calcule los coeficientes de regresión estandarizados usando el procedimiento de las matrices de correlación y diga cuál variable está más fuertemente asociada con los litros diarios de leche (</w:t>
      </w:r>
      <w:r>
        <w:rPr>
          <w:rFonts w:ascii="Times New Roman" w:hAnsi="Times New Roman" w:cs="Times New Roman"/>
          <w:lang w:val="es-CR"/>
        </w:rPr>
        <w:t>4</w:t>
      </w:r>
      <w:r w:rsidRPr="003D7C5C">
        <w:rPr>
          <w:rFonts w:ascii="Times New Roman" w:hAnsi="Times New Roman" w:cs="Times New Roman"/>
          <w:lang w:val="es-CR"/>
        </w:rPr>
        <w:t xml:space="preserve"> </w:t>
      </w:r>
      <w:proofErr w:type="spellStart"/>
      <w:r w:rsidRPr="003D7C5C">
        <w:rPr>
          <w:rFonts w:ascii="Times New Roman" w:hAnsi="Times New Roman" w:cs="Times New Roman"/>
          <w:lang w:val="es-CR"/>
        </w:rPr>
        <w:t>ptos</w:t>
      </w:r>
      <w:proofErr w:type="spellEnd"/>
      <w:r w:rsidRPr="003D7C5C">
        <w:rPr>
          <w:rFonts w:ascii="Times New Roman" w:hAnsi="Times New Roman" w:cs="Times New Roman"/>
          <w:lang w:val="es-CR"/>
        </w:rPr>
        <w:t>.)</w:t>
      </w:r>
    </w:p>
    <w:p w14:paraId="400BD12B" w14:textId="77777777" w:rsidR="00120034" w:rsidRPr="00120034" w:rsidRDefault="00120034" w:rsidP="00120034">
      <w:pPr>
        <w:ind w:left="1080"/>
        <w:rPr>
          <w:rFonts w:ascii="Times New Roman" w:hAnsi="Times New Roman" w:cs="Times New Roman"/>
          <w:lang w:val="es-CR"/>
        </w:rPr>
      </w:pPr>
    </w:p>
    <w:p w14:paraId="2064413B" w14:textId="77777777" w:rsidR="00D844E1" w:rsidRDefault="007F2C9F" w:rsidP="005C1B06">
      <w:pPr>
        <w:pStyle w:val="Prrafodelista"/>
        <w:numPr>
          <w:ilvl w:val="1"/>
          <w:numId w:val="5"/>
        </w:numPr>
        <w:rPr>
          <w:rFonts w:ascii="Times New Roman" w:hAnsi="Times New Roman" w:cs="Times New Roman"/>
          <w:lang w:val="es-CR"/>
        </w:rPr>
      </w:pPr>
      <w:r>
        <w:rPr>
          <w:rFonts w:ascii="Times New Roman" w:hAnsi="Times New Roman" w:cs="Times New Roman"/>
          <w:lang w:val="es-CR"/>
        </w:rPr>
        <w:t xml:space="preserve">Contraste la hipótesis nula de que los coeficientes </w:t>
      </w:r>
      <w:r w:rsidR="00AB5BF8">
        <w:rPr>
          <w:rFonts w:ascii="Times New Roman" w:hAnsi="Times New Roman" w:cs="Times New Roman"/>
          <w:lang w:val="es-CR"/>
        </w:rPr>
        <w:t xml:space="preserve">estandarizados </w:t>
      </w:r>
      <w:r>
        <w:rPr>
          <w:rFonts w:ascii="Times New Roman" w:hAnsi="Times New Roman" w:cs="Times New Roman"/>
          <w:lang w:val="es-CR"/>
        </w:rPr>
        <w:t xml:space="preserve">para nut2 y nut3 son iguales, con un </w:t>
      </w:r>
      <w:r>
        <w:rPr>
          <w:rFonts w:ascii="Symbol" w:hAnsi="Symbol" w:cs="Times New Roman"/>
          <w:lang w:val="es-CR"/>
        </w:rPr>
        <w:t></w:t>
      </w:r>
      <w:r>
        <w:rPr>
          <w:rFonts w:ascii="Times New Roman" w:hAnsi="Times New Roman" w:cs="Times New Roman"/>
          <w:lang w:val="es-CR"/>
        </w:rPr>
        <w:t xml:space="preserve">=0.05.  Escriba las hipótesis nula y alternativa y conteste apropiadamente al resultado de la prueba de hipótesis </w:t>
      </w:r>
      <w:r w:rsidR="00D844E1">
        <w:rPr>
          <w:rFonts w:ascii="Times New Roman" w:hAnsi="Times New Roman" w:cs="Times New Roman"/>
          <w:lang w:val="es-CR"/>
        </w:rPr>
        <w:t>(</w:t>
      </w:r>
      <w:r w:rsidR="00565BA3">
        <w:rPr>
          <w:rFonts w:ascii="Times New Roman" w:hAnsi="Times New Roman" w:cs="Times New Roman"/>
          <w:lang w:val="es-CR"/>
        </w:rPr>
        <w:t>5</w:t>
      </w:r>
      <w:r w:rsidR="00D844E1">
        <w:rPr>
          <w:rFonts w:ascii="Times New Roman" w:hAnsi="Times New Roman" w:cs="Times New Roman"/>
          <w:lang w:val="es-CR"/>
        </w:rPr>
        <w:t xml:space="preserve"> </w:t>
      </w:r>
      <w:proofErr w:type="spellStart"/>
      <w:r w:rsidR="00D844E1">
        <w:rPr>
          <w:rFonts w:ascii="Times New Roman" w:hAnsi="Times New Roman" w:cs="Times New Roman"/>
          <w:lang w:val="es-CR"/>
        </w:rPr>
        <w:t>ptos</w:t>
      </w:r>
      <w:proofErr w:type="spellEnd"/>
      <w:r w:rsidR="00D844E1">
        <w:rPr>
          <w:rFonts w:ascii="Times New Roman" w:hAnsi="Times New Roman" w:cs="Times New Roman"/>
          <w:lang w:val="es-CR"/>
        </w:rPr>
        <w:t>.)</w:t>
      </w:r>
    </w:p>
    <w:p w14:paraId="41272968" w14:textId="77777777" w:rsidR="00120034" w:rsidRDefault="00120034" w:rsidP="00120034">
      <w:pPr>
        <w:pStyle w:val="Prrafodelista"/>
        <w:ind w:left="1440"/>
        <w:rPr>
          <w:rFonts w:ascii="Times New Roman" w:hAnsi="Times New Roman" w:cs="Times New Roman"/>
          <w:lang w:val="es-CR"/>
        </w:rPr>
      </w:pPr>
    </w:p>
    <w:p w14:paraId="166C64BC" w14:textId="77777777" w:rsidR="00120034" w:rsidRDefault="00120034" w:rsidP="00120034">
      <w:pPr>
        <w:pStyle w:val="Prrafodelista"/>
        <w:ind w:left="1440"/>
        <w:rPr>
          <w:rFonts w:ascii="Times New Roman" w:hAnsi="Times New Roman" w:cs="Times New Roman"/>
          <w:lang w:val="es-CR"/>
        </w:rPr>
      </w:pPr>
    </w:p>
    <w:p w14:paraId="57612DA1" w14:textId="77777777" w:rsidR="00D844E1" w:rsidRDefault="00AB5BF8" w:rsidP="005C1B06">
      <w:pPr>
        <w:pStyle w:val="Prrafodelista"/>
        <w:numPr>
          <w:ilvl w:val="1"/>
          <w:numId w:val="5"/>
        </w:numPr>
        <w:rPr>
          <w:rFonts w:ascii="Times New Roman" w:hAnsi="Times New Roman" w:cs="Times New Roman"/>
          <w:lang w:val="es-CR"/>
        </w:rPr>
      </w:pPr>
      <w:r>
        <w:rPr>
          <w:rFonts w:ascii="Times New Roman" w:hAnsi="Times New Roman" w:cs="Times New Roman"/>
          <w:lang w:val="es-CR"/>
        </w:rPr>
        <w:t xml:space="preserve">En términos prácticos relacionados con el aumento de la producción lechera, </w:t>
      </w:r>
      <w:proofErr w:type="gramStart"/>
      <w:r>
        <w:rPr>
          <w:rFonts w:ascii="Times New Roman" w:hAnsi="Times New Roman" w:cs="Times New Roman"/>
          <w:lang w:val="es-CR"/>
        </w:rPr>
        <w:t>qué significa el resultado de la pregunta anterior?</w:t>
      </w:r>
      <w:proofErr w:type="gramEnd"/>
      <w:r w:rsidR="00EB2A5E">
        <w:rPr>
          <w:rFonts w:ascii="Times New Roman" w:hAnsi="Times New Roman" w:cs="Times New Roman"/>
          <w:lang w:val="es-CR"/>
        </w:rPr>
        <w:t xml:space="preserve"> </w:t>
      </w:r>
      <w:r w:rsidR="00D844E1">
        <w:rPr>
          <w:rFonts w:ascii="Times New Roman" w:hAnsi="Times New Roman" w:cs="Times New Roman"/>
          <w:lang w:val="es-CR"/>
        </w:rPr>
        <w:t>(</w:t>
      </w:r>
      <w:r w:rsidR="00EB2A5E">
        <w:rPr>
          <w:rFonts w:ascii="Times New Roman" w:hAnsi="Times New Roman" w:cs="Times New Roman"/>
          <w:lang w:val="es-CR"/>
        </w:rPr>
        <w:t>2</w:t>
      </w:r>
      <w:r w:rsidR="00D844E1">
        <w:rPr>
          <w:rFonts w:ascii="Times New Roman" w:hAnsi="Times New Roman" w:cs="Times New Roman"/>
          <w:lang w:val="es-CR"/>
        </w:rPr>
        <w:t xml:space="preserve"> </w:t>
      </w:r>
      <w:proofErr w:type="spellStart"/>
      <w:r w:rsidR="00D844E1">
        <w:rPr>
          <w:rFonts w:ascii="Times New Roman" w:hAnsi="Times New Roman" w:cs="Times New Roman"/>
          <w:lang w:val="es-CR"/>
        </w:rPr>
        <w:t>ptos</w:t>
      </w:r>
      <w:proofErr w:type="spellEnd"/>
      <w:r w:rsidR="00D844E1">
        <w:rPr>
          <w:rFonts w:ascii="Times New Roman" w:hAnsi="Times New Roman" w:cs="Times New Roman"/>
          <w:lang w:val="es-CR"/>
        </w:rPr>
        <w:t>.)</w:t>
      </w:r>
    </w:p>
    <w:p w14:paraId="46204F35" w14:textId="77777777" w:rsidR="00120034" w:rsidRDefault="00120034" w:rsidP="00120034">
      <w:pPr>
        <w:pStyle w:val="Prrafodelista"/>
        <w:ind w:left="1440"/>
        <w:rPr>
          <w:rFonts w:ascii="Times New Roman" w:hAnsi="Times New Roman" w:cs="Times New Roman"/>
          <w:lang w:val="es-CR"/>
        </w:rPr>
      </w:pPr>
    </w:p>
    <w:p w14:paraId="608B764C" w14:textId="77777777" w:rsidR="00120034" w:rsidRDefault="00120034" w:rsidP="00120034">
      <w:pPr>
        <w:pStyle w:val="Prrafodelista"/>
        <w:ind w:left="1440"/>
        <w:rPr>
          <w:rFonts w:ascii="Times New Roman" w:hAnsi="Times New Roman" w:cs="Times New Roman"/>
          <w:lang w:val="es-CR"/>
        </w:rPr>
      </w:pPr>
    </w:p>
    <w:p w14:paraId="61463DD7" w14:textId="77777777" w:rsidR="00D844E1" w:rsidRDefault="00D844E1" w:rsidP="005C1B06">
      <w:pPr>
        <w:pStyle w:val="Prrafodelista"/>
        <w:numPr>
          <w:ilvl w:val="1"/>
          <w:numId w:val="5"/>
        </w:numPr>
        <w:rPr>
          <w:rFonts w:ascii="Times New Roman" w:hAnsi="Times New Roman" w:cs="Times New Roman"/>
          <w:lang w:val="es-CR"/>
        </w:rPr>
      </w:pPr>
      <w:r>
        <w:rPr>
          <w:rFonts w:ascii="Times New Roman" w:hAnsi="Times New Roman" w:cs="Times New Roman"/>
          <w:lang w:val="es-CR"/>
        </w:rPr>
        <w:t>Interprete el coeficiente de determinación múltiple de la “salida” del lm</w:t>
      </w:r>
      <w:r w:rsidR="00297FD8">
        <w:rPr>
          <w:rFonts w:ascii="Times New Roman" w:hAnsi="Times New Roman" w:cs="Times New Roman"/>
          <w:lang w:val="es-CR"/>
        </w:rPr>
        <w:t xml:space="preserve"> (</w:t>
      </w:r>
      <w:r w:rsidR="00E16FC4">
        <w:rPr>
          <w:rFonts w:ascii="Times New Roman" w:hAnsi="Times New Roman" w:cs="Times New Roman"/>
          <w:lang w:val="es-CR"/>
        </w:rPr>
        <w:t>2</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5EBF4116" w14:textId="77777777" w:rsidR="003D7C5C" w:rsidRDefault="003D7C5C" w:rsidP="003D7C5C">
      <w:pPr>
        <w:pStyle w:val="Prrafodelista"/>
        <w:ind w:left="1440"/>
        <w:rPr>
          <w:rFonts w:ascii="Times New Roman" w:hAnsi="Times New Roman" w:cs="Times New Roman"/>
          <w:lang w:val="es-CR"/>
        </w:rPr>
      </w:pPr>
    </w:p>
    <w:p w14:paraId="6A30DCFB" w14:textId="77777777" w:rsidR="00AB5BF8" w:rsidRDefault="00AB5BF8" w:rsidP="003D7C5C">
      <w:pPr>
        <w:pStyle w:val="Prrafodelista"/>
        <w:ind w:left="1440"/>
        <w:rPr>
          <w:rFonts w:ascii="Times New Roman" w:hAnsi="Times New Roman" w:cs="Times New Roman"/>
          <w:lang w:val="es-CR"/>
        </w:rPr>
      </w:pPr>
    </w:p>
    <w:p w14:paraId="6F9A69EA" w14:textId="77777777" w:rsidR="003D7C5C" w:rsidRDefault="003D7C5C" w:rsidP="005C1B06">
      <w:pPr>
        <w:pStyle w:val="Prrafodelista"/>
        <w:numPr>
          <w:ilvl w:val="1"/>
          <w:numId w:val="5"/>
        </w:numPr>
        <w:rPr>
          <w:rFonts w:ascii="Times New Roman" w:hAnsi="Times New Roman" w:cs="Times New Roman"/>
          <w:lang w:val="es-CR"/>
        </w:rPr>
      </w:pPr>
      <w:r>
        <w:rPr>
          <w:rFonts w:ascii="Times New Roman" w:hAnsi="Times New Roman" w:cs="Times New Roman"/>
          <w:lang w:val="es-CR"/>
        </w:rPr>
        <w:t xml:space="preserve">Calcule matriz de variancia-covariancia de </w:t>
      </w:r>
      <w:proofErr w:type="gramStart"/>
      <w:r>
        <w:rPr>
          <w:rFonts w:ascii="Times New Roman" w:hAnsi="Times New Roman" w:cs="Times New Roman"/>
          <w:lang w:val="es-CR"/>
        </w:rPr>
        <w:t>los betas</w:t>
      </w:r>
      <w:proofErr w:type="gramEnd"/>
      <w:r w:rsidR="00367F68">
        <w:rPr>
          <w:rFonts w:ascii="Times New Roman" w:hAnsi="Times New Roman" w:cs="Times New Roman"/>
          <w:lang w:val="es-CR"/>
        </w:rPr>
        <w:t xml:space="preserve"> y explique</w:t>
      </w:r>
      <w:r w:rsidR="00565BA3">
        <w:rPr>
          <w:rFonts w:ascii="Times New Roman" w:hAnsi="Times New Roman" w:cs="Times New Roman"/>
          <w:lang w:val="es-CR"/>
        </w:rPr>
        <w:t>,</w:t>
      </w:r>
      <w:r w:rsidR="00367F68">
        <w:rPr>
          <w:rFonts w:ascii="Times New Roman" w:hAnsi="Times New Roman" w:cs="Times New Roman"/>
          <w:lang w:val="es-CR"/>
        </w:rPr>
        <w:t xml:space="preserve"> con base en </w:t>
      </w:r>
      <w:r w:rsidR="00565BA3">
        <w:rPr>
          <w:rFonts w:ascii="Times New Roman" w:hAnsi="Times New Roman" w:cs="Times New Roman"/>
          <w:lang w:val="es-CR"/>
        </w:rPr>
        <w:t>los resultados d</w:t>
      </w:r>
      <w:r w:rsidR="00367F68">
        <w:rPr>
          <w:rFonts w:ascii="Times New Roman" w:hAnsi="Times New Roman" w:cs="Times New Roman"/>
          <w:lang w:val="es-CR"/>
        </w:rPr>
        <w:t xml:space="preserve">el procedimiento, por qué las covariancias entre </w:t>
      </w:r>
      <w:r w:rsidR="00367F68">
        <w:rPr>
          <w:rFonts w:ascii="Symbol" w:hAnsi="Symbol" w:cs="Times New Roman"/>
          <w:lang w:val="es-CR"/>
        </w:rPr>
        <w:t></w:t>
      </w:r>
      <w:r w:rsidR="00367F68">
        <w:rPr>
          <w:rFonts w:ascii="Times New Roman" w:hAnsi="Times New Roman" w:cs="Times New Roman"/>
          <w:lang w:val="es-CR"/>
        </w:rPr>
        <w:t xml:space="preserve">i y </w:t>
      </w:r>
      <w:r w:rsidR="00367F68">
        <w:rPr>
          <w:rFonts w:ascii="Symbol" w:hAnsi="Symbol" w:cs="Times New Roman"/>
          <w:lang w:val="es-CR"/>
        </w:rPr>
        <w:t></w:t>
      </w:r>
      <w:r w:rsidR="00367F68">
        <w:rPr>
          <w:rFonts w:ascii="Times New Roman" w:hAnsi="Times New Roman" w:cs="Times New Roman"/>
          <w:lang w:val="es-CR"/>
        </w:rPr>
        <w:t xml:space="preserve">j son 0 (exceptuando </w:t>
      </w:r>
      <w:r w:rsidR="00367F68">
        <w:rPr>
          <w:rFonts w:ascii="Symbol" w:hAnsi="Symbol" w:cs="Times New Roman"/>
          <w:lang w:val="es-CR"/>
        </w:rPr>
        <w:t></w:t>
      </w:r>
      <w:r w:rsidR="00367F68">
        <w:rPr>
          <w:rFonts w:ascii="Times New Roman" w:hAnsi="Times New Roman" w:cs="Times New Roman"/>
          <w:lang w:val="es-CR"/>
        </w:rPr>
        <w:t>0)</w:t>
      </w:r>
      <w:r w:rsidR="00565BA3">
        <w:rPr>
          <w:rFonts w:ascii="Times New Roman" w:hAnsi="Times New Roman" w:cs="Times New Roman"/>
          <w:lang w:val="es-CR"/>
        </w:rPr>
        <w:t xml:space="preserve"> (3</w:t>
      </w:r>
      <w:r w:rsidR="00367F68">
        <w:rPr>
          <w:rFonts w:ascii="Times New Roman" w:hAnsi="Times New Roman" w:cs="Times New Roman"/>
          <w:lang w:val="es-CR"/>
        </w:rPr>
        <w:t xml:space="preserve"> </w:t>
      </w:r>
      <w:proofErr w:type="spellStart"/>
      <w:r w:rsidR="00367F68">
        <w:rPr>
          <w:rFonts w:ascii="Times New Roman" w:hAnsi="Times New Roman" w:cs="Times New Roman"/>
          <w:lang w:val="es-CR"/>
        </w:rPr>
        <w:t>ptos</w:t>
      </w:r>
      <w:proofErr w:type="spellEnd"/>
      <w:r w:rsidR="00367F68">
        <w:rPr>
          <w:rFonts w:ascii="Times New Roman" w:hAnsi="Times New Roman" w:cs="Times New Roman"/>
          <w:lang w:val="es-CR"/>
        </w:rPr>
        <w:t xml:space="preserve">.) </w:t>
      </w:r>
    </w:p>
    <w:p w14:paraId="11DE22F5" w14:textId="77777777" w:rsidR="00120034" w:rsidRDefault="00120034" w:rsidP="00120034">
      <w:pPr>
        <w:pStyle w:val="Prrafodelista"/>
        <w:rPr>
          <w:rFonts w:ascii="Times New Roman" w:hAnsi="Times New Roman" w:cs="Times New Roman"/>
          <w:lang w:val="es-CR"/>
        </w:rPr>
      </w:pPr>
    </w:p>
    <w:p w14:paraId="11EFC8AE" w14:textId="77777777" w:rsidR="00CE444E" w:rsidRDefault="00CE444E" w:rsidP="00120034">
      <w:pPr>
        <w:pStyle w:val="Prrafodelista"/>
        <w:rPr>
          <w:rFonts w:ascii="Times New Roman" w:hAnsi="Times New Roman" w:cs="Times New Roman"/>
          <w:lang w:val="es-CR"/>
        </w:rPr>
      </w:pPr>
    </w:p>
    <w:p w14:paraId="36F26D1D" w14:textId="77777777" w:rsidR="00CE444E" w:rsidRDefault="00CE444E" w:rsidP="00401123">
      <w:pPr>
        <w:pStyle w:val="Prrafodelista"/>
        <w:numPr>
          <w:ilvl w:val="0"/>
          <w:numId w:val="5"/>
        </w:numPr>
        <w:rPr>
          <w:rFonts w:ascii="Times New Roman" w:hAnsi="Times New Roman" w:cs="Times New Roman"/>
          <w:lang w:val="es-CR"/>
        </w:rPr>
      </w:pPr>
      <w:r>
        <w:rPr>
          <w:rFonts w:ascii="Times New Roman" w:hAnsi="Times New Roman" w:cs="Times New Roman"/>
          <w:lang w:val="es-CR"/>
        </w:rPr>
        <w:t>Se le da abajo el programa que escribió el profesor Ricardo Alvarado que contiene la función para simular datos de un modelo de regresión</w:t>
      </w:r>
      <w:r w:rsidR="00401123">
        <w:rPr>
          <w:rFonts w:ascii="Times New Roman" w:hAnsi="Times New Roman" w:cs="Times New Roman"/>
          <w:lang w:val="es-CR"/>
        </w:rPr>
        <w:t>.  Dicha función se usó posteriormente para representar gráficamente el error estándar.  Simule 1000 veces el generar el par de variables (X y Y) con los valores de los parámetros dados en el programa (</w:t>
      </w:r>
      <w:r w:rsidR="00401123" w:rsidRPr="00401123">
        <w:rPr>
          <w:rFonts w:ascii="Times New Roman" w:hAnsi="Times New Roman" w:cs="Times New Roman"/>
          <w:lang w:val="es-CR"/>
        </w:rPr>
        <w:t xml:space="preserve">a=2; b=3; </w:t>
      </w:r>
      <w:proofErr w:type="spellStart"/>
      <w:r w:rsidR="00401123" w:rsidRPr="00401123">
        <w:rPr>
          <w:rFonts w:ascii="Times New Roman" w:hAnsi="Times New Roman" w:cs="Times New Roman"/>
          <w:lang w:val="es-CR"/>
        </w:rPr>
        <w:t>sig</w:t>
      </w:r>
      <w:proofErr w:type="spellEnd"/>
      <w:r w:rsidR="00401123" w:rsidRPr="00401123">
        <w:rPr>
          <w:rFonts w:ascii="Times New Roman" w:hAnsi="Times New Roman" w:cs="Times New Roman"/>
          <w:lang w:val="es-CR"/>
        </w:rPr>
        <w:t>=5; n=10</w:t>
      </w:r>
      <w:r w:rsidR="00401123">
        <w:rPr>
          <w:rFonts w:ascii="Times New Roman" w:hAnsi="Times New Roman" w:cs="Times New Roman"/>
          <w:lang w:val="es-CR"/>
        </w:rPr>
        <w:t>).  Usando esa función, estime el valor ajustado o predicho cuando X=5.5 (la media teórica de la variable X) para cada una de las 1000 simulaciones</w:t>
      </w:r>
      <w:r w:rsidR="00567150">
        <w:rPr>
          <w:rFonts w:ascii="Times New Roman" w:hAnsi="Times New Roman" w:cs="Times New Roman"/>
          <w:lang w:val="es-CR"/>
        </w:rPr>
        <w:t xml:space="preserve"> y asígnelo a un vector.  Haga lo mismo para el valor ajustado cuando X=10 (el valor teórico máximo de la variable X).  Haga un histograma de cada uno de los dos vectores y compárelos.  Diga qué diferencias hay en la variabilidad de los histogramas y a qué se debe dicha variabilidad (4 </w:t>
      </w:r>
      <w:proofErr w:type="spellStart"/>
      <w:r w:rsidR="00567150">
        <w:rPr>
          <w:rFonts w:ascii="Times New Roman" w:hAnsi="Times New Roman" w:cs="Times New Roman"/>
          <w:lang w:val="es-CR"/>
        </w:rPr>
        <w:t>ptos</w:t>
      </w:r>
      <w:proofErr w:type="spellEnd"/>
      <w:r w:rsidR="00567150">
        <w:rPr>
          <w:rFonts w:ascii="Times New Roman" w:hAnsi="Times New Roman" w:cs="Times New Roman"/>
          <w:lang w:val="es-CR"/>
        </w:rPr>
        <w:t>.).</w:t>
      </w:r>
    </w:p>
    <w:p w14:paraId="0D50CA54" w14:textId="77777777" w:rsidR="00CE444E" w:rsidRDefault="00CE444E" w:rsidP="00120034">
      <w:pPr>
        <w:pStyle w:val="Prrafodelista"/>
        <w:rPr>
          <w:rFonts w:ascii="Times New Roman" w:hAnsi="Times New Roman" w:cs="Times New Roman"/>
          <w:lang w:val="es-CR"/>
        </w:rPr>
      </w:pPr>
    </w:p>
    <w:p w14:paraId="6F6EB55B" w14:textId="77777777" w:rsidR="00567150" w:rsidRPr="00567150" w:rsidRDefault="00567150" w:rsidP="00567150">
      <w:pPr>
        <w:pStyle w:val="Prrafodelista"/>
        <w:rPr>
          <w:rFonts w:ascii="Times New Roman" w:hAnsi="Times New Roman" w:cs="Times New Roman"/>
          <w:lang w:val="es-CR"/>
        </w:rPr>
      </w:pPr>
    </w:p>
    <w:p w14:paraId="053050C9" w14:textId="77777777" w:rsidR="00567150" w:rsidRPr="00567150" w:rsidRDefault="00567150" w:rsidP="00567150">
      <w:pPr>
        <w:pStyle w:val="Prrafodelista"/>
        <w:ind w:left="0"/>
        <w:rPr>
          <w:rFonts w:ascii="Times New Roman" w:hAnsi="Times New Roman" w:cs="Times New Roman"/>
        </w:rPr>
      </w:pPr>
      <w:r w:rsidRPr="00AB5BF8">
        <w:rPr>
          <w:rFonts w:ascii="Times New Roman" w:hAnsi="Times New Roman" w:cs="Times New Roman"/>
          <w:lang w:val="es-CR"/>
        </w:rPr>
        <w:t xml:space="preserve">  </w:t>
      </w:r>
      <w:proofErr w:type="spellStart"/>
      <w:proofErr w:type="gramStart"/>
      <w:r w:rsidRPr="00567150">
        <w:rPr>
          <w:rFonts w:ascii="Times New Roman" w:hAnsi="Times New Roman" w:cs="Times New Roman"/>
        </w:rPr>
        <w:t>sim.beta</w:t>
      </w:r>
      <w:proofErr w:type="spellEnd"/>
      <w:proofErr w:type="gramEnd"/>
      <w:r w:rsidRPr="00567150">
        <w:rPr>
          <w:rFonts w:ascii="Times New Roman" w:hAnsi="Times New Roman" w:cs="Times New Roman"/>
        </w:rPr>
        <w:t>=function(</w:t>
      </w:r>
      <w:proofErr w:type="spellStart"/>
      <w:r w:rsidRPr="00567150">
        <w:rPr>
          <w:rFonts w:ascii="Times New Roman" w:hAnsi="Times New Roman" w:cs="Times New Roman"/>
        </w:rPr>
        <w:t>a,b,sig,n,min</w:t>
      </w:r>
      <w:proofErr w:type="spellEnd"/>
      <w:r w:rsidRPr="00567150">
        <w:rPr>
          <w:rFonts w:ascii="Times New Roman" w:hAnsi="Times New Roman" w:cs="Times New Roman"/>
        </w:rPr>
        <w:t>=1,max=10){</w:t>
      </w:r>
    </w:p>
    <w:p w14:paraId="2997D1B7"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x=</w:t>
      </w:r>
      <w:proofErr w:type="spellStart"/>
      <w:r w:rsidRPr="00567150">
        <w:rPr>
          <w:rFonts w:ascii="Times New Roman" w:hAnsi="Times New Roman" w:cs="Times New Roman"/>
        </w:rPr>
        <w:t>runif</w:t>
      </w:r>
      <w:proofErr w:type="spellEnd"/>
      <w:r w:rsidRPr="00567150">
        <w:rPr>
          <w:rFonts w:ascii="Times New Roman" w:hAnsi="Times New Roman" w:cs="Times New Roman"/>
        </w:rPr>
        <w:t>(</w:t>
      </w:r>
      <w:proofErr w:type="spellStart"/>
      <w:proofErr w:type="gramStart"/>
      <w:r w:rsidRPr="00567150">
        <w:rPr>
          <w:rFonts w:ascii="Times New Roman" w:hAnsi="Times New Roman" w:cs="Times New Roman"/>
        </w:rPr>
        <w:t>n,min</w:t>
      </w:r>
      <w:proofErr w:type="gramEnd"/>
      <w:r w:rsidRPr="00567150">
        <w:rPr>
          <w:rFonts w:ascii="Times New Roman" w:hAnsi="Times New Roman" w:cs="Times New Roman"/>
        </w:rPr>
        <w:t>,max</w:t>
      </w:r>
      <w:proofErr w:type="spellEnd"/>
      <w:r w:rsidRPr="00567150">
        <w:rPr>
          <w:rFonts w:ascii="Times New Roman" w:hAnsi="Times New Roman" w:cs="Times New Roman"/>
        </w:rPr>
        <w:t>)</w:t>
      </w:r>
    </w:p>
    <w:p w14:paraId="405510C7"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y=</w:t>
      </w:r>
      <w:proofErr w:type="spellStart"/>
      <w:r w:rsidRPr="00567150">
        <w:rPr>
          <w:rFonts w:ascii="Times New Roman" w:hAnsi="Times New Roman" w:cs="Times New Roman"/>
        </w:rPr>
        <w:t>a+b</w:t>
      </w:r>
      <w:proofErr w:type="spellEnd"/>
      <w:r w:rsidRPr="00567150">
        <w:rPr>
          <w:rFonts w:ascii="Times New Roman" w:hAnsi="Times New Roman" w:cs="Times New Roman"/>
        </w:rPr>
        <w:t>*</w:t>
      </w:r>
      <w:proofErr w:type="spellStart"/>
      <w:r w:rsidRPr="00567150">
        <w:rPr>
          <w:rFonts w:ascii="Times New Roman" w:hAnsi="Times New Roman" w:cs="Times New Roman"/>
        </w:rPr>
        <w:t>x+rnorm</w:t>
      </w:r>
      <w:proofErr w:type="spellEnd"/>
      <w:r w:rsidRPr="00567150">
        <w:rPr>
          <w:rFonts w:ascii="Times New Roman" w:hAnsi="Times New Roman" w:cs="Times New Roman"/>
        </w:rPr>
        <w:t>(n,</w:t>
      </w:r>
      <w:proofErr w:type="gramStart"/>
      <w:r w:rsidRPr="00567150">
        <w:rPr>
          <w:rFonts w:ascii="Times New Roman" w:hAnsi="Times New Roman" w:cs="Times New Roman"/>
        </w:rPr>
        <w:t>0,sig</w:t>
      </w:r>
      <w:proofErr w:type="gramEnd"/>
      <w:r w:rsidRPr="00567150">
        <w:rPr>
          <w:rFonts w:ascii="Times New Roman" w:hAnsi="Times New Roman" w:cs="Times New Roman"/>
        </w:rPr>
        <w:t xml:space="preserve">)  </w:t>
      </w:r>
    </w:p>
    <w:p w14:paraId="1A717E15"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return(list("x"=</w:t>
      </w:r>
      <w:proofErr w:type="spellStart"/>
      <w:r w:rsidRPr="00567150">
        <w:rPr>
          <w:rFonts w:ascii="Times New Roman" w:hAnsi="Times New Roman" w:cs="Times New Roman"/>
        </w:rPr>
        <w:t>x,"y</w:t>
      </w:r>
      <w:proofErr w:type="spellEnd"/>
      <w:r w:rsidRPr="00567150">
        <w:rPr>
          <w:rFonts w:ascii="Times New Roman" w:hAnsi="Times New Roman" w:cs="Times New Roman"/>
        </w:rPr>
        <w:t>"=y))</w:t>
      </w:r>
    </w:p>
    <w:p w14:paraId="0EFEB2AA"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w:t>
      </w:r>
    </w:p>
    <w:p w14:paraId="5C18DEBA" w14:textId="77777777" w:rsidR="00567150" w:rsidRPr="00567150" w:rsidRDefault="00567150" w:rsidP="00567150">
      <w:pPr>
        <w:pStyle w:val="Prrafodelista"/>
        <w:ind w:left="0"/>
        <w:rPr>
          <w:rFonts w:ascii="Times New Roman" w:hAnsi="Times New Roman" w:cs="Times New Roman"/>
        </w:rPr>
      </w:pPr>
    </w:p>
    <w:p w14:paraId="41255D89"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a=2; b=3; sig=5; n=10</w:t>
      </w:r>
    </w:p>
    <w:p w14:paraId="5182340C" w14:textId="77777777" w:rsidR="00567150" w:rsidRPr="00567150" w:rsidRDefault="00567150" w:rsidP="00567150">
      <w:pPr>
        <w:pStyle w:val="Prrafodelista"/>
        <w:ind w:left="0"/>
        <w:rPr>
          <w:rFonts w:ascii="Times New Roman" w:hAnsi="Times New Roman" w:cs="Times New Roman"/>
        </w:rPr>
      </w:pPr>
    </w:p>
    <w:p w14:paraId="0B13A40D"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s1=</w:t>
      </w:r>
      <w:proofErr w:type="spellStart"/>
      <w:r w:rsidRPr="00567150">
        <w:rPr>
          <w:rFonts w:ascii="Times New Roman" w:hAnsi="Times New Roman" w:cs="Times New Roman"/>
        </w:rPr>
        <w:t>sim.beta</w:t>
      </w:r>
      <w:proofErr w:type="spellEnd"/>
      <w:r w:rsidRPr="00567150">
        <w:rPr>
          <w:rFonts w:ascii="Times New Roman" w:hAnsi="Times New Roman" w:cs="Times New Roman"/>
        </w:rPr>
        <w:t>(</w:t>
      </w:r>
      <w:proofErr w:type="spellStart"/>
      <w:proofErr w:type="gramStart"/>
      <w:r w:rsidRPr="00567150">
        <w:rPr>
          <w:rFonts w:ascii="Times New Roman" w:hAnsi="Times New Roman" w:cs="Times New Roman"/>
        </w:rPr>
        <w:t>a,b</w:t>
      </w:r>
      <w:proofErr w:type="gramEnd"/>
      <w:r w:rsidRPr="00567150">
        <w:rPr>
          <w:rFonts w:ascii="Times New Roman" w:hAnsi="Times New Roman" w:cs="Times New Roman"/>
        </w:rPr>
        <w:t>,sig,n</w:t>
      </w:r>
      <w:proofErr w:type="spellEnd"/>
      <w:r w:rsidRPr="00567150">
        <w:rPr>
          <w:rFonts w:ascii="Times New Roman" w:hAnsi="Times New Roman" w:cs="Times New Roman"/>
        </w:rPr>
        <w:t>)</w:t>
      </w:r>
    </w:p>
    <w:p w14:paraId="0B894B96"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s1</w:t>
      </w:r>
    </w:p>
    <w:p w14:paraId="2D256A32" w14:textId="77777777" w:rsidR="00567150" w:rsidRPr="00567150" w:rsidRDefault="00567150" w:rsidP="00567150">
      <w:pPr>
        <w:pStyle w:val="Prrafodelista"/>
        <w:ind w:left="0"/>
        <w:rPr>
          <w:rFonts w:ascii="Times New Roman" w:hAnsi="Times New Roman" w:cs="Times New Roman"/>
        </w:rPr>
      </w:pPr>
    </w:p>
    <w:p w14:paraId="0F67DC8E" w14:textId="77777777" w:rsidR="00567150" w:rsidRP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summary(lm(s1$y~s1$x))</w:t>
      </w:r>
    </w:p>
    <w:p w14:paraId="1E84E5A4" w14:textId="77777777" w:rsidR="00567150" w:rsidRDefault="00567150" w:rsidP="00567150">
      <w:pPr>
        <w:pStyle w:val="Prrafodelista"/>
        <w:ind w:left="0"/>
        <w:rPr>
          <w:rFonts w:ascii="Times New Roman" w:hAnsi="Times New Roman" w:cs="Times New Roman"/>
        </w:rPr>
      </w:pPr>
      <w:r w:rsidRPr="00567150">
        <w:rPr>
          <w:rFonts w:ascii="Times New Roman" w:hAnsi="Times New Roman" w:cs="Times New Roman"/>
        </w:rPr>
        <w:t xml:space="preserve">  </w:t>
      </w:r>
      <w:proofErr w:type="spellStart"/>
      <w:r w:rsidRPr="00567150">
        <w:rPr>
          <w:rFonts w:ascii="Times New Roman" w:hAnsi="Times New Roman" w:cs="Times New Roman"/>
        </w:rPr>
        <w:t>anova</w:t>
      </w:r>
      <w:proofErr w:type="spellEnd"/>
      <w:r w:rsidRPr="00567150">
        <w:rPr>
          <w:rFonts w:ascii="Times New Roman" w:hAnsi="Times New Roman" w:cs="Times New Roman"/>
        </w:rPr>
        <w:t>(</w:t>
      </w:r>
      <w:proofErr w:type="spellStart"/>
      <w:r w:rsidRPr="00567150">
        <w:rPr>
          <w:rFonts w:ascii="Times New Roman" w:hAnsi="Times New Roman" w:cs="Times New Roman"/>
        </w:rPr>
        <w:t>lm</w:t>
      </w:r>
      <w:proofErr w:type="spellEnd"/>
      <w:r w:rsidRPr="00567150">
        <w:rPr>
          <w:rFonts w:ascii="Times New Roman" w:hAnsi="Times New Roman" w:cs="Times New Roman"/>
        </w:rPr>
        <w:t>(s1$y~s1$x))</w:t>
      </w:r>
    </w:p>
    <w:p w14:paraId="6B6A84F0" w14:textId="77777777" w:rsidR="00AB5BF8" w:rsidRDefault="00AB5BF8" w:rsidP="00567150">
      <w:pPr>
        <w:pStyle w:val="Prrafodelista"/>
        <w:ind w:left="0"/>
        <w:rPr>
          <w:rFonts w:ascii="Times New Roman" w:hAnsi="Times New Roman" w:cs="Times New Roman"/>
        </w:rPr>
      </w:pPr>
    </w:p>
    <w:sectPr w:rsidR="00AB5BF8" w:rsidSect="00C9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63E82"/>
    <w:multiLevelType w:val="hybridMultilevel"/>
    <w:tmpl w:val="9F3EAA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D1A30A0"/>
    <w:multiLevelType w:val="hybridMultilevel"/>
    <w:tmpl w:val="5C4AFFC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EE7803"/>
    <w:multiLevelType w:val="hybridMultilevel"/>
    <w:tmpl w:val="6FF0CE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10CCE"/>
    <w:rsid w:val="00017C02"/>
    <w:rsid w:val="00032B62"/>
    <w:rsid w:val="00032D60"/>
    <w:rsid w:val="000408FE"/>
    <w:rsid w:val="00055C15"/>
    <w:rsid w:val="000811CA"/>
    <w:rsid w:val="00090225"/>
    <w:rsid w:val="000A5BA2"/>
    <w:rsid w:val="000A5C16"/>
    <w:rsid w:val="000D3005"/>
    <w:rsid w:val="000D52A5"/>
    <w:rsid w:val="000D5C1D"/>
    <w:rsid w:val="000F4746"/>
    <w:rsid w:val="000F6DF6"/>
    <w:rsid w:val="00120034"/>
    <w:rsid w:val="001354C2"/>
    <w:rsid w:val="00137DC2"/>
    <w:rsid w:val="001916DC"/>
    <w:rsid w:val="0019772A"/>
    <w:rsid w:val="00197816"/>
    <w:rsid w:val="001A2971"/>
    <w:rsid w:val="001C5255"/>
    <w:rsid w:val="001F014D"/>
    <w:rsid w:val="00212CEE"/>
    <w:rsid w:val="00212D98"/>
    <w:rsid w:val="00216DFE"/>
    <w:rsid w:val="00252EE1"/>
    <w:rsid w:val="00260911"/>
    <w:rsid w:val="00270B04"/>
    <w:rsid w:val="00284295"/>
    <w:rsid w:val="00297FD8"/>
    <w:rsid w:val="002B30A3"/>
    <w:rsid w:val="002F241A"/>
    <w:rsid w:val="002F3066"/>
    <w:rsid w:val="003022C2"/>
    <w:rsid w:val="00313D28"/>
    <w:rsid w:val="0032746A"/>
    <w:rsid w:val="00335016"/>
    <w:rsid w:val="00367F68"/>
    <w:rsid w:val="00371B3C"/>
    <w:rsid w:val="003A6806"/>
    <w:rsid w:val="003A7D74"/>
    <w:rsid w:val="003C0991"/>
    <w:rsid w:val="003C472F"/>
    <w:rsid w:val="003D7C5C"/>
    <w:rsid w:val="003F71D9"/>
    <w:rsid w:val="00401123"/>
    <w:rsid w:val="00402C30"/>
    <w:rsid w:val="00404BE4"/>
    <w:rsid w:val="00406B18"/>
    <w:rsid w:val="0042036A"/>
    <w:rsid w:val="00436C0F"/>
    <w:rsid w:val="00445D1B"/>
    <w:rsid w:val="00473BB4"/>
    <w:rsid w:val="004A3F12"/>
    <w:rsid w:val="004A463D"/>
    <w:rsid w:val="004A6780"/>
    <w:rsid w:val="004A74D9"/>
    <w:rsid w:val="004C3DD6"/>
    <w:rsid w:val="004D3E76"/>
    <w:rsid w:val="004D7DAB"/>
    <w:rsid w:val="004F184B"/>
    <w:rsid w:val="00531891"/>
    <w:rsid w:val="00540300"/>
    <w:rsid w:val="005419E2"/>
    <w:rsid w:val="00545509"/>
    <w:rsid w:val="00565BA3"/>
    <w:rsid w:val="00567150"/>
    <w:rsid w:val="005C1B06"/>
    <w:rsid w:val="005C3844"/>
    <w:rsid w:val="005D2EFC"/>
    <w:rsid w:val="0062428C"/>
    <w:rsid w:val="00652BFE"/>
    <w:rsid w:val="006555F3"/>
    <w:rsid w:val="00660B4E"/>
    <w:rsid w:val="006650CB"/>
    <w:rsid w:val="00686752"/>
    <w:rsid w:val="006B6B4B"/>
    <w:rsid w:val="006B6DCD"/>
    <w:rsid w:val="006D3525"/>
    <w:rsid w:val="006F1E4D"/>
    <w:rsid w:val="007025F2"/>
    <w:rsid w:val="00702734"/>
    <w:rsid w:val="00716491"/>
    <w:rsid w:val="00734F77"/>
    <w:rsid w:val="0074267B"/>
    <w:rsid w:val="007D48A6"/>
    <w:rsid w:val="007E3322"/>
    <w:rsid w:val="007F2C9F"/>
    <w:rsid w:val="00807227"/>
    <w:rsid w:val="00811863"/>
    <w:rsid w:val="00813002"/>
    <w:rsid w:val="00825482"/>
    <w:rsid w:val="00837D91"/>
    <w:rsid w:val="00860D34"/>
    <w:rsid w:val="00876D1B"/>
    <w:rsid w:val="0087724D"/>
    <w:rsid w:val="008D04D3"/>
    <w:rsid w:val="008D1670"/>
    <w:rsid w:val="008E0E93"/>
    <w:rsid w:val="008E17E0"/>
    <w:rsid w:val="008E5F22"/>
    <w:rsid w:val="00920E26"/>
    <w:rsid w:val="00941116"/>
    <w:rsid w:val="00947E84"/>
    <w:rsid w:val="009D380D"/>
    <w:rsid w:val="009D603E"/>
    <w:rsid w:val="00A0078B"/>
    <w:rsid w:val="00A016C6"/>
    <w:rsid w:val="00A1069F"/>
    <w:rsid w:val="00A136C1"/>
    <w:rsid w:val="00A17B3E"/>
    <w:rsid w:val="00A279C3"/>
    <w:rsid w:val="00A455D7"/>
    <w:rsid w:val="00A5793B"/>
    <w:rsid w:val="00A77AD8"/>
    <w:rsid w:val="00A8593F"/>
    <w:rsid w:val="00A91EBB"/>
    <w:rsid w:val="00A93CAA"/>
    <w:rsid w:val="00AA1286"/>
    <w:rsid w:val="00AB0981"/>
    <w:rsid w:val="00AB5BF8"/>
    <w:rsid w:val="00AF3E3D"/>
    <w:rsid w:val="00B4405A"/>
    <w:rsid w:val="00B47F24"/>
    <w:rsid w:val="00B63187"/>
    <w:rsid w:val="00BA6662"/>
    <w:rsid w:val="00BB4B32"/>
    <w:rsid w:val="00BC2637"/>
    <w:rsid w:val="00BC5739"/>
    <w:rsid w:val="00BC6E82"/>
    <w:rsid w:val="00BD1853"/>
    <w:rsid w:val="00BD309C"/>
    <w:rsid w:val="00BD32A6"/>
    <w:rsid w:val="00BD4D12"/>
    <w:rsid w:val="00C06A8E"/>
    <w:rsid w:val="00C214C3"/>
    <w:rsid w:val="00C34D1B"/>
    <w:rsid w:val="00C40306"/>
    <w:rsid w:val="00C51146"/>
    <w:rsid w:val="00C84643"/>
    <w:rsid w:val="00C95A01"/>
    <w:rsid w:val="00CB62EE"/>
    <w:rsid w:val="00CC1AFC"/>
    <w:rsid w:val="00CD2A5F"/>
    <w:rsid w:val="00CD698A"/>
    <w:rsid w:val="00CE3CAB"/>
    <w:rsid w:val="00CE444E"/>
    <w:rsid w:val="00CF2A62"/>
    <w:rsid w:val="00D00B6D"/>
    <w:rsid w:val="00D02FBD"/>
    <w:rsid w:val="00D10BD2"/>
    <w:rsid w:val="00D112CC"/>
    <w:rsid w:val="00D35426"/>
    <w:rsid w:val="00D35A0F"/>
    <w:rsid w:val="00D422AD"/>
    <w:rsid w:val="00D844E1"/>
    <w:rsid w:val="00D87792"/>
    <w:rsid w:val="00DA6889"/>
    <w:rsid w:val="00DC71ED"/>
    <w:rsid w:val="00DE54FE"/>
    <w:rsid w:val="00DF08AA"/>
    <w:rsid w:val="00E16FC4"/>
    <w:rsid w:val="00E234DC"/>
    <w:rsid w:val="00E275C7"/>
    <w:rsid w:val="00E3696E"/>
    <w:rsid w:val="00E56345"/>
    <w:rsid w:val="00E623EC"/>
    <w:rsid w:val="00E727FB"/>
    <w:rsid w:val="00EA0423"/>
    <w:rsid w:val="00EA089E"/>
    <w:rsid w:val="00EA40CB"/>
    <w:rsid w:val="00EB0070"/>
    <w:rsid w:val="00EB2A5E"/>
    <w:rsid w:val="00EE27B6"/>
    <w:rsid w:val="00EF4F17"/>
    <w:rsid w:val="00F24553"/>
    <w:rsid w:val="00F31C41"/>
    <w:rsid w:val="00F4341B"/>
    <w:rsid w:val="00F62B8F"/>
    <w:rsid w:val="00F80CE5"/>
    <w:rsid w:val="00F8113F"/>
    <w:rsid w:val="00F82FFD"/>
    <w:rsid w:val="00F831EB"/>
    <w:rsid w:val="00F9653E"/>
    <w:rsid w:val="00FA096D"/>
    <w:rsid w:val="00FA1ECD"/>
    <w:rsid w:val="00FB02D2"/>
    <w:rsid w:val="00FB6B6B"/>
    <w:rsid w:val="00FD1928"/>
    <w:rsid w:val="00FE2129"/>
    <w:rsid w:val="00FF6E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114F"/>
  <w15:docId w15:val="{AAA45248-A0FB-4C52-B251-82FADE49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2942">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527</Words>
  <Characters>3010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CCP UCR</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CCP UCR</dc:creator>
  <cp:lastModifiedBy>Gilbert BC</cp:lastModifiedBy>
  <cp:revision>4</cp:revision>
  <dcterms:created xsi:type="dcterms:W3CDTF">2020-08-19T18:15:00Z</dcterms:created>
  <dcterms:modified xsi:type="dcterms:W3CDTF">2020-08-19T18:16:00Z</dcterms:modified>
</cp:coreProperties>
</file>