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86F0FE" w14:textId="77777777" w:rsidR="00C95A01" w:rsidRPr="009D603E" w:rsidRDefault="00FE2129">
      <w:pPr>
        <w:rPr>
          <w:rFonts w:ascii="Times New Roman" w:hAnsi="Times New Roman" w:cs="Times New Roman"/>
          <w:lang w:val="es-CR"/>
        </w:rPr>
      </w:pPr>
      <w:r>
        <w:rPr>
          <w:rFonts w:ascii="Times New Roman" w:hAnsi="Times New Roman" w:cs="Times New Roman"/>
          <w:lang w:val="es-CR"/>
        </w:rPr>
        <w:t>Modelos de Regresión Aplicados</w:t>
      </w:r>
    </w:p>
    <w:p w14:paraId="29D811DF" w14:textId="77777777" w:rsidR="002B30A3" w:rsidRPr="009D603E" w:rsidRDefault="002B30A3">
      <w:pPr>
        <w:rPr>
          <w:rFonts w:ascii="Times New Roman" w:hAnsi="Times New Roman" w:cs="Times New Roman"/>
          <w:lang w:val="es-CR"/>
        </w:rPr>
      </w:pPr>
    </w:p>
    <w:p w14:paraId="61326A6E" w14:textId="77777777" w:rsidR="002B30A3" w:rsidRPr="009D603E" w:rsidRDefault="000D3005" w:rsidP="00CE3CAB">
      <w:pPr>
        <w:jc w:val="center"/>
        <w:rPr>
          <w:rFonts w:ascii="Times New Roman" w:hAnsi="Times New Roman" w:cs="Times New Roman"/>
          <w:lang w:val="es-CR"/>
        </w:rPr>
      </w:pPr>
      <w:r>
        <w:rPr>
          <w:rFonts w:ascii="Times New Roman" w:hAnsi="Times New Roman" w:cs="Times New Roman"/>
          <w:lang w:val="es-CR"/>
        </w:rPr>
        <w:t xml:space="preserve">Tarea </w:t>
      </w:r>
      <w:r w:rsidR="005620E9">
        <w:rPr>
          <w:rFonts w:ascii="Times New Roman" w:hAnsi="Times New Roman" w:cs="Times New Roman"/>
          <w:lang w:val="es-CR"/>
        </w:rPr>
        <w:t>3</w:t>
      </w:r>
      <w:r w:rsidR="002B30A3" w:rsidRPr="009D603E">
        <w:rPr>
          <w:rFonts w:ascii="Times New Roman" w:hAnsi="Times New Roman" w:cs="Times New Roman"/>
          <w:lang w:val="es-CR"/>
        </w:rPr>
        <w:t>.</w:t>
      </w:r>
    </w:p>
    <w:p w14:paraId="25B8A4FF" w14:textId="5EE6A787" w:rsidR="00BB46E3" w:rsidRDefault="008E71A9" w:rsidP="00BB46E3">
      <w:pPr>
        <w:rPr>
          <w:rFonts w:ascii="Times New Roman" w:hAnsi="Times New Roman" w:cs="Times New Roman"/>
          <w:lang w:val="es-CR"/>
        </w:rPr>
      </w:pPr>
      <w:r w:rsidRPr="0040197F">
        <w:rPr>
          <w:rFonts w:ascii="Times New Roman" w:hAnsi="Times New Roman" w:cs="Times New Roman"/>
          <w:b/>
          <w:lang w:val="es-CR"/>
        </w:rPr>
        <w:t xml:space="preserve">Ejercicio </w:t>
      </w:r>
      <w:r w:rsidR="002A6EA9">
        <w:rPr>
          <w:rFonts w:ascii="Times New Roman" w:hAnsi="Times New Roman" w:cs="Times New Roman"/>
          <w:b/>
          <w:lang w:val="es-CR"/>
        </w:rPr>
        <w:t>1</w:t>
      </w:r>
      <w:r w:rsidRPr="0040197F">
        <w:rPr>
          <w:rFonts w:ascii="Times New Roman" w:hAnsi="Times New Roman" w:cs="Times New Roman"/>
          <w:b/>
          <w:lang w:val="es-CR"/>
        </w:rPr>
        <w:t>.</w:t>
      </w:r>
      <w:r>
        <w:rPr>
          <w:rFonts w:ascii="Times New Roman" w:hAnsi="Times New Roman" w:cs="Times New Roman"/>
          <w:lang w:val="es-CR"/>
        </w:rPr>
        <w:t xml:space="preserve">  </w:t>
      </w:r>
      <w:r w:rsidR="00BB46E3" w:rsidRPr="009D603E">
        <w:rPr>
          <w:rFonts w:ascii="Times New Roman" w:hAnsi="Times New Roman" w:cs="Times New Roman"/>
          <w:lang w:val="es-CR"/>
        </w:rPr>
        <w:t xml:space="preserve">Se le da el archivo </w:t>
      </w:r>
      <w:r w:rsidR="00BB46E3">
        <w:rPr>
          <w:rFonts w:ascii="Times New Roman" w:hAnsi="Times New Roman" w:cs="Times New Roman"/>
          <w:lang w:val="es-CR"/>
        </w:rPr>
        <w:t xml:space="preserve">antropometria.Rdata </w:t>
      </w:r>
      <w:r w:rsidR="00BB46E3" w:rsidRPr="009D603E">
        <w:rPr>
          <w:rFonts w:ascii="Times New Roman" w:hAnsi="Times New Roman" w:cs="Times New Roman"/>
          <w:lang w:val="es-CR"/>
        </w:rPr>
        <w:t xml:space="preserve">en </w:t>
      </w:r>
      <w:r w:rsidR="00BB46E3">
        <w:rPr>
          <w:rFonts w:ascii="Times New Roman" w:hAnsi="Times New Roman" w:cs="Times New Roman"/>
          <w:lang w:val="es-CR"/>
        </w:rPr>
        <w:t>formato de R</w:t>
      </w:r>
      <w:r w:rsidR="00BB46E3" w:rsidRPr="009D603E">
        <w:rPr>
          <w:rFonts w:ascii="Times New Roman" w:hAnsi="Times New Roman" w:cs="Times New Roman"/>
          <w:lang w:val="es-CR"/>
        </w:rPr>
        <w:t xml:space="preserve"> </w:t>
      </w:r>
      <w:r w:rsidR="00BB46E3">
        <w:rPr>
          <w:rFonts w:ascii="Times New Roman" w:hAnsi="Times New Roman" w:cs="Times New Roman"/>
          <w:lang w:val="es-CR"/>
        </w:rPr>
        <w:t>que contiene una muestra de personas a las cuales se les midió su Volumen Espiratorio Forzado VEF, el cual es la fuerza para soplar.  Este indicador es utilizado por neumólogos (médicos especializados en los pulmones) para analizar la capacidad respiratoria.  El objetivo principal del análisis es estudiar qué variables antropométricas logran predecir el VEF, controlando además por edad, sexo y condición de fumador.  Se cuentan con varias variables.  Las variables son las siguientes:</w:t>
      </w:r>
    </w:p>
    <w:tbl>
      <w:tblPr>
        <w:tblW w:w="7949"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5"/>
        <w:gridCol w:w="6454"/>
      </w:tblGrid>
      <w:tr w:rsidR="00BB46E3" w:rsidRPr="00404BE4" w14:paraId="267582B5" w14:textId="77777777" w:rsidTr="00711D3D">
        <w:trPr>
          <w:trHeight w:val="288"/>
        </w:trPr>
        <w:tc>
          <w:tcPr>
            <w:tcW w:w="1495" w:type="dxa"/>
            <w:shd w:val="clear" w:color="auto" w:fill="auto"/>
            <w:noWrap/>
            <w:vAlign w:val="bottom"/>
            <w:hideMark/>
          </w:tcPr>
          <w:p w14:paraId="379E981D" w14:textId="77777777" w:rsidR="00BB46E3" w:rsidRPr="00404BE4" w:rsidRDefault="00BB46E3" w:rsidP="00237371">
            <w:pPr>
              <w:spacing w:after="0" w:line="240" w:lineRule="auto"/>
              <w:rPr>
                <w:rFonts w:ascii="Times New Roman" w:eastAsia="Times New Roman" w:hAnsi="Times New Roman" w:cs="Times New Roman"/>
                <w:color w:val="000000"/>
                <w:sz w:val="24"/>
                <w:szCs w:val="24"/>
              </w:rPr>
            </w:pPr>
            <w:r w:rsidRPr="00404BE4">
              <w:rPr>
                <w:rFonts w:ascii="Times New Roman" w:eastAsia="Times New Roman" w:hAnsi="Times New Roman" w:cs="Times New Roman"/>
                <w:color w:val="000000"/>
                <w:sz w:val="24"/>
                <w:szCs w:val="24"/>
              </w:rPr>
              <w:t>Variable</w:t>
            </w:r>
          </w:p>
        </w:tc>
        <w:tc>
          <w:tcPr>
            <w:tcW w:w="6454" w:type="dxa"/>
            <w:shd w:val="clear" w:color="auto" w:fill="auto"/>
            <w:noWrap/>
            <w:vAlign w:val="bottom"/>
            <w:hideMark/>
          </w:tcPr>
          <w:p w14:paraId="5A3E6354" w14:textId="77777777" w:rsidR="00BB46E3" w:rsidRPr="00404BE4" w:rsidRDefault="00BB46E3" w:rsidP="00237371">
            <w:pPr>
              <w:spacing w:after="0" w:line="240" w:lineRule="auto"/>
              <w:rPr>
                <w:rFonts w:ascii="Times New Roman" w:eastAsia="Times New Roman" w:hAnsi="Times New Roman" w:cs="Times New Roman"/>
                <w:color w:val="000000"/>
                <w:sz w:val="24"/>
                <w:szCs w:val="24"/>
              </w:rPr>
            </w:pPr>
            <w:r w:rsidRPr="00404BE4">
              <w:rPr>
                <w:rFonts w:ascii="Times New Roman" w:eastAsia="Times New Roman" w:hAnsi="Times New Roman" w:cs="Times New Roman"/>
                <w:color w:val="000000"/>
                <w:sz w:val="24"/>
                <w:szCs w:val="24"/>
              </w:rPr>
              <w:t>Etiqueta</w:t>
            </w:r>
          </w:p>
        </w:tc>
      </w:tr>
      <w:tr w:rsidR="00BB46E3" w:rsidRPr="00404BE4" w14:paraId="7706B262" w14:textId="77777777" w:rsidTr="00711D3D">
        <w:trPr>
          <w:trHeight w:val="288"/>
        </w:trPr>
        <w:tc>
          <w:tcPr>
            <w:tcW w:w="1495" w:type="dxa"/>
            <w:shd w:val="clear" w:color="auto" w:fill="auto"/>
            <w:noWrap/>
            <w:vAlign w:val="bottom"/>
            <w:hideMark/>
          </w:tcPr>
          <w:p w14:paraId="05241088" w14:textId="77777777" w:rsidR="00BB46E3" w:rsidRPr="00404BE4" w:rsidRDefault="00BB46E3" w:rsidP="00237371">
            <w:pPr>
              <w:spacing w:after="0" w:line="240" w:lineRule="auto"/>
              <w:rPr>
                <w:rFonts w:ascii="Times New Roman" w:eastAsia="Times New Roman" w:hAnsi="Times New Roman" w:cs="Times New Roman"/>
                <w:color w:val="000000"/>
                <w:sz w:val="24"/>
                <w:szCs w:val="24"/>
              </w:rPr>
            </w:pPr>
            <w:r w:rsidRPr="00404BE4">
              <w:rPr>
                <w:rFonts w:ascii="Times New Roman" w:eastAsia="Times New Roman" w:hAnsi="Times New Roman" w:cs="Times New Roman"/>
                <w:color w:val="000000"/>
                <w:sz w:val="24"/>
                <w:szCs w:val="24"/>
              </w:rPr>
              <w:t>----------------</w:t>
            </w:r>
          </w:p>
        </w:tc>
        <w:tc>
          <w:tcPr>
            <w:tcW w:w="6454" w:type="dxa"/>
            <w:shd w:val="clear" w:color="auto" w:fill="auto"/>
            <w:noWrap/>
            <w:vAlign w:val="bottom"/>
            <w:hideMark/>
          </w:tcPr>
          <w:p w14:paraId="539ADC6A" w14:textId="77777777" w:rsidR="00BB46E3" w:rsidRPr="00404BE4" w:rsidRDefault="00BB46E3" w:rsidP="00237371">
            <w:pPr>
              <w:spacing w:after="0" w:line="240" w:lineRule="auto"/>
              <w:rPr>
                <w:rFonts w:ascii="Times New Roman" w:eastAsia="Times New Roman" w:hAnsi="Times New Roman" w:cs="Times New Roman"/>
                <w:color w:val="000000"/>
                <w:sz w:val="24"/>
                <w:szCs w:val="24"/>
              </w:rPr>
            </w:pPr>
            <w:r w:rsidRPr="00404BE4">
              <w:rPr>
                <w:rFonts w:ascii="Times New Roman" w:eastAsia="Times New Roman" w:hAnsi="Times New Roman" w:cs="Times New Roman"/>
                <w:color w:val="000000"/>
                <w:sz w:val="24"/>
                <w:szCs w:val="24"/>
              </w:rPr>
              <w:t>----------------------------------------------------------------</w:t>
            </w:r>
          </w:p>
        </w:tc>
      </w:tr>
      <w:tr w:rsidR="00BB46E3" w:rsidRPr="00400E3B" w14:paraId="04210883" w14:textId="77777777" w:rsidTr="00711D3D">
        <w:trPr>
          <w:trHeight w:val="288"/>
        </w:trPr>
        <w:tc>
          <w:tcPr>
            <w:tcW w:w="1495" w:type="dxa"/>
            <w:shd w:val="clear" w:color="auto" w:fill="auto"/>
            <w:noWrap/>
            <w:vAlign w:val="bottom"/>
            <w:hideMark/>
          </w:tcPr>
          <w:p w14:paraId="56F65EAC" w14:textId="77777777" w:rsidR="00BB46E3" w:rsidRPr="00404BE4" w:rsidRDefault="00BB46E3" w:rsidP="00237371">
            <w:pPr>
              <w:spacing w:after="0" w:line="240" w:lineRule="auto"/>
              <w:rPr>
                <w:rFonts w:ascii="Times New Roman" w:eastAsia="Times New Roman" w:hAnsi="Times New Roman" w:cs="Times New Roman"/>
                <w:color w:val="000000"/>
                <w:sz w:val="24"/>
                <w:szCs w:val="24"/>
              </w:rPr>
            </w:pPr>
            <w:r w:rsidRPr="00404BE4">
              <w:rPr>
                <w:rFonts w:ascii="Times New Roman" w:eastAsia="Times New Roman" w:hAnsi="Times New Roman" w:cs="Times New Roman"/>
                <w:color w:val="000000"/>
                <w:sz w:val="24"/>
                <w:szCs w:val="24"/>
              </w:rPr>
              <w:t>age</w:t>
            </w:r>
          </w:p>
        </w:tc>
        <w:tc>
          <w:tcPr>
            <w:tcW w:w="6454" w:type="dxa"/>
            <w:shd w:val="clear" w:color="auto" w:fill="auto"/>
            <w:noWrap/>
            <w:vAlign w:val="bottom"/>
            <w:hideMark/>
          </w:tcPr>
          <w:p w14:paraId="449ADD1A" w14:textId="77777777" w:rsidR="00BB46E3" w:rsidRPr="00404BE4" w:rsidRDefault="00BB46E3" w:rsidP="00237371">
            <w:pPr>
              <w:spacing w:after="0" w:line="240" w:lineRule="auto"/>
              <w:rPr>
                <w:rFonts w:ascii="Times New Roman" w:eastAsia="Times New Roman" w:hAnsi="Times New Roman" w:cs="Times New Roman"/>
                <w:color w:val="000000"/>
                <w:sz w:val="24"/>
                <w:szCs w:val="24"/>
                <w:lang w:val="es-CR"/>
              </w:rPr>
            </w:pPr>
            <w:r w:rsidRPr="00404BE4">
              <w:rPr>
                <w:rFonts w:ascii="Times New Roman" w:eastAsia="Times New Roman" w:hAnsi="Times New Roman" w:cs="Times New Roman"/>
                <w:color w:val="000000"/>
                <w:sz w:val="24"/>
                <w:szCs w:val="24"/>
                <w:lang w:val="es-CR"/>
              </w:rPr>
              <w:t>edad correcta al momento de entrevista</w:t>
            </w:r>
          </w:p>
        </w:tc>
      </w:tr>
      <w:tr w:rsidR="00BB46E3" w:rsidRPr="00400E3B" w14:paraId="035B5DA4" w14:textId="77777777" w:rsidTr="00711D3D">
        <w:trPr>
          <w:trHeight w:val="288"/>
        </w:trPr>
        <w:tc>
          <w:tcPr>
            <w:tcW w:w="1495" w:type="dxa"/>
            <w:shd w:val="clear" w:color="auto" w:fill="auto"/>
            <w:noWrap/>
            <w:vAlign w:val="bottom"/>
            <w:hideMark/>
          </w:tcPr>
          <w:p w14:paraId="025049CF" w14:textId="77777777" w:rsidR="00BB46E3" w:rsidRPr="00404BE4" w:rsidRDefault="00BB46E3" w:rsidP="00237371">
            <w:pPr>
              <w:spacing w:after="0" w:line="240" w:lineRule="auto"/>
              <w:rPr>
                <w:rFonts w:ascii="Times New Roman" w:eastAsia="Times New Roman" w:hAnsi="Times New Roman" w:cs="Times New Roman"/>
                <w:color w:val="000000"/>
                <w:sz w:val="24"/>
                <w:szCs w:val="24"/>
              </w:rPr>
            </w:pPr>
            <w:r w:rsidRPr="00404BE4">
              <w:rPr>
                <w:rFonts w:ascii="Times New Roman" w:eastAsia="Times New Roman" w:hAnsi="Times New Roman" w:cs="Times New Roman"/>
                <w:color w:val="000000"/>
                <w:sz w:val="24"/>
                <w:szCs w:val="24"/>
              </w:rPr>
              <w:t>cinturar</w:t>
            </w:r>
          </w:p>
        </w:tc>
        <w:tc>
          <w:tcPr>
            <w:tcW w:w="6454" w:type="dxa"/>
            <w:shd w:val="clear" w:color="auto" w:fill="auto"/>
            <w:noWrap/>
            <w:vAlign w:val="bottom"/>
            <w:hideMark/>
          </w:tcPr>
          <w:p w14:paraId="5D2C30DC" w14:textId="77777777" w:rsidR="00BB46E3" w:rsidRPr="00404BE4" w:rsidRDefault="00BB46E3" w:rsidP="00237371">
            <w:pPr>
              <w:spacing w:after="0" w:line="240" w:lineRule="auto"/>
              <w:rPr>
                <w:rFonts w:ascii="Times New Roman" w:eastAsia="Times New Roman" w:hAnsi="Times New Roman" w:cs="Times New Roman"/>
                <w:color w:val="000000"/>
                <w:sz w:val="24"/>
                <w:szCs w:val="24"/>
                <w:lang w:val="es-CR"/>
              </w:rPr>
            </w:pPr>
            <w:r w:rsidRPr="00404BE4">
              <w:rPr>
                <w:rFonts w:ascii="Times New Roman" w:eastAsia="Times New Roman" w:hAnsi="Times New Roman" w:cs="Times New Roman"/>
                <w:color w:val="000000"/>
                <w:sz w:val="24"/>
                <w:szCs w:val="24"/>
                <w:lang w:val="es-CR"/>
              </w:rPr>
              <w:t>Circunferencia de la cintura (en cm)</w:t>
            </w:r>
          </w:p>
        </w:tc>
      </w:tr>
      <w:tr w:rsidR="00BB46E3" w:rsidRPr="00400E3B" w14:paraId="13646446" w14:textId="77777777" w:rsidTr="00711D3D">
        <w:trPr>
          <w:trHeight w:val="288"/>
        </w:trPr>
        <w:tc>
          <w:tcPr>
            <w:tcW w:w="1495" w:type="dxa"/>
            <w:shd w:val="clear" w:color="auto" w:fill="auto"/>
            <w:noWrap/>
            <w:vAlign w:val="bottom"/>
            <w:hideMark/>
          </w:tcPr>
          <w:p w14:paraId="63240E67" w14:textId="77777777" w:rsidR="00BB46E3" w:rsidRPr="00404BE4" w:rsidRDefault="00BB46E3" w:rsidP="00237371">
            <w:pPr>
              <w:spacing w:after="0" w:line="240" w:lineRule="auto"/>
              <w:rPr>
                <w:rFonts w:ascii="Times New Roman" w:eastAsia="Times New Roman" w:hAnsi="Times New Roman" w:cs="Times New Roman"/>
                <w:color w:val="000000"/>
                <w:sz w:val="24"/>
                <w:szCs w:val="24"/>
              </w:rPr>
            </w:pPr>
            <w:r w:rsidRPr="00404BE4">
              <w:rPr>
                <w:rFonts w:ascii="Times New Roman" w:eastAsia="Times New Roman" w:hAnsi="Times New Roman" w:cs="Times New Roman"/>
                <w:color w:val="000000"/>
                <w:sz w:val="24"/>
                <w:szCs w:val="24"/>
              </w:rPr>
              <w:t>caderar</w:t>
            </w:r>
          </w:p>
        </w:tc>
        <w:tc>
          <w:tcPr>
            <w:tcW w:w="6454" w:type="dxa"/>
            <w:shd w:val="clear" w:color="auto" w:fill="auto"/>
            <w:noWrap/>
            <w:vAlign w:val="bottom"/>
            <w:hideMark/>
          </w:tcPr>
          <w:p w14:paraId="79497D9A" w14:textId="77777777" w:rsidR="00BB46E3" w:rsidRPr="00404BE4" w:rsidRDefault="00BB46E3" w:rsidP="00237371">
            <w:pPr>
              <w:spacing w:after="0" w:line="240" w:lineRule="auto"/>
              <w:rPr>
                <w:rFonts w:ascii="Times New Roman" w:eastAsia="Times New Roman" w:hAnsi="Times New Roman" w:cs="Times New Roman"/>
                <w:color w:val="000000"/>
                <w:sz w:val="24"/>
                <w:szCs w:val="24"/>
                <w:lang w:val="es-CR"/>
              </w:rPr>
            </w:pPr>
            <w:r w:rsidRPr="00404BE4">
              <w:rPr>
                <w:rFonts w:ascii="Times New Roman" w:eastAsia="Times New Roman" w:hAnsi="Times New Roman" w:cs="Times New Roman"/>
                <w:color w:val="000000"/>
                <w:sz w:val="24"/>
                <w:szCs w:val="24"/>
                <w:lang w:val="es-CR"/>
              </w:rPr>
              <w:t>Circunferencia de la cadera (en cm)</w:t>
            </w:r>
          </w:p>
        </w:tc>
      </w:tr>
      <w:tr w:rsidR="00BB46E3" w:rsidRPr="00400E3B" w14:paraId="4E89C3EA" w14:textId="77777777" w:rsidTr="00711D3D">
        <w:trPr>
          <w:trHeight w:val="288"/>
        </w:trPr>
        <w:tc>
          <w:tcPr>
            <w:tcW w:w="1495" w:type="dxa"/>
            <w:shd w:val="clear" w:color="auto" w:fill="auto"/>
            <w:noWrap/>
            <w:vAlign w:val="bottom"/>
            <w:hideMark/>
          </w:tcPr>
          <w:p w14:paraId="0D67977E" w14:textId="77777777" w:rsidR="00BB46E3" w:rsidRPr="00404BE4" w:rsidRDefault="00BB46E3" w:rsidP="00237371">
            <w:pPr>
              <w:spacing w:after="0" w:line="240" w:lineRule="auto"/>
              <w:rPr>
                <w:rFonts w:ascii="Times New Roman" w:eastAsia="Times New Roman" w:hAnsi="Times New Roman" w:cs="Times New Roman"/>
                <w:color w:val="000000"/>
                <w:sz w:val="24"/>
                <w:szCs w:val="24"/>
              </w:rPr>
            </w:pPr>
            <w:r w:rsidRPr="00404BE4">
              <w:rPr>
                <w:rFonts w:ascii="Times New Roman" w:eastAsia="Times New Roman" w:hAnsi="Times New Roman" w:cs="Times New Roman"/>
                <w:color w:val="000000"/>
                <w:sz w:val="24"/>
                <w:szCs w:val="24"/>
              </w:rPr>
              <w:t>grip</w:t>
            </w:r>
          </w:p>
        </w:tc>
        <w:tc>
          <w:tcPr>
            <w:tcW w:w="6454" w:type="dxa"/>
            <w:shd w:val="clear" w:color="auto" w:fill="auto"/>
            <w:noWrap/>
            <w:vAlign w:val="bottom"/>
            <w:hideMark/>
          </w:tcPr>
          <w:p w14:paraId="5A2B69E1" w14:textId="77777777" w:rsidR="00BB46E3" w:rsidRPr="00404BE4" w:rsidRDefault="00BB46E3" w:rsidP="00237371">
            <w:pPr>
              <w:spacing w:after="0" w:line="240" w:lineRule="auto"/>
              <w:rPr>
                <w:rFonts w:ascii="Times New Roman" w:eastAsia="Times New Roman" w:hAnsi="Times New Roman" w:cs="Times New Roman"/>
                <w:color w:val="000000"/>
                <w:sz w:val="24"/>
                <w:szCs w:val="24"/>
                <w:lang w:val="es-CR"/>
              </w:rPr>
            </w:pPr>
            <w:r w:rsidRPr="00404BE4">
              <w:rPr>
                <w:rFonts w:ascii="Times New Roman" w:eastAsia="Times New Roman" w:hAnsi="Times New Roman" w:cs="Times New Roman"/>
                <w:color w:val="000000"/>
                <w:sz w:val="24"/>
                <w:szCs w:val="24"/>
                <w:lang w:val="es-CR"/>
              </w:rPr>
              <w:t>Fuerza de la mano (en Kg)</w:t>
            </w:r>
          </w:p>
        </w:tc>
      </w:tr>
      <w:tr w:rsidR="00BB46E3" w:rsidRPr="00400E3B" w14:paraId="2C8D3096" w14:textId="77777777" w:rsidTr="00711D3D">
        <w:trPr>
          <w:trHeight w:val="288"/>
        </w:trPr>
        <w:tc>
          <w:tcPr>
            <w:tcW w:w="1495" w:type="dxa"/>
            <w:shd w:val="clear" w:color="auto" w:fill="auto"/>
            <w:noWrap/>
            <w:vAlign w:val="bottom"/>
            <w:hideMark/>
          </w:tcPr>
          <w:p w14:paraId="162DC66C" w14:textId="77777777" w:rsidR="00BB46E3" w:rsidRPr="00404BE4" w:rsidRDefault="00BB46E3" w:rsidP="00237371">
            <w:pPr>
              <w:spacing w:after="0" w:line="240" w:lineRule="auto"/>
              <w:rPr>
                <w:rFonts w:ascii="Times New Roman" w:eastAsia="Times New Roman" w:hAnsi="Times New Roman" w:cs="Times New Roman"/>
                <w:color w:val="000000"/>
                <w:sz w:val="24"/>
                <w:szCs w:val="24"/>
              </w:rPr>
            </w:pPr>
            <w:r w:rsidRPr="00404BE4">
              <w:rPr>
                <w:rFonts w:ascii="Times New Roman" w:eastAsia="Times New Roman" w:hAnsi="Times New Roman" w:cs="Times New Roman"/>
                <w:color w:val="000000"/>
                <w:sz w:val="24"/>
                <w:szCs w:val="24"/>
              </w:rPr>
              <w:t>espirom</w:t>
            </w:r>
          </w:p>
        </w:tc>
        <w:tc>
          <w:tcPr>
            <w:tcW w:w="6454" w:type="dxa"/>
            <w:shd w:val="clear" w:color="auto" w:fill="auto"/>
            <w:noWrap/>
            <w:vAlign w:val="bottom"/>
            <w:hideMark/>
          </w:tcPr>
          <w:p w14:paraId="7521CB9D" w14:textId="77777777" w:rsidR="00BB46E3" w:rsidRPr="00404BE4" w:rsidRDefault="00BB46E3" w:rsidP="00237371">
            <w:pPr>
              <w:spacing w:after="0" w:line="240" w:lineRule="auto"/>
              <w:rPr>
                <w:rFonts w:ascii="Times New Roman" w:eastAsia="Times New Roman" w:hAnsi="Times New Roman" w:cs="Times New Roman"/>
                <w:color w:val="000000"/>
                <w:sz w:val="24"/>
                <w:szCs w:val="24"/>
                <w:lang w:val="es-CR"/>
              </w:rPr>
            </w:pPr>
            <w:r w:rsidRPr="00404BE4">
              <w:rPr>
                <w:rFonts w:ascii="Times New Roman" w:eastAsia="Times New Roman" w:hAnsi="Times New Roman" w:cs="Times New Roman"/>
                <w:color w:val="000000"/>
                <w:sz w:val="24"/>
                <w:szCs w:val="24"/>
                <w:lang w:val="es-CR"/>
              </w:rPr>
              <w:t>VEF (en Litros por minuto)</w:t>
            </w:r>
          </w:p>
        </w:tc>
      </w:tr>
      <w:tr w:rsidR="00BB46E3" w:rsidRPr="00400E3B" w14:paraId="777C8BF8" w14:textId="77777777" w:rsidTr="00711D3D">
        <w:trPr>
          <w:trHeight w:val="288"/>
        </w:trPr>
        <w:tc>
          <w:tcPr>
            <w:tcW w:w="1495" w:type="dxa"/>
            <w:shd w:val="clear" w:color="auto" w:fill="auto"/>
            <w:noWrap/>
            <w:vAlign w:val="bottom"/>
            <w:hideMark/>
          </w:tcPr>
          <w:p w14:paraId="3F8DA95B" w14:textId="77777777" w:rsidR="00BB46E3" w:rsidRPr="00404BE4" w:rsidRDefault="00BB46E3" w:rsidP="0023737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pantorrilla</w:t>
            </w:r>
          </w:p>
        </w:tc>
        <w:tc>
          <w:tcPr>
            <w:tcW w:w="6454" w:type="dxa"/>
            <w:shd w:val="clear" w:color="auto" w:fill="auto"/>
            <w:noWrap/>
            <w:vAlign w:val="bottom"/>
            <w:hideMark/>
          </w:tcPr>
          <w:p w14:paraId="38A6F11C" w14:textId="77777777" w:rsidR="00BB46E3" w:rsidRPr="00BB46E3" w:rsidRDefault="00BB46E3" w:rsidP="00237371">
            <w:pPr>
              <w:spacing w:after="0" w:line="240" w:lineRule="auto"/>
              <w:rPr>
                <w:rFonts w:ascii="Times New Roman" w:eastAsia="Times New Roman" w:hAnsi="Times New Roman" w:cs="Times New Roman"/>
                <w:color w:val="000000"/>
                <w:sz w:val="24"/>
                <w:szCs w:val="24"/>
                <w:lang w:val="es-CR"/>
              </w:rPr>
            </w:pPr>
            <w:r w:rsidRPr="00BB46E3">
              <w:rPr>
                <w:rFonts w:ascii="Times New Roman" w:eastAsia="Times New Roman" w:hAnsi="Times New Roman" w:cs="Times New Roman"/>
                <w:color w:val="000000"/>
                <w:sz w:val="24"/>
                <w:szCs w:val="24"/>
                <w:lang w:val="es-CR"/>
              </w:rPr>
              <w:t>Circunferencia de la pantorrilla (en cm)</w:t>
            </w:r>
          </w:p>
        </w:tc>
      </w:tr>
      <w:tr w:rsidR="00BB46E3" w:rsidRPr="00400E3B" w14:paraId="06C10D62" w14:textId="77777777" w:rsidTr="00711D3D">
        <w:trPr>
          <w:trHeight w:val="288"/>
        </w:trPr>
        <w:tc>
          <w:tcPr>
            <w:tcW w:w="1495" w:type="dxa"/>
            <w:shd w:val="clear" w:color="auto" w:fill="auto"/>
            <w:noWrap/>
            <w:vAlign w:val="bottom"/>
            <w:hideMark/>
          </w:tcPr>
          <w:p w14:paraId="0012B045" w14:textId="77777777" w:rsidR="00BB46E3" w:rsidRPr="00BB46E3" w:rsidRDefault="00BB46E3" w:rsidP="00237371">
            <w:pPr>
              <w:spacing w:after="0" w:line="240" w:lineRule="auto"/>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brazo</w:t>
            </w:r>
          </w:p>
        </w:tc>
        <w:tc>
          <w:tcPr>
            <w:tcW w:w="6454" w:type="dxa"/>
            <w:shd w:val="clear" w:color="auto" w:fill="auto"/>
            <w:noWrap/>
            <w:vAlign w:val="bottom"/>
            <w:hideMark/>
          </w:tcPr>
          <w:p w14:paraId="6800EE40" w14:textId="77777777" w:rsidR="00BB46E3" w:rsidRPr="00BB46E3" w:rsidRDefault="00BB46E3" w:rsidP="00237371">
            <w:pPr>
              <w:spacing w:after="0" w:line="240" w:lineRule="auto"/>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Circunferencia del brazo (altura del bíceps) (en cm)</w:t>
            </w:r>
          </w:p>
        </w:tc>
      </w:tr>
      <w:tr w:rsidR="00BB46E3" w:rsidRPr="00BB46E3" w14:paraId="33D416C4" w14:textId="77777777" w:rsidTr="00711D3D">
        <w:trPr>
          <w:trHeight w:val="288"/>
        </w:trPr>
        <w:tc>
          <w:tcPr>
            <w:tcW w:w="1495" w:type="dxa"/>
            <w:shd w:val="clear" w:color="auto" w:fill="auto"/>
            <w:noWrap/>
            <w:vAlign w:val="bottom"/>
            <w:hideMark/>
          </w:tcPr>
          <w:p w14:paraId="372B1A94" w14:textId="77777777" w:rsidR="00BB46E3" w:rsidRPr="00BB46E3" w:rsidRDefault="00BB46E3" w:rsidP="00237371">
            <w:pPr>
              <w:spacing w:after="0" w:line="240" w:lineRule="auto"/>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tricipital</w:t>
            </w:r>
          </w:p>
        </w:tc>
        <w:tc>
          <w:tcPr>
            <w:tcW w:w="6454" w:type="dxa"/>
            <w:shd w:val="clear" w:color="auto" w:fill="auto"/>
            <w:noWrap/>
            <w:vAlign w:val="bottom"/>
            <w:hideMark/>
          </w:tcPr>
          <w:p w14:paraId="0BA77F87" w14:textId="77777777" w:rsidR="00BB46E3" w:rsidRPr="00BB46E3" w:rsidRDefault="00BB46E3" w:rsidP="00237371">
            <w:pPr>
              <w:spacing w:after="0" w:line="240" w:lineRule="auto"/>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Pliegue tricipital (en mm)</w:t>
            </w:r>
          </w:p>
        </w:tc>
      </w:tr>
      <w:tr w:rsidR="00BB46E3" w:rsidRPr="00BB46E3" w14:paraId="1A7E6965" w14:textId="77777777" w:rsidTr="00711D3D">
        <w:trPr>
          <w:trHeight w:val="288"/>
        </w:trPr>
        <w:tc>
          <w:tcPr>
            <w:tcW w:w="1495" w:type="dxa"/>
            <w:shd w:val="clear" w:color="auto" w:fill="auto"/>
            <w:noWrap/>
            <w:vAlign w:val="bottom"/>
            <w:hideMark/>
          </w:tcPr>
          <w:p w14:paraId="6A7A23EF" w14:textId="77777777" w:rsidR="00BB46E3" w:rsidRPr="00BB46E3" w:rsidRDefault="00BB46E3" w:rsidP="00237371">
            <w:pPr>
              <w:spacing w:after="0" w:line="240" w:lineRule="auto"/>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subscap</w:t>
            </w:r>
          </w:p>
        </w:tc>
        <w:tc>
          <w:tcPr>
            <w:tcW w:w="6454" w:type="dxa"/>
            <w:shd w:val="clear" w:color="auto" w:fill="auto"/>
            <w:noWrap/>
            <w:vAlign w:val="bottom"/>
            <w:hideMark/>
          </w:tcPr>
          <w:p w14:paraId="6AC173A5" w14:textId="77777777" w:rsidR="00BB46E3" w:rsidRPr="00BB46E3" w:rsidRDefault="00BB46E3" w:rsidP="00237371">
            <w:pPr>
              <w:spacing w:after="0" w:line="240" w:lineRule="auto"/>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Pliegue subescapular (en mm)</w:t>
            </w:r>
          </w:p>
        </w:tc>
      </w:tr>
      <w:tr w:rsidR="00BB46E3" w:rsidRPr="00BB46E3" w14:paraId="478A590C" w14:textId="77777777" w:rsidTr="00711D3D">
        <w:trPr>
          <w:trHeight w:val="288"/>
        </w:trPr>
        <w:tc>
          <w:tcPr>
            <w:tcW w:w="1495" w:type="dxa"/>
            <w:shd w:val="clear" w:color="auto" w:fill="auto"/>
            <w:noWrap/>
            <w:vAlign w:val="bottom"/>
            <w:hideMark/>
          </w:tcPr>
          <w:p w14:paraId="7E9E031B" w14:textId="77777777" w:rsidR="00BB46E3" w:rsidRPr="00BB46E3" w:rsidRDefault="00BB46E3" w:rsidP="00237371">
            <w:pPr>
              <w:spacing w:after="0" w:line="240" w:lineRule="auto"/>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pesokg</w:t>
            </w:r>
          </w:p>
        </w:tc>
        <w:tc>
          <w:tcPr>
            <w:tcW w:w="6454" w:type="dxa"/>
            <w:shd w:val="clear" w:color="auto" w:fill="auto"/>
            <w:noWrap/>
            <w:vAlign w:val="bottom"/>
            <w:hideMark/>
          </w:tcPr>
          <w:p w14:paraId="0EEA2496" w14:textId="77777777" w:rsidR="00BB46E3" w:rsidRPr="00BB46E3" w:rsidRDefault="00BB46E3" w:rsidP="00237371">
            <w:pPr>
              <w:spacing w:after="0" w:line="240" w:lineRule="auto"/>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Peso (en Kg)</w:t>
            </w:r>
          </w:p>
        </w:tc>
      </w:tr>
      <w:tr w:rsidR="00BB46E3" w:rsidRPr="00BB46E3" w14:paraId="36A2C3E6" w14:textId="77777777" w:rsidTr="00711D3D">
        <w:trPr>
          <w:trHeight w:val="288"/>
        </w:trPr>
        <w:tc>
          <w:tcPr>
            <w:tcW w:w="1495" w:type="dxa"/>
            <w:shd w:val="clear" w:color="auto" w:fill="auto"/>
            <w:noWrap/>
            <w:vAlign w:val="bottom"/>
            <w:hideMark/>
          </w:tcPr>
          <w:p w14:paraId="2186F0EF" w14:textId="77777777" w:rsidR="00BB46E3" w:rsidRDefault="00BB46E3" w:rsidP="00237371">
            <w:pPr>
              <w:spacing w:after="0" w:line="240" w:lineRule="auto"/>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tallacm</w:t>
            </w:r>
          </w:p>
        </w:tc>
        <w:tc>
          <w:tcPr>
            <w:tcW w:w="6454" w:type="dxa"/>
            <w:shd w:val="clear" w:color="auto" w:fill="auto"/>
            <w:noWrap/>
            <w:vAlign w:val="bottom"/>
            <w:hideMark/>
          </w:tcPr>
          <w:p w14:paraId="50D5D6EB" w14:textId="77777777" w:rsidR="00BB46E3" w:rsidRDefault="00BB46E3" w:rsidP="00237371">
            <w:pPr>
              <w:spacing w:after="0" w:line="240" w:lineRule="auto"/>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Altura (en cm)</w:t>
            </w:r>
          </w:p>
        </w:tc>
      </w:tr>
      <w:tr w:rsidR="00BB46E3" w:rsidRPr="00404BE4" w14:paraId="78BC2909" w14:textId="77777777" w:rsidTr="00711D3D">
        <w:trPr>
          <w:trHeight w:val="288"/>
        </w:trPr>
        <w:tc>
          <w:tcPr>
            <w:tcW w:w="1495" w:type="dxa"/>
            <w:shd w:val="clear" w:color="auto" w:fill="auto"/>
            <w:noWrap/>
            <w:vAlign w:val="bottom"/>
            <w:hideMark/>
          </w:tcPr>
          <w:p w14:paraId="1D420FD2" w14:textId="77777777" w:rsidR="00BB46E3" w:rsidRPr="00404BE4" w:rsidRDefault="00BB46E3" w:rsidP="00237371">
            <w:pPr>
              <w:spacing w:after="0" w:line="240" w:lineRule="auto"/>
              <w:rPr>
                <w:rFonts w:ascii="Times New Roman" w:eastAsia="Times New Roman" w:hAnsi="Times New Roman" w:cs="Times New Roman"/>
                <w:color w:val="000000"/>
                <w:sz w:val="24"/>
                <w:szCs w:val="24"/>
              </w:rPr>
            </w:pPr>
            <w:r w:rsidRPr="00404BE4">
              <w:rPr>
                <w:rFonts w:ascii="Times New Roman" w:eastAsia="Times New Roman" w:hAnsi="Times New Roman" w:cs="Times New Roman"/>
                <w:color w:val="000000"/>
                <w:sz w:val="24"/>
                <w:szCs w:val="24"/>
              </w:rPr>
              <w:t>smoker</w:t>
            </w:r>
          </w:p>
        </w:tc>
        <w:tc>
          <w:tcPr>
            <w:tcW w:w="6454" w:type="dxa"/>
            <w:shd w:val="clear" w:color="auto" w:fill="auto"/>
            <w:noWrap/>
            <w:vAlign w:val="bottom"/>
            <w:hideMark/>
          </w:tcPr>
          <w:p w14:paraId="0A65A6C9" w14:textId="77777777" w:rsidR="00BB46E3" w:rsidRPr="00404BE4" w:rsidRDefault="00BB46E3" w:rsidP="00237371">
            <w:pPr>
              <w:spacing w:after="0" w:line="240" w:lineRule="auto"/>
              <w:rPr>
                <w:rFonts w:ascii="Times New Roman" w:eastAsia="Times New Roman" w:hAnsi="Times New Roman" w:cs="Times New Roman"/>
                <w:color w:val="000000"/>
                <w:sz w:val="24"/>
                <w:szCs w:val="24"/>
              </w:rPr>
            </w:pPr>
            <w:r w:rsidRPr="00404BE4">
              <w:rPr>
                <w:rFonts w:ascii="Times New Roman" w:eastAsia="Times New Roman" w:hAnsi="Times New Roman" w:cs="Times New Roman"/>
                <w:color w:val="000000"/>
                <w:sz w:val="24"/>
                <w:szCs w:val="24"/>
              </w:rPr>
              <w:t>1=Fuma, 0=No fuma</w:t>
            </w:r>
          </w:p>
        </w:tc>
      </w:tr>
      <w:tr w:rsidR="00BB46E3" w:rsidRPr="00077EA8" w14:paraId="5FE5CD32" w14:textId="77777777" w:rsidTr="00711D3D">
        <w:trPr>
          <w:trHeight w:val="288"/>
        </w:trPr>
        <w:tc>
          <w:tcPr>
            <w:tcW w:w="1495" w:type="dxa"/>
            <w:shd w:val="clear" w:color="auto" w:fill="auto"/>
            <w:noWrap/>
            <w:vAlign w:val="bottom"/>
            <w:hideMark/>
          </w:tcPr>
          <w:p w14:paraId="657F2B10" w14:textId="77777777" w:rsidR="00BB46E3" w:rsidRPr="00404BE4" w:rsidRDefault="00BB46E3" w:rsidP="00374964">
            <w:pPr>
              <w:spacing w:after="0" w:line="240" w:lineRule="auto"/>
              <w:rPr>
                <w:rFonts w:ascii="Times New Roman" w:eastAsia="Times New Roman" w:hAnsi="Times New Roman" w:cs="Times New Roman"/>
                <w:color w:val="000000"/>
                <w:sz w:val="24"/>
                <w:szCs w:val="24"/>
              </w:rPr>
            </w:pPr>
            <w:r w:rsidRPr="00404BE4">
              <w:rPr>
                <w:rFonts w:ascii="Times New Roman" w:eastAsia="Times New Roman" w:hAnsi="Times New Roman" w:cs="Times New Roman"/>
                <w:color w:val="000000"/>
                <w:sz w:val="24"/>
                <w:szCs w:val="24"/>
              </w:rPr>
              <w:t>hombre</w:t>
            </w:r>
          </w:p>
        </w:tc>
        <w:tc>
          <w:tcPr>
            <w:tcW w:w="6454" w:type="dxa"/>
            <w:shd w:val="clear" w:color="auto" w:fill="auto"/>
            <w:noWrap/>
            <w:vAlign w:val="bottom"/>
            <w:hideMark/>
          </w:tcPr>
          <w:p w14:paraId="5AA3FB1F" w14:textId="77777777" w:rsidR="00BB46E3" w:rsidRPr="00404BE4" w:rsidRDefault="00BB46E3" w:rsidP="00374964">
            <w:pPr>
              <w:spacing w:after="0" w:line="240" w:lineRule="auto"/>
              <w:rPr>
                <w:rFonts w:ascii="Times New Roman" w:eastAsia="Times New Roman" w:hAnsi="Times New Roman" w:cs="Times New Roman"/>
                <w:color w:val="000000"/>
                <w:sz w:val="24"/>
                <w:szCs w:val="24"/>
              </w:rPr>
            </w:pPr>
            <w:r w:rsidRPr="00404BE4">
              <w:rPr>
                <w:rFonts w:ascii="Times New Roman" w:eastAsia="Times New Roman" w:hAnsi="Times New Roman" w:cs="Times New Roman"/>
                <w:color w:val="000000"/>
                <w:sz w:val="24"/>
                <w:szCs w:val="24"/>
              </w:rPr>
              <w:t>1=Hombre, 0=Mujer</w:t>
            </w:r>
          </w:p>
        </w:tc>
      </w:tr>
    </w:tbl>
    <w:p w14:paraId="0DFDD773" w14:textId="77777777" w:rsidR="00BB46E3" w:rsidRDefault="00BB46E3" w:rsidP="00BB46E3">
      <w:pPr>
        <w:rPr>
          <w:rFonts w:ascii="Times New Roman" w:hAnsi="Times New Roman" w:cs="Times New Roman"/>
          <w:lang w:val="es-CR"/>
        </w:rPr>
      </w:pPr>
    </w:p>
    <w:p w14:paraId="5E3F19E9" w14:textId="77777777" w:rsidR="00613250" w:rsidRDefault="00613250" w:rsidP="00BB46E3">
      <w:pPr>
        <w:rPr>
          <w:rFonts w:ascii="Times New Roman" w:hAnsi="Times New Roman" w:cs="Times New Roman"/>
          <w:lang w:val="es-CR"/>
        </w:rPr>
      </w:pPr>
      <w:r>
        <w:rPr>
          <w:rFonts w:ascii="Times New Roman" w:hAnsi="Times New Roman" w:cs="Times New Roman"/>
          <w:lang w:val="es-CR"/>
        </w:rPr>
        <w:t>Además, en la base de datos se encuentran las siguientes variables:</w:t>
      </w:r>
    </w:p>
    <w:tbl>
      <w:tblPr>
        <w:tblW w:w="7949"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5"/>
        <w:gridCol w:w="6454"/>
      </w:tblGrid>
      <w:tr w:rsidR="00613250" w:rsidRPr="00404BE4" w14:paraId="1E4BB140" w14:textId="77777777" w:rsidTr="00711D3D">
        <w:trPr>
          <w:trHeight w:val="288"/>
        </w:trPr>
        <w:tc>
          <w:tcPr>
            <w:tcW w:w="1495" w:type="dxa"/>
            <w:shd w:val="clear" w:color="auto" w:fill="auto"/>
            <w:noWrap/>
            <w:vAlign w:val="bottom"/>
            <w:hideMark/>
          </w:tcPr>
          <w:p w14:paraId="35D1F642" w14:textId="77777777" w:rsidR="00613250" w:rsidRPr="00404BE4" w:rsidRDefault="00613250" w:rsidP="00237371">
            <w:pPr>
              <w:spacing w:after="0" w:line="240" w:lineRule="auto"/>
              <w:rPr>
                <w:rFonts w:ascii="Times New Roman" w:eastAsia="Times New Roman" w:hAnsi="Times New Roman" w:cs="Times New Roman"/>
                <w:color w:val="000000"/>
                <w:sz w:val="24"/>
                <w:szCs w:val="24"/>
              </w:rPr>
            </w:pPr>
            <w:r w:rsidRPr="00404BE4">
              <w:rPr>
                <w:rFonts w:ascii="Times New Roman" w:eastAsia="Times New Roman" w:hAnsi="Times New Roman" w:cs="Times New Roman"/>
                <w:color w:val="000000"/>
                <w:sz w:val="24"/>
                <w:szCs w:val="24"/>
              </w:rPr>
              <w:t>Variable</w:t>
            </w:r>
          </w:p>
        </w:tc>
        <w:tc>
          <w:tcPr>
            <w:tcW w:w="6454" w:type="dxa"/>
            <w:shd w:val="clear" w:color="auto" w:fill="auto"/>
            <w:noWrap/>
            <w:vAlign w:val="bottom"/>
            <w:hideMark/>
          </w:tcPr>
          <w:p w14:paraId="52E10A0F" w14:textId="77777777" w:rsidR="00613250" w:rsidRPr="00404BE4" w:rsidRDefault="00613250" w:rsidP="00237371">
            <w:pPr>
              <w:spacing w:after="0" w:line="240" w:lineRule="auto"/>
              <w:rPr>
                <w:rFonts w:ascii="Times New Roman" w:eastAsia="Times New Roman" w:hAnsi="Times New Roman" w:cs="Times New Roman"/>
                <w:color w:val="000000"/>
                <w:sz w:val="24"/>
                <w:szCs w:val="24"/>
              </w:rPr>
            </w:pPr>
            <w:r w:rsidRPr="00404BE4">
              <w:rPr>
                <w:rFonts w:ascii="Times New Roman" w:eastAsia="Times New Roman" w:hAnsi="Times New Roman" w:cs="Times New Roman"/>
                <w:color w:val="000000"/>
                <w:sz w:val="24"/>
                <w:szCs w:val="24"/>
              </w:rPr>
              <w:t>Etiqueta</w:t>
            </w:r>
          </w:p>
        </w:tc>
      </w:tr>
      <w:tr w:rsidR="00613250" w:rsidRPr="00404BE4" w14:paraId="3405B8E0" w14:textId="77777777" w:rsidTr="00711D3D">
        <w:trPr>
          <w:trHeight w:val="288"/>
        </w:trPr>
        <w:tc>
          <w:tcPr>
            <w:tcW w:w="1495" w:type="dxa"/>
            <w:shd w:val="clear" w:color="auto" w:fill="auto"/>
            <w:noWrap/>
            <w:vAlign w:val="bottom"/>
            <w:hideMark/>
          </w:tcPr>
          <w:p w14:paraId="58DBA8E2" w14:textId="77777777" w:rsidR="00613250" w:rsidRPr="00404BE4" w:rsidRDefault="00613250" w:rsidP="00237371">
            <w:pPr>
              <w:spacing w:after="0" w:line="240" w:lineRule="auto"/>
              <w:rPr>
                <w:rFonts w:ascii="Times New Roman" w:eastAsia="Times New Roman" w:hAnsi="Times New Roman" w:cs="Times New Roman"/>
                <w:color w:val="000000"/>
                <w:sz w:val="24"/>
                <w:szCs w:val="24"/>
              </w:rPr>
            </w:pPr>
            <w:r w:rsidRPr="00404BE4">
              <w:rPr>
                <w:rFonts w:ascii="Times New Roman" w:eastAsia="Times New Roman" w:hAnsi="Times New Roman" w:cs="Times New Roman"/>
                <w:color w:val="000000"/>
                <w:sz w:val="24"/>
                <w:szCs w:val="24"/>
              </w:rPr>
              <w:t>----------------</w:t>
            </w:r>
          </w:p>
        </w:tc>
        <w:tc>
          <w:tcPr>
            <w:tcW w:w="6454" w:type="dxa"/>
            <w:shd w:val="clear" w:color="auto" w:fill="auto"/>
            <w:noWrap/>
            <w:vAlign w:val="bottom"/>
            <w:hideMark/>
          </w:tcPr>
          <w:p w14:paraId="7DEACEA0" w14:textId="77777777" w:rsidR="00613250" w:rsidRPr="00404BE4" w:rsidRDefault="00613250" w:rsidP="00237371">
            <w:pPr>
              <w:spacing w:after="0" w:line="240" w:lineRule="auto"/>
              <w:rPr>
                <w:rFonts w:ascii="Times New Roman" w:eastAsia="Times New Roman" w:hAnsi="Times New Roman" w:cs="Times New Roman"/>
                <w:color w:val="000000"/>
                <w:sz w:val="24"/>
                <w:szCs w:val="24"/>
              </w:rPr>
            </w:pPr>
            <w:r w:rsidRPr="00404BE4">
              <w:rPr>
                <w:rFonts w:ascii="Times New Roman" w:eastAsia="Times New Roman" w:hAnsi="Times New Roman" w:cs="Times New Roman"/>
                <w:color w:val="000000"/>
                <w:sz w:val="24"/>
                <w:szCs w:val="24"/>
              </w:rPr>
              <w:t>----------------------------------------------------------------</w:t>
            </w:r>
          </w:p>
        </w:tc>
      </w:tr>
      <w:tr w:rsidR="00613250" w:rsidRPr="00400E3B" w14:paraId="5E86B18E" w14:textId="77777777" w:rsidTr="00711D3D">
        <w:trPr>
          <w:trHeight w:val="288"/>
        </w:trPr>
        <w:tc>
          <w:tcPr>
            <w:tcW w:w="1495" w:type="dxa"/>
            <w:shd w:val="clear" w:color="auto" w:fill="auto"/>
            <w:noWrap/>
            <w:vAlign w:val="bottom"/>
            <w:hideMark/>
          </w:tcPr>
          <w:p w14:paraId="5A9240D1" w14:textId="77777777" w:rsidR="00613250" w:rsidRPr="00404BE4" w:rsidRDefault="00613250" w:rsidP="0023737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id0a</w:t>
            </w:r>
          </w:p>
        </w:tc>
        <w:tc>
          <w:tcPr>
            <w:tcW w:w="6454" w:type="dxa"/>
            <w:shd w:val="clear" w:color="auto" w:fill="auto"/>
            <w:noWrap/>
            <w:vAlign w:val="bottom"/>
            <w:hideMark/>
          </w:tcPr>
          <w:p w14:paraId="37CD6ACB" w14:textId="77777777" w:rsidR="00613250" w:rsidRPr="00404BE4" w:rsidRDefault="00613250" w:rsidP="00711D3D">
            <w:pPr>
              <w:spacing w:after="0" w:line="240" w:lineRule="auto"/>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Fecha de la entrevista en aaaammdd</w:t>
            </w:r>
          </w:p>
        </w:tc>
      </w:tr>
      <w:tr w:rsidR="00613250" w:rsidRPr="00400E3B" w14:paraId="39BA35FE" w14:textId="77777777" w:rsidTr="00711D3D">
        <w:trPr>
          <w:trHeight w:val="288"/>
        </w:trPr>
        <w:tc>
          <w:tcPr>
            <w:tcW w:w="1495" w:type="dxa"/>
            <w:shd w:val="clear" w:color="auto" w:fill="auto"/>
            <w:noWrap/>
            <w:vAlign w:val="bottom"/>
            <w:hideMark/>
          </w:tcPr>
          <w:p w14:paraId="70567D2F" w14:textId="77777777" w:rsidR="00613250" w:rsidRPr="00404BE4" w:rsidRDefault="00711D3D" w:rsidP="0023737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id0b</w:t>
            </w:r>
          </w:p>
        </w:tc>
        <w:tc>
          <w:tcPr>
            <w:tcW w:w="6454" w:type="dxa"/>
            <w:shd w:val="clear" w:color="auto" w:fill="auto"/>
            <w:noWrap/>
            <w:vAlign w:val="bottom"/>
            <w:hideMark/>
          </w:tcPr>
          <w:p w14:paraId="410D63CB" w14:textId="77777777" w:rsidR="00613250" w:rsidRPr="00404BE4" w:rsidRDefault="00711D3D" w:rsidP="00237371">
            <w:pPr>
              <w:spacing w:after="0" w:line="240" w:lineRule="auto"/>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Hora de la entrevista (en segundos desde la medianoche</w:t>
            </w:r>
          </w:p>
        </w:tc>
      </w:tr>
      <w:tr w:rsidR="00613250" w:rsidRPr="00400E3B" w14:paraId="4B8C08B0" w14:textId="77777777" w:rsidTr="00711D3D">
        <w:trPr>
          <w:trHeight w:val="288"/>
        </w:trPr>
        <w:tc>
          <w:tcPr>
            <w:tcW w:w="1495" w:type="dxa"/>
            <w:shd w:val="clear" w:color="auto" w:fill="auto"/>
            <w:noWrap/>
            <w:vAlign w:val="bottom"/>
            <w:hideMark/>
          </w:tcPr>
          <w:p w14:paraId="37B6238C" w14:textId="77777777" w:rsidR="00613250" w:rsidRPr="00404BE4" w:rsidRDefault="00711D3D" w:rsidP="0023737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anyomes</w:t>
            </w:r>
          </w:p>
        </w:tc>
        <w:tc>
          <w:tcPr>
            <w:tcW w:w="6454" w:type="dxa"/>
            <w:shd w:val="clear" w:color="auto" w:fill="auto"/>
            <w:noWrap/>
            <w:vAlign w:val="bottom"/>
            <w:hideMark/>
          </w:tcPr>
          <w:p w14:paraId="617E7644" w14:textId="77777777" w:rsidR="00613250" w:rsidRPr="00404BE4" w:rsidRDefault="00711D3D" w:rsidP="00237371">
            <w:pPr>
              <w:spacing w:after="0" w:line="240" w:lineRule="auto"/>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Año y mes de la entrevista</w:t>
            </w:r>
          </w:p>
        </w:tc>
      </w:tr>
      <w:tr w:rsidR="00613250" w:rsidRPr="00400E3B" w14:paraId="5308C54D" w14:textId="77777777" w:rsidTr="00711D3D">
        <w:trPr>
          <w:trHeight w:val="288"/>
        </w:trPr>
        <w:tc>
          <w:tcPr>
            <w:tcW w:w="1495" w:type="dxa"/>
            <w:shd w:val="clear" w:color="auto" w:fill="auto"/>
            <w:noWrap/>
            <w:vAlign w:val="bottom"/>
            <w:hideMark/>
          </w:tcPr>
          <w:p w14:paraId="563616B0" w14:textId="77777777" w:rsidR="00613250" w:rsidRPr="00404BE4" w:rsidRDefault="00711D3D" w:rsidP="0023737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secuencia</w:t>
            </w:r>
          </w:p>
        </w:tc>
        <w:tc>
          <w:tcPr>
            <w:tcW w:w="6454" w:type="dxa"/>
            <w:shd w:val="clear" w:color="auto" w:fill="auto"/>
            <w:noWrap/>
            <w:vAlign w:val="bottom"/>
            <w:hideMark/>
          </w:tcPr>
          <w:p w14:paraId="7411341A" w14:textId="77777777" w:rsidR="00613250" w:rsidRPr="00404BE4" w:rsidRDefault="00711D3D" w:rsidP="00237371">
            <w:pPr>
              <w:spacing w:after="0" w:line="240" w:lineRule="auto"/>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Orden en que fueron entrevistados los individuos</w:t>
            </w:r>
          </w:p>
        </w:tc>
      </w:tr>
    </w:tbl>
    <w:p w14:paraId="1285FE8E" w14:textId="77777777" w:rsidR="00613250" w:rsidRDefault="00613250" w:rsidP="00BB46E3">
      <w:pPr>
        <w:rPr>
          <w:rFonts w:ascii="Times New Roman" w:hAnsi="Times New Roman" w:cs="Times New Roman"/>
          <w:lang w:val="es-CR"/>
        </w:rPr>
      </w:pPr>
    </w:p>
    <w:p w14:paraId="3983506C" w14:textId="77777777" w:rsidR="00613250" w:rsidRDefault="00613250" w:rsidP="00BB46E3">
      <w:pPr>
        <w:rPr>
          <w:rFonts w:ascii="Times New Roman" w:hAnsi="Times New Roman" w:cs="Times New Roman"/>
          <w:lang w:val="es-CR"/>
        </w:rPr>
      </w:pPr>
    </w:p>
    <w:p w14:paraId="7DB119F8" w14:textId="77777777" w:rsidR="009D603E" w:rsidRPr="009D603E" w:rsidRDefault="009D603E">
      <w:pPr>
        <w:rPr>
          <w:rFonts w:ascii="Times New Roman" w:hAnsi="Times New Roman" w:cs="Times New Roman"/>
          <w:lang w:val="es-CR"/>
        </w:rPr>
      </w:pPr>
      <w:r w:rsidRPr="009D603E">
        <w:rPr>
          <w:rFonts w:ascii="Times New Roman" w:hAnsi="Times New Roman" w:cs="Times New Roman"/>
          <w:lang w:val="es-CR"/>
        </w:rPr>
        <w:t>Conteste con R las siguientes preguntas.</w:t>
      </w:r>
    </w:p>
    <w:p w14:paraId="0E3E3E07" w14:textId="77777777" w:rsidR="00DF08AA" w:rsidRPr="00D844E1" w:rsidRDefault="00835DC0" w:rsidP="00947E84">
      <w:pPr>
        <w:pStyle w:val="Prrafodelista"/>
        <w:numPr>
          <w:ilvl w:val="0"/>
          <w:numId w:val="5"/>
        </w:numPr>
        <w:rPr>
          <w:rFonts w:ascii="Times New Roman" w:eastAsia="Calibri" w:hAnsi="Times New Roman" w:cs="Times New Roman"/>
          <w:lang w:val="es-CR"/>
        </w:rPr>
      </w:pPr>
      <w:r>
        <w:rPr>
          <w:rFonts w:ascii="Times New Roman" w:eastAsia="Calibri" w:hAnsi="Times New Roman" w:cs="Times New Roman"/>
          <w:lang w:val="es-CR"/>
        </w:rPr>
        <w:t xml:space="preserve">Seleccione un mes y año específico.  </w:t>
      </w:r>
      <w:r w:rsidR="00DF08AA" w:rsidRPr="00D844E1">
        <w:rPr>
          <w:rFonts w:ascii="Times New Roman" w:eastAsia="Calibri" w:hAnsi="Times New Roman" w:cs="Times New Roman"/>
          <w:lang w:val="es-CR"/>
        </w:rPr>
        <w:t xml:space="preserve">Cree una subbase para Ud. </w:t>
      </w:r>
      <w:r w:rsidR="00D844E1">
        <w:rPr>
          <w:rFonts w:ascii="Times New Roman" w:eastAsia="Calibri" w:hAnsi="Times New Roman" w:cs="Times New Roman"/>
          <w:lang w:val="es-CR"/>
        </w:rPr>
        <w:t xml:space="preserve">o su grupo </w:t>
      </w:r>
      <w:r w:rsidR="00DF08AA" w:rsidRPr="00D844E1">
        <w:rPr>
          <w:rFonts w:ascii="Times New Roman" w:eastAsia="Calibri" w:hAnsi="Times New Roman" w:cs="Times New Roman"/>
          <w:lang w:val="es-CR"/>
        </w:rPr>
        <w:t xml:space="preserve">únicamente con </w:t>
      </w:r>
      <w:r w:rsidR="00D844E1">
        <w:rPr>
          <w:rFonts w:ascii="Times New Roman" w:eastAsia="Calibri" w:hAnsi="Times New Roman" w:cs="Times New Roman"/>
          <w:lang w:val="es-CR"/>
        </w:rPr>
        <w:t xml:space="preserve">el </w:t>
      </w:r>
      <w:r w:rsidR="00711D3D">
        <w:rPr>
          <w:rFonts w:ascii="Times New Roman" w:eastAsia="Calibri" w:hAnsi="Times New Roman" w:cs="Times New Roman"/>
          <w:lang w:val="es-CR"/>
        </w:rPr>
        <w:t xml:space="preserve">mes y año </w:t>
      </w:r>
      <w:r w:rsidR="00DF08AA" w:rsidRPr="00D844E1">
        <w:rPr>
          <w:rFonts w:ascii="Times New Roman" w:eastAsia="Calibri" w:hAnsi="Times New Roman" w:cs="Times New Roman"/>
          <w:lang w:val="es-CR"/>
        </w:rPr>
        <w:t>que le corresponde (puede ser con subset o con corchetes cuadrados).</w:t>
      </w:r>
      <w:r w:rsidR="00947E84" w:rsidRPr="00D844E1">
        <w:rPr>
          <w:rFonts w:ascii="Times New Roman" w:eastAsia="Calibri" w:hAnsi="Times New Roman" w:cs="Times New Roman"/>
          <w:lang w:val="es-CR"/>
        </w:rPr>
        <w:t xml:space="preserve"> (</w:t>
      </w:r>
      <w:r w:rsidR="00711D3D">
        <w:rPr>
          <w:rFonts w:ascii="Times New Roman" w:eastAsia="Calibri" w:hAnsi="Times New Roman" w:cs="Times New Roman"/>
          <w:lang w:val="es-CR"/>
        </w:rPr>
        <w:t>2</w:t>
      </w:r>
      <w:r w:rsidR="00947E84" w:rsidRPr="00D844E1">
        <w:rPr>
          <w:rFonts w:ascii="Times New Roman" w:eastAsia="Calibri" w:hAnsi="Times New Roman" w:cs="Times New Roman"/>
          <w:lang w:val="es-CR"/>
        </w:rPr>
        <w:t xml:space="preserve"> ptos).</w:t>
      </w:r>
    </w:p>
    <w:p w14:paraId="04DE3AA2" w14:textId="77777777" w:rsidR="0040197F" w:rsidRDefault="0040197F" w:rsidP="0040197F">
      <w:pPr>
        <w:pStyle w:val="Prrafodelista"/>
        <w:rPr>
          <w:rFonts w:ascii="Times New Roman" w:hAnsi="Times New Roman" w:cs="Times New Roman"/>
          <w:lang w:val="es-CR"/>
        </w:rPr>
      </w:pPr>
    </w:p>
    <w:p w14:paraId="5C7C1325" w14:textId="77777777" w:rsidR="00A91EBB" w:rsidRDefault="00A91EBB" w:rsidP="00D844E1">
      <w:pPr>
        <w:pStyle w:val="Prrafodelista"/>
        <w:numPr>
          <w:ilvl w:val="0"/>
          <w:numId w:val="5"/>
        </w:numPr>
        <w:rPr>
          <w:rFonts w:ascii="Times New Roman" w:hAnsi="Times New Roman" w:cs="Times New Roman"/>
          <w:lang w:val="es-CR"/>
        </w:rPr>
      </w:pPr>
      <w:r>
        <w:rPr>
          <w:rFonts w:ascii="Times New Roman" w:hAnsi="Times New Roman" w:cs="Times New Roman"/>
          <w:lang w:val="es-CR"/>
        </w:rPr>
        <w:t xml:space="preserve">Haga una matriz de </w:t>
      </w:r>
      <w:r w:rsidR="00711D3D">
        <w:rPr>
          <w:rFonts w:ascii="Times New Roman" w:hAnsi="Times New Roman" w:cs="Times New Roman"/>
          <w:lang w:val="es-CR"/>
        </w:rPr>
        <w:t>correlaciones y señale cuáles pares de variables violan la “regla de ojo del profesor” de que su correlación sea mayor que la correlación entre cada una de ellas y la variable dependiente</w:t>
      </w:r>
      <w:r>
        <w:rPr>
          <w:rFonts w:ascii="Times New Roman" w:hAnsi="Times New Roman" w:cs="Times New Roman"/>
          <w:lang w:val="es-CR"/>
        </w:rPr>
        <w:t xml:space="preserve"> (</w:t>
      </w:r>
      <w:r w:rsidR="00711D3D">
        <w:rPr>
          <w:rFonts w:ascii="Times New Roman" w:hAnsi="Times New Roman" w:cs="Times New Roman"/>
          <w:lang w:val="es-CR"/>
        </w:rPr>
        <w:t>3</w:t>
      </w:r>
      <w:r>
        <w:rPr>
          <w:rFonts w:ascii="Times New Roman" w:hAnsi="Times New Roman" w:cs="Times New Roman"/>
          <w:lang w:val="es-CR"/>
        </w:rPr>
        <w:t xml:space="preserve"> ptos.)</w:t>
      </w:r>
    </w:p>
    <w:p w14:paraId="1EF7586C" w14:textId="77777777" w:rsidR="0040197F" w:rsidRDefault="0040197F" w:rsidP="0040197F">
      <w:pPr>
        <w:pStyle w:val="Prrafodelista"/>
        <w:rPr>
          <w:rFonts w:ascii="Times New Roman" w:hAnsi="Times New Roman" w:cs="Times New Roman"/>
          <w:lang w:val="es-CR"/>
        </w:rPr>
      </w:pPr>
    </w:p>
    <w:p w14:paraId="1207E2E1" w14:textId="77777777" w:rsidR="00A91EBB" w:rsidRDefault="00711D3D" w:rsidP="00D844E1">
      <w:pPr>
        <w:pStyle w:val="Prrafodelista"/>
        <w:numPr>
          <w:ilvl w:val="0"/>
          <w:numId w:val="5"/>
        </w:numPr>
        <w:rPr>
          <w:rFonts w:ascii="Times New Roman" w:hAnsi="Times New Roman" w:cs="Times New Roman"/>
          <w:lang w:val="es-CR"/>
        </w:rPr>
      </w:pPr>
      <w:r>
        <w:rPr>
          <w:rFonts w:ascii="Times New Roman" w:hAnsi="Times New Roman" w:cs="Times New Roman"/>
          <w:lang w:val="es-CR"/>
        </w:rPr>
        <w:t>Estime un modelo de regresión en el que prediga el VEF (espirom) por las variables independientes señaladas más arriba (OBVIAMENTE, NO INCLUYA LAS VARIABLES id0a, id0b, anyomes y secuencia)</w:t>
      </w:r>
      <w:r w:rsidR="009C306D">
        <w:rPr>
          <w:rFonts w:ascii="Times New Roman" w:hAnsi="Times New Roman" w:cs="Times New Roman"/>
          <w:lang w:val="es-CR"/>
        </w:rPr>
        <w:t xml:space="preserve">.  </w:t>
      </w:r>
      <w:r w:rsidR="00A91EBB">
        <w:rPr>
          <w:rFonts w:ascii="Times New Roman" w:hAnsi="Times New Roman" w:cs="Times New Roman"/>
          <w:lang w:val="es-CR"/>
        </w:rPr>
        <w:t xml:space="preserve"> </w:t>
      </w:r>
      <w:r w:rsidR="009C306D">
        <w:rPr>
          <w:rFonts w:ascii="Times New Roman" w:hAnsi="Times New Roman" w:cs="Times New Roman"/>
          <w:lang w:val="es-CR"/>
        </w:rPr>
        <w:t xml:space="preserve">Analice la multicolinealidad en el modelo observando los VIFs. Diga cuál o cuáles variables dan problema y por qué cree que eso pasa (Básese en la respuesta de la pregunta 2). </w:t>
      </w:r>
      <w:r w:rsidR="00A91EBB">
        <w:rPr>
          <w:rFonts w:ascii="Times New Roman" w:hAnsi="Times New Roman" w:cs="Times New Roman"/>
          <w:lang w:val="es-CR"/>
        </w:rPr>
        <w:t>(</w:t>
      </w:r>
      <w:r w:rsidR="009C306D">
        <w:rPr>
          <w:rFonts w:ascii="Times New Roman" w:hAnsi="Times New Roman" w:cs="Times New Roman"/>
          <w:lang w:val="es-CR"/>
        </w:rPr>
        <w:t>10</w:t>
      </w:r>
      <w:r w:rsidR="00A91EBB">
        <w:rPr>
          <w:rFonts w:ascii="Times New Roman" w:hAnsi="Times New Roman" w:cs="Times New Roman"/>
          <w:lang w:val="es-CR"/>
        </w:rPr>
        <w:t xml:space="preserve"> ptos.)</w:t>
      </w:r>
    </w:p>
    <w:p w14:paraId="53979BB1" w14:textId="77777777" w:rsidR="0040197F" w:rsidRDefault="0040197F" w:rsidP="0040197F">
      <w:pPr>
        <w:pStyle w:val="Prrafodelista"/>
        <w:rPr>
          <w:rFonts w:ascii="Times New Roman" w:hAnsi="Times New Roman" w:cs="Times New Roman"/>
          <w:lang w:val="es-CR"/>
        </w:rPr>
      </w:pPr>
    </w:p>
    <w:p w14:paraId="7A3CB9DA" w14:textId="77777777" w:rsidR="00711D3D" w:rsidRDefault="00711D3D" w:rsidP="00D844E1">
      <w:pPr>
        <w:pStyle w:val="Prrafodelista"/>
        <w:numPr>
          <w:ilvl w:val="0"/>
          <w:numId w:val="5"/>
        </w:numPr>
        <w:rPr>
          <w:rFonts w:ascii="Times New Roman" w:hAnsi="Times New Roman" w:cs="Times New Roman"/>
          <w:lang w:val="es-CR"/>
        </w:rPr>
      </w:pPr>
      <w:r>
        <w:rPr>
          <w:rFonts w:ascii="Times New Roman" w:hAnsi="Times New Roman" w:cs="Times New Roman"/>
          <w:lang w:val="es-CR"/>
        </w:rPr>
        <w:t>Con una prueba de Shapiro y una prueba de Jarque-Bera, analice el supuesto de normalidad de los residuos.  Diga si estas dos pruebas coinciden o no. (5 ptos.)</w:t>
      </w:r>
    </w:p>
    <w:p w14:paraId="06B2D743" w14:textId="77777777" w:rsidR="0040197F" w:rsidRDefault="0040197F" w:rsidP="0040197F">
      <w:pPr>
        <w:pStyle w:val="Prrafodelista"/>
        <w:rPr>
          <w:rFonts w:ascii="Times New Roman" w:hAnsi="Times New Roman" w:cs="Times New Roman"/>
          <w:lang w:val="es-CR"/>
        </w:rPr>
      </w:pPr>
    </w:p>
    <w:p w14:paraId="15F8CA95" w14:textId="77777777" w:rsidR="00711D3D" w:rsidRPr="008E71A9" w:rsidRDefault="00711D3D" w:rsidP="00D844E1">
      <w:pPr>
        <w:pStyle w:val="Prrafodelista"/>
        <w:numPr>
          <w:ilvl w:val="0"/>
          <w:numId w:val="5"/>
        </w:numPr>
        <w:rPr>
          <w:rFonts w:ascii="Times New Roman" w:hAnsi="Times New Roman" w:cs="Times New Roman"/>
          <w:lang w:val="es-CR"/>
        </w:rPr>
      </w:pPr>
      <w:r w:rsidRPr="008E71A9">
        <w:rPr>
          <w:rFonts w:ascii="Times New Roman" w:hAnsi="Times New Roman" w:cs="Times New Roman"/>
          <w:lang w:val="es-CR"/>
        </w:rPr>
        <w:t xml:space="preserve">Calcule </w:t>
      </w:r>
      <w:r w:rsidR="009E2140" w:rsidRPr="008E71A9">
        <w:rPr>
          <w:rFonts w:ascii="Times New Roman" w:hAnsi="Times New Roman" w:cs="Times New Roman"/>
          <w:lang w:val="es-CR"/>
        </w:rPr>
        <w:t>“a pie” el estadístico de prueba de Breusch-Pagan, usando el procedimiento descrito en clases con los residuos ajustados</w:t>
      </w:r>
      <w:r w:rsidR="008E71A9" w:rsidRPr="008E71A9">
        <w:rPr>
          <w:rFonts w:ascii="Times New Roman" w:hAnsi="Times New Roman" w:cs="Times New Roman"/>
          <w:lang w:val="es-CR"/>
        </w:rPr>
        <w:t>, para analizar el supuesto de homoscedasticidad, y verifíquelo con la función existente en R</w:t>
      </w:r>
      <w:r w:rsidR="009E2140" w:rsidRPr="008E71A9">
        <w:rPr>
          <w:rFonts w:ascii="Times New Roman" w:hAnsi="Times New Roman" w:cs="Times New Roman"/>
          <w:lang w:val="es-CR"/>
        </w:rPr>
        <w:t xml:space="preserve"> (5 ptos.)</w:t>
      </w:r>
    </w:p>
    <w:p w14:paraId="0480742C" w14:textId="77777777" w:rsidR="0040197F" w:rsidRDefault="0040197F" w:rsidP="0040197F">
      <w:pPr>
        <w:pStyle w:val="Prrafodelista"/>
        <w:rPr>
          <w:rFonts w:ascii="Times New Roman" w:hAnsi="Times New Roman" w:cs="Times New Roman"/>
          <w:lang w:val="es-CR"/>
        </w:rPr>
      </w:pPr>
    </w:p>
    <w:p w14:paraId="5EF99037" w14:textId="77777777" w:rsidR="009E2140" w:rsidRDefault="009E2140" w:rsidP="00D844E1">
      <w:pPr>
        <w:pStyle w:val="Prrafodelista"/>
        <w:numPr>
          <w:ilvl w:val="0"/>
          <w:numId w:val="5"/>
        </w:numPr>
        <w:rPr>
          <w:rFonts w:ascii="Times New Roman" w:hAnsi="Times New Roman" w:cs="Times New Roman"/>
          <w:lang w:val="es-CR"/>
        </w:rPr>
      </w:pPr>
      <w:r>
        <w:rPr>
          <w:rFonts w:ascii="Times New Roman" w:hAnsi="Times New Roman" w:cs="Times New Roman"/>
          <w:lang w:val="es-CR"/>
        </w:rPr>
        <w:t>Grafique los siguientes gráficos resaltando los valores extremos o valores influenciales</w:t>
      </w:r>
      <w:r w:rsidR="00265188">
        <w:rPr>
          <w:rFonts w:ascii="Times New Roman" w:hAnsi="Times New Roman" w:cs="Times New Roman"/>
          <w:lang w:val="es-CR"/>
        </w:rPr>
        <w:t xml:space="preserve"> (o sea, tienen que “etiquetar” los valores extremos o residuales.  Si no hay, entonces no se etiqueta nada)</w:t>
      </w:r>
      <w:r>
        <w:rPr>
          <w:rFonts w:ascii="Times New Roman" w:hAnsi="Times New Roman" w:cs="Times New Roman"/>
          <w:lang w:val="es-CR"/>
        </w:rPr>
        <w:t>:</w:t>
      </w:r>
    </w:p>
    <w:p w14:paraId="271E8245" w14:textId="77777777" w:rsidR="009E2140" w:rsidRDefault="00265188" w:rsidP="009E2140">
      <w:pPr>
        <w:pStyle w:val="Prrafodelista"/>
        <w:numPr>
          <w:ilvl w:val="1"/>
          <w:numId w:val="5"/>
        </w:numPr>
        <w:rPr>
          <w:rFonts w:ascii="Times New Roman" w:hAnsi="Times New Roman" w:cs="Times New Roman"/>
          <w:lang w:val="es-CR"/>
        </w:rPr>
      </w:pPr>
      <w:r>
        <w:rPr>
          <w:rFonts w:ascii="Times New Roman" w:hAnsi="Times New Roman" w:cs="Times New Roman"/>
          <w:lang w:val="es-CR"/>
        </w:rPr>
        <w:t>Valores predichos vs. residuos estandarizados</w:t>
      </w:r>
      <w:r w:rsidR="006F2CA4">
        <w:rPr>
          <w:rFonts w:ascii="Times New Roman" w:hAnsi="Times New Roman" w:cs="Times New Roman"/>
          <w:lang w:val="es-CR"/>
        </w:rPr>
        <w:t xml:space="preserve"> (5 ptos.)</w:t>
      </w:r>
    </w:p>
    <w:p w14:paraId="5878674F" w14:textId="77777777" w:rsidR="00265188" w:rsidRDefault="00265188" w:rsidP="009E2140">
      <w:pPr>
        <w:pStyle w:val="Prrafodelista"/>
        <w:numPr>
          <w:ilvl w:val="1"/>
          <w:numId w:val="5"/>
        </w:numPr>
        <w:rPr>
          <w:rFonts w:ascii="Times New Roman" w:hAnsi="Times New Roman" w:cs="Times New Roman"/>
          <w:lang w:val="es-CR"/>
        </w:rPr>
      </w:pPr>
      <w:r>
        <w:rPr>
          <w:rFonts w:ascii="Times New Roman" w:hAnsi="Times New Roman" w:cs="Times New Roman"/>
          <w:lang w:val="es-CR"/>
        </w:rPr>
        <w:t>Valores predichos vs. residuos estandarizados, con burbujas de tamaño proporcional a los leverage.</w:t>
      </w:r>
      <w:r w:rsidR="006F2CA4">
        <w:rPr>
          <w:rFonts w:ascii="Times New Roman" w:hAnsi="Times New Roman" w:cs="Times New Roman"/>
          <w:lang w:val="es-CR"/>
        </w:rPr>
        <w:t xml:space="preserve"> (5 ptos.)</w:t>
      </w:r>
    </w:p>
    <w:p w14:paraId="1E201E2A" w14:textId="77777777" w:rsidR="00265188" w:rsidRDefault="00265188" w:rsidP="009E2140">
      <w:pPr>
        <w:pStyle w:val="Prrafodelista"/>
        <w:numPr>
          <w:ilvl w:val="1"/>
          <w:numId w:val="5"/>
        </w:numPr>
        <w:rPr>
          <w:rFonts w:ascii="Times New Roman" w:hAnsi="Times New Roman" w:cs="Times New Roman"/>
          <w:lang w:val="es-CR"/>
        </w:rPr>
      </w:pPr>
      <w:r>
        <w:rPr>
          <w:rFonts w:ascii="Times New Roman" w:hAnsi="Times New Roman" w:cs="Times New Roman"/>
          <w:lang w:val="es-CR"/>
        </w:rPr>
        <w:t>Residuos estandarizados</w:t>
      </w:r>
      <w:r w:rsidR="00A45539">
        <w:rPr>
          <w:rFonts w:ascii="Times New Roman" w:hAnsi="Times New Roman" w:cs="Times New Roman"/>
          <w:lang w:val="es-CR"/>
        </w:rPr>
        <w:t xml:space="preserve"> vs. DFFITs.</w:t>
      </w:r>
      <w:r w:rsidR="006F2CA4">
        <w:rPr>
          <w:rFonts w:ascii="Times New Roman" w:hAnsi="Times New Roman" w:cs="Times New Roman"/>
          <w:lang w:val="es-CR"/>
        </w:rPr>
        <w:t xml:space="preserve"> (5 ptos.)</w:t>
      </w:r>
    </w:p>
    <w:p w14:paraId="5131EA47" w14:textId="77777777" w:rsidR="0040197F" w:rsidRDefault="0040197F" w:rsidP="0040197F">
      <w:pPr>
        <w:pStyle w:val="Prrafodelista"/>
        <w:rPr>
          <w:rFonts w:ascii="Times New Roman" w:hAnsi="Times New Roman" w:cs="Times New Roman"/>
          <w:lang w:val="es-CR"/>
        </w:rPr>
      </w:pPr>
    </w:p>
    <w:p w14:paraId="02F58867" w14:textId="77777777" w:rsidR="006F2CA4" w:rsidRDefault="006F2CA4" w:rsidP="00D844E1">
      <w:pPr>
        <w:pStyle w:val="Prrafodelista"/>
        <w:numPr>
          <w:ilvl w:val="0"/>
          <w:numId w:val="5"/>
        </w:numPr>
        <w:rPr>
          <w:rFonts w:ascii="Times New Roman" w:hAnsi="Times New Roman" w:cs="Times New Roman"/>
          <w:lang w:val="es-CR"/>
        </w:rPr>
      </w:pPr>
      <w:r>
        <w:rPr>
          <w:rFonts w:ascii="Times New Roman" w:hAnsi="Times New Roman" w:cs="Times New Roman"/>
          <w:lang w:val="es-CR"/>
        </w:rPr>
        <w:t>Con un procedimiento de selección de variables tipo stepwise, seleccione el mejor modelo usando el BIC en lugar del AIC (investigue cómo se selecciona con BIC en lugar de AIC) (</w:t>
      </w:r>
      <w:r w:rsidR="005620E9">
        <w:rPr>
          <w:rFonts w:ascii="Times New Roman" w:hAnsi="Times New Roman" w:cs="Times New Roman"/>
          <w:lang w:val="es-CR"/>
        </w:rPr>
        <w:t>10</w:t>
      </w:r>
      <w:r>
        <w:rPr>
          <w:rFonts w:ascii="Times New Roman" w:hAnsi="Times New Roman" w:cs="Times New Roman"/>
          <w:lang w:val="es-CR"/>
        </w:rPr>
        <w:t xml:space="preserve"> ptos.)</w:t>
      </w:r>
    </w:p>
    <w:p w14:paraId="207E8C65" w14:textId="77777777" w:rsidR="0040197F" w:rsidRDefault="0040197F" w:rsidP="0040197F">
      <w:pPr>
        <w:pStyle w:val="Prrafodelista"/>
        <w:rPr>
          <w:rFonts w:ascii="Times New Roman" w:hAnsi="Times New Roman" w:cs="Times New Roman"/>
          <w:lang w:val="es-CR"/>
        </w:rPr>
      </w:pPr>
    </w:p>
    <w:p w14:paraId="31DCC248" w14:textId="225F07E3" w:rsidR="00097622" w:rsidRDefault="00097622" w:rsidP="00097622">
      <w:pPr>
        <w:pStyle w:val="Prrafodelista"/>
        <w:numPr>
          <w:ilvl w:val="0"/>
          <w:numId w:val="5"/>
        </w:numPr>
        <w:rPr>
          <w:rFonts w:ascii="Times New Roman" w:hAnsi="Times New Roman" w:cs="Times New Roman"/>
          <w:lang w:val="es-CR"/>
        </w:rPr>
      </w:pPr>
      <w:r>
        <w:rPr>
          <w:rFonts w:ascii="Times New Roman" w:hAnsi="Times New Roman" w:cs="Times New Roman"/>
          <w:lang w:val="es-CR"/>
        </w:rPr>
        <w:t>Con un procedimiento de</w:t>
      </w:r>
      <w:r w:rsidR="002A6EA9">
        <w:rPr>
          <w:rFonts w:ascii="Times New Roman" w:hAnsi="Times New Roman" w:cs="Times New Roman"/>
          <w:lang w:val="es-CR"/>
        </w:rPr>
        <w:t xml:space="preserve"> selección de variables basado en p-values y tipo stepwise</w:t>
      </w:r>
      <w:r>
        <w:rPr>
          <w:rFonts w:ascii="Times New Roman" w:hAnsi="Times New Roman" w:cs="Times New Roman"/>
          <w:lang w:val="es-CR"/>
        </w:rPr>
        <w:t>, seleccione el mejor modelo (</w:t>
      </w:r>
      <w:r w:rsidR="005620E9">
        <w:rPr>
          <w:rFonts w:ascii="Times New Roman" w:hAnsi="Times New Roman" w:cs="Times New Roman"/>
          <w:lang w:val="es-CR"/>
        </w:rPr>
        <w:t>10</w:t>
      </w:r>
      <w:r>
        <w:rPr>
          <w:rFonts w:ascii="Times New Roman" w:hAnsi="Times New Roman" w:cs="Times New Roman"/>
          <w:lang w:val="es-CR"/>
        </w:rPr>
        <w:t xml:space="preserve"> ptos.)</w:t>
      </w:r>
    </w:p>
    <w:p w14:paraId="7D16087D" w14:textId="77777777" w:rsidR="00097622" w:rsidRDefault="00097622" w:rsidP="00097622">
      <w:pPr>
        <w:pStyle w:val="Prrafodelista"/>
        <w:rPr>
          <w:rFonts w:ascii="Times New Roman" w:hAnsi="Times New Roman" w:cs="Times New Roman"/>
          <w:lang w:val="es-CR"/>
        </w:rPr>
      </w:pPr>
    </w:p>
    <w:p w14:paraId="5150966D" w14:textId="7ED45782" w:rsidR="006F2CA4" w:rsidRDefault="006F2CA4" w:rsidP="00D844E1">
      <w:pPr>
        <w:pStyle w:val="Prrafodelista"/>
        <w:numPr>
          <w:ilvl w:val="0"/>
          <w:numId w:val="5"/>
        </w:numPr>
        <w:rPr>
          <w:rFonts w:ascii="Times New Roman" w:hAnsi="Times New Roman" w:cs="Times New Roman"/>
          <w:lang w:val="es-CR"/>
        </w:rPr>
      </w:pPr>
      <w:r>
        <w:rPr>
          <w:rFonts w:ascii="Times New Roman" w:hAnsi="Times New Roman" w:cs="Times New Roman"/>
          <w:lang w:val="es-CR"/>
        </w:rPr>
        <w:t>Al modelo resultante, cálculele los VIFs</w:t>
      </w:r>
      <w:r w:rsidR="002A6EA9">
        <w:rPr>
          <w:rFonts w:ascii="Times New Roman" w:hAnsi="Times New Roman" w:cs="Times New Roman"/>
          <w:lang w:val="es-CR"/>
        </w:rPr>
        <w:t xml:space="preserve"> y </w:t>
      </w:r>
      <w:r>
        <w:rPr>
          <w:rFonts w:ascii="Times New Roman" w:hAnsi="Times New Roman" w:cs="Times New Roman"/>
          <w:lang w:val="es-CR"/>
        </w:rPr>
        <w:t>la prueba de Breusch-Pagan usando las funciones ya existentes en R.   Se mejora de alguna forma el modelo en términos del cumplimiento del modelo cuando se escoge un modelo más parsimonioso? (</w:t>
      </w:r>
      <w:r w:rsidR="003C249D">
        <w:rPr>
          <w:rFonts w:ascii="Times New Roman" w:hAnsi="Times New Roman" w:cs="Times New Roman"/>
          <w:lang w:val="es-CR"/>
        </w:rPr>
        <w:t>5</w:t>
      </w:r>
      <w:r w:rsidR="00F12A83">
        <w:rPr>
          <w:rFonts w:ascii="Times New Roman" w:hAnsi="Times New Roman" w:cs="Times New Roman"/>
          <w:lang w:val="es-CR"/>
        </w:rPr>
        <w:t xml:space="preserve"> </w:t>
      </w:r>
      <w:r>
        <w:rPr>
          <w:rFonts w:ascii="Times New Roman" w:hAnsi="Times New Roman" w:cs="Times New Roman"/>
          <w:lang w:val="es-CR"/>
        </w:rPr>
        <w:t>ptos.)</w:t>
      </w:r>
    </w:p>
    <w:p w14:paraId="1BA7A68C" w14:textId="77777777" w:rsidR="0040197F" w:rsidRPr="0040197F" w:rsidRDefault="0040197F" w:rsidP="0040197F">
      <w:pPr>
        <w:pStyle w:val="Prrafodelista"/>
        <w:rPr>
          <w:rFonts w:ascii="Times New Roman" w:hAnsi="Times New Roman" w:cs="Times New Roman"/>
          <w:lang w:val="es-CR"/>
        </w:rPr>
      </w:pPr>
    </w:p>
    <w:p w14:paraId="09ACFF43" w14:textId="77777777" w:rsidR="008E71A9" w:rsidRDefault="008E71A9" w:rsidP="008E71A9">
      <w:pPr>
        <w:rPr>
          <w:rFonts w:ascii="Times New Roman" w:hAnsi="Times New Roman" w:cs="Times New Roman"/>
          <w:lang w:val="es-CR"/>
        </w:rPr>
      </w:pPr>
      <w:r w:rsidRPr="0040197F">
        <w:rPr>
          <w:rFonts w:ascii="Times New Roman" w:hAnsi="Times New Roman" w:cs="Times New Roman"/>
          <w:b/>
          <w:lang w:val="es-CR"/>
        </w:rPr>
        <w:t xml:space="preserve">Ejercicio </w:t>
      </w:r>
      <w:r>
        <w:rPr>
          <w:rFonts w:ascii="Times New Roman" w:hAnsi="Times New Roman" w:cs="Times New Roman"/>
          <w:b/>
          <w:lang w:val="es-CR"/>
        </w:rPr>
        <w:t xml:space="preserve">3. </w:t>
      </w:r>
      <w:r>
        <w:rPr>
          <w:rFonts w:ascii="Times New Roman" w:hAnsi="Times New Roman" w:cs="Times New Roman"/>
          <w:lang w:val="es-CR"/>
        </w:rPr>
        <w:t xml:space="preserve"> Para analizar la bondad de ajuste a una distribución normal, existen diversas técnicas de pruebas de hipótesis.  El siguiente ejercicio busca comparar las distintas conclusiones que se pueden hacer a partir de ellos. Proceda con los siguientes pasos:</w:t>
      </w:r>
    </w:p>
    <w:p w14:paraId="4CC95BDF" w14:textId="77777777" w:rsidR="008E71A9" w:rsidRDefault="008E71A9" w:rsidP="008E71A9">
      <w:pPr>
        <w:pStyle w:val="Prrafodelista"/>
        <w:numPr>
          <w:ilvl w:val="0"/>
          <w:numId w:val="9"/>
        </w:numPr>
        <w:rPr>
          <w:rFonts w:ascii="Times New Roman" w:hAnsi="Times New Roman" w:cs="Times New Roman"/>
          <w:lang w:val="es-CR"/>
        </w:rPr>
      </w:pPr>
      <w:r>
        <w:rPr>
          <w:rFonts w:ascii="Times New Roman" w:hAnsi="Times New Roman" w:cs="Times New Roman"/>
          <w:lang w:val="es-CR"/>
        </w:rPr>
        <w:t xml:space="preserve">Cree una variable x con </w:t>
      </w:r>
      <w:r w:rsidR="00043604">
        <w:rPr>
          <w:rFonts w:ascii="Times New Roman" w:hAnsi="Times New Roman" w:cs="Times New Roman"/>
          <w:lang w:val="es-CR"/>
        </w:rPr>
        <w:t>50</w:t>
      </w:r>
      <w:r>
        <w:rPr>
          <w:rFonts w:ascii="Times New Roman" w:hAnsi="Times New Roman" w:cs="Times New Roman"/>
          <w:lang w:val="es-CR"/>
        </w:rPr>
        <w:t xml:space="preserve"> números aleatorios una distribución uniforme con parámetros mínimo=1 y máximo=10.  Además, cree </w:t>
      </w:r>
      <w:r w:rsidR="008366A2">
        <w:rPr>
          <w:rFonts w:ascii="Times New Roman" w:hAnsi="Times New Roman" w:cs="Times New Roman"/>
          <w:lang w:val="es-CR"/>
        </w:rPr>
        <w:t xml:space="preserve"> dos </w:t>
      </w:r>
      <w:r>
        <w:rPr>
          <w:rFonts w:ascii="Times New Roman" w:hAnsi="Times New Roman" w:cs="Times New Roman"/>
          <w:lang w:val="es-CR"/>
        </w:rPr>
        <w:t>variables que les llamará error1</w:t>
      </w:r>
      <w:r w:rsidR="008366A2">
        <w:rPr>
          <w:rFonts w:ascii="Times New Roman" w:hAnsi="Times New Roman" w:cs="Times New Roman"/>
          <w:lang w:val="es-CR"/>
        </w:rPr>
        <w:t xml:space="preserve"> y</w:t>
      </w:r>
      <w:r>
        <w:rPr>
          <w:rFonts w:ascii="Times New Roman" w:hAnsi="Times New Roman" w:cs="Times New Roman"/>
          <w:lang w:val="es-CR"/>
        </w:rPr>
        <w:t xml:space="preserve"> error2 de la siguiente forma:</w:t>
      </w:r>
    </w:p>
    <w:p w14:paraId="63D64C22" w14:textId="77777777" w:rsidR="008366A2" w:rsidRDefault="008366A2" w:rsidP="008E71A9">
      <w:pPr>
        <w:pStyle w:val="Prrafodelista"/>
        <w:numPr>
          <w:ilvl w:val="1"/>
          <w:numId w:val="9"/>
        </w:numPr>
        <w:rPr>
          <w:rFonts w:ascii="Times New Roman" w:hAnsi="Times New Roman" w:cs="Times New Roman"/>
          <w:lang w:val="es-CR"/>
        </w:rPr>
      </w:pPr>
      <w:r>
        <w:rPr>
          <w:rFonts w:ascii="Times New Roman" w:hAnsi="Times New Roman" w:cs="Times New Roman"/>
          <w:lang w:val="es-CR"/>
        </w:rPr>
        <w:t>e</w:t>
      </w:r>
      <w:r w:rsidR="008E71A9">
        <w:rPr>
          <w:rFonts w:ascii="Times New Roman" w:hAnsi="Times New Roman" w:cs="Times New Roman"/>
          <w:lang w:val="es-CR"/>
        </w:rPr>
        <w:t>rror1=r</w:t>
      </w:r>
      <w:r>
        <w:rPr>
          <w:rFonts w:ascii="Times New Roman" w:hAnsi="Times New Roman" w:cs="Times New Roman"/>
          <w:lang w:val="es-CR"/>
        </w:rPr>
        <w:t xml:space="preserve">t </w:t>
      </w:r>
      <w:r w:rsidR="008E71A9">
        <w:rPr>
          <w:rFonts w:ascii="Times New Roman" w:hAnsi="Times New Roman" w:cs="Times New Roman"/>
          <w:lang w:val="es-CR"/>
        </w:rPr>
        <w:t>(</w:t>
      </w:r>
      <w:r w:rsidR="00043604">
        <w:rPr>
          <w:rFonts w:ascii="Times New Roman" w:hAnsi="Times New Roman" w:cs="Times New Roman"/>
          <w:lang w:val="es-CR"/>
        </w:rPr>
        <w:t>5</w:t>
      </w:r>
      <w:r w:rsidR="008E71A9">
        <w:rPr>
          <w:rFonts w:ascii="Times New Roman" w:hAnsi="Times New Roman" w:cs="Times New Roman"/>
          <w:lang w:val="es-CR"/>
        </w:rPr>
        <w:t xml:space="preserve">0, </w:t>
      </w:r>
      <w:r>
        <w:rPr>
          <w:rFonts w:ascii="Times New Roman" w:hAnsi="Times New Roman" w:cs="Times New Roman"/>
          <w:lang w:val="es-CR"/>
        </w:rPr>
        <w:t>df=</w:t>
      </w:r>
      <w:r w:rsidR="00043604">
        <w:rPr>
          <w:rFonts w:ascii="Times New Roman" w:hAnsi="Times New Roman" w:cs="Times New Roman"/>
          <w:lang w:val="es-CR"/>
        </w:rPr>
        <w:t>3</w:t>
      </w:r>
      <w:r>
        <w:rPr>
          <w:rFonts w:ascii="Times New Roman" w:hAnsi="Times New Roman" w:cs="Times New Roman"/>
          <w:lang w:val="es-CR"/>
        </w:rPr>
        <w:t>)</w:t>
      </w:r>
      <w:r w:rsidR="00AA4065">
        <w:rPr>
          <w:rFonts w:ascii="Times New Roman" w:hAnsi="Times New Roman" w:cs="Times New Roman"/>
          <w:lang w:val="es-CR"/>
        </w:rPr>
        <w:t xml:space="preserve">  (O sea, números aleatorios de una distribución t de Student con v=3)</w:t>
      </w:r>
    </w:p>
    <w:p w14:paraId="2F339130" w14:textId="77777777" w:rsidR="008366A2" w:rsidRDefault="008366A2" w:rsidP="008E71A9">
      <w:pPr>
        <w:pStyle w:val="Prrafodelista"/>
        <w:numPr>
          <w:ilvl w:val="1"/>
          <w:numId w:val="9"/>
        </w:numPr>
        <w:rPr>
          <w:rFonts w:ascii="Times New Roman" w:hAnsi="Times New Roman" w:cs="Times New Roman"/>
          <w:lang w:val="es-CR"/>
        </w:rPr>
      </w:pPr>
      <w:r>
        <w:rPr>
          <w:rFonts w:ascii="Times New Roman" w:hAnsi="Times New Roman" w:cs="Times New Roman"/>
          <w:lang w:val="es-CR"/>
        </w:rPr>
        <w:lastRenderedPageBreak/>
        <w:t>error2=rnorm(</w:t>
      </w:r>
      <w:r w:rsidR="00043604">
        <w:rPr>
          <w:rFonts w:ascii="Times New Roman" w:hAnsi="Times New Roman" w:cs="Times New Roman"/>
          <w:lang w:val="es-CR"/>
        </w:rPr>
        <w:t>5</w:t>
      </w:r>
      <w:r>
        <w:rPr>
          <w:rFonts w:ascii="Times New Roman" w:hAnsi="Times New Roman" w:cs="Times New Roman"/>
          <w:lang w:val="es-CR"/>
        </w:rPr>
        <w:t>0)</w:t>
      </w:r>
      <w:r w:rsidR="00AA4065">
        <w:rPr>
          <w:rFonts w:ascii="Times New Roman" w:hAnsi="Times New Roman" w:cs="Times New Roman"/>
          <w:lang w:val="es-CR"/>
        </w:rPr>
        <w:t xml:space="preserve">  (O sea, números aleatorios de una distribución normal estándar)</w:t>
      </w:r>
      <w:r>
        <w:rPr>
          <w:rFonts w:ascii="Times New Roman" w:hAnsi="Times New Roman" w:cs="Times New Roman"/>
          <w:lang w:val="es-CR"/>
        </w:rPr>
        <w:tab/>
      </w:r>
      <w:r w:rsidR="008E71A9">
        <w:rPr>
          <w:rFonts w:ascii="Times New Roman" w:hAnsi="Times New Roman" w:cs="Times New Roman"/>
          <w:lang w:val="es-CR"/>
        </w:rPr>
        <w:t xml:space="preserve"> (2 ptos.)</w:t>
      </w:r>
      <w:r w:rsidR="008E71A9" w:rsidRPr="001D3CAD">
        <w:rPr>
          <w:rFonts w:ascii="Times New Roman" w:hAnsi="Times New Roman" w:cs="Times New Roman"/>
          <w:lang w:val="es-CR"/>
        </w:rPr>
        <w:t>.</w:t>
      </w:r>
    </w:p>
    <w:p w14:paraId="6855BA4C" w14:textId="77777777" w:rsidR="00AA4065" w:rsidRDefault="00AA4065" w:rsidP="008366A2">
      <w:pPr>
        <w:pStyle w:val="Prrafodelista"/>
        <w:numPr>
          <w:ilvl w:val="0"/>
          <w:numId w:val="9"/>
        </w:numPr>
        <w:rPr>
          <w:rFonts w:ascii="Times New Roman" w:hAnsi="Times New Roman" w:cs="Times New Roman"/>
          <w:lang w:val="es-CR"/>
        </w:rPr>
      </w:pPr>
      <w:r>
        <w:rPr>
          <w:rFonts w:ascii="Times New Roman" w:hAnsi="Times New Roman" w:cs="Times New Roman"/>
          <w:lang w:val="es-CR"/>
        </w:rPr>
        <w:t>Investigue cuál es la diferencia entre números aleatorios de una distribución t y de una distribución normal estándar, en términos de la forma de la distribución (2 ptos.)</w:t>
      </w:r>
    </w:p>
    <w:p w14:paraId="3BD8E9F9" w14:textId="77777777" w:rsidR="00043604" w:rsidRDefault="008366A2" w:rsidP="008366A2">
      <w:pPr>
        <w:pStyle w:val="Prrafodelista"/>
        <w:numPr>
          <w:ilvl w:val="0"/>
          <w:numId w:val="9"/>
        </w:numPr>
        <w:rPr>
          <w:rFonts w:ascii="Times New Roman" w:hAnsi="Times New Roman" w:cs="Times New Roman"/>
          <w:lang w:val="es-CR"/>
        </w:rPr>
      </w:pPr>
      <w:r>
        <w:rPr>
          <w:rFonts w:ascii="Times New Roman" w:hAnsi="Times New Roman" w:cs="Times New Roman"/>
          <w:lang w:val="es-CR"/>
        </w:rPr>
        <w:t>Las variables anteriores equivalen a los residuos de los modelos de regresión.  Pruebe la hipótesis nula de que error1 y error2 se distribuyen normalmente con media=0 y desviación estándar=1</w:t>
      </w:r>
      <w:r w:rsidR="00043604">
        <w:rPr>
          <w:rFonts w:ascii="Times New Roman" w:hAnsi="Times New Roman" w:cs="Times New Roman"/>
          <w:lang w:val="es-CR"/>
        </w:rPr>
        <w:t>, con:</w:t>
      </w:r>
    </w:p>
    <w:p w14:paraId="0B94D2AC" w14:textId="77777777" w:rsidR="00043604" w:rsidRDefault="00043604" w:rsidP="00043604">
      <w:pPr>
        <w:pStyle w:val="Prrafodelista"/>
        <w:numPr>
          <w:ilvl w:val="1"/>
          <w:numId w:val="9"/>
        </w:numPr>
        <w:rPr>
          <w:rFonts w:ascii="Times New Roman" w:hAnsi="Times New Roman" w:cs="Times New Roman"/>
          <w:lang w:val="es-CR"/>
        </w:rPr>
      </w:pPr>
      <w:r>
        <w:rPr>
          <w:rFonts w:ascii="Times New Roman" w:hAnsi="Times New Roman" w:cs="Times New Roman"/>
          <w:lang w:val="es-CR"/>
        </w:rPr>
        <w:t>Prueba de Shapiro</w:t>
      </w:r>
    </w:p>
    <w:p w14:paraId="6762C276" w14:textId="77777777" w:rsidR="00043604" w:rsidRDefault="00043604" w:rsidP="00043604">
      <w:pPr>
        <w:pStyle w:val="Prrafodelista"/>
        <w:numPr>
          <w:ilvl w:val="1"/>
          <w:numId w:val="9"/>
        </w:numPr>
        <w:rPr>
          <w:rFonts w:ascii="Times New Roman" w:hAnsi="Times New Roman" w:cs="Times New Roman"/>
          <w:lang w:val="es-CR"/>
        </w:rPr>
      </w:pPr>
      <w:r>
        <w:rPr>
          <w:rFonts w:ascii="Times New Roman" w:hAnsi="Times New Roman" w:cs="Times New Roman"/>
          <w:lang w:val="es-CR"/>
        </w:rPr>
        <w:t>Prueba de Kolmogorov-Smirnov</w:t>
      </w:r>
    </w:p>
    <w:p w14:paraId="52CB08A0" w14:textId="77777777" w:rsidR="00043604" w:rsidRDefault="00043604" w:rsidP="00043604">
      <w:pPr>
        <w:pStyle w:val="Prrafodelista"/>
        <w:numPr>
          <w:ilvl w:val="1"/>
          <w:numId w:val="9"/>
        </w:numPr>
        <w:rPr>
          <w:rFonts w:ascii="Times New Roman" w:hAnsi="Times New Roman" w:cs="Times New Roman"/>
          <w:lang w:val="es-CR"/>
        </w:rPr>
      </w:pPr>
      <w:r>
        <w:rPr>
          <w:rFonts w:ascii="Times New Roman" w:hAnsi="Times New Roman" w:cs="Times New Roman"/>
          <w:lang w:val="es-CR"/>
        </w:rPr>
        <w:t>Prueba de Jarque Bera</w:t>
      </w:r>
    </w:p>
    <w:p w14:paraId="5216C135" w14:textId="77777777" w:rsidR="008E71A9" w:rsidRDefault="00043604" w:rsidP="00043604">
      <w:pPr>
        <w:pStyle w:val="Prrafodelista"/>
        <w:numPr>
          <w:ilvl w:val="1"/>
          <w:numId w:val="9"/>
        </w:numPr>
        <w:rPr>
          <w:rFonts w:ascii="Times New Roman" w:hAnsi="Times New Roman" w:cs="Times New Roman"/>
          <w:lang w:val="es-CR"/>
        </w:rPr>
      </w:pPr>
      <w:r>
        <w:rPr>
          <w:rFonts w:ascii="Times New Roman" w:hAnsi="Times New Roman" w:cs="Times New Roman"/>
          <w:lang w:val="es-CR"/>
        </w:rPr>
        <w:t>No escriba si se rechaza H0 o no en cada una, sino que en 5 líneas describa las diferencias generales entre las tres pruebas para las dos variables (4 ptos).</w:t>
      </w:r>
      <w:r w:rsidR="008E71A9" w:rsidRPr="001D3CAD">
        <w:rPr>
          <w:rFonts w:ascii="Times New Roman" w:hAnsi="Times New Roman" w:cs="Times New Roman"/>
          <w:lang w:val="es-CR"/>
        </w:rPr>
        <w:t xml:space="preserve">  </w:t>
      </w:r>
    </w:p>
    <w:p w14:paraId="4DFEFB59" w14:textId="77777777" w:rsidR="008366A2" w:rsidRDefault="008366A2" w:rsidP="008E71A9">
      <w:pPr>
        <w:pStyle w:val="Prrafodelista"/>
        <w:numPr>
          <w:ilvl w:val="0"/>
          <w:numId w:val="9"/>
        </w:numPr>
        <w:rPr>
          <w:rFonts w:ascii="Times New Roman" w:hAnsi="Times New Roman" w:cs="Times New Roman"/>
          <w:lang w:val="es-CR"/>
        </w:rPr>
      </w:pPr>
      <w:r>
        <w:rPr>
          <w:rFonts w:ascii="Times New Roman" w:hAnsi="Times New Roman" w:cs="Times New Roman"/>
          <w:lang w:val="es-CR"/>
        </w:rPr>
        <w:t>Ahora estime dos variables y1 y y2 que sean iguales a:</w:t>
      </w:r>
    </w:p>
    <w:p w14:paraId="49FD7127" w14:textId="77777777" w:rsidR="008366A2" w:rsidRDefault="008366A2" w:rsidP="008366A2">
      <w:pPr>
        <w:pStyle w:val="Prrafodelista"/>
        <w:numPr>
          <w:ilvl w:val="1"/>
          <w:numId w:val="9"/>
        </w:numPr>
        <w:rPr>
          <w:rFonts w:ascii="Times New Roman" w:hAnsi="Times New Roman" w:cs="Times New Roman"/>
          <w:lang w:val="es-CR"/>
        </w:rPr>
      </w:pPr>
      <w:r>
        <w:rPr>
          <w:rFonts w:ascii="Times New Roman" w:hAnsi="Times New Roman" w:cs="Times New Roman"/>
          <w:lang w:val="es-CR"/>
        </w:rPr>
        <w:t>y1=10+3*x+error1</w:t>
      </w:r>
    </w:p>
    <w:p w14:paraId="1AEACD9F" w14:textId="77777777" w:rsidR="008366A2" w:rsidRDefault="008366A2" w:rsidP="008366A2">
      <w:pPr>
        <w:pStyle w:val="Prrafodelista"/>
        <w:numPr>
          <w:ilvl w:val="1"/>
          <w:numId w:val="9"/>
        </w:numPr>
        <w:rPr>
          <w:rFonts w:ascii="Times New Roman" w:hAnsi="Times New Roman" w:cs="Times New Roman"/>
          <w:lang w:val="es-CR"/>
        </w:rPr>
      </w:pPr>
      <w:r>
        <w:rPr>
          <w:rFonts w:ascii="Times New Roman" w:hAnsi="Times New Roman" w:cs="Times New Roman"/>
          <w:lang w:val="es-CR"/>
        </w:rPr>
        <w:t>y2=10+3*x+error2</w:t>
      </w:r>
      <w:r>
        <w:rPr>
          <w:rFonts w:ascii="Times New Roman" w:hAnsi="Times New Roman" w:cs="Times New Roman"/>
          <w:lang w:val="es-CR"/>
        </w:rPr>
        <w:tab/>
        <w:t>(2ptos.)</w:t>
      </w:r>
    </w:p>
    <w:p w14:paraId="3CDF082E" w14:textId="77777777" w:rsidR="008E71A9" w:rsidRDefault="00043604" w:rsidP="008366A2">
      <w:pPr>
        <w:pStyle w:val="Prrafodelista"/>
        <w:numPr>
          <w:ilvl w:val="0"/>
          <w:numId w:val="9"/>
        </w:numPr>
        <w:rPr>
          <w:rFonts w:ascii="Times New Roman" w:hAnsi="Times New Roman" w:cs="Times New Roman"/>
          <w:lang w:val="es-CR"/>
        </w:rPr>
      </w:pPr>
      <w:r>
        <w:rPr>
          <w:rFonts w:ascii="Times New Roman" w:hAnsi="Times New Roman" w:cs="Times New Roman"/>
          <w:lang w:val="es-CR"/>
        </w:rPr>
        <w:t>Estime dos modelos de regresión, y1 en función de x, y y2 en función de x.  Para cada uno de ellos, calcule el intervalo de confianza para la pendiente (el coeficiente beta1) (</w:t>
      </w:r>
      <w:r w:rsidR="00F12A83">
        <w:rPr>
          <w:rFonts w:ascii="Times New Roman" w:hAnsi="Times New Roman" w:cs="Times New Roman"/>
          <w:lang w:val="es-CR"/>
        </w:rPr>
        <w:t>5</w:t>
      </w:r>
      <w:r>
        <w:rPr>
          <w:rFonts w:ascii="Times New Roman" w:hAnsi="Times New Roman" w:cs="Times New Roman"/>
          <w:lang w:val="es-CR"/>
        </w:rPr>
        <w:t xml:space="preserve"> ptos.)</w:t>
      </w:r>
    </w:p>
    <w:p w14:paraId="5349A81F" w14:textId="3874088D" w:rsidR="00043604" w:rsidRDefault="00400E3B" w:rsidP="008366A2">
      <w:pPr>
        <w:pStyle w:val="Prrafodelista"/>
        <w:numPr>
          <w:ilvl w:val="0"/>
          <w:numId w:val="9"/>
        </w:numPr>
        <w:rPr>
          <w:rFonts w:ascii="Times New Roman" w:hAnsi="Times New Roman" w:cs="Times New Roman"/>
          <w:lang w:val="es-CR"/>
        </w:rPr>
      </w:pPr>
      <w:r>
        <w:rPr>
          <w:rFonts w:ascii="Times New Roman" w:hAnsi="Times New Roman" w:cs="Times New Roman"/>
          <w:lang w:val="es-CR"/>
        </w:rPr>
        <w:t xml:space="preserve">(Repasar de Métodos). </w:t>
      </w:r>
      <w:r w:rsidR="00043604">
        <w:rPr>
          <w:rFonts w:ascii="Times New Roman" w:hAnsi="Times New Roman" w:cs="Times New Roman"/>
          <w:lang w:val="es-CR"/>
        </w:rPr>
        <w:t>Con bootstrap y 1000 réplicas, calcule intervalos de confianza no paramétricos (los percentiles</w:t>
      </w:r>
      <w:r w:rsidR="00AA4065">
        <w:rPr>
          <w:rFonts w:ascii="Times New Roman" w:hAnsi="Times New Roman" w:cs="Times New Roman"/>
          <w:lang w:val="es-CR"/>
        </w:rPr>
        <w:t>) para beta1 del modelo 1 y para beta1 del modelo 2 (</w:t>
      </w:r>
      <w:r w:rsidR="00F12A83">
        <w:rPr>
          <w:rFonts w:ascii="Times New Roman" w:hAnsi="Times New Roman" w:cs="Times New Roman"/>
          <w:lang w:val="es-CR"/>
        </w:rPr>
        <w:t>5</w:t>
      </w:r>
      <w:r w:rsidR="00AA4065">
        <w:rPr>
          <w:rFonts w:ascii="Times New Roman" w:hAnsi="Times New Roman" w:cs="Times New Roman"/>
          <w:lang w:val="es-CR"/>
        </w:rPr>
        <w:t xml:space="preserve"> ptos.)</w:t>
      </w:r>
    </w:p>
    <w:p w14:paraId="4BC39E2E" w14:textId="5D8FEA17" w:rsidR="00AA4065" w:rsidRDefault="00400E3B" w:rsidP="008366A2">
      <w:pPr>
        <w:pStyle w:val="Prrafodelista"/>
        <w:numPr>
          <w:ilvl w:val="0"/>
          <w:numId w:val="9"/>
        </w:numPr>
        <w:rPr>
          <w:rFonts w:ascii="Times New Roman" w:hAnsi="Times New Roman" w:cs="Times New Roman"/>
          <w:lang w:val="es-CR"/>
        </w:rPr>
      </w:pPr>
      <w:r>
        <w:rPr>
          <w:rFonts w:ascii="Times New Roman" w:hAnsi="Times New Roman" w:cs="Times New Roman"/>
          <w:lang w:val="es-CR"/>
        </w:rPr>
        <w:t xml:space="preserve">(Repasar de Métodos). </w:t>
      </w:r>
      <w:r w:rsidR="00AA4065">
        <w:rPr>
          <w:rFonts w:ascii="Times New Roman" w:hAnsi="Times New Roman" w:cs="Times New Roman"/>
          <w:lang w:val="es-CR"/>
        </w:rPr>
        <w:t xml:space="preserve">Suponga que los intervalos de bootstrap son los correctos.  Compare los intervalos de confianza de cada modelo con los intervalos de confianza bootstrapeados y diga si se parecen o no.  Además, con los resultados, argumente si la falta de normalidad </w:t>
      </w:r>
      <w:r w:rsidR="00F12A83">
        <w:rPr>
          <w:rFonts w:ascii="Times New Roman" w:hAnsi="Times New Roman" w:cs="Times New Roman"/>
          <w:lang w:val="es-CR"/>
        </w:rPr>
        <w:t>afecta los intervalos de confianza de beta (</w:t>
      </w:r>
      <w:r w:rsidR="003676C9">
        <w:rPr>
          <w:rFonts w:ascii="Times New Roman" w:hAnsi="Times New Roman" w:cs="Times New Roman"/>
          <w:lang w:val="es-CR"/>
        </w:rPr>
        <w:t>10</w:t>
      </w:r>
      <w:r w:rsidR="00F12A83">
        <w:rPr>
          <w:rFonts w:ascii="Times New Roman" w:hAnsi="Times New Roman" w:cs="Times New Roman"/>
          <w:lang w:val="es-CR"/>
        </w:rPr>
        <w:t xml:space="preserve"> ptos)</w:t>
      </w:r>
    </w:p>
    <w:p w14:paraId="2A981A49" w14:textId="77777777" w:rsidR="001446D0" w:rsidRDefault="001446D0" w:rsidP="0040197F">
      <w:pPr>
        <w:rPr>
          <w:rFonts w:ascii="Times New Roman" w:hAnsi="Times New Roman" w:cs="Times New Roman"/>
          <w:lang w:val="es-CR"/>
        </w:rPr>
      </w:pPr>
    </w:p>
    <w:sectPr w:rsidR="001446D0" w:rsidSect="00C95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47533"/>
    <w:multiLevelType w:val="hybridMultilevel"/>
    <w:tmpl w:val="CC64D1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94C0E"/>
    <w:multiLevelType w:val="hybridMultilevel"/>
    <w:tmpl w:val="A0AC5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A5D28"/>
    <w:multiLevelType w:val="hybridMultilevel"/>
    <w:tmpl w:val="070C93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5F3DBD"/>
    <w:multiLevelType w:val="hybridMultilevel"/>
    <w:tmpl w:val="3BEC2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5E329C"/>
    <w:multiLevelType w:val="hybridMultilevel"/>
    <w:tmpl w:val="070C9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B964B2"/>
    <w:multiLevelType w:val="hybridMultilevel"/>
    <w:tmpl w:val="32762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CF773B"/>
    <w:multiLevelType w:val="hybridMultilevel"/>
    <w:tmpl w:val="B996694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4EE7803"/>
    <w:multiLevelType w:val="hybridMultilevel"/>
    <w:tmpl w:val="BBCC0C0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2D01A6"/>
    <w:multiLevelType w:val="hybridMultilevel"/>
    <w:tmpl w:val="070C9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832721"/>
    <w:multiLevelType w:val="hybridMultilevel"/>
    <w:tmpl w:val="AD0A02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9"/>
  </w:num>
  <w:num w:numId="5">
    <w:abstractNumId w:val="7"/>
  </w:num>
  <w:num w:numId="6">
    <w:abstractNumId w:val="3"/>
  </w:num>
  <w:num w:numId="7">
    <w:abstractNumId w:val="1"/>
  </w:num>
  <w:num w:numId="8">
    <w:abstractNumId w:val="8"/>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662"/>
    <w:rsid w:val="00017C02"/>
    <w:rsid w:val="00032D60"/>
    <w:rsid w:val="000408FE"/>
    <w:rsid w:val="00043604"/>
    <w:rsid w:val="000811CA"/>
    <w:rsid w:val="00090225"/>
    <w:rsid w:val="00097622"/>
    <w:rsid w:val="000A5C16"/>
    <w:rsid w:val="000D3005"/>
    <w:rsid w:val="000D52A5"/>
    <w:rsid w:val="000D5C1D"/>
    <w:rsid w:val="000F4746"/>
    <w:rsid w:val="000F6DF6"/>
    <w:rsid w:val="001354C2"/>
    <w:rsid w:val="001446D0"/>
    <w:rsid w:val="001916DC"/>
    <w:rsid w:val="0019772A"/>
    <w:rsid w:val="00197816"/>
    <w:rsid w:val="001A2971"/>
    <w:rsid w:val="001C5255"/>
    <w:rsid w:val="001D3CAD"/>
    <w:rsid w:val="00212CEE"/>
    <w:rsid w:val="00212D98"/>
    <w:rsid w:val="00216DFE"/>
    <w:rsid w:val="00252EE1"/>
    <w:rsid w:val="00260911"/>
    <w:rsid w:val="0026443C"/>
    <w:rsid w:val="00265188"/>
    <w:rsid w:val="00270B04"/>
    <w:rsid w:val="00284295"/>
    <w:rsid w:val="002936CC"/>
    <w:rsid w:val="00297FD8"/>
    <w:rsid w:val="002A6EA9"/>
    <w:rsid w:val="002B30A3"/>
    <w:rsid w:val="002F241A"/>
    <w:rsid w:val="002F3066"/>
    <w:rsid w:val="003022C2"/>
    <w:rsid w:val="00313D28"/>
    <w:rsid w:val="0032279B"/>
    <w:rsid w:val="0032746A"/>
    <w:rsid w:val="003676C9"/>
    <w:rsid w:val="00371B3C"/>
    <w:rsid w:val="003C0991"/>
    <w:rsid w:val="003C249D"/>
    <w:rsid w:val="003C472F"/>
    <w:rsid w:val="003F71D9"/>
    <w:rsid w:val="00400E3B"/>
    <w:rsid w:val="0040197F"/>
    <w:rsid w:val="00402C30"/>
    <w:rsid w:val="00406B18"/>
    <w:rsid w:val="0042036A"/>
    <w:rsid w:val="00436C0F"/>
    <w:rsid w:val="00445D1B"/>
    <w:rsid w:val="00473BB4"/>
    <w:rsid w:val="004A3F12"/>
    <w:rsid w:val="004A463D"/>
    <w:rsid w:val="004A6780"/>
    <w:rsid w:val="004A74D9"/>
    <w:rsid w:val="004C3DD6"/>
    <w:rsid w:val="004D3E76"/>
    <w:rsid w:val="004D7DAB"/>
    <w:rsid w:val="004F184B"/>
    <w:rsid w:val="00531891"/>
    <w:rsid w:val="00540300"/>
    <w:rsid w:val="005419E2"/>
    <w:rsid w:val="00545509"/>
    <w:rsid w:val="005620E9"/>
    <w:rsid w:val="00584D83"/>
    <w:rsid w:val="00587BFA"/>
    <w:rsid w:val="005C3844"/>
    <w:rsid w:val="005D2EFC"/>
    <w:rsid w:val="00613250"/>
    <w:rsid w:val="0062428C"/>
    <w:rsid w:val="00652BFE"/>
    <w:rsid w:val="006555F3"/>
    <w:rsid w:val="006650CB"/>
    <w:rsid w:val="00686752"/>
    <w:rsid w:val="006B6B4B"/>
    <w:rsid w:val="006B6DCD"/>
    <w:rsid w:val="006F1E4D"/>
    <w:rsid w:val="006F2CA4"/>
    <w:rsid w:val="007025F2"/>
    <w:rsid w:val="00702734"/>
    <w:rsid w:val="00711D3D"/>
    <w:rsid w:val="0074267B"/>
    <w:rsid w:val="007D48A6"/>
    <w:rsid w:val="007E3322"/>
    <w:rsid w:val="00807227"/>
    <w:rsid w:val="00811863"/>
    <w:rsid w:val="00813002"/>
    <w:rsid w:val="00825482"/>
    <w:rsid w:val="00835DC0"/>
    <w:rsid w:val="008366A2"/>
    <w:rsid w:val="00837D91"/>
    <w:rsid w:val="00876D1B"/>
    <w:rsid w:val="0087724D"/>
    <w:rsid w:val="00884F38"/>
    <w:rsid w:val="008D1670"/>
    <w:rsid w:val="008E0E93"/>
    <w:rsid w:val="008E17E0"/>
    <w:rsid w:val="008E71A9"/>
    <w:rsid w:val="00941116"/>
    <w:rsid w:val="00947E84"/>
    <w:rsid w:val="009C306D"/>
    <w:rsid w:val="009D380D"/>
    <w:rsid w:val="009D603E"/>
    <w:rsid w:val="009E2140"/>
    <w:rsid w:val="009F48CE"/>
    <w:rsid w:val="00A0078B"/>
    <w:rsid w:val="00A016C6"/>
    <w:rsid w:val="00A1069F"/>
    <w:rsid w:val="00A136C1"/>
    <w:rsid w:val="00A279C3"/>
    <w:rsid w:val="00A45539"/>
    <w:rsid w:val="00A455D7"/>
    <w:rsid w:val="00A5793B"/>
    <w:rsid w:val="00A652DE"/>
    <w:rsid w:val="00A77AD8"/>
    <w:rsid w:val="00A8593F"/>
    <w:rsid w:val="00A91EBB"/>
    <w:rsid w:val="00A93CAA"/>
    <w:rsid w:val="00AA1286"/>
    <w:rsid w:val="00AA4065"/>
    <w:rsid w:val="00AB0981"/>
    <w:rsid w:val="00AF3E3D"/>
    <w:rsid w:val="00B47F24"/>
    <w:rsid w:val="00B63187"/>
    <w:rsid w:val="00BA6662"/>
    <w:rsid w:val="00BB46E3"/>
    <w:rsid w:val="00BC2637"/>
    <w:rsid w:val="00BC5739"/>
    <w:rsid w:val="00BD1853"/>
    <w:rsid w:val="00BD32A6"/>
    <w:rsid w:val="00BD4D12"/>
    <w:rsid w:val="00C06A8E"/>
    <w:rsid w:val="00C34D1B"/>
    <w:rsid w:val="00C84643"/>
    <w:rsid w:val="00C95A01"/>
    <w:rsid w:val="00C97A62"/>
    <w:rsid w:val="00CB62EE"/>
    <w:rsid w:val="00CC1AFC"/>
    <w:rsid w:val="00CD698A"/>
    <w:rsid w:val="00CE3CAB"/>
    <w:rsid w:val="00CF2A62"/>
    <w:rsid w:val="00D00B6D"/>
    <w:rsid w:val="00D10BD2"/>
    <w:rsid w:val="00D112CC"/>
    <w:rsid w:val="00D35426"/>
    <w:rsid w:val="00D35A0F"/>
    <w:rsid w:val="00D844E1"/>
    <w:rsid w:val="00D87792"/>
    <w:rsid w:val="00DA1655"/>
    <w:rsid w:val="00DA6889"/>
    <w:rsid w:val="00DC71ED"/>
    <w:rsid w:val="00DD6666"/>
    <w:rsid w:val="00DF08AA"/>
    <w:rsid w:val="00E234DC"/>
    <w:rsid w:val="00E3696E"/>
    <w:rsid w:val="00E56345"/>
    <w:rsid w:val="00E623EC"/>
    <w:rsid w:val="00E727FB"/>
    <w:rsid w:val="00EA0423"/>
    <w:rsid w:val="00EA089E"/>
    <w:rsid w:val="00EA40CB"/>
    <w:rsid w:val="00EB0070"/>
    <w:rsid w:val="00EE27B6"/>
    <w:rsid w:val="00EF4F17"/>
    <w:rsid w:val="00F12A83"/>
    <w:rsid w:val="00F24553"/>
    <w:rsid w:val="00F31C41"/>
    <w:rsid w:val="00F4341B"/>
    <w:rsid w:val="00F62B8F"/>
    <w:rsid w:val="00F662FB"/>
    <w:rsid w:val="00F80CE5"/>
    <w:rsid w:val="00F8113F"/>
    <w:rsid w:val="00F82FFD"/>
    <w:rsid w:val="00F831EB"/>
    <w:rsid w:val="00F9653E"/>
    <w:rsid w:val="00FA096D"/>
    <w:rsid w:val="00FA1ECD"/>
    <w:rsid w:val="00FB02D2"/>
    <w:rsid w:val="00FB6B6B"/>
    <w:rsid w:val="00FE2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9AD90"/>
  <w15:docId w15:val="{01CA5245-2A5C-4A5A-8091-2881FDFE6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A01"/>
  </w:style>
  <w:style w:type="paragraph" w:styleId="Ttulo1">
    <w:name w:val="heading 1"/>
    <w:basedOn w:val="Normal"/>
    <w:next w:val="Normal"/>
    <w:link w:val="Ttulo1Car"/>
    <w:uiPriority w:val="9"/>
    <w:qFormat/>
    <w:rsid w:val="009D60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603E"/>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9D603E"/>
    <w:pPr>
      <w:ind w:left="720"/>
      <w:contextualSpacing/>
    </w:pPr>
  </w:style>
  <w:style w:type="paragraph" w:styleId="Textodeglobo">
    <w:name w:val="Balloon Text"/>
    <w:basedOn w:val="Normal"/>
    <w:link w:val="TextodegloboCar"/>
    <w:uiPriority w:val="99"/>
    <w:semiHidden/>
    <w:unhideWhenUsed/>
    <w:rsid w:val="009D60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603E"/>
    <w:rPr>
      <w:rFonts w:ascii="Tahoma" w:hAnsi="Tahoma" w:cs="Tahoma"/>
      <w:sz w:val="16"/>
      <w:szCs w:val="16"/>
    </w:rPr>
  </w:style>
  <w:style w:type="character" w:styleId="Hipervnculo">
    <w:name w:val="Hyperlink"/>
    <w:basedOn w:val="Fuentedeprrafopredeter"/>
    <w:uiPriority w:val="99"/>
    <w:unhideWhenUsed/>
    <w:rsid w:val="000D30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729229">
      <w:bodyDiv w:val="1"/>
      <w:marLeft w:val="0"/>
      <w:marRight w:val="0"/>
      <w:marTop w:val="0"/>
      <w:marBottom w:val="0"/>
      <w:divBdr>
        <w:top w:val="none" w:sz="0" w:space="0" w:color="auto"/>
        <w:left w:val="none" w:sz="0" w:space="0" w:color="auto"/>
        <w:bottom w:val="none" w:sz="0" w:space="0" w:color="auto"/>
        <w:right w:val="none" w:sz="0" w:space="0" w:color="auto"/>
      </w:divBdr>
    </w:div>
    <w:div w:id="283191385">
      <w:bodyDiv w:val="1"/>
      <w:marLeft w:val="0"/>
      <w:marRight w:val="0"/>
      <w:marTop w:val="0"/>
      <w:marBottom w:val="0"/>
      <w:divBdr>
        <w:top w:val="none" w:sz="0" w:space="0" w:color="auto"/>
        <w:left w:val="none" w:sz="0" w:space="0" w:color="auto"/>
        <w:bottom w:val="none" w:sz="0" w:space="0" w:color="auto"/>
        <w:right w:val="none" w:sz="0" w:space="0" w:color="auto"/>
      </w:divBdr>
    </w:div>
    <w:div w:id="457452570">
      <w:bodyDiv w:val="1"/>
      <w:marLeft w:val="0"/>
      <w:marRight w:val="0"/>
      <w:marTop w:val="0"/>
      <w:marBottom w:val="0"/>
      <w:divBdr>
        <w:top w:val="none" w:sz="0" w:space="0" w:color="auto"/>
        <w:left w:val="none" w:sz="0" w:space="0" w:color="auto"/>
        <w:bottom w:val="none" w:sz="0" w:space="0" w:color="auto"/>
        <w:right w:val="none" w:sz="0" w:space="0" w:color="auto"/>
      </w:divBdr>
    </w:div>
    <w:div w:id="1257056244">
      <w:bodyDiv w:val="1"/>
      <w:marLeft w:val="0"/>
      <w:marRight w:val="0"/>
      <w:marTop w:val="0"/>
      <w:marBottom w:val="0"/>
      <w:divBdr>
        <w:top w:val="none" w:sz="0" w:space="0" w:color="auto"/>
        <w:left w:val="none" w:sz="0" w:space="0" w:color="auto"/>
        <w:bottom w:val="none" w:sz="0" w:space="0" w:color="auto"/>
        <w:right w:val="none" w:sz="0" w:space="0" w:color="auto"/>
      </w:divBdr>
    </w:div>
    <w:div w:id="1701398167">
      <w:bodyDiv w:val="1"/>
      <w:marLeft w:val="0"/>
      <w:marRight w:val="0"/>
      <w:marTop w:val="0"/>
      <w:marBottom w:val="0"/>
      <w:divBdr>
        <w:top w:val="none" w:sz="0" w:space="0" w:color="auto"/>
        <w:left w:val="none" w:sz="0" w:space="0" w:color="auto"/>
        <w:bottom w:val="none" w:sz="0" w:space="0" w:color="auto"/>
        <w:right w:val="none" w:sz="0" w:space="0" w:color="auto"/>
      </w:divBdr>
    </w:div>
    <w:div w:id="18716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861</Words>
  <Characters>4912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CCP UCR</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CCP UCR</dc:creator>
  <cp:keywords/>
  <dc:description/>
  <cp:lastModifiedBy>Gilbert BC</cp:lastModifiedBy>
  <cp:revision>4</cp:revision>
  <dcterms:created xsi:type="dcterms:W3CDTF">2018-10-05T23:04:00Z</dcterms:created>
  <dcterms:modified xsi:type="dcterms:W3CDTF">2020-08-19T17:56:00Z</dcterms:modified>
</cp:coreProperties>
</file>