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5DCE4" w:themeColor="text2" w:themeTint="33"/>
  <w:body>
    <w:p w14:paraId="3C703EDE" w14:textId="249E8742" w:rsidR="007A1FA3" w:rsidRDefault="007A1FA3" w:rsidP="00E541E1">
      <w:pPr>
        <w:pStyle w:val="X3010"/>
        <w:rPr>
          <w:rFonts w:asciiTheme="minorHAnsi" w:hAnsiTheme="minorHAnsi" w:cstheme="minorHAnsi"/>
          <w:sz w:val="28"/>
          <w:szCs w:val="28"/>
          <w:lang w:val="es-CR"/>
        </w:rPr>
      </w:pPr>
      <w:r>
        <w:rPr>
          <w:rFonts w:asciiTheme="minorHAnsi" w:hAnsiTheme="minorHAnsi" w:cstheme="minorHAnsi"/>
          <w:sz w:val="28"/>
          <w:szCs w:val="28"/>
          <w:lang w:val="es-CR"/>
        </w:rPr>
        <w:t>XS3010 Demografía aplicada</w:t>
      </w:r>
    </w:p>
    <w:p w14:paraId="70B7B4F5" w14:textId="6F952F67" w:rsidR="007A1FA3" w:rsidRPr="007A1FA3" w:rsidRDefault="007A1FA3" w:rsidP="007A1FA3">
      <w:pPr>
        <w:pStyle w:val="X3010"/>
        <w:rPr>
          <w:lang w:val="es-CR"/>
        </w:rPr>
      </w:pPr>
      <w:r>
        <w:rPr>
          <w:lang w:val="es-CR"/>
        </w:rPr>
        <w:t>Práctica</w:t>
      </w:r>
      <w:r w:rsidR="00D10AF8">
        <w:rPr>
          <w:lang w:val="es-CR"/>
        </w:rPr>
        <w:t xml:space="preserve"> </w:t>
      </w:r>
      <w:r w:rsidR="00657D33">
        <w:rPr>
          <w:lang w:val="es-CR"/>
        </w:rPr>
        <w:t>5</w:t>
      </w:r>
    </w:p>
    <w:p w14:paraId="75E4DB15" w14:textId="19299219" w:rsidR="001654AA" w:rsidRDefault="00657D33" w:rsidP="00E541E1">
      <w:pPr>
        <w:pStyle w:val="X3010"/>
        <w:rPr>
          <w:rFonts w:asciiTheme="minorHAnsi" w:hAnsiTheme="minorHAnsi" w:cstheme="minorHAnsi"/>
          <w:sz w:val="28"/>
          <w:szCs w:val="28"/>
          <w:lang w:val="es-CR"/>
        </w:rPr>
      </w:pPr>
      <w:r>
        <w:rPr>
          <w:rFonts w:asciiTheme="minorHAnsi" w:hAnsiTheme="minorHAnsi" w:cstheme="minorHAnsi"/>
          <w:sz w:val="28"/>
          <w:szCs w:val="28"/>
          <w:lang w:val="es-CR"/>
        </w:rPr>
        <w:t>ESTANDARIZACIÓn</w:t>
      </w:r>
      <w:r w:rsidR="00DC6539">
        <w:rPr>
          <w:rFonts w:asciiTheme="minorHAnsi" w:hAnsiTheme="minorHAnsi" w:cstheme="minorHAnsi"/>
          <w:sz w:val="28"/>
          <w:szCs w:val="28"/>
          <w:lang w:val="es-CR"/>
        </w:rPr>
        <w:t xml:space="preserve"> y Diagrama de Lexis</w:t>
      </w:r>
      <w:bookmarkStart w:id="0" w:name="_GoBack"/>
      <w:bookmarkEnd w:id="0"/>
    </w:p>
    <w:p w14:paraId="4183ADB8" w14:textId="77777777" w:rsidR="00E541E1" w:rsidRDefault="00E541E1" w:rsidP="00E541E1">
      <w:pPr>
        <w:rPr>
          <w:rFonts w:asciiTheme="minorHAnsi" w:hAnsiTheme="minorHAnsi" w:cstheme="minorHAnsi"/>
          <w:sz w:val="24"/>
          <w:lang w:val="es-CR"/>
        </w:rPr>
      </w:pPr>
    </w:p>
    <w:p w14:paraId="34982582" w14:textId="4D8BCAEF" w:rsidR="004C7F0B" w:rsidRPr="007F7677" w:rsidRDefault="00A24C80" w:rsidP="004C7F0B">
      <w:pPr>
        <w:rPr>
          <w:rFonts w:asciiTheme="minorHAnsi" w:hAnsiTheme="minorHAnsi" w:cstheme="minorHAnsi"/>
          <w:noProof/>
          <w:szCs w:val="28"/>
          <w:lang w:val="es-CR" w:eastAsia="es-CR"/>
        </w:rPr>
      </w:pPr>
      <w:r w:rsidRPr="007F7677">
        <w:rPr>
          <w:rFonts w:asciiTheme="minorHAnsi" w:hAnsiTheme="minorHAnsi" w:cstheme="minorHAnsi"/>
          <w:noProof/>
          <w:szCs w:val="28"/>
          <w:lang w:val="es-CR" w:eastAsia="es-CR"/>
        </w:rPr>
        <w:t xml:space="preserve">El archivo </w:t>
      </w:r>
      <w:r w:rsidRPr="007F7677">
        <w:rPr>
          <w:rFonts w:asciiTheme="minorHAnsi" w:hAnsiTheme="minorHAnsi" w:cstheme="minorHAnsi"/>
          <w:i/>
          <w:noProof/>
          <w:szCs w:val="28"/>
          <w:lang w:val="es-CR" w:eastAsia="es-CR"/>
        </w:rPr>
        <w:t>practica5</w:t>
      </w:r>
      <w:r w:rsidRPr="007F7677">
        <w:rPr>
          <w:rFonts w:asciiTheme="minorHAnsi" w:hAnsiTheme="minorHAnsi" w:cstheme="minorHAnsi"/>
          <w:noProof/>
          <w:szCs w:val="28"/>
          <w:lang w:val="es-CR" w:eastAsia="es-CR"/>
        </w:rPr>
        <w:t xml:space="preserve"> </w:t>
      </w:r>
      <w:r w:rsidR="007F7677" w:rsidRPr="007F7677">
        <w:rPr>
          <w:rFonts w:asciiTheme="minorHAnsi" w:hAnsiTheme="minorHAnsi" w:cstheme="minorHAnsi"/>
          <w:noProof/>
          <w:szCs w:val="28"/>
          <w:lang w:val="es-CR" w:eastAsia="es-CR"/>
        </w:rPr>
        <w:t>contiene el nú</w:t>
      </w:r>
      <w:r w:rsidRPr="007F7677">
        <w:rPr>
          <w:rFonts w:asciiTheme="minorHAnsi" w:hAnsiTheme="minorHAnsi" w:cstheme="minorHAnsi"/>
          <w:noProof/>
          <w:szCs w:val="28"/>
          <w:lang w:val="es-CR" w:eastAsia="es-CR"/>
        </w:rPr>
        <w:t>mero de muertes y población por edad para dos poblaciones</w:t>
      </w:r>
      <w:r w:rsidR="007F7677" w:rsidRPr="007F7677">
        <w:rPr>
          <w:rFonts w:asciiTheme="minorHAnsi" w:hAnsiTheme="minorHAnsi" w:cstheme="minorHAnsi"/>
          <w:noProof/>
          <w:szCs w:val="28"/>
          <w:lang w:val="es-CR" w:eastAsia="es-CR"/>
        </w:rPr>
        <w:t xml:space="preserve"> y la población estandar utilizada por la OMS</w:t>
      </w:r>
      <w:r w:rsidRPr="007F7677">
        <w:rPr>
          <w:rFonts w:asciiTheme="minorHAnsi" w:hAnsiTheme="minorHAnsi" w:cstheme="minorHAnsi"/>
          <w:noProof/>
          <w:szCs w:val="28"/>
          <w:lang w:val="es-CR" w:eastAsia="es-CR"/>
        </w:rPr>
        <w:t xml:space="preserve">. </w:t>
      </w:r>
    </w:p>
    <w:p w14:paraId="47BA2C2E" w14:textId="50752902" w:rsidR="00A64F46" w:rsidRPr="007F7677" w:rsidRDefault="00A64F46" w:rsidP="004C7F0B">
      <w:pPr>
        <w:rPr>
          <w:rFonts w:asciiTheme="minorHAnsi" w:hAnsiTheme="minorHAnsi" w:cstheme="minorHAnsi"/>
          <w:noProof/>
          <w:szCs w:val="28"/>
          <w:lang w:val="es-CR" w:eastAsia="es-CR"/>
        </w:rPr>
      </w:pPr>
    </w:p>
    <w:p w14:paraId="39B31CA6" w14:textId="390C1A6B" w:rsidR="00A64F46" w:rsidRPr="007F7677" w:rsidRDefault="00A64F46" w:rsidP="004C7F0B">
      <w:pPr>
        <w:rPr>
          <w:rFonts w:asciiTheme="minorHAnsi" w:hAnsiTheme="minorHAnsi" w:cstheme="minorHAnsi"/>
          <w:noProof/>
          <w:szCs w:val="28"/>
          <w:lang w:val="es-CR" w:eastAsia="es-CR"/>
        </w:rPr>
      </w:pPr>
      <w:r w:rsidRPr="007F7677">
        <w:rPr>
          <w:rFonts w:asciiTheme="minorHAnsi" w:hAnsiTheme="minorHAnsi" w:cstheme="minorHAnsi"/>
          <w:noProof/>
          <w:szCs w:val="28"/>
          <w:lang w:val="es-CR" w:eastAsia="es-CR"/>
        </w:rPr>
        <w:t>a) Calcule las tasas por edad para cada población.</w:t>
      </w:r>
    </w:p>
    <w:p w14:paraId="69F94B7E" w14:textId="14DD2EFD" w:rsidR="00A64F46" w:rsidRPr="007F7677" w:rsidRDefault="00A64F46" w:rsidP="004C7F0B">
      <w:pPr>
        <w:rPr>
          <w:rFonts w:asciiTheme="minorHAnsi" w:hAnsiTheme="minorHAnsi" w:cstheme="minorHAnsi"/>
          <w:noProof/>
          <w:szCs w:val="28"/>
          <w:lang w:val="es-CR" w:eastAsia="es-CR"/>
        </w:rPr>
      </w:pPr>
      <w:r w:rsidRPr="007F7677">
        <w:rPr>
          <w:rFonts w:asciiTheme="minorHAnsi" w:hAnsiTheme="minorHAnsi" w:cstheme="minorHAnsi"/>
          <w:noProof/>
          <w:szCs w:val="28"/>
          <w:lang w:val="es-CR" w:eastAsia="es-CR"/>
        </w:rPr>
        <w:t>b) Calcule la tasa bruta de mortalidad.</w:t>
      </w:r>
    </w:p>
    <w:p w14:paraId="2347E375" w14:textId="0CE99BCA" w:rsidR="00A64F46" w:rsidRPr="007F7677" w:rsidRDefault="00A64F46" w:rsidP="004C7F0B">
      <w:pPr>
        <w:rPr>
          <w:rFonts w:asciiTheme="minorHAnsi" w:hAnsiTheme="minorHAnsi" w:cstheme="minorHAnsi"/>
          <w:noProof/>
          <w:szCs w:val="28"/>
          <w:lang w:val="es-CR" w:eastAsia="es-CR"/>
        </w:rPr>
      </w:pPr>
      <w:r w:rsidRPr="007F7677">
        <w:rPr>
          <w:rFonts w:asciiTheme="minorHAnsi" w:hAnsiTheme="minorHAnsi" w:cstheme="minorHAnsi"/>
          <w:noProof/>
          <w:szCs w:val="28"/>
          <w:lang w:val="es-CR" w:eastAsia="es-CR"/>
        </w:rPr>
        <w:t>c) Grafique la estructura por edad de ambas poblaciones (proporción en cada edad)</w:t>
      </w:r>
      <w:r w:rsidR="007F7677" w:rsidRPr="007F7677">
        <w:rPr>
          <w:rFonts w:asciiTheme="minorHAnsi" w:hAnsiTheme="minorHAnsi" w:cstheme="minorHAnsi"/>
          <w:noProof/>
          <w:szCs w:val="28"/>
          <w:lang w:val="es-CR" w:eastAsia="es-CR"/>
        </w:rPr>
        <w:t>, el promedio de la proporción en cada edad de las poblaciones A y B</w:t>
      </w:r>
      <w:r w:rsidRPr="007F7677">
        <w:rPr>
          <w:rFonts w:asciiTheme="minorHAnsi" w:hAnsiTheme="minorHAnsi" w:cstheme="minorHAnsi"/>
          <w:noProof/>
          <w:szCs w:val="28"/>
          <w:lang w:val="es-CR" w:eastAsia="es-CR"/>
        </w:rPr>
        <w:t xml:space="preserve"> </w:t>
      </w:r>
      <w:r w:rsidR="007F7677" w:rsidRPr="007F7677">
        <w:rPr>
          <w:rFonts w:asciiTheme="minorHAnsi" w:hAnsiTheme="minorHAnsi" w:cstheme="minorHAnsi"/>
          <w:noProof/>
          <w:szCs w:val="28"/>
          <w:lang w:val="es-CR" w:eastAsia="es-CR"/>
        </w:rPr>
        <w:t>y el estandar de la OMS.</w:t>
      </w:r>
    </w:p>
    <w:p w14:paraId="5B3E309D" w14:textId="711C2D74" w:rsidR="00A64F46" w:rsidRPr="007F7677" w:rsidRDefault="00A64F46" w:rsidP="004C7F0B">
      <w:pPr>
        <w:rPr>
          <w:rFonts w:asciiTheme="minorHAnsi" w:hAnsiTheme="minorHAnsi" w:cstheme="minorHAnsi"/>
          <w:noProof/>
          <w:szCs w:val="28"/>
          <w:lang w:val="es-CR" w:eastAsia="es-CR"/>
        </w:rPr>
      </w:pPr>
      <w:r w:rsidRPr="007F7677">
        <w:rPr>
          <w:rFonts w:asciiTheme="minorHAnsi" w:hAnsiTheme="minorHAnsi" w:cstheme="minorHAnsi"/>
          <w:noProof/>
          <w:szCs w:val="28"/>
          <w:lang w:val="es-CR" w:eastAsia="es-CR"/>
        </w:rPr>
        <w:t>d) Grafique las tasas de ambas poblaciones</w:t>
      </w:r>
    </w:p>
    <w:p w14:paraId="61089F3E" w14:textId="31B5B66B" w:rsidR="00A64F46" w:rsidRPr="007F7677" w:rsidRDefault="00A64F46" w:rsidP="004C7F0B">
      <w:pPr>
        <w:rPr>
          <w:rFonts w:asciiTheme="minorHAnsi" w:hAnsiTheme="minorHAnsi" w:cstheme="minorHAnsi"/>
          <w:noProof/>
          <w:szCs w:val="28"/>
          <w:lang w:val="es-CR" w:eastAsia="es-CR"/>
        </w:rPr>
      </w:pPr>
      <w:r w:rsidRPr="007F7677">
        <w:rPr>
          <w:rFonts w:asciiTheme="minorHAnsi" w:hAnsiTheme="minorHAnsi" w:cstheme="minorHAnsi"/>
          <w:noProof/>
          <w:szCs w:val="28"/>
          <w:lang w:val="es-CR" w:eastAsia="es-CR"/>
        </w:rPr>
        <w:t>e) Calcule las tasas brutas de mortalidad estandarizada.</w:t>
      </w:r>
    </w:p>
    <w:p w14:paraId="2323F459" w14:textId="04E6CB2F" w:rsidR="00A64F46" w:rsidRPr="007F7677" w:rsidRDefault="00A64F46" w:rsidP="004C7F0B">
      <w:pPr>
        <w:rPr>
          <w:rFonts w:asciiTheme="minorHAnsi" w:hAnsiTheme="minorHAnsi" w:cstheme="minorHAnsi"/>
          <w:noProof/>
          <w:szCs w:val="28"/>
          <w:lang w:val="es-CR" w:eastAsia="es-CR"/>
        </w:rPr>
      </w:pPr>
      <w:r w:rsidRPr="007F7677">
        <w:rPr>
          <w:rFonts w:asciiTheme="minorHAnsi" w:hAnsiTheme="minorHAnsi" w:cstheme="minorHAnsi"/>
          <w:noProof/>
          <w:szCs w:val="28"/>
          <w:lang w:val="es-CR" w:eastAsia="es-CR"/>
        </w:rPr>
        <w:t>f) Calcule las tasas brutas de mortalidad estandarizadas utilizando el estandar de la OMS</w:t>
      </w:r>
    </w:p>
    <w:p w14:paraId="250D8EEF" w14:textId="790A448F" w:rsidR="00A64F46" w:rsidRPr="007F7677" w:rsidRDefault="00A24C80" w:rsidP="004C7F0B">
      <w:pPr>
        <w:rPr>
          <w:rFonts w:asciiTheme="minorHAnsi" w:hAnsiTheme="minorHAnsi" w:cstheme="minorHAnsi"/>
          <w:noProof/>
          <w:szCs w:val="28"/>
          <w:lang w:val="es-CR" w:eastAsia="es-CR"/>
        </w:rPr>
      </w:pPr>
      <w:r w:rsidRPr="007F7677">
        <w:rPr>
          <w:rFonts w:asciiTheme="minorHAnsi" w:hAnsiTheme="minorHAnsi" w:cstheme="minorHAnsi"/>
          <w:noProof/>
          <w:szCs w:val="28"/>
          <w:lang w:val="es-CR" w:eastAsia="es-CR"/>
        </w:rPr>
        <w:t xml:space="preserve">g) Descomponga la diferencia entre las tasas. </w:t>
      </w:r>
    </w:p>
    <w:p w14:paraId="19F51A49" w14:textId="6AFE3191" w:rsidR="007F7677" w:rsidRPr="007F7677" w:rsidRDefault="007F7677" w:rsidP="004C7F0B">
      <w:pPr>
        <w:rPr>
          <w:rFonts w:asciiTheme="minorHAnsi" w:hAnsiTheme="minorHAnsi" w:cstheme="minorHAnsi"/>
          <w:noProof/>
          <w:szCs w:val="28"/>
          <w:lang w:val="es-CR" w:eastAsia="es-CR"/>
        </w:rPr>
      </w:pPr>
    </w:p>
    <w:p w14:paraId="34C079B8" w14:textId="570A4D00" w:rsidR="007F7677" w:rsidRPr="007F7677" w:rsidRDefault="007F7677" w:rsidP="004C7F0B">
      <w:pPr>
        <w:rPr>
          <w:rFonts w:asciiTheme="minorHAnsi" w:hAnsiTheme="minorHAnsi" w:cstheme="minorHAnsi"/>
          <w:szCs w:val="28"/>
          <w:lang w:val="es-CR"/>
        </w:rPr>
      </w:pPr>
    </w:p>
    <w:p w14:paraId="4138EBF1" w14:textId="3FC04874" w:rsidR="007F7677" w:rsidRPr="007F7677" w:rsidRDefault="007F7677" w:rsidP="004C7F0B">
      <w:pPr>
        <w:rPr>
          <w:rFonts w:asciiTheme="minorHAnsi" w:hAnsiTheme="minorHAnsi" w:cstheme="minorHAnsi"/>
          <w:szCs w:val="28"/>
          <w:lang w:val="es-CR"/>
        </w:rPr>
      </w:pPr>
    </w:p>
    <w:p w14:paraId="7C65DB3E" w14:textId="77777777" w:rsidR="004E56DE" w:rsidRDefault="007F7677" w:rsidP="004C7F0B">
      <w:pPr>
        <w:rPr>
          <w:rFonts w:asciiTheme="minorHAnsi" w:hAnsiTheme="minorHAnsi" w:cstheme="minorHAnsi"/>
          <w:i/>
          <w:noProof/>
          <w:szCs w:val="28"/>
          <w:lang w:val="es-CR" w:eastAsia="es-CR"/>
        </w:rPr>
      </w:pPr>
      <w:r w:rsidRPr="007F7677">
        <w:rPr>
          <w:rFonts w:asciiTheme="minorHAnsi" w:hAnsiTheme="minorHAnsi" w:cstheme="minorHAnsi"/>
          <w:szCs w:val="28"/>
          <w:lang w:val="es-CR"/>
        </w:rPr>
        <w:t>Util</w:t>
      </w:r>
      <w:r w:rsidR="004E56DE">
        <w:rPr>
          <w:rFonts w:asciiTheme="minorHAnsi" w:hAnsiTheme="minorHAnsi" w:cstheme="minorHAnsi"/>
          <w:szCs w:val="28"/>
          <w:lang w:val="es-CR"/>
        </w:rPr>
        <w:t xml:space="preserve">izando el diagrama de </w:t>
      </w:r>
      <w:proofErr w:type="spellStart"/>
      <w:r w:rsidR="004E56DE">
        <w:rPr>
          <w:rFonts w:asciiTheme="minorHAnsi" w:hAnsiTheme="minorHAnsi" w:cstheme="minorHAnsi"/>
          <w:szCs w:val="28"/>
          <w:lang w:val="es-CR"/>
        </w:rPr>
        <w:t>Lexis</w:t>
      </w:r>
      <w:proofErr w:type="spellEnd"/>
      <w:r w:rsidR="004E56DE">
        <w:rPr>
          <w:rFonts w:asciiTheme="minorHAnsi" w:hAnsiTheme="minorHAnsi" w:cstheme="minorHAnsi"/>
          <w:szCs w:val="28"/>
          <w:lang w:val="es-CR"/>
        </w:rPr>
        <w:t xml:space="preserve"> que se encuentra en el archivo </w:t>
      </w:r>
      <w:r w:rsidR="004E56DE" w:rsidRPr="007F7677">
        <w:rPr>
          <w:rFonts w:asciiTheme="minorHAnsi" w:hAnsiTheme="minorHAnsi" w:cstheme="minorHAnsi"/>
          <w:i/>
          <w:noProof/>
          <w:szCs w:val="28"/>
          <w:lang w:val="es-CR" w:eastAsia="es-CR"/>
        </w:rPr>
        <w:t>practica5</w:t>
      </w:r>
      <w:r w:rsidR="004E56DE">
        <w:rPr>
          <w:rFonts w:asciiTheme="minorHAnsi" w:hAnsiTheme="minorHAnsi" w:cstheme="minorHAnsi"/>
          <w:i/>
          <w:noProof/>
          <w:szCs w:val="28"/>
          <w:lang w:val="es-CR" w:eastAsia="es-CR"/>
        </w:rPr>
        <w:t xml:space="preserve">: </w:t>
      </w:r>
    </w:p>
    <w:p w14:paraId="068C1363" w14:textId="77777777" w:rsidR="004E56DE" w:rsidRDefault="004E56DE" w:rsidP="004C7F0B">
      <w:pPr>
        <w:rPr>
          <w:rFonts w:asciiTheme="minorHAnsi" w:hAnsiTheme="minorHAnsi" w:cstheme="minorHAnsi"/>
          <w:i/>
          <w:noProof/>
          <w:szCs w:val="28"/>
          <w:lang w:val="es-CR" w:eastAsia="es-CR"/>
        </w:rPr>
      </w:pPr>
    </w:p>
    <w:p w14:paraId="4EA8640E" w14:textId="7F3D0B96" w:rsidR="007F7677" w:rsidRDefault="004E56DE" w:rsidP="004C7F0B">
      <w:pPr>
        <w:rPr>
          <w:rFonts w:asciiTheme="minorHAnsi" w:hAnsiTheme="minorHAnsi" w:cstheme="minorHAnsi"/>
          <w:szCs w:val="28"/>
          <w:lang w:val="es-CR"/>
        </w:rPr>
      </w:pPr>
      <w:r>
        <w:rPr>
          <w:rFonts w:asciiTheme="minorHAnsi" w:hAnsiTheme="minorHAnsi" w:cstheme="minorHAnsi"/>
          <w:szCs w:val="28"/>
          <w:lang w:val="es-CR"/>
        </w:rPr>
        <w:t>a) construya una tabla con el número de personas de edades de edades exactas 0, 1, 2, 3, 4, 5 en el año 1997</w:t>
      </w:r>
    </w:p>
    <w:p w14:paraId="2E9AF6D4" w14:textId="77777777" w:rsidR="004E56DE" w:rsidRDefault="004E56DE" w:rsidP="004C7F0B">
      <w:pPr>
        <w:rPr>
          <w:rFonts w:asciiTheme="minorHAnsi" w:hAnsiTheme="minorHAnsi" w:cstheme="minorHAnsi"/>
          <w:szCs w:val="28"/>
          <w:lang w:val="es-CR"/>
        </w:rPr>
      </w:pPr>
    </w:p>
    <w:p w14:paraId="59004800" w14:textId="735A047D" w:rsidR="004E56DE" w:rsidRDefault="004E56DE" w:rsidP="004C7F0B">
      <w:pPr>
        <w:rPr>
          <w:rFonts w:asciiTheme="minorHAnsi" w:hAnsiTheme="minorHAnsi" w:cstheme="minorHAnsi"/>
          <w:szCs w:val="28"/>
          <w:lang w:val="es-CR"/>
        </w:rPr>
      </w:pPr>
      <w:r>
        <w:rPr>
          <w:rFonts w:asciiTheme="minorHAnsi" w:hAnsiTheme="minorHAnsi" w:cstheme="minorHAnsi"/>
          <w:szCs w:val="28"/>
          <w:lang w:val="es-CR"/>
        </w:rPr>
        <w:t xml:space="preserve">b) calcule </w:t>
      </w:r>
      <w:r w:rsidRPr="004E56DE">
        <w:rPr>
          <w:rFonts w:asciiTheme="minorHAnsi" w:hAnsiTheme="minorHAnsi" w:cstheme="minorHAnsi"/>
          <w:position w:val="-12"/>
          <w:szCs w:val="28"/>
          <w:lang w:val="es-CR"/>
        </w:rPr>
        <w:object w:dxaOrig="540" w:dyaOrig="380" w14:anchorId="1F90D6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39.75pt;height:27.75pt" o:ole="">
            <v:imagedata r:id="rId7" o:title=""/>
          </v:shape>
          <o:OLEObject Type="Embed" ProgID="Equation.DSMT4" ShapeID="_x0000_i1039" DrawAspect="Content" ObjectID="_1744180892" r:id="rId8"/>
        </w:object>
      </w:r>
      <w:r>
        <w:rPr>
          <w:rFonts w:asciiTheme="minorHAnsi" w:hAnsiTheme="minorHAnsi" w:cstheme="minorHAnsi"/>
          <w:szCs w:val="28"/>
          <w:lang w:val="es-CR"/>
        </w:rPr>
        <w:t xml:space="preserve">  y TMI(1990)</w:t>
      </w:r>
    </w:p>
    <w:p w14:paraId="5F6B13F6" w14:textId="77777777" w:rsidR="004E56DE" w:rsidRPr="007F7677" w:rsidRDefault="004E56DE" w:rsidP="004C7F0B">
      <w:pPr>
        <w:rPr>
          <w:rFonts w:asciiTheme="minorHAnsi" w:hAnsiTheme="minorHAnsi" w:cstheme="minorHAnsi"/>
          <w:szCs w:val="28"/>
          <w:lang w:val="es-CR"/>
        </w:rPr>
      </w:pPr>
    </w:p>
    <w:sectPr w:rsidR="004E56DE" w:rsidRPr="007F767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E1D69A" w14:textId="77777777" w:rsidR="00A4670E" w:rsidRDefault="00A4670E" w:rsidP="00E541E1">
      <w:r>
        <w:separator/>
      </w:r>
    </w:p>
  </w:endnote>
  <w:endnote w:type="continuationSeparator" w:id="0">
    <w:p w14:paraId="0C755003" w14:textId="77777777" w:rsidR="00A4670E" w:rsidRDefault="00A4670E" w:rsidP="00E54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A5E367" w14:textId="77777777" w:rsidR="00A4670E" w:rsidRDefault="00A4670E" w:rsidP="00E541E1">
      <w:r>
        <w:separator/>
      </w:r>
    </w:p>
  </w:footnote>
  <w:footnote w:type="continuationSeparator" w:id="0">
    <w:p w14:paraId="3EB059A8" w14:textId="77777777" w:rsidR="00A4670E" w:rsidRDefault="00A4670E" w:rsidP="00E541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563BDE" w14:textId="77777777" w:rsidR="00E541E1" w:rsidRDefault="00E541E1">
    <w:pPr>
      <w:pStyle w:val="Encabezado"/>
    </w:pPr>
    <w:r>
      <w:rPr>
        <w:noProof/>
        <w:lang w:val="es-CR" w:eastAsia="es-CR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5A0D924" wp14:editId="06B6E40B">
              <wp:simplePos x="0" y="0"/>
              <wp:positionH relativeFrom="margin">
                <wp:posOffset>-876300</wp:posOffset>
              </wp:positionH>
              <wp:positionV relativeFrom="page">
                <wp:posOffset>38100</wp:posOffset>
              </wp:positionV>
              <wp:extent cx="7719060" cy="723900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19060" cy="7239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15722AF" w14:textId="77777777" w:rsidR="00E541E1" w:rsidRDefault="00E541E1">
                              <w:pPr>
                                <w:pStyle w:val="Encabezado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XS 3010 DEMOGRAFiA APLICADA</w:t>
                              </w:r>
                            </w:p>
                          </w:sdtContent>
                        </w:sdt>
                        <w:p w14:paraId="76DA5F40" w14:textId="78D23244" w:rsidR="00E541E1" w:rsidRDefault="00E541E1">
                          <w:pPr>
                            <w:pStyle w:val="Encabezado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<w:pict>
            <v:rect w14:anchorId="05A0D924" id="Rectangle 197" o:spid="_x0000_s1026" style="position:absolute;margin-left:-69pt;margin-top:3pt;width:607.8pt;height:57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15722AF" w14:textId="77777777" w:rsidR="00E541E1" w:rsidRDefault="00E541E1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XS 3010 DEMOGRAFiA APLICADA</w:t>
                        </w:r>
                      </w:p>
                    </w:sdtContent>
                  </w:sdt>
                  <w:p w14:paraId="76DA5F40" w14:textId="78D23244" w:rsidR="00E541E1" w:rsidRDefault="00E541E1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14144"/>
    <w:multiLevelType w:val="hybridMultilevel"/>
    <w:tmpl w:val="869A2DC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87546"/>
    <w:multiLevelType w:val="hybridMultilevel"/>
    <w:tmpl w:val="930E27C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3A769A"/>
    <w:multiLevelType w:val="hybridMultilevel"/>
    <w:tmpl w:val="6780073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BF4520"/>
    <w:multiLevelType w:val="hybridMultilevel"/>
    <w:tmpl w:val="8ECCC9B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25B"/>
    <w:rsid w:val="00090E4C"/>
    <w:rsid w:val="000F274F"/>
    <w:rsid w:val="00111C9F"/>
    <w:rsid w:val="00164D3D"/>
    <w:rsid w:val="001654AA"/>
    <w:rsid w:val="00192863"/>
    <w:rsid w:val="001D6AA1"/>
    <w:rsid w:val="001E40F0"/>
    <w:rsid w:val="002653A9"/>
    <w:rsid w:val="0027754F"/>
    <w:rsid w:val="00290C95"/>
    <w:rsid w:val="002D323E"/>
    <w:rsid w:val="003523FF"/>
    <w:rsid w:val="00353528"/>
    <w:rsid w:val="00384DE4"/>
    <w:rsid w:val="003E00D0"/>
    <w:rsid w:val="004C7F0B"/>
    <w:rsid w:val="004E4EE8"/>
    <w:rsid w:val="004E56DE"/>
    <w:rsid w:val="004F439B"/>
    <w:rsid w:val="005329AE"/>
    <w:rsid w:val="005C56BB"/>
    <w:rsid w:val="005C688F"/>
    <w:rsid w:val="0063031E"/>
    <w:rsid w:val="0064225B"/>
    <w:rsid w:val="006422C7"/>
    <w:rsid w:val="00657D33"/>
    <w:rsid w:val="00670C65"/>
    <w:rsid w:val="006C0A8E"/>
    <w:rsid w:val="006D0EE8"/>
    <w:rsid w:val="006E5542"/>
    <w:rsid w:val="007566EC"/>
    <w:rsid w:val="007A1FA3"/>
    <w:rsid w:val="007F7677"/>
    <w:rsid w:val="008B5FE2"/>
    <w:rsid w:val="008E2807"/>
    <w:rsid w:val="00A21A73"/>
    <w:rsid w:val="00A24C80"/>
    <w:rsid w:val="00A4670E"/>
    <w:rsid w:val="00A64F46"/>
    <w:rsid w:val="00AB6B98"/>
    <w:rsid w:val="00B11FA8"/>
    <w:rsid w:val="00B64D35"/>
    <w:rsid w:val="00B707C5"/>
    <w:rsid w:val="00C71949"/>
    <w:rsid w:val="00C90281"/>
    <w:rsid w:val="00D10AF8"/>
    <w:rsid w:val="00DC6539"/>
    <w:rsid w:val="00DD3E67"/>
    <w:rsid w:val="00E11D8C"/>
    <w:rsid w:val="00E14D76"/>
    <w:rsid w:val="00E541E1"/>
    <w:rsid w:val="00EB3B0F"/>
    <w:rsid w:val="00EC4D07"/>
    <w:rsid w:val="00FB06FF"/>
    <w:rsid w:val="00FE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74B163"/>
  <w15:chartTrackingRefBased/>
  <w15:docId w15:val="{7529ABE1-0F1E-496F-99B9-22E811A26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6FF"/>
    <w:pPr>
      <w:spacing w:after="0" w:line="240" w:lineRule="auto"/>
    </w:pPr>
    <w:rPr>
      <w:rFonts w:ascii="Consolas" w:hAnsi="Consolas" w:cs="Times New Roman"/>
      <w:sz w:val="28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B06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yle1">
    <w:name w:val="Style1"/>
    <w:basedOn w:val="Ttulo"/>
    <w:link w:val="Style1Char"/>
    <w:qFormat/>
    <w:rsid w:val="00FB06FF"/>
    <w:rPr>
      <w:rFonts w:ascii="Consolas" w:hAnsi="Consolas"/>
      <w:caps/>
      <w:color w:val="404040" w:themeColor="text1" w:themeTint="BF"/>
      <w:kern w:val="0"/>
      <w:sz w:val="32"/>
      <w:szCs w:val="72"/>
    </w:rPr>
  </w:style>
  <w:style w:type="character" w:customStyle="1" w:styleId="Style1Char">
    <w:name w:val="Style1 Char"/>
    <w:basedOn w:val="TtuloCar"/>
    <w:link w:val="Style1"/>
    <w:rsid w:val="00FB06FF"/>
    <w:rPr>
      <w:rFonts w:ascii="Consolas" w:eastAsiaTheme="majorEastAsia" w:hAnsi="Consolas" w:cstheme="majorBidi"/>
      <w:caps/>
      <w:color w:val="404040" w:themeColor="text1" w:themeTint="BF"/>
      <w:spacing w:val="-10"/>
      <w:kern w:val="28"/>
      <w:sz w:val="32"/>
      <w:szCs w:val="72"/>
    </w:rPr>
  </w:style>
  <w:style w:type="paragraph" w:styleId="Ttulo">
    <w:name w:val="Title"/>
    <w:basedOn w:val="Normal"/>
    <w:next w:val="Normal"/>
    <w:link w:val="TtuloCar"/>
    <w:uiPriority w:val="10"/>
    <w:qFormat/>
    <w:rsid w:val="00FB06F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0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X3010">
    <w:name w:val="X3010"/>
    <w:basedOn w:val="Ttulo1"/>
    <w:next w:val="Normal"/>
    <w:link w:val="X3010Char"/>
    <w:qFormat/>
    <w:rsid w:val="00FB06FF"/>
    <w:pPr>
      <w:spacing w:before="400" w:after="40"/>
    </w:pPr>
    <w:rPr>
      <w:rFonts w:ascii="Consolas" w:hAnsi="Consolas"/>
      <w:caps/>
      <w:color w:val="0070C0"/>
      <w:spacing w:val="-10"/>
      <w:szCs w:val="36"/>
    </w:rPr>
  </w:style>
  <w:style w:type="character" w:customStyle="1" w:styleId="X3010Char">
    <w:name w:val="X3010 Char"/>
    <w:basedOn w:val="TtuloCar"/>
    <w:link w:val="X3010"/>
    <w:rsid w:val="00FB06FF"/>
    <w:rPr>
      <w:rFonts w:ascii="Consolas" w:eastAsiaTheme="majorEastAsia" w:hAnsi="Consolas" w:cstheme="majorBidi"/>
      <w:caps/>
      <w:color w:val="0070C0"/>
      <w:spacing w:val="-10"/>
      <w:kern w:val="28"/>
      <w:sz w:val="32"/>
      <w:szCs w:val="36"/>
    </w:rPr>
  </w:style>
  <w:style w:type="character" w:customStyle="1" w:styleId="Ttulo1Car">
    <w:name w:val="Título 1 Car"/>
    <w:basedOn w:val="Fuentedeprrafopredeter"/>
    <w:link w:val="Ttulo1"/>
    <w:uiPriority w:val="9"/>
    <w:rsid w:val="00FB06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E541E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541E1"/>
    <w:rPr>
      <w:rFonts w:ascii="Consolas" w:hAnsi="Consolas" w:cs="Times New Roman"/>
      <w:sz w:val="28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E541E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541E1"/>
    <w:rPr>
      <w:rFonts w:ascii="Consolas" w:hAnsi="Consolas" w:cs="Times New Roman"/>
      <w:sz w:val="28"/>
      <w:szCs w:val="24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8E2807"/>
    <w:pPr>
      <w:ind w:left="720"/>
      <w:contextualSpacing/>
    </w:pPr>
  </w:style>
  <w:style w:type="table" w:styleId="Tablaconcuadrcula">
    <w:name w:val="Table Grid"/>
    <w:basedOn w:val="Tablanormal"/>
    <w:uiPriority w:val="39"/>
    <w:rsid w:val="008E2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gna\Dropbox\000CLASES\000%20XS3010%20demograf&#237;a%20Aplicada%202022\XS3010%20Practic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XS3010 Practica</Template>
  <TotalTime>38</TotalTime>
  <Pages>1</Pages>
  <Words>147</Words>
  <Characters>814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XS 3010 DEMOGRAFiA APLICADA</vt:lpstr>
      <vt:lpstr>XS 3010 DEMOGRAFiA APLICADA</vt:lpstr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XS 3010 DEMOGRAFiA APLICADA</dc:title>
  <dc:subject/>
  <dc:creator>AR</dc:creator>
  <cp:keywords/>
  <dc:description/>
  <cp:lastModifiedBy>soporteCCP</cp:lastModifiedBy>
  <cp:revision>3</cp:revision>
  <dcterms:created xsi:type="dcterms:W3CDTF">2023-04-28T15:14:00Z</dcterms:created>
  <dcterms:modified xsi:type="dcterms:W3CDTF">2023-04-28T15:54:00Z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