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21" w:rsidRDefault="00233121">
      <w:pPr>
        <w:jc w:val="center"/>
        <w:rPr>
          <w:b/>
          <w:sz w:val="28"/>
        </w:rPr>
      </w:pPr>
      <w:r>
        <w:rPr>
          <w:b/>
          <w:sz w:val="28"/>
        </w:rPr>
        <w:t>Keyboard Layout</w:t>
      </w:r>
    </w:p>
    <w:p w:rsidR="00233121" w:rsidRDefault="00233121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Yupik Cyrillic </w:t>
      </w:r>
      <w:r w:rsidR="00940411">
        <w:rPr>
          <w:b/>
          <w:sz w:val="28"/>
        </w:rPr>
        <w:t>Unicode</w:t>
      </w:r>
    </w:p>
    <w:p w:rsidR="00233121" w:rsidRDefault="00A55492">
      <w:pPr>
        <w:jc w:val="center"/>
        <w:rPr>
          <w:b/>
          <w:sz w:val="20"/>
        </w:rPr>
      </w:pPr>
      <w:r>
        <w:rPr>
          <w:b/>
          <w:sz w:val="20"/>
        </w:rPr>
        <w:t>August 2009</w:t>
      </w:r>
    </w:p>
    <w:p w:rsidR="00233121" w:rsidRDefault="00233121">
      <w:pPr>
        <w:jc w:val="center"/>
      </w:pPr>
      <w:r>
        <w:rPr>
          <w:b/>
          <w:sz w:val="20"/>
        </w:rPr>
        <w:t>by Jim Brase</w:t>
      </w:r>
    </w:p>
    <w:p w:rsidR="00233121" w:rsidRDefault="00233121"/>
    <w:p w:rsidR="00940411" w:rsidRDefault="00940411">
      <w:r>
        <w:t>This keyboard will have the same layout as the 1999 legacy keyboard, but it will generate Unicode output.</w:t>
      </w:r>
    </w:p>
    <w:p w:rsidR="00940411" w:rsidRDefault="00940411"/>
    <w:p w:rsidR="00233121" w:rsidRDefault="00233121">
      <w:r>
        <w:t>The following keyboard assignments require single keystrokes.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55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255"/>
        <w:gridCol w:w="365"/>
        <w:gridCol w:w="638"/>
        <w:gridCol w:w="9"/>
      </w:tblGrid>
      <w:tr w:rsidR="00233121" w:rsidTr="006E746B">
        <w:trPr>
          <w:trHeight w:val="780"/>
        </w:trPr>
        <w:tc>
          <w:tcPr>
            <w:tcW w:w="638" w:type="dxa"/>
            <w:tcBorders>
              <w:left w:val="single" w:sz="6" w:space="0" w:color="auto"/>
            </w:tcBorders>
          </w:tcPr>
          <w:p w:rsidR="00233121" w:rsidRPr="00A57933" w:rsidRDefault="00A57933" w:rsidP="002F2274">
            <w:pPr>
              <w:pStyle w:val="KeymanRequired"/>
            </w:pPr>
            <w:r w:rsidRPr="00A57933">
              <w:t>Ё</w:t>
            </w:r>
          </w:p>
          <w:p w:rsidR="00233121" w:rsidRDefault="00233121">
            <w:pPr>
              <w:pStyle w:val="Roman"/>
            </w:pPr>
            <w:r>
              <w:t>`/~</w:t>
            </w:r>
          </w:p>
        </w:tc>
        <w:tc>
          <w:tcPr>
            <w:tcW w:w="638" w:type="dxa"/>
            <w:gridSpan w:val="3"/>
          </w:tcPr>
          <w:p w:rsidR="00233121" w:rsidRPr="002F2274" w:rsidRDefault="00A57933" w:rsidP="002F2274">
            <w:pPr>
              <w:pStyle w:val="KeymanNotRequired-2lines"/>
            </w:pPr>
            <w:r w:rsidRPr="002F2274">
              <w:t>!</w:t>
            </w:r>
            <w:r w:rsidR="002F2274" w:rsidRPr="002F2274">
              <w:br/>
            </w:r>
            <w:r w:rsidRPr="002F2274">
              <w:t>1</w:t>
            </w:r>
          </w:p>
          <w:p w:rsidR="00233121" w:rsidRDefault="00233121">
            <w:pPr>
              <w:pStyle w:val="Roman"/>
            </w:pPr>
            <w:r>
              <w:t>1/!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@</w:t>
            </w:r>
            <w:r w:rsidR="002F2274">
              <w:br/>
            </w:r>
            <w:r w:rsidRPr="00A57933">
              <w:t>2</w:t>
            </w:r>
          </w:p>
          <w:p w:rsidR="00233121" w:rsidRDefault="00233121">
            <w:pPr>
              <w:pStyle w:val="Roman"/>
            </w:pPr>
            <w:r>
              <w:t>2/@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#</w:t>
            </w:r>
            <w:r w:rsidR="002F2274">
              <w:br/>
            </w:r>
            <w:r w:rsidRPr="00A57933">
              <w:t>3</w:t>
            </w:r>
          </w:p>
          <w:p w:rsidR="00233121" w:rsidRDefault="00233121">
            <w:pPr>
              <w:pStyle w:val="Roman"/>
            </w:pPr>
            <w:r>
              <w:t>3/#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$</w:t>
            </w:r>
            <w:r w:rsidR="002F2274">
              <w:br/>
            </w:r>
            <w:r w:rsidRPr="00A57933">
              <w:t>4</w:t>
            </w:r>
          </w:p>
          <w:p w:rsidR="00233121" w:rsidRDefault="00233121">
            <w:pPr>
              <w:pStyle w:val="Roman"/>
            </w:pPr>
            <w:r>
              <w:t>4/$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%</w:t>
            </w:r>
            <w:r w:rsidR="002F2274">
              <w:br/>
            </w:r>
            <w:r w:rsidRPr="00A57933">
              <w:t>5</w:t>
            </w:r>
          </w:p>
          <w:p w:rsidR="00233121" w:rsidRDefault="00233121">
            <w:pPr>
              <w:pStyle w:val="Roman"/>
            </w:pPr>
            <w:r>
              <w:t>5/%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^</w:t>
            </w:r>
            <w:r w:rsidR="002F2274">
              <w:br/>
            </w:r>
            <w:r w:rsidRPr="00A57933">
              <w:t>6</w:t>
            </w:r>
          </w:p>
          <w:p w:rsidR="00233121" w:rsidRDefault="00233121">
            <w:pPr>
              <w:pStyle w:val="Roman"/>
            </w:pPr>
            <w:r>
              <w:t>6/^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&amp;</w:t>
            </w:r>
            <w:r w:rsidR="002F2274">
              <w:br/>
            </w:r>
            <w:r w:rsidRPr="00A57933">
              <w:t>7</w:t>
            </w:r>
          </w:p>
          <w:p w:rsidR="00233121" w:rsidRDefault="00233121">
            <w:pPr>
              <w:pStyle w:val="Roman"/>
            </w:pPr>
            <w:r>
              <w:t>7/&amp;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*</w:t>
            </w:r>
            <w:r w:rsidR="002F2274">
              <w:br/>
            </w:r>
            <w:r w:rsidRPr="00A57933">
              <w:t>8</w:t>
            </w:r>
          </w:p>
          <w:p w:rsidR="00233121" w:rsidRDefault="00233121">
            <w:pPr>
              <w:pStyle w:val="Roman"/>
            </w:pPr>
            <w:r>
              <w:t>8/*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(</w:t>
            </w:r>
            <w:r w:rsidR="002F2274">
              <w:br/>
            </w:r>
            <w:r w:rsidRPr="00A57933">
              <w:t>9</w:t>
            </w:r>
          </w:p>
          <w:p w:rsidR="00233121" w:rsidRDefault="00233121">
            <w:pPr>
              <w:pStyle w:val="Roman"/>
            </w:pPr>
            <w:r>
              <w:t>9/(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)</w:t>
            </w:r>
            <w:r w:rsidR="002F2274">
              <w:br/>
            </w:r>
            <w:r w:rsidRPr="00A57933">
              <w:t>0</w:t>
            </w:r>
          </w:p>
          <w:p w:rsidR="00233121" w:rsidRDefault="00233121">
            <w:pPr>
              <w:pStyle w:val="Roman"/>
            </w:pPr>
            <w:r>
              <w:t>0/)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_</w:t>
            </w:r>
            <w:r w:rsidR="002F2274">
              <w:br/>
            </w:r>
            <w:r w:rsidRPr="00A57933">
              <w:t>-</w:t>
            </w:r>
          </w:p>
          <w:p w:rsidR="00233121" w:rsidRDefault="00233121">
            <w:pPr>
              <w:pStyle w:val="Roman"/>
            </w:pPr>
            <w:r>
              <w:t>-/_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NotRequired-2lines"/>
            </w:pPr>
            <w:r w:rsidRPr="00A57933">
              <w:t>+</w:t>
            </w:r>
            <w:r w:rsidR="002F2274">
              <w:br/>
            </w:r>
            <w:r w:rsidRPr="00A57933">
              <w:t>=</w:t>
            </w:r>
          </w:p>
          <w:p w:rsidR="00233121" w:rsidRDefault="00233121">
            <w:pPr>
              <w:pStyle w:val="Roman"/>
            </w:pPr>
            <w:r>
              <w:t>=/+</w:t>
            </w:r>
          </w:p>
        </w:tc>
        <w:tc>
          <w:tcPr>
            <w:tcW w:w="1267" w:type="dxa"/>
            <w:gridSpan w:val="4"/>
            <w:tcBorders>
              <w:right w:val="nil"/>
            </w:tcBorders>
            <w:shd w:val="pct20" w:color="auto" w:fill="auto"/>
          </w:tcPr>
          <w:p w:rsidR="00233121" w:rsidRDefault="00233121">
            <w:pPr>
              <w:pStyle w:val="GrayKey"/>
            </w:pPr>
            <w:r>
              <w:t>Backspace</w:t>
            </w:r>
          </w:p>
        </w:tc>
      </w:tr>
      <w:tr w:rsidR="00233907" w:rsidTr="006E746B">
        <w:trPr>
          <w:trHeight w:val="780"/>
        </w:trPr>
        <w:tc>
          <w:tcPr>
            <w:tcW w:w="893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233907" w:rsidRDefault="00233907" w:rsidP="002F2274"/>
          <w:p w:rsidR="00233907" w:rsidRDefault="00233907" w:rsidP="002F2274">
            <w:r>
              <w:t>Tab</w:t>
            </w:r>
          </w:p>
          <w:p w:rsidR="00233907" w:rsidRDefault="00233907" w:rsidP="002F2274"/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Я</w:t>
            </w:r>
          </w:p>
          <w:p w:rsidR="00233907" w:rsidRDefault="00233907">
            <w:pPr>
              <w:pStyle w:val="Roman"/>
            </w:pPr>
            <w:r>
              <w:t>Q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Ш</w:t>
            </w:r>
          </w:p>
          <w:p w:rsidR="00233907" w:rsidRDefault="00233907">
            <w:pPr>
              <w:pStyle w:val="Roman"/>
            </w:pPr>
            <w:r>
              <w:t>W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Е</w:t>
            </w:r>
          </w:p>
          <w:p w:rsidR="00233907" w:rsidRDefault="00233907">
            <w:pPr>
              <w:pStyle w:val="Roman"/>
            </w:pPr>
            <w:r>
              <w:t>E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Р</w:t>
            </w:r>
          </w:p>
          <w:p w:rsidR="00233907" w:rsidRDefault="00233907">
            <w:pPr>
              <w:pStyle w:val="Roman"/>
            </w:pPr>
            <w:r>
              <w:t>R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Т</w:t>
            </w:r>
          </w:p>
          <w:p w:rsidR="00233907" w:rsidRDefault="00233907">
            <w:pPr>
              <w:pStyle w:val="Roman"/>
            </w:pPr>
            <w:r>
              <w:t>T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Ы</w:t>
            </w:r>
          </w:p>
          <w:p w:rsidR="00233907" w:rsidRDefault="00233907">
            <w:pPr>
              <w:pStyle w:val="Roman"/>
            </w:pPr>
            <w:r>
              <w:t>Y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У</w:t>
            </w:r>
          </w:p>
          <w:p w:rsidR="00233907" w:rsidRDefault="00233907">
            <w:pPr>
              <w:pStyle w:val="Roman"/>
            </w:pPr>
            <w:r>
              <w:t>U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И</w:t>
            </w:r>
          </w:p>
          <w:p w:rsidR="00233907" w:rsidRDefault="00233907">
            <w:pPr>
              <w:pStyle w:val="Roman"/>
            </w:pPr>
            <w:r>
              <w:t>I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О</w:t>
            </w:r>
          </w:p>
          <w:p w:rsidR="00233907" w:rsidRDefault="00233907">
            <w:pPr>
              <w:pStyle w:val="Roman"/>
            </w:pPr>
            <w:r>
              <w:t>O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3B2F1A">
            <w:pPr>
              <w:pStyle w:val="KeymanRequired"/>
            </w:pPr>
            <w:r w:rsidRPr="002F2274">
              <w:t>П</w:t>
            </w:r>
          </w:p>
          <w:p w:rsidR="00233907" w:rsidRDefault="00233907">
            <w:pPr>
              <w:pStyle w:val="Roman"/>
            </w:pPr>
            <w:r>
              <w:t>P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Ю</w:t>
            </w:r>
          </w:p>
          <w:p w:rsidR="00233907" w:rsidRDefault="00233907">
            <w:pPr>
              <w:pStyle w:val="Roman"/>
            </w:pPr>
            <w:r>
              <w:t>[/{</w:t>
            </w:r>
          </w:p>
        </w:tc>
        <w:tc>
          <w:tcPr>
            <w:tcW w:w="638" w:type="dxa"/>
            <w:gridSpan w:val="3"/>
          </w:tcPr>
          <w:p w:rsidR="00233907" w:rsidRPr="00A57933" w:rsidRDefault="00233907" w:rsidP="00B55A61">
            <w:pPr>
              <w:pStyle w:val="KeymanRequired"/>
            </w:pPr>
            <w:r w:rsidRPr="00A57933">
              <w:t>Щ</w:t>
            </w:r>
          </w:p>
          <w:p w:rsidR="00233907" w:rsidRDefault="00233907">
            <w:pPr>
              <w:pStyle w:val="Roman"/>
            </w:pPr>
            <w:r>
              <w:t>]/}</w:t>
            </w:r>
          </w:p>
        </w:tc>
        <w:tc>
          <w:tcPr>
            <w:tcW w:w="1012" w:type="dxa"/>
            <w:gridSpan w:val="3"/>
            <w:tcBorders>
              <w:bottom w:val="single" w:sz="6" w:space="0" w:color="auto"/>
              <w:right w:val="nil"/>
            </w:tcBorders>
            <w:shd w:val="pct20" w:color="auto" w:fill="auto"/>
          </w:tcPr>
          <w:p w:rsidR="00233907" w:rsidRPr="00A57933" w:rsidRDefault="00233907" w:rsidP="00233907">
            <w:pPr>
              <w:pStyle w:val="KeymanNotRequired-2lines"/>
            </w:pPr>
            <w:r w:rsidRPr="00A57933">
              <w:t>|</w:t>
            </w:r>
            <w:r>
              <w:br/>
            </w:r>
            <w:r w:rsidRPr="00A57933">
              <w:t>\</w:t>
            </w:r>
          </w:p>
          <w:p w:rsidR="00233907" w:rsidRDefault="00233907" w:rsidP="00233907">
            <w:pPr>
              <w:pStyle w:val="Roman"/>
            </w:pPr>
            <w:r>
              <w:t>\/|</w:t>
            </w:r>
          </w:p>
        </w:tc>
      </w:tr>
      <w:tr w:rsidR="00233907" w:rsidTr="006E746B">
        <w:trPr>
          <w:gridAfter w:val="1"/>
          <w:wAfter w:w="9" w:type="dxa"/>
          <w:trHeight w:val="780"/>
        </w:trPr>
        <w:tc>
          <w:tcPr>
            <w:tcW w:w="1152" w:type="dxa"/>
            <w:gridSpan w:val="3"/>
            <w:tcBorders>
              <w:left w:val="single" w:sz="6" w:space="0" w:color="auto"/>
            </w:tcBorders>
            <w:shd w:val="pct20" w:color="auto" w:fill="auto"/>
          </w:tcPr>
          <w:p w:rsidR="00233907" w:rsidRDefault="00233907">
            <w:pPr>
              <w:jc w:val="center"/>
            </w:pPr>
          </w:p>
          <w:p w:rsidR="00233907" w:rsidRDefault="00233907">
            <w:pPr>
              <w:jc w:val="center"/>
            </w:pPr>
            <w:r>
              <w:t>Caps</w:t>
            </w:r>
          </w:p>
          <w:p w:rsidR="00233907" w:rsidRDefault="00233907">
            <w:pPr>
              <w:jc w:val="center"/>
            </w:pP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А</w:t>
            </w:r>
          </w:p>
          <w:p w:rsidR="00233907" w:rsidRDefault="00233907">
            <w:pPr>
              <w:pStyle w:val="Roman"/>
            </w:pPr>
            <w:r>
              <w:t>A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С</w:t>
            </w:r>
          </w:p>
          <w:p w:rsidR="00233907" w:rsidRDefault="00233907">
            <w:pPr>
              <w:pStyle w:val="Roman"/>
            </w:pPr>
            <w:r>
              <w:t>S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Д</w:t>
            </w:r>
          </w:p>
          <w:p w:rsidR="00233907" w:rsidRDefault="00233907">
            <w:pPr>
              <w:pStyle w:val="Roman"/>
            </w:pPr>
            <w:r>
              <w:t>D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Ф</w:t>
            </w:r>
          </w:p>
          <w:p w:rsidR="00233907" w:rsidRDefault="00233907">
            <w:pPr>
              <w:pStyle w:val="Roman"/>
            </w:pPr>
            <w:r>
              <w:t>F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Г</w:t>
            </w:r>
          </w:p>
          <w:p w:rsidR="00233907" w:rsidRDefault="00233907">
            <w:pPr>
              <w:pStyle w:val="Roman"/>
            </w:pPr>
            <w:r>
              <w:t>G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Ч</w:t>
            </w:r>
          </w:p>
          <w:p w:rsidR="00233907" w:rsidRDefault="00233907">
            <w:pPr>
              <w:pStyle w:val="Roman"/>
            </w:pPr>
            <w:r>
              <w:t>H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Й</w:t>
            </w:r>
          </w:p>
          <w:p w:rsidR="00233907" w:rsidRDefault="00233907">
            <w:pPr>
              <w:pStyle w:val="Roman"/>
            </w:pPr>
            <w:r>
              <w:t>J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К</w:t>
            </w:r>
          </w:p>
          <w:p w:rsidR="00233907" w:rsidRDefault="00233907">
            <w:pPr>
              <w:pStyle w:val="Roman"/>
            </w:pPr>
            <w:r>
              <w:t>K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Л</w:t>
            </w:r>
          </w:p>
          <w:p w:rsidR="00233907" w:rsidRDefault="00233907">
            <w:pPr>
              <w:pStyle w:val="Roman"/>
            </w:pPr>
            <w:r>
              <w:t>L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Ь</w:t>
            </w:r>
          </w:p>
          <w:p w:rsidR="00233907" w:rsidRDefault="00233907">
            <w:pPr>
              <w:pStyle w:val="Roman"/>
            </w:pPr>
            <w:r>
              <w:t>;/: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Ж</w:t>
            </w:r>
          </w:p>
          <w:p w:rsidR="00233907" w:rsidRDefault="00233907">
            <w:pPr>
              <w:pStyle w:val="Roman"/>
            </w:pPr>
            <w:r>
              <w:t>'/"</w:t>
            </w:r>
          </w:p>
        </w:tc>
        <w:tc>
          <w:tcPr>
            <w:tcW w:w="1382" w:type="dxa"/>
            <w:gridSpan w:val="4"/>
            <w:tcBorders>
              <w:top w:val="nil"/>
              <w:right w:val="nil"/>
            </w:tcBorders>
            <w:shd w:val="pct20" w:color="auto" w:fill="auto"/>
          </w:tcPr>
          <w:p w:rsidR="00233907" w:rsidRDefault="00233907">
            <w:pPr>
              <w:pStyle w:val="GrayKey"/>
            </w:pPr>
            <w:r>
              <w:t>Enter</w:t>
            </w:r>
          </w:p>
        </w:tc>
      </w:tr>
      <w:tr w:rsidR="00233907" w:rsidTr="006E746B">
        <w:trPr>
          <w:gridAfter w:val="1"/>
          <w:wAfter w:w="9" w:type="dxa"/>
          <w:trHeight w:val="780"/>
        </w:trPr>
        <w:tc>
          <w:tcPr>
            <w:tcW w:w="1411" w:type="dxa"/>
            <w:gridSpan w:val="5"/>
            <w:tcBorders>
              <w:left w:val="single" w:sz="6" w:space="0" w:color="auto"/>
            </w:tcBorders>
            <w:shd w:val="pct20" w:color="auto" w:fill="auto"/>
          </w:tcPr>
          <w:p w:rsidR="00233907" w:rsidRDefault="00233907">
            <w:pPr>
              <w:jc w:val="center"/>
            </w:pPr>
          </w:p>
          <w:p w:rsidR="00233907" w:rsidRDefault="00233907">
            <w:pPr>
              <w:jc w:val="center"/>
            </w:pPr>
            <w:r>
              <w:t>Shift</w:t>
            </w:r>
          </w:p>
          <w:p w:rsidR="00233907" w:rsidRDefault="00233907">
            <w:pPr>
              <w:jc w:val="center"/>
            </w:pP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З</w:t>
            </w:r>
          </w:p>
          <w:p w:rsidR="00233907" w:rsidRDefault="00233907">
            <w:pPr>
              <w:pStyle w:val="Roman"/>
            </w:pPr>
            <w:r>
              <w:t>Z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Х</w:t>
            </w:r>
          </w:p>
          <w:p w:rsidR="00233907" w:rsidRDefault="00233907">
            <w:pPr>
              <w:pStyle w:val="Roman"/>
            </w:pPr>
            <w:r>
              <w:t>X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Ц</w:t>
            </w:r>
          </w:p>
          <w:p w:rsidR="00233907" w:rsidRDefault="00233907">
            <w:pPr>
              <w:pStyle w:val="Roman"/>
            </w:pPr>
            <w:r>
              <w:t>C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В</w:t>
            </w:r>
          </w:p>
          <w:p w:rsidR="00233907" w:rsidRDefault="00233907">
            <w:pPr>
              <w:pStyle w:val="Roman"/>
            </w:pPr>
            <w:r>
              <w:t>V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Б</w:t>
            </w:r>
          </w:p>
          <w:p w:rsidR="00233907" w:rsidRDefault="00233907">
            <w:pPr>
              <w:pStyle w:val="Roman"/>
            </w:pPr>
            <w:r>
              <w:t>B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Н</w:t>
            </w:r>
          </w:p>
          <w:p w:rsidR="00233907" w:rsidRDefault="00233907">
            <w:pPr>
              <w:pStyle w:val="Roman"/>
            </w:pPr>
            <w:r>
              <w:t>N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3B2F1A">
            <w:pPr>
              <w:pStyle w:val="KeymanRequired"/>
            </w:pPr>
            <w:r w:rsidRPr="00A57933">
              <w:t>М</w:t>
            </w:r>
          </w:p>
          <w:p w:rsidR="00233907" w:rsidRDefault="00233907">
            <w:pPr>
              <w:pStyle w:val="Roman"/>
            </w:pPr>
            <w:r>
              <w:t>M</w:t>
            </w:r>
          </w:p>
        </w:tc>
        <w:tc>
          <w:tcPr>
            <w:tcW w:w="638" w:type="dxa"/>
            <w:gridSpan w:val="4"/>
          </w:tcPr>
          <w:p w:rsidR="00233907" w:rsidRPr="002F2274" w:rsidRDefault="00233907" w:rsidP="002F2274">
            <w:pPr>
              <w:pStyle w:val="KeymanNotRequired-2lines"/>
            </w:pPr>
            <w:r w:rsidRPr="002F2274">
              <w:t>&lt;</w:t>
            </w:r>
            <w:r>
              <w:br/>
            </w:r>
            <w:r w:rsidRPr="00A57933">
              <w:t>,</w:t>
            </w:r>
          </w:p>
          <w:p w:rsidR="00233907" w:rsidRDefault="00233907">
            <w:pPr>
              <w:pStyle w:val="Roman"/>
            </w:pPr>
            <w:r>
              <w:t>,/&lt;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2F2274">
            <w:pPr>
              <w:pStyle w:val="KeymanNotRequired-2lines"/>
            </w:pPr>
            <w:r w:rsidRPr="00A57933">
              <w:t>&gt;</w:t>
            </w:r>
            <w:r>
              <w:br/>
            </w:r>
            <w:r w:rsidRPr="00A57933">
              <w:t>.</w:t>
            </w:r>
          </w:p>
          <w:p w:rsidR="00233907" w:rsidRDefault="00233907">
            <w:pPr>
              <w:pStyle w:val="Roman"/>
            </w:pPr>
            <w:r>
              <w:t>./&gt;</w:t>
            </w:r>
          </w:p>
        </w:tc>
        <w:tc>
          <w:tcPr>
            <w:tcW w:w="638" w:type="dxa"/>
            <w:gridSpan w:val="4"/>
          </w:tcPr>
          <w:p w:rsidR="00233907" w:rsidRPr="00A57933" w:rsidRDefault="00233907" w:rsidP="00B55A61">
            <w:pPr>
              <w:pStyle w:val="KeymanRequired"/>
            </w:pPr>
            <w:r w:rsidRPr="00A57933">
              <w:t>Э</w:t>
            </w:r>
          </w:p>
          <w:p w:rsidR="00233907" w:rsidRDefault="00233907">
            <w:pPr>
              <w:pStyle w:val="Roman"/>
            </w:pPr>
            <w:r>
              <w:t>//?</w:t>
            </w:r>
          </w:p>
        </w:tc>
        <w:tc>
          <w:tcPr>
            <w:tcW w:w="1123" w:type="dxa"/>
            <w:gridSpan w:val="5"/>
            <w:tcBorders>
              <w:right w:val="nil"/>
            </w:tcBorders>
            <w:shd w:val="pct20" w:color="auto" w:fill="auto"/>
          </w:tcPr>
          <w:p w:rsidR="00233907" w:rsidRDefault="00233907" w:rsidP="00233907">
            <w:pPr>
              <w:pStyle w:val="GrayKey"/>
              <w:jc w:val="right"/>
            </w:pPr>
            <w:r>
              <w:t>Shift</w:t>
            </w:r>
          </w:p>
        </w:tc>
        <w:tc>
          <w:tcPr>
            <w:tcW w:w="638" w:type="dxa"/>
            <w:tcBorders>
              <w:left w:val="nil"/>
              <w:right w:val="nil"/>
            </w:tcBorders>
            <w:shd w:val="pct20" w:color="auto" w:fill="auto"/>
          </w:tcPr>
          <w:p w:rsidR="00233907" w:rsidRDefault="00233907">
            <w:pPr>
              <w:pStyle w:val="Roman"/>
            </w:pPr>
          </w:p>
        </w:tc>
      </w:tr>
    </w:tbl>
    <w:p w:rsidR="00233121" w:rsidRDefault="00233121">
      <w:pPr>
        <w:rPr>
          <w:b/>
        </w:rPr>
      </w:pPr>
      <w:r>
        <w:rPr>
          <w:b/>
        </w:rPr>
        <w:t>Notes:</w:t>
      </w:r>
      <w:r>
        <w:rPr>
          <w:b/>
        </w:rPr>
        <w:tab/>
      </w:r>
    </w:p>
    <w:p w:rsidR="00233121" w:rsidRDefault="00233121">
      <w:pPr>
        <w:numPr>
          <w:ilvl w:val="0"/>
          <w:numId w:val="1"/>
        </w:numPr>
      </w:pPr>
      <w:r>
        <w:t xml:space="preserve">&lt;Caps Lock&gt; </w:t>
      </w:r>
      <w:r w:rsidR="00A55492">
        <w:t>should work</w:t>
      </w:r>
      <w:r>
        <w:rPr>
          <w:i/>
        </w:rPr>
        <w:t xml:space="preserve"> </w:t>
      </w:r>
      <w:r>
        <w:t>on any punctuation key that has been remapped to an alphabetic character.</w:t>
      </w:r>
    </w:p>
    <w:p w:rsidR="00233121" w:rsidRDefault="00233121">
      <w:pPr>
        <w:numPr>
          <w:ilvl w:val="0"/>
          <w:numId w:val="1"/>
        </w:numPr>
      </w:pPr>
      <w:r>
        <w:t>The original character assigned to a remapped key can be input by typing an “+” in front of it.  Thus, press + ; to input a ;</w:t>
      </w:r>
    </w:p>
    <w:p w:rsidR="00233121" w:rsidRDefault="00233121"/>
    <w:p w:rsidR="00233121" w:rsidRDefault="00233121">
      <w:r>
        <w:t xml:space="preserve">The following keyboard assignments require </w:t>
      </w:r>
      <w:proofErr w:type="spellStart"/>
      <w:r>
        <w:t>mulitple</w:t>
      </w:r>
      <w:proofErr w:type="spellEnd"/>
      <w:r>
        <w:t xml:space="preserve"> keystrokes.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255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135"/>
        <w:gridCol w:w="120"/>
        <w:gridCol w:w="259"/>
        <w:gridCol w:w="124"/>
        <w:gridCol w:w="255"/>
        <w:gridCol w:w="365"/>
        <w:gridCol w:w="638"/>
        <w:gridCol w:w="9"/>
      </w:tblGrid>
      <w:tr w:rsidR="00233121">
        <w:trPr>
          <w:trHeight w:val="780"/>
        </w:trPr>
        <w:tc>
          <w:tcPr>
            <w:tcW w:w="638" w:type="dxa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3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2F2274" w:rsidRDefault="00A57933" w:rsidP="002F2274">
            <w:pPr>
              <w:pStyle w:val="KeymanRequired-2lines"/>
            </w:pPr>
            <w:r w:rsidRPr="00A57933">
              <w:t>“</w:t>
            </w:r>
          </w:p>
          <w:p w:rsidR="00233121" w:rsidRDefault="00233121">
            <w:pPr>
              <w:pStyle w:val="Roman"/>
            </w:pPr>
            <w:r>
              <w:t>( (</w:t>
            </w:r>
          </w:p>
          <w:p w:rsidR="00233121" w:rsidRDefault="00233121">
            <w:pPr>
              <w:pStyle w:val="Roman"/>
            </w:pPr>
            <w:r>
              <w:t>or</w:t>
            </w:r>
          </w:p>
          <w:p w:rsidR="00233121" w:rsidRDefault="00233121">
            <w:pPr>
              <w:pStyle w:val="Roman"/>
            </w:pPr>
            <w:r>
              <w:t>( =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2F2274">
            <w:pPr>
              <w:pStyle w:val="KeymanRequired-2lines"/>
            </w:pPr>
            <w:r w:rsidRPr="00A57933">
              <w:t>‘</w:t>
            </w:r>
          </w:p>
          <w:p w:rsidR="00233121" w:rsidRDefault="00233121">
            <w:pPr>
              <w:pStyle w:val="Roman"/>
            </w:pPr>
            <w:r>
              <w:t>( -</w:t>
            </w:r>
          </w:p>
        </w:tc>
        <w:tc>
          <w:tcPr>
            <w:tcW w:w="638" w:type="dxa"/>
            <w:gridSpan w:val="4"/>
          </w:tcPr>
          <w:p w:rsidR="00233121" w:rsidRPr="00A57933" w:rsidRDefault="00A57933" w:rsidP="002F2274">
            <w:pPr>
              <w:pStyle w:val="KeymanRequired-2lines"/>
            </w:pPr>
            <w:r w:rsidRPr="00A57933">
              <w:t>”</w:t>
            </w:r>
          </w:p>
          <w:p w:rsidR="00233121" w:rsidRDefault="00233121">
            <w:pPr>
              <w:pStyle w:val="Roman"/>
            </w:pPr>
            <w:r>
              <w:t>) )</w:t>
            </w:r>
          </w:p>
          <w:p w:rsidR="00233121" w:rsidRDefault="00233121">
            <w:pPr>
              <w:pStyle w:val="Roman"/>
            </w:pPr>
            <w:r>
              <w:t>or</w:t>
            </w:r>
          </w:p>
          <w:p w:rsidR="00233121" w:rsidRDefault="00233121">
            <w:pPr>
              <w:pStyle w:val="Roman"/>
            </w:pPr>
            <w:r>
              <w:t>= )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2F2274">
            <w:pPr>
              <w:pStyle w:val="KeymanRequired-2lines"/>
            </w:pPr>
            <w:r w:rsidRPr="00A57933">
              <w:t>’</w:t>
            </w:r>
          </w:p>
          <w:p w:rsidR="00233121" w:rsidRDefault="00233121">
            <w:pPr>
              <w:pStyle w:val="Roman"/>
            </w:pPr>
            <w:r>
              <w:t>- )</w:t>
            </w: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1267" w:type="dxa"/>
            <w:gridSpan w:val="4"/>
            <w:shd w:val="pct20" w:color="auto" w:fill="auto"/>
          </w:tcPr>
          <w:p w:rsidR="00233121" w:rsidRDefault="00233121">
            <w:pPr>
              <w:pStyle w:val="GrayKey"/>
            </w:pPr>
            <w:r>
              <w:t>Backspace</w:t>
            </w:r>
          </w:p>
        </w:tc>
      </w:tr>
      <w:tr w:rsidR="00233121" w:rsidTr="00C31BF9">
        <w:trPr>
          <w:trHeight w:val="780"/>
        </w:trPr>
        <w:tc>
          <w:tcPr>
            <w:tcW w:w="893" w:type="dxa"/>
            <w:gridSpan w:val="2"/>
            <w:shd w:val="pct20" w:color="auto" w:fill="auto"/>
            <w:vAlign w:val="center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Tab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Я̄</w:t>
            </w:r>
          </w:p>
          <w:p w:rsidR="00233121" w:rsidRDefault="00233121">
            <w:pPr>
              <w:pStyle w:val="Roman"/>
            </w:pPr>
            <w:r>
              <w:t xml:space="preserve">Q </w:t>
            </w:r>
            <w:proofErr w:type="spellStart"/>
            <w:r>
              <w:t>Q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-2lines"/>
            </w:pPr>
            <w:r w:rsidRPr="00A57933">
              <w:t>Ӯ</w:t>
            </w:r>
          </w:p>
          <w:p w:rsidR="00233121" w:rsidRDefault="00233121">
            <w:pPr>
              <w:pStyle w:val="Roman"/>
            </w:pPr>
            <w:r>
              <w:t xml:space="preserve">U </w:t>
            </w:r>
            <w:proofErr w:type="spellStart"/>
            <w:r>
              <w:t>U</w:t>
            </w:r>
            <w:proofErr w:type="spellEnd"/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A57933" w:rsidP="003634B2">
            <w:pPr>
              <w:pStyle w:val="KeymanRequired-2lines"/>
            </w:pPr>
            <w:r w:rsidRPr="00A57933">
              <w:t>Ў</w:t>
            </w:r>
          </w:p>
          <w:p w:rsidR="00233121" w:rsidRDefault="00233121">
            <w:pPr>
              <w:pStyle w:val="Roman"/>
            </w:pPr>
            <w:r>
              <w:t>, U</w:t>
            </w: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Ӣ</w:t>
            </w:r>
          </w:p>
          <w:p w:rsidR="00233121" w:rsidRDefault="00233121">
            <w:pPr>
              <w:pStyle w:val="Roman"/>
            </w:pPr>
            <w:r>
              <w:t xml:space="preserve">I </w:t>
            </w:r>
            <w:proofErr w:type="spellStart"/>
            <w:r>
              <w:t>I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Ю̄</w:t>
            </w:r>
          </w:p>
          <w:p w:rsidR="00233121" w:rsidRDefault="00233121">
            <w:pPr>
              <w:pStyle w:val="Roman"/>
            </w:pPr>
            <w:r>
              <w:t>{ {</w:t>
            </w:r>
          </w:p>
          <w:p w:rsidR="00233121" w:rsidRDefault="00233121">
            <w:pPr>
              <w:pStyle w:val="Roman"/>
            </w:pPr>
            <w:r>
              <w:t>[ [</w:t>
            </w:r>
          </w:p>
        </w:tc>
        <w:tc>
          <w:tcPr>
            <w:tcW w:w="638" w:type="dxa"/>
            <w:gridSpan w:val="3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1008" w:type="dxa"/>
            <w:gridSpan w:val="3"/>
            <w:tcBorders>
              <w:bottom w:val="nil"/>
            </w:tcBorders>
            <w:shd w:val="pct20" w:color="auto" w:fill="auto"/>
            <w:vAlign w:val="center"/>
          </w:tcPr>
          <w:p w:rsidR="00233121" w:rsidRPr="00A57933" w:rsidRDefault="00233121" w:rsidP="00B55A61">
            <w:pPr>
              <w:pStyle w:val="StyleKeymanRequiredDoulosSIL"/>
            </w:pPr>
          </w:p>
          <w:p w:rsidR="00233121" w:rsidRDefault="00233121">
            <w:pPr>
              <w:pStyle w:val="Roman"/>
            </w:pPr>
          </w:p>
        </w:tc>
      </w:tr>
      <w:tr w:rsidR="00233121">
        <w:trPr>
          <w:gridAfter w:val="1"/>
          <w:wAfter w:w="9" w:type="dxa"/>
          <w:trHeight w:val="780"/>
        </w:trPr>
        <w:tc>
          <w:tcPr>
            <w:tcW w:w="1152" w:type="dxa"/>
            <w:gridSpan w:val="3"/>
            <w:shd w:val="pct20" w:color="auto" w:fill="auto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Caps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А̄</w:t>
            </w:r>
          </w:p>
          <w:p w:rsidR="00233121" w:rsidRDefault="00233121">
            <w:pPr>
              <w:pStyle w:val="Roman"/>
            </w:pPr>
            <w:r>
              <w:t xml:space="preserve">A </w:t>
            </w:r>
            <w:proofErr w:type="spellStart"/>
            <w:r>
              <w:t>A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Ӷ</w:t>
            </w:r>
          </w:p>
          <w:p w:rsidR="00233121" w:rsidRDefault="00233121">
            <w:pPr>
              <w:pStyle w:val="Roman"/>
            </w:pPr>
            <w:r>
              <w:t xml:space="preserve">G </w:t>
            </w:r>
            <w:proofErr w:type="spellStart"/>
            <w:r>
              <w:t>G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Pr="00A57933" w:rsidRDefault="00A57933" w:rsidP="003634B2">
            <w:pPr>
              <w:pStyle w:val="KeymanRequired"/>
            </w:pPr>
            <w:r w:rsidRPr="00A57933">
              <w:t>Қ</w:t>
            </w:r>
          </w:p>
          <w:p w:rsidR="00233121" w:rsidRDefault="00233121">
            <w:pPr>
              <w:pStyle w:val="Roman"/>
            </w:pPr>
            <w:r>
              <w:t xml:space="preserve">K </w:t>
            </w:r>
            <w:proofErr w:type="spellStart"/>
            <w:r>
              <w:t>K</w:t>
            </w:r>
            <w:proofErr w:type="spellEnd"/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</w:tcPr>
          <w:p w:rsidR="00233121" w:rsidRDefault="00233121">
            <w:pPr>
              <w:pStyle w:val="Roman"/>
            </w:pPr>
          </w:p>
        </w:tc>
        <w:tc>
          <w:tcPr>
            <w:tcW w:w="1382" w:type="dxa"/>
            <w:gridSpan w:val="4"/>
            <w:tcBorders>
              <w:top w:val="nil"/>
            </w:tcBorders>
            <w:shd w:val="pct20" w:color="auto" w:fill="auto"/>
          </w:tcPr>
          <w:p w:rsidR="00233121" w:rsidRDefault="00233121">
            <w:pPr>
              <w:pStyle w:val="GrayKey"/>
            </w:pPr>
            <w:r>
              <w:t>Enter</w:t>
            </w:r>
          </w:p>
        </w:tc>
      </w:tr>
      <w:tr w:rsidR="00233121" w:rsidTr="00C31BF9">
        <w:trPr>
          <w:gridAfter w:val="1"/>
          <w:wAfter w:w="9" w:type="dxa"/>
          <w:trHeight w:val="780"/>
        </w:trPr>
        <w:tc>
          <w:tcPr>
            <w:tcW w:w="1411" w:type="dxa"/>
            <w:gridSpan w:val="5"/>
            <w:shd w:val="pct20" w:color="auto" w:fill="auto"/>
            <w:vAlign w:val="center"/>
          </w:tcPr>
          <w:p w:rsidR="00233121" w:rsidRDefault="00233121">
            <w:pPr>
              <w:jc w:val="center"/>
            </w:pPr>
          </w:p>
          <w:p w:rsidR="00233121" w:rsidRDefault="00233121">
            <w:pPr>
              <w:jc w:val="center"/>
            </w:pPr>
            <w:r>
              <w:t>Shift</w:t>
            </w:r>
          </w:p>
          <w:p w:rsidR="00233121" w:rsidRDefault="00233121">
            <w:pPr>
              <w:jc w:val="center"/>
            </w:pP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Ҳ</w:t>
            </w:r>
          </w:p>
          <w:p w:rsidR="00233121" w:rsidRDefault="00233121">
            <w:pPr>
              <w:pStyle w:val="Roman"/>
            </w:pPr>
            <w:r>
              <w:t xml:space="preserve">X </w:t>
            </w:r>
            <w:proofErr w:type="spellStart"/>
            <w:r>
              <w:t>X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"/>
            </w:pPr>
            <w:r>
              <w:t>©</w:t>
            </w:r>
          </w:p>
          <w:p w:rsidR="00233121" w:rsidRDefault="00233121">
            <w:pPr>
              <w:pStyle w:val="Roman"/>
            </w:pPr>
            <w:r>
              <w:t>(C)</w:t>
            </w: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Ъ</w:t>
            </w:r>
          </w:p>
          <w:p w:rsidR="00233121" w:rsidRDefault="00233121">
            <w:pPr>
              <w:pStyle w:val="Roman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A57933" w:rsidP="003634B2">
            <w:pPr>
              <w:pStyle w:val="KeymanRequired"/>
            </w:pPr>
            <w:r w:rsidRPr="00A57933">
              <w:t>Ң</w:t>
            </w:r>
          </w:p>
          <w:p w:rsidR="00233121" w:rsidRDefault="00233121">
            <w:pPr>
              <w:pStyle w:val="Roman"/>
            </w:pPr>
            <w:r>
              <w:t xml:space="preserve">N </w:t>
            </w:r>
            <w:proofErr w:type="spellStart"/>
            <w:r>
              <w:t>N</w:t>
            </w:r>
            <w:proofErr w:type="spellEnd"/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-2lines"/>
            </w:pPr>
            <w:r>
              <w:t>«</w:t>
            </w:r>
          </w:p>
          <w:p w:rsidR="00233121" w:rsidRDefault="00233121">
            <w:pPr>
              <w:pStyle w:val="Roman"/>
            </w:pPr>
            <w:r>
              <w:t>&lt; =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3634B2" w:rsidP="003634B2">
            <w:pPr>
              <w:pStyle w:val="KeymanRequired-2lines"/>
            </w:pPr>
            <w:r>
              <w:t>‹</w:t>
            </w:r>
          </w:p>
          <w:p w:rsidR="00233121" w:rsidRDefault="00233121">
            <w:pPr>
              <w:pStyle w:val="Roman"/>
            </w:pPr>
            <w:r>
              <w:t>&lt; -</w:t>
            </w:r>
          </w:p>
        </w:tc>
        <w:tc>
          <w:tcPr>
            <w:tcW w:w="638" w:type="dxa"/>
            <w:gridSpan w:val="4"/>
            <w:vAlign w:val="center"/>
          </w:tcPr>
          <w:p w:rsidR="00233121" w:rsidRPr="00A57933" w:rsidRDefault="003634B2" w:rsidP="003634B2">
            <w:pPr>
              <w:pStyle w:val="KeymanRequired-2lines"/>
            </w:pPr>
            <w:r>
              <w:t>»</w:t>
            </w:r>
          </w:p>
          <w:p w:rsidR="00233121" w:rsidRDefault="00233121">
            <w:pPr>
              <w:pStyle w:val="Roman"/>
            </w:pPr>
            <w:r>
              <w:t>= &gt;</w:t>
            </w:r>
          </w:p>
          <w:p w:rsidR="00233121" w:rsidRDefault="00233121">
            <w:pPr>
              <w:pStyle w:val="Roman"/>
              <w:shd w:val="clear" w:color="auto" w:fill="808080"/>
              <w:spacing w:before="60" w:after="60" w:line="60" w:lineRule="exact"/>
            </w:pPr>
          </w:p>
          <w:p w:rsidR="00233121" w:rsidRPr="00A57933" w:rsidRDefault="003634B2" w:rsidP="003634B2">
            <w:pPr>
              <w:pStyle w:val="KeymanRequired-2lines"/>
            </w:pPr>
            <w:r>
              <w:t>›</w:t>
            </w:r>
          </w:p>
          <w:p w:rsidR="00233121" w:rsidRDefault="00233121">
            <w:pPr>
              <w:pStyle w:val="Roman"/>
            </w:pPr>
            <w:r>
              <w:t>- &gt;</w:t>
            </w:r>
          </w:p>
        </w:tc>
        <w:tc>
          <w:tcPr>
            <w:tcW w:w="638" w:type="dxa"/>
            <w:gridSpan w:val="4"/>
            <w:vAlign w:val="center"/>
          </w:tcPr>
          <w:p w:rsidR="00233121" w:rsidRDefault="00233121">
            <w:pPr>
              <w:pStyle w:val="Roman"/>
            </w:pPr>
          </w:p>
        </w:tc>
        <w:tc>
          <w:tcPr>
            <w:tcW w:w="1123" w:type="dxa"/>
            <w:gridSpan w:val="5"/>
            <w:tcBorders>
              <w:right w:val="nil"/>
            </w:tcBorders>
            <w:shd w:val="pct20" w:color="auto" w:fill="auto"/>
            <w:vAlign w:val="center"/>
          </w:tcPr>
          <w:p w:rsidR="00233121" w:rsidRDefault="00233121" w:rsidP="00EA5AA4">
            <w:pPr>
              <w:pStyle w:val="GrayKey"/>
              <w:jc w:val="right"/>
            </w:pPr>
            <w:r>
              <w:t>Shift</w:t>
            </w:r>
          </w:p>
        </w:tc>
        <w:tc>
          <w:tcPr>
            <w:tcW w:w="638" w:type="dxa"/>
            <w:tcBorders>
              <w:left w:val="nil"/>
            </w:tcBorders>
            <w:shd w:val="pct20" w:color="auto" w:fill="auto"/>
          </w:tcPr>
          <w:p w:rsidR="00233121" w:rsidRDefault="00233121">
            <w:pPr>
              <w:pStyle w:val="Roman"/>
            </w:pPr>
          </w:p>
        </w:tc>
      </w:tr>
    </w:tbl>
    <w:p w:rsidR="00233121" w:rsidRDefault="00233121"/>
    <w:p w:rsidR="00233121" w:rsidRDefault="00233121">
      <w:r>
        <w:lastRenderedPageBreak/>
        <w:t>There are a number of other character (fractions, trademark symbol, pound sterling, yen) which can be added to the Keyman table upon request.</w:t>
      </w:r>
    </w:p>
    <w:sectPr w:rsidR="00233121">
      <w:pgSz w:w="12240" w:h="15840" w:code="1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0802"/>
    <w:multiLevelType w:val="singleLevel"/>
    <w:tmpl w:val="16D06D9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11"/>
    <w:rsid w:val="00233121"/>
    <w:rsid w:val="00233907"/>
    <w:rsid w:val="002F2274"/>
    <w:rsid w:val="003634B2"/>
    <w:rsid w:val="003B2F1A"/>
    <w:rsid w:val="006E746B"/>
    <w:rsid w:val="00940411"/>
    <w:rsid w:val="00A55492"/>
    <w:rsid w:val="00A57933"/>
    <w:rsid w:val="00B55A61"/>
    <w:rsid w:val="00C31BF9"/>
    <w:rsid w:val="00C36B16"/>
    <w:rsid w:val="00E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9140-7423-4291-AE46-BF1384B8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manRequired">
    <w:name w:val="Keyman Required"/>
    <w:basedOn w:val="Normal"/>
    <w:rsid w:val="00B55A61"/>
    <w:pPr>
      <w:spacing w:before="120" w:after="120"/>
      <w:jc w:val="center"/>
    </w:pPr>
    <w:rPr>
      <w:rFonts w:ascii="Doulos SIL" w:hAnsi="Doulos SIL"/>
      <w:color w:val="FF0000"/>
      <w:sz w:val="28"/>
    </w:rPr>
  </w:style>
  <w:style w:type="paragraph" w:customStyle="1" w:styleId="Roman">
    <w:name w:val="Roman"/>
    <w:basedOn w:val="Normal"/>
    <w:pPr>
      <w:jc w:val="center"/>
    </w:pPr>
    <w:rPr>
      <w:sz w:val="14"/>
    </w:rPr>
  </w:style>
  <w:style w:type="paragraph" w:customStyle="1" w:styleId="KeymanRequired-2lines">
    <w:name w:val="Keyman Required - 2 lines"/>
    <w:basedOn w:val="KeymanRequired"/>
    <w:pPr>
      <w:spacing w:before="0" w:after="0"/>
    </w:pPr>
  </w:style>
  <w:style w:type="paragraph" w:customStyle="1" w:styleId="GrayKey">
    <w:name w:val="Gray Key"/>
    <w:basedOn w:val="Normal"/>
    <w:pPr>
      <w:spacing w:before="260"/>
      <w:jc w:val="center"/>
    </w:pPr>
  </w:style>
  <w:style w:type="paragraph" w:customStyle="1" w:styleId="StyleKeymanRequiredDoulosSIL">
    <w:name w:val="Style Keyman Required + Doulos SIL"/>
    <w:basedOn w:val="KeymanRequired"/>
    <w:rsid w:val="00B55A61"/>
    <w:pPr>
      <w:spacing w:line="280" w:lineRule="exact"/>
    </w:pPr>
    <w:rPr>
      <w:rFonts w:cs="Doulos SIL"/>
    </w:rPr>
  </w:style>
  <w:style w:type="paragraph" w:customStyle="1" w:styleId="KeymanNotRequired">
    <w:name w:val="Keyman Not Required"/>
    <w:basedOn w:val="KeymanRequired"/>
    <w:rPr>
      <w:color w:val="0000FF"/>
    </w:rPr>
  </w:style>
  <w:style w:type="paragraph" w:customStyle="1" w:styleId="KeymanNotRequired-2lines">
    <w:name w:val="Keyman Not Required - 2 lines"/>
    <w:basedOn w:val="KeymanRequired-2lines"/>
    <w:rsid w:val="002F2274"/>
    <w:pPr>
      <w:spacing w:after="120" w:line="320" w:lineRule="exact"/>
    </w:pPr>
    <w:rPr>
      <w:color w:val="0000FF"/>
    </w:rPr>
  </w:style>
  <w:style w:type="paragraph" w:customStyle="1" w:styleId="StyleKeymanRequiredDoulosSILBlue">
    <w:name w:val="Style Keyman Required + Doulos SIL Blue"/>
    <w:basedOn w:val="KeymanRequired"/>
    <w:rsid w:val="00B55A61"/>
    <w:rPr>
      <w:rFonts w:cs="Doulos S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~</vt:lpstr>
    </vt:vector>
  </TitlesOfParts>
  <Company>S.I.L.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</dc:title>
  <dc:subject/>
  <dc:creator>Jim Brase</dc:creator>
  <cp:keywords/>
  <cp:lastModifiedBy>Jim Brase</cp:lastModifiedBy>
  <cp:revision>3</cp:revision>
  <dcterms:created xsi:type="dcterms:W3CDTF">2018-06-02T18:47:00Z</dcterms:created>
  <dcterms:modified xsi:type="dcterms:W3CDTF">2018-06-02T18:48:00Z</dcterms:modified>
</cp:coreProperties>
</file>