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/>
          <w:b/>
          <w:sz w:val="32"/>
        </w:rPr>
        <w:t>UPIDS 地下管线智能缺陷检测系统 - 用户操作手册</w:t>
      </w:r>
    </w:p>
    <w:p>
      <w:pPr>
        <w:pStyle w:val="Quote"/>
        <w:spacing w:line="360" w:lineRule="auto"/>
      </w:pPr>
      <w:r>
        <w:t>版本：v1.0</w:t>
      </w:r>
    </w:p>
    <w:p>
      <w:pPr>
        <w:pStyle w:val="Quote"/>
        <w:spacing w:line="360" w:lineRule="auto"/>
      </w:pPr>
      <w:r>
        <w:t>更新日期：2026年7月</w:t>
      </w:r>
    </w:p>
    <w:p>
      <w:pPr>
        <w:pStyle w:val="Quote"/>
        <w:spacing w:line="360" w:lineRule="auto"/>
      </w:pPr>
      <w:r>
        <w:t>适用对象：系统管理员、巡检操作员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目录</w:t>
      </w:r>
    </w:p>
    <w:p>
      <w:pPr>
        <w:pStyle w:val="ListNumber"/>
        <w:spacing w:line="360" w:lineRule="auto"/>
      </w:pPr>
      <w:r>
        <w:t>[系统概述](#1-系统概述)</w:t>
      </w:r>
    </w:p>
    <w:p>
      <w:pPr>
        <w:pStyle w:val="ListNumber"/>
        <w:spacing w:line="360" w:lineRule="auto"/>
      </w:pPr>
      <w:r>
        <w:t>[快速开始](#2-快速开始)</w:t>
      </w:r>
    </w:p>
    <w:p>
      <w:pPr>
        <w:pStyle w:val="ListNumber"/>
        <w:spacing w:line="360" w:lineRule="auto"/>
      </w:pPr>
      <w:r>
        <w:t>[登录与注册](#3-登录与注册)</w:t>
      </w:r>
    </w:p>
    <w:p>
      <w:pPr>
        <w:pStyle w:val="ListNumber"/>
        <w:spacing w:line="360" w:lineRule="auto"/>
      </w:pPr>
      <w:r>
        <w:t>[首页仪表盘](#4-首页仪表盘)</w:t>
      </w:r>
    </w:p>
    <w:p>
      <w:pPr>
        <w:pStyle w:val="ListNumber"/>
        <w:spacing w:line="360" w:lineRule="auto"/>
      </w:pPr>
      <w:r>
        <w:t>[GIS地图](#5-gis地图)</w:t>
      </w:r>
    </w:p>
    <w:p>
      <w:pPr>
        <w:spacing w:line="360" w:lineRule="auto"/>
        <w:ind w:firstLine="360"/>
      </w:pPr>
      <w:r>
        <w:t>6. [管线管理](#6-管线管理)</w:t>
      </w:r>
    </w:p>
    <w:p>
      <w:pPr>
        <w:spacing w:line="360" w:lineRule="auto"/>
        <w:ind w:firstLine="360"/>
      </w:pPr>
      <w:r>
        <w:t>7. [巡检管理](#7-巡检管理)</w:t>
      </w:r>
    </w:p>
    <w:p>
      <w:pPr>
        <w:spacing w:line="360" w:lineRule="auto"/>
        <w:ind w:firstLine="360"/>
      </w:pPr>
      <w:r>
        <w:t>8. [任务管理](#8-任务管理)</w:t>
      </w:r>
    </w:p>
    <w:p>
      <w:pPr>
        <w:spacing w:line="360" w:lineRule="auto"/>
        <w:ind w:firstLine="360"/>
      </w:pPr>
      <w:r>
        <w:t>9. [预警中心](#9-预警中心)</w:t>
      </w:r>
    </w:p>
    <w:p>
      <w:pPr>
        <w:spacing w:line="360" w:lineRule="auto"/>
        <w:ind w:firstLine="360"/>
      </w:pPr>
      <w:r>
        <w:t>10. [数据分析](#10-数据分析)</w:t>
      </w:r>
    </w:p>
    <w:p>
      <w:pPr>
        <w:spacing w:line="360" w:lineRule="auto"/>
        <w:ind w:firstLine="360"/>
      </w:pPr>
      <w:r>
        <w:t>11. [风险报告](#11-风险报告)</w:t>
      </w:r>
    </w:p>
    <w:p>
      <w:pPr>
        <w:spacing w:line="360" w:lineRule="auto"/>
        <w:ind w:firstLine="360"/>
      </w:pPr>
      <w:r>
        <w:t>12. [系统管理](#12-系统管理)</w:t>
      </w:r>
    </w:p>
    <w:p>
      <w:pPr>
        <w:spacing w:line="360" w:lineRule="auto"/>
        <w:ind w:firstLine="360"/>
      </w:pPr>
      <w:r>
        <w:t>13. [常见问题](#13-常见问题)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1. 系统概述</w:t>
      </w:r>
    </w:p>
    <w:p>
      <w:pPr>
        <w:pStyle w:val="Heading3"/>
      </w:pPr>
      <w:r>
        <w:rPr>
          <w:rFonts w:ascii="黑体" w:hAnsi="黑体"/>
          <w:b/>
          <w:sz w:val="24"/>
        </w:rPr>
        <w:t>1.1 系统简介</w:t>
      </w:r>
    </w:p>
    <w:p>
      <w:pPr>
        <w:spacing w:line="360" w:lineRule="auto"/>
        <w:ind w:firstLine="360"/>
      </w:pPr>
      <w:r>
        <w:t>**UPIDS（Urban Pipeline Inspection and Detection System）** 是一套地下管线智能缺陷检测系统，旨在替代传统人工巡检模式，实现管线结构数据的数字化管理与缺陷自动识别。</w:t>
      </w:r>
    </w:p>
    <w:p>
      <w:pPr>
        <w:pStyle w:val="Heading3"/>
      </w:pPr>
      <w:r>
        <w:rPr>
          <w:rFonts w:ascii="黑体" w:hAnsi="黑体"/>
          <w:b/>
          <w:sz w:val="24"/>
        </w:rPr>
        <w:t>1.2 核心功能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用户注册、登录、权限控制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GIS地图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管线可视化、缺陷标注、空间查询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管线数据导入、查询、删除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巡检管理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图像上传、检测记录查看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异步检测任务监控、重试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预警中心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缺陷预警、告警处理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数据分析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统计图表、趋势分析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风险报告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报告生成、导出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sz w:val="24"/>
        </w:rPr>
        <w:t>1.3 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**管理员**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用户管理、系统配置、全量数据管理、模拟数据生成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**普通用户**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数据查看、任务查询、预警处理</w:t>
            </w:r>
          </w:p>
        </w:tc>
      </w:tr>
    </w:tbl>
    <w:p/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2. 快速开始</w:t>
      </w:r>
    </w:p>
    <w:p>
      <w:pPr>
        <w:pStyle w:val="Heading3"/>
      </w:pPr>
      <w:r>
        <w:rPr>
          <w:rFonts w:ascii="黑体" w:hAnsi="黑体"/>
          <w:b/>
          <w:sz w:val="24"/>
        </w:rPr>
        <w:t>2.1 启动服务</w:t>
      </w:r>
    </w:p>
    <w:p>
      <w:pPr>
        <w:spacing w:line="360" w:lineRule="auto"/>
        <w:ind w:firstLine="360"/>
      </w:pPr>
      <w:r>
        <w:t>系统需要启动以下四个服务：</w:t>
      </w:r>
    </w:p>
    <w:p>
      <w:pPr>
        <w:pStyle w:val="ListNumber"/>
        <w:spacing w:line="360" w:lineRule="auto"/>
      </w:pPr>
      <w:r>
        <w:t>**数据库服务**（PostgreSQL + Redis）</w:t>
      </w:r>
    </w:p>
    <w:p>
      <w:pPr>
        <w:spacing w:line="360" w:lineRule="auto"/>
        <w:ind w:firstLine="360"/>
      </w:pPr>
      <w:r>
        <w:t>```bash</w:t>
      </w:r>
    </w:p>
    <w:p>
      <w:pPr>
        <w:spacing w:line="360" w:lineRule="auto"/>
        <w:ind w:firstLine="360"/>
      </w:pPr>
      <w:r>
        <w:t>cd /d/java_web/UPIDS/UPIDS</w:t>
      </w:r>
    </w:p>
    <w:p>
      <w:pPr>
        <w:spacing w:line="360" w:lineRule="auto"/>
        <w:ind w:firstLine="360"/>
      </w:pPr>
      <w:r>
        <w:t>docker-compose up -d</w:t>
      </w:r>
    </w:p>
    <w:p>
      <w:pPr>
        <w:spacing w:line="360" w:lineRule="auto"/>
        <w:ind w:firstLine="360"/>
      </w:pPr>
      <w:r>
        <w:t>```</w:t>
      </w:r>
    </w:p>
    <w:p>
      <w:pPr>
        <w:pStyle w:val="ListNumber"/>
        <w:spacing w:line="360" w:lineRule="auto"/>
      </w:pPr>
      <w:r>
        <w:t>**后端服务**（Spring Boot）</w:t>
      </w:r>
    </w:p>
    <w:p>
      <w:pPr>
        <w:spacing w:line="360" w:lineRule="auto"/>
        <w:ind w:firstLine="360"/>
      </w:pPr>
      <w:r>
        <w:t>```bash</w:t>
      </w:r>
    </w:p>
    <w:p>
      <w:pPr>
        <w:spacing w:line="360" w:lineRule="auto"/>
        <w:ind w:firstLine="360"/>
      </w:pPr>
      <w:r>
        <w:t>cd /d/java_web/UPIDS/UPIDS/backend</w:t>
      </w:r>
    </w:p>
    <w:p>
      <w:pPr>
        <w:spacing w:line="360" w:lineRule="auto"/>
        <w:ind w:firstLine="360"/>
      </w:pPr>
      <w:r>
        <w:t>mvn spring-boot:run</w:t>
      </w:r>
    </w:p>
    <w:p>
      <w:pPr>
        <w:spacing w:line="360" w:lineRule="auto"/>
        <w:ind w:firstLine="360"/>
      </w:pPr>
      <w:r>
        <w:t>```</w:t>
      </w:r>
    </w:p>
    <w:p>
      <w:pPr>
        <w:pStyle w:val="ListNumber"/>
        <w:spacing w:line="360" w:lineRule="auto"/>
      </w:pPr>
      <w:r>
        <w:t>**Python识别服务**（Flask）</w:t>
      </w:r>
    </w:p>
    <w:p>
      <w:pPr>
        <w:spacing w:line="360" w:lineRule="auto"/>
        <w:ind w:firstLine="360"/>
      </w:pPr>
      <w:r>
        <w:t>```bash</w:t>
      </w:r>
    </w:p>
    <w:p>
      <w:pPr>
        <w:spacing w:line="360" w:lineRule="auto"/>
        <w:ind w:firstLine="360"/>
      </w:pPr>
      <w:r>
        <w:t>cd /d/java_web/UPIDS/UPIDS/python-service</w:t>
      </w:r>
    </w:p>
    <w:p>
      <w:pPr>
        <w:spacing w:line="360" w:lineRule="auto"/>
        <w:ind w:firstLine="360"/>
      </w:pPr>
      <w:r>
        <w:t>python app.py</w:t>
      </w:r>
    </w:p>
    <w:p>
      <w:pPr>
        <w:spacing w:line="360" w:lineRule="auto"/>
        <w:ind w:firstLine="360"/>
      </w:pPr>
      <w:r>
        <w:t>```</w:t>
      </w:r>
    </w:p>
    <w:p>
      <w:pPr>
        <w:pStyle w:val="ListNumber"/>
        <w:spacing w:line="360" w:lineRule="auto"/>
      </w:pPr>
      <w:r>
        <w:t>**前端服务**（Vue3）</w:t>
      </w:r>
    </w:p>
    <w:p>
      <w:pPr>
        <w:spacing w:line="360" w:lineRule="auto"/>
        <w:ind w:firstLine="360"/>
      </w:pPr>
      <w:r>
        <w:t>```bash</w:t>
      </w:r>
    </w:p>
    <w:p>
      <w:pPr>
        <w:spacing w:line="360" w:lineRule="auto"/>
        <w:ind w:firstLine="360"/>
      </w:pPr>
      <w:r>
        <w:t>cd /d/java_web/UPIDS/UPIDS/frontend</w:t>
      </w:r>
    </w:p>
    <w:p>
      <w:pPr>
        <w:spacing w:line="360" w:lineRule="auto"/>
        <w:ind w:firstLine="360"/>
      </w:pPr>
      <w:r>
        <w:t>npm run dev</w:t>
      </w:r>
    </w:p>
    <w:p>
      <w:pPr>
        <w:spacing w:line="360" w:lineRule="auto"/>
        <w:ind w:firstLine="360"/>
      </w:pPr>
      <w:r>
        <w:t>```</w:t>
      </w:r>
    </w:p>
    <w:p>
      <w:pPr>
        <w:pStyle w:val="Heading3"/>
      </w:pPr>
      <w:r>
        <w:rPr>
          <w:rFonts w:ascii="黑体" w:hAnsi="黑体"/>
          <w:b/>
          <w:sz w:val="24"/>
        </w:rPr>
        <w:t>2.2 访问地址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前端应用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http://localhost:5173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后端API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http://localhost:8080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Python服务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http://localhost:5000</w:t>
            </w:r>
          </w:p>
        </w:tc>
      </w:tr>
    </w:tbl>
    <w:p/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3. 登录与注册</w:t>
      </w:r>
    </w:p>
    <w:p>
      <w:pPr>
        <w:pStyle w:val="Heading3"/>
      </w:pPr>
      <w:r>
        <w:rPr>
          <w:rFonts w:ascii="黑体" w:hAnsi="黑体"/>
          <w:b/>
          <w:sz w:val="24"/>
        </w:rPr>
        <w:t>3.1 登录页面</w:t>
      </w:r>
    </w:p>
    <w:p>
      <w:pPr>
        <w:spacing w:line="360" w:lineRule="auto"/>
        <w:ind w:firstLine="360"/>
      </w:pPr>
      <w:r>
        <w:t>**页面位置**：系统首页（http://localhost:5173）</w:t>
      </w:r>
    </w:p>
    <w:p>
      <w:pPr>
        <w:spacing w:line="360" w:lineRule="auto"/>
        <w:ind w:firstLine="360"/>
      </w:pPr>
      <w:r>
        <w:t>**操作步骤**：</w:t>
      </w:r>
    </w:p>
    <w:p>
      <w:pPr>
        <w:pStyle w:val="ListNumber"/>
        <w:spacing w:line="360" w:lineRule="auto"/>
      </w:pPr>
      <w:r>
        <w:t>在浏览器中访问系统地址</w:t>
      </w:r>
    </w:p>
    <w:p>
      <w:pPr>
        <w:pStyle w:val="ListNumber"/>
        <w:spacing w:line="360" w:lineRule="auto"/>
      </w:pPr>
      <w:r>
        <w:t>输入用户名和密码</w:t>
      </w:r>
    </w:p>
    <w:p>
      <w:pPr>
        <w:pStyle w:val="ListNumber"/>
        <w:spacing w:line="360" w:lineRule="auto"/>
      </w:pPr>
      <w:r>
        <w:t>点击「登录」按钮</w:t>
      </w:r>
    </w:p>
    <w:p>
      <w:pPr>
        <w:spacing w:line="360" w:lineRule="auto"/>
        <w:ind w:firstLine="360"/>
      </w:pPr>
      <w:r>
        <w:t>**默认账号**：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user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普通用户</w:t>
            </w:r>
          </w:p>
        </w:tc>
      </w:tr>
    </w:tbl>
    <w:p/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**待插入截图**：登录页面完整界面，包含用户名/密码输入框、登录按钮、注册链接等元素</w:t>
      </w:r>
    </w:p>
    <w:p>
      <w:pPr>
        <w:pStyle w:val="Quote"/>
        <w:spacing w:line="360" w:lineRule="auto"/>
      </w:pPr>
      <w:r>
        <w:t>![登录页面](img/login_page.png)</w:t>
      </w:r>
    </w:p>
    <w:p>
      <w:pPr>
        <w:pStyle w:val="Quote"/>
        <w:spacing w:line="360" w:lineRule="auto"/>
      </w:pPr>
      <w:r>
        <w:t>*图3-1：系统登录页面*</w:t>
      </w:r>
    </w:p>
    <w:p>
      <w:pPr>
        <w:pStyle w:val="Heading3"/>
      </w:pPr>
      <w:r>
        <w:rPr>
          <w:rFonts w:ascii="黑体" w:hAnsi="黑体"/>
          <w:b/>
          <w:sz w:val="24"/>
        </w:rPr>
        <w:t>3.2 用户注册</w:t>
      </w:r>
    </w:p>
    <w:p>
      <w:pPr>
        <w:spacing w:line="360" w:lineRule="auto"/>
        <w:ind w:firstLine="360"/>
      </w:pPr>
      <w:r>
        <w:t>**操作步骤**：</w:t>
      </w:r>
    </w:p>
    <w:p>
      <w:pPr>
        <w:pStyle w:val="ListNumber"/>
        <w:spacing w:line="360" w:lineRule="auto"/>
      </w:pPr>
      <w:r>
        <w:t>在登录页面点击「注册新账号」链接</w:t>
      </w:r>
    </w:p>
    <w:p>
      <w:pPr>
        <w:pStyle w:val="ListNumber"/>
        <w:spacing w:line="360" w:lineRule="auto"/>
      </w:pPr>
      <w:r>
        <w:t>填写用户名（3-50字符）</w:t>
      </w:r>
    </w:p>
    <w:p>
      <w:pPr>
        <w:pStyle w:val="ListNumber"/>
        <w:spacing w:line="360" w:lineRule="auto"/>
      </w:pPr>
      <w:r>
        <w:t>填写密码（6-50字符）</w:t>
      </w:r>
    </w:p>
    <w:p>
      <w:pPr>
        <w:pStyle w:val="ListNumber"/>
        <w:spacing w:line="360" w:lineRule="auto"/>
      </w:pPr>
      <w:r>
        <w:t>填写真实姓名（可选）</w:t>
      </w:r>
    </w:p>
    <w:p>
      <w:pPr>
        <w:pStyle w:val="ListNumber"/>
        <w:spacing w:line="360" w:lineRule="auto"/>
      </w:pPr>
      <w:r>
        <w:t>点击「注册」按钮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**待插入截图**：注册页面界面，显示用户名、密码、真实姓名输入框和注册按钮</w:t>
      </w:r>
    </w:p>
    <w:p>
      <w:pPr>
        <w:pStyle w:val="Quote"/>
        <w:spacing w:line="360" w:lineRule="auto"/>
      </w:pPr>
      <w:r>
        <w:t>![注册页面](img/register_page.png)</w:t>
      </w:r>
    </w:p>
    <w:p>
      <w:pPr>
        <w:pStyle w:val="Quote"/>
        <w:spacing w:line="360" w:lineRule="auto"/>
      </w:pPr>
      <w:r>
        <w:t>*图3-2：用户注册页面*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4. 首页仪表盘</w:t>
      </w:r>
    </w:p>
    <w:p>
      <w:pPr>
        <w:pStyle w:val="Heading3"/>
      </w:pPr>
      <w:r>
        <w:rPr>
          <w:rFonts w:ascii="黑体" w:hAnsi="黑体"/>
          <w:b/>
          <w:sz w:val="24"/>
        </w:rPr>
        <w:t>4.1 页面概述</w:t>
      </w:r>
    </w:p>
    <w:p>
      <w:pPr>
        <w:spacing w:line="360" w:lineRule="auto"/>
        <w:ind w:firstLine="360"/>
      </w:pPr>
      <w:r>
        <w:t>登录成功后默认进入仪表盘页面，展示系统核心数据概览。</w:t>
      </w:r>
    </w:p>
    <w:p>
      <w:pPr>
        <w:pStyle w:val="Heading3"/>
      </w:pPr>
      <w:r>
        <w:rPr>
          <w:rFonts w:ascii="黑体" w:hAnsi="黑体"/>
          <w:b/>
          <w:sz w:val="24"/>
        </w:rPr>
        <w:t>4.2 页面元素</w:t>
      </w:r>
    </w:p>
    <w:p>
      <w:pPr>
        <w:spacing w:line="360" w:lineRule="auto"/>
        <w:ind w:firstLine="360"/>
      </w:pPr>
      <w:r>
        <w:t>**统计卡片区域**：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系统中已录入的管线数量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巡检检测记录总数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检测到的缺陷总数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待处理预警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尚未处理的预警数量</w:t>
            </w:r>
          </w:p>
        </w:tc>
      </w:tr>
    </w:tbl>
    <w:p/>
    <w:p>
      <w:pPr>
        <w:spacing w:line="360" w:lineRule="auto"/>
        <w:ind w:firstLine="360"/>
      </w:pPr>
      <w:r>
        <w:t>**缺陷趋势图**：近30天缺陷数量变化趋势折线图</w:t>
      </w:r>
    </w:p>
    <w:p>
      <w:pPr>
        <w:spacing w:line="360" w:lineRule="auto"/>
        <w:ind w:firstLine="360"/>
      </w:pPr>
      <w:r>
        <w:t>**最新预警列表**：最近5条预警记录，显示预警等级和内容</w:t>
      </w:r>
    </w:p>
    <w:p>
      <w:pPr>
        <w:spacing w:line="360" w:lineRule="auto"/>
        <w:ind w:firstLine="360"/>
      </w:pPr>
      <w:r>
        <w:t>**最新任务列表**：最近5条检测任务，显示任务状态和管线名称</w:t>
      </w:r>
    </w:p>
    <w:p>
      <w:pPr>
        <w:spacing w:line="360" w:lineRule="auto"/>
        <w:ind w:firstLine="360"/>
      </w:pPr>
      <w:r>
        <w:t>**快捷操作**：提供常用功能的快速入口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**待插入截图**：仪表盘页面完整界面，包含统计卡片、缺陷趋势图、最新预警和任务列表、快捷操作区</w:t>
      </w:r>
    </w:p>
    <w:p>
      <w:pPr>
        <w:pStyle w:val="Quote"/>
        <w:spacing w:line="360" w:lineRule="auto"/>
      </w:pPr>
      <w:r>
        <w:t>![仪表盘](img/dashboard.png)</w:t>
      </w:r>
    </w:p>
    <w:p>
      <w:pPr>
        <w:pStyle w:val="Quote"/>
        <w:spacing w:line="360" w:lineRule="auto"/>
      </w:pPr>
      <w:r>
        <w:t>*图4-1：系统仪表盘页面*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5. GIS地图</w:t>
      </w:r>
    </w:p>
    <w:p>
      <w:pPr>
        <w:pStyle w:val="Heading3"/>
      </w:pPr>
      <w:r>
        <w:rPr>
          <w:rFonts w:ascii="黑体" w:hAnsi="黑体"/>
          <w:b/>
          <w:sz w:val="24"/>
        </w:rPr>
        <w:t>5.1 页面概述</w:t>
      </w:r>
    </w:p>
    <w:p>
      <w:pPr>
        <w:spacing w:line="360" w:lineRule="auto"/>
        <w:ind w:firstLine="360"/>
      </w:pPr>
      <w:r>
        <w:t>GIS地图页面提供管线和缺陷的空间可视化展示。</w:t>
      </w:r>
    </w:p>
    <w:p>
      <w:pPr>
        <w:pStyle w:val="Heading3"/>
      </w:pPr>
      <w:r>
        <w:rPr>
          <w:rFonts w:ascii="黑体" w:hAnsi="黑体"/>
          <w:b/>
          <w:sz w:val="24"/>
        </w:rPr>
        <w:t>5.2 功能说明</w:t>
      </w:r>
    </w:p>
    <w:p>
      <w:pPr>
        <w:spacing w:line="360" w:lineRule="auto"/>
        <w:ind w:firstLine="360"/>
      </w:pPr>
      <w:r>
        <w:t>**左侧控制面板**：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管线图层开关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显示/隐藏管线层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缺陷图层开关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显示/隐藏缺陷点层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缺陷类型筛选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按裂缝/腐蚀/断裂筛选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严重等级筛选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设置最低严重等级过滤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刷新按钮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重新加载地图数据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图例说明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管线和缺陷等级的颜色标识</w:t>
            </w:r>
          </w:p>
        </w:tc>
      </w:tr>
    </w:tbl>
    <w:p/>
    <w:p>
      <w:pPr>
        <w:spacing w:line="360" w:lineRule="auto"/>
        <w:ind w:firstLine="360"/>
      </w:pPr>
      <w:r>
        <w:t>**地图区域**：</w:t>
      </w:r>
    </w:p>
    <w:p>
      <w:pPr>
        <w:pStyle w:val="ListBullet"/>
        <w:spacing w:line="360" w:lineRule="auto"/>
      </w:pPr>
      <w:r>
        <w:t>蓝色线条表示管线</w:t>
      </w:r>
    </w:p>
    <w:p>
      <w:pPr>
        <w:pStyle w:val="ListBullet"/>
        <w:spacing w:line="360" w:lineRule="auto"/>
      </w:pPr>
      <w:r>
        <w:t>红色圆点表示高等级缺陷（等级4-5）</w:t>
      </w:r>
    </w:p>
    <w:p>
      <w:pPr>
        <w:pStyle w:val="ListBullet"/>
        <w:spacing w:line="360" w:lineRule="auto"/>
      </w:pPr>
      <w:r>
        <w:t>橙色圆点表示中等级缺陷（等级2-3）</w:t>
      </w:r>
    </w:p>
    <w:p>
      <w:pPr>
        <w:pStyle w:val="ListBullet"/>
        <w:spacing w:line="360" w:lineRule="auto"/>
      </w:pPr>
      <w:r>
        <w:t>黄色圆点表示低等级缺陷（等级1）</w:t>
      </w:r>
    </w:p>
    <w:p>
      <w:pPr>
        <w:pStyle w:val="Heading3"/>
      </w:pPr>
      <w:r>
        <w:rPr>
          <w:rFonts w:ascii="黑体" w:hAnsi="黑体"/>
          <w:b/>
          <w:sz w:val="24"/>
        </w:rPr>
        <w:t>5.3 操作指南</w:t>
      </w:r>
    </w:p>
    <w:p>
      <w:pPr>
        <w:spacing w:line="360" w:lineRule="auto"/>
        <w:ind w:firstLine="360"/>
      </w:pPr>
      <w:r>
        <w:t>**查看管线详情**：</w:t>
      </w:r>
    </w:p>
    <w:p>
      <w:pPr>
        <w:pStyle w:val="ListNumber"/>
        <w:spacing w:line="360" w:lineRule="auto"/>
      </w:pPr>
      <w:r>
        <w:t>在地图上点击管线</w:t>
      </w:r>
    </w:p>
    <w:p>
      <w:pPr>
        <w:pStyle w:val="ListNumber"/>
        <w:spacing w:line="360" w:lineRule="auto"/>
      </w:pPr>
      <w:r>
        <w:t>弹出管线详情弹窗，显示编号、名称、材质、管径、缺陷数等信息</w:t>
      </w:r>
    </w:p>
    <w:p>
      <w:pPr>
        <w:spacing w:line="360" w:lineRule="auto"/>
        <w:ind w:firstLine="360"/>
      </w:pPr>
      <w:r>
        <w:t>**查看缺陷详情**：</w:t>
      </w:r>
    </w:p>
    <w:p>
      <w:pPr>
        <w:pStyle w:val="ListNumber"/>
        <w:spacing w:line="360" w:lineRule="auto"/>
      </w:pPr>
      <w:r>
        <w:t>在地图上点击缺陷点</w:t>
      </w:r>
    </w:p>
    <w:p>
      <w:pPr>
        <w:pStyle w:val="ListNumber"/>
        <w:spacing w:line="360" w:lineRule="auto"/>
      </w:pPr>
      <w:r>
        <w:t>弹出缺陷详情弹窗，显示缺陷类型、严重等级、置信度等信息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**待插入截图**：GIS地图页面完整界面，显示左侧控制面板（图层开关、筛选器、图例）和右侧地图区域（管线和缺陷点）</w:t>
      </w:r>
    </w:p>
    <w:p>
      <w:pPr>
        <w:pStyle w:val="Quote"/>
        <w:spacing w:line="360" w:lineRule="auto"/>
      </w:pPr>
      <w:r>
        <w:t>![GIS地图](img/gis_map.png)</w:t>
      </w:r>
    </w:p>
    <w:p>
      <w:pPr>
        <w:pStyle w:val="Quote"/>
        <w:spacing w:line="360" w:lineRule="auto"/>
      </w:pPr>
      <w:r>
        <w:t>*图5-1：GIS地图页面*</w:t>
      </w:r>
    </w:p>
    <w:p>
      <w:pPr>
        <w:pStyle w:val="Quote"/>
        <w:spacing w:line="360" w:lineRule="auto"/>
      </w:pPr>
      <w:r>
        <w:t>📷 **待插入截图**：管线详情弹窗，显示管线编号、名称、材质、管径、缺陷数等信息</w:t>
      </w:r>
    </w:p>
    <w:p>
      <w:pPr>
        <w:pStyle w:val="Quote"/>
        <w:spacing w:line="360" w:lineRule="auto"/>
      </w:pPr>
      <w:r>
        <w:t>![管线详情弹窗](img/pipeline_detail.png)</w:t>
      </w:r>
    </w:p>
    <w:p>
      <w:pPr>
        <w:pStyle w:val="Quote"/>
        <w:spacing w:line="360" w:lineRule="auto"/>
      </w:pPr>
      <w:r>
        <w:t>*图5-2：管线详情弹窗*</w:t>
      </w:r>
    </w:p>
    <w:p>
      <w:pPr>
        <w:pStyle w:val="Quote"/>
        <w:spacing w:line="360" w:lineRule="auto"/>
      </w:pPr>
      <w:r>
        <w:t>📷 **待插入截图**：缺陷详情弹窗，显示缺陷类型、严重等级（星级）、置信度、检测来源、检测时间等信息</w:t>
      </w:r>
    </w:p>
    <w:p>
      <w:pPr>
        <w:pStyle w:val="Quote"/>
        <w:spacing w:line="360" w:lineRule="auto"/>
      </w:pPr>
      <w:r>
        <w:t>![缺陷详情弹窗](img/defect_detail.png)</w:t>
      </w:r>
    </w:p>
    <w:p>
      <w:pPr>
        <w:pStyle w:val="Quote"/>
        <w:spacing w:line="360" w:lineRule="auto"/>
      </w:pPr>
      <w:r>
        <w:t>*图5-3：缺陷详情弹窗*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6. 管线管理</w:t>
      </w:r>
    </w:p>
    <w:p>
      <w:pPr>
        <w:pStyle w:val="Heading3"/>
      </w:pPr>
      <w:r>
        <w:rPr>
          <w:rFonts w:ascii="黑体" w:hAnsi="黑体"/>
          <w:b/>
          <w:sz w:val="24"/>
        </w:rPr>
        <w:t>6.1 页面概述</w:t>
      </w:r>
    </w:p>
    <w:p>
      <w:pPr>
        <w:spacing w:line="360" w:lineRule="auto"/>
        <w:ind w:firstLine="360"/>
      </w:pPr>
      <w:r>
        <w:t>管线管理页面用于查看和管理管线基础数据。</w:t>
      </w:r>
    </w:p>
    <w:p>
      <w:pPr>
        <w:pStyle w:val="Heading3"/>
      </w:pPr>
      <w:r>
        <w:rPr>
          <w:rFonts w:ascii="黑体" w:hAnsi="黑体"/>
          <w:b/>
          <w:sz w:val="24"/>
        </w:rPr>
        <w:t>6.2 功能说明</w:t>
      </w:r>
    </w:p>
    <w:p>
      <w:pPr>
        <w:spacing w:line="360" w:lineRule="auto"/>
        <w:ind w:firstLine="360"/>
      </w:pPr>
      <w:r>
        <w:t>**搜索筛选**：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管线编号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按管线ID搜索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材质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按材质类型筛选（钢管/铸铁管/PE管/PVC管/混凝土管）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区域编码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按区域编码搜索</w:t>
            </w:r>
          </w:p>
        </w:tc>
      </w:tr>
    </w:tbl>
    <w:p/>
    <w:p>
      <w:pPr>
        <w:spacing w:line="360" w:lineRule="auto"/>
        <w:ind w:firstLine="360"/>
      </w:pPr>
      <w:r>
        <w:t>**表格列说明**：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管线编号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管线名称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材质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管线材质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管径(mm)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管径大小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区域编码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所属区域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安装时间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安装日期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该管线的缺陷数量（红色标签表示有缺陷）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正常/异常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sz w:val="24"/>
        </w:rPr>
        <w:t>6.3 操作指南</w:t>
      </w:r>
    </w:p>
    <w:p>
      <w:pPr>
        <w:spacing w:line="360" w:lineRule="auto"/>
        <w:ind w:firstLine="360"/>
      </w:pPr>
      <w:r>
        <w:t>**导入管线数据**（管理员权限）：</w:t>
      </w:r>
    </w:p>
    <w:p>
      <w:pPr>
        <w:pStyle w:val="ListNumber"/>
        <w:spacing w:line="360" w:lineRule="auto"/>
      </w:pPr>
      <w:r>
        <w:t>点击「导入数据」按钮</w:t>
      </w:r>
    </w:p>
    <w:p>
      <w:pPr>
        <w:pStyle w:val="ListNumber"/>
        <w:spacing w:line="360" w:lineRule="auto"/>
      </w:pPr>
      <w:r>
        <w:t>在弹窗中选择文件类型（GeoJSON或Excel）</w:t>
      </w:r>
    </w:p>
    <w:p>
      <w:pPr>
        <w:pStyle w:val="ListNumber"/>
        <w:spacing w:line="360" w:lineRule="auto"/>
      </w:pPr>
      <w:r>
        <w:t>选择并上传文件</w:t>
      </w:r>
    </w:p>
    <w:p>
      <w:pPr>
        <w:pStyle w:val="ListNumber"/>
        <w:spacing w:line="360" w:lineRule="auto"/>
      </w:pPr>
      <w:r>
        <w:t>点击「确定导入」</w:t>
      </w:r>
    </w:p>
    <w:p>
      <w:pPr>
        <w:pStyle w:val="ListNumber"/>
        <w:spacing w:line="360" w:lineRule="auto"/>
      </w:pPr>
      <w:r>
        <w:t>等待导入完成，查看导入结果提示</w:t>
      </w:r>
    </w:p>
    <w:p>
      <w:pPr>
        <w:spacing w:line="360" w:lineRule="auto"/>
        <w:ind w:firstLine="360"/>
      </w:pPr>
      <w:r>
        <w:t>**查看管线详情**：</w:t>
      </w:r>
    </w:p>
    <w:p>
      <w:pPr>
        <w:pStyle w:val="ListNumber"/>
        <w:spacing w:line="360" w:lineRule="auto"/>
      </w:pPr>
      <w:r>
        <w:t>在表格中找到目标管线</w:t>
      </w:r>
    </w:p>
    <w:p>
      <w:pPr>
        <w:pStyle w:val="ListNumber"/>
        <w:spacing w:line="360" w:lineRule="auto"/>
      </w:pPr>
      <w:r>
        <w:t>点击「详情」按钮</w:t>
      </w:r>
    </w:p>
    <w:p>
      <w:pPr>
        <w:pStyle w:val="ListNumber"/>
        <w:spacing w:line="360" w:lineRule="auto"/>
      </w:pPr>
      <w:r>
        <w:t>在弹窗中查看完整信息</w:t>
      </w:r>
    </w:p>
    <w:p>
      <w:pPr>
        <w:spacing w:line="360" w:lineRule="auto"/>
        <w:ind w:firstLine="360"/>
      </w:pPr>
      <w:r>
        <w:t>**删除管线**（管理员权限）：</w:t>
      </w:r>
    </w:p>
    <w:p>
      <w:pPr>
        <w:pStyle w:val="ListNumber"/>
        <w:spacing w:line="360" w:lineRule="auto"/>
      </w:pPr>
      <w:r>
        <w:t>在表格中找到目标管线</w:t>
      </w:r>
    </w:p>
    <w:p>
      <w:pPr>
        <w:pStyle w:val="ListNumber"/>
        <w:spacing w:line="360" w:lineRule="auto"/>
      </w:pPr>
      <w:r>
        <w:t>点击「删除」按钮</w:t>
      </w:r>
    </w:p>
    <w:p>
      <w:pPr>
        <w:pStyle w:val="ListNumber"/>
        <w:spacing w:line="360" w:lineRule="auto"/>
      </w:pPr>
      <w:r>
        <w:t>在确认对话框中点击「确定」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**待插入截图**：管线管理列表页面，显示搜索筛选栏和管线数据表格（包含管线编号、名称、材质、管径、缺陷数等列）</w:t>
      </w:r>
    </w:p>
    <w:p>
      <w:pPr>
        <w:pStyle w:val="Quote"/>
        <w:spacing w:line="360" w:lineRule="auto"/>
      </w:pPr>
      <w:r>
        <w:t>![管线管理列表](img/pipeline_list.png)</w:t>
      </w:r>
    </w:p>
    <w:p>
      <w:pPr>
        <w:pStyle w:val="Quote"/>
        <w:spacing w:line="360" w:lineRule="auto"/>
      </w:pPr>
      <w:r>
        <w:t>*图6-1：管线管理列表页面*</w:t>
      </w:r>
    </w:p>
    <w:p>
      <w:pPr>
        <w:pStyle w:val="Quote"/>
        <w:spacing w:line="360" w:lineRule="auto"/>
      </w:pPr>
      <w:r>
        <w:t>📷 **待插入截图**：导入管线数据弹窗，显示文件类型选择（GeoJSON/Excel）和文件上传区域</w:t>
      </w:r>
    </w:p>
    <w:p>
      <w:pPr>
        <w:pStyle w:val="Quote"/>
        <w:spacing w:line="360" w:lineRule="auto"/>
      </w:pPr>
      <w:r>
        <w:t>![导入管线弹窗](img/pipeline_import.png)</w:t>
      </w:r>
    </w:p>
    <w:p>
      <w:pPr>
        <w:pStyle w:val="Quote"/>
        <w:spacing w:line="360" w:lineRule="auto"/>
      </w:pPr>
      <w:r>
        <w:t>*图6-2：导入管线数据弹窗*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7. 巡检管理</w:t>
      </w:r>
    </w:p>
    <w:p>
      <w:pPr>
        <w:pStyle w:val="Heading3"/>
      </w:pPr>
      <w:r>
        <w:rPr>
          <w:rFonts w:ascii="黑体" w:hAnsi="黑体"/>
          <w:b/>
          <w:sz w:val="24"/>
        </w:rPr>
        <w:t>7.1 页面概述</w:t>
      </w:r>
    </w:p>
    <w:p>
      <w:pPr>
        <w:spacing w:line="360" w:lineRule="auto"/>
        <w:ind w:firstLine="360"/>
      </w:pPr>
      <w:r>
        <w:t>巡检管理页面用于上传巡检图像和查看检测记录。</w:t>
      </w:r>
    </w:p>
    <w:p>
      <w:pPr>
        <w:pStyle w:val="Heading3"/>
      </w:pPr>
      <w:r>
        <w:rPr>
          <w:rFonts w:ascii="黑体" w:hAnsi="黑体"/>
          <w:b/>
          <w:sz w:val="24"/>
        </w:rPr>
        <w:t>7.2 功能说明</w:t>
      </w:r>
    </w:p>
    <w:p>
      <w:pPr>
        <w:spacing w:line="360" w:lineRule="auto"/>
        <w:ind w:firstLine="360"/>
      </w:pPr>
      <w:r>
        <w:t>**搜索筛选**：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按管线编号搜索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按结果类型筛选（正常/裂缝/腐蚀/断裂）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日期范围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按巡检时间筛选</w:t>
            </w:r>
          </w:p>
        </w:tc>
      </w:tr>
    </w:tbl>
    <w:p/>
    <w:p>
      <w:pPr>
        <w:spacing w:line="360" w:lineRule="auto"/>
        <w:ind w:firstLine="360"/>
      </w:pPr>
      <w:r>
        <w:t>**表格列说明**：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记录ID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检测记录唯一标识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关联的管线编号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图像名称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原始图像文件名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检测结果类型标签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置信度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检测置信度百分比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关联任务的执行状态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巡检时间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巡检日期时间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sz w:val="24"/>
        </w:rPr>
        <w:t>7.3 操作指南</w:t>
      </w:r>
    </w:p>
    <w:p>
      <w:pPr>
        <w:spacing w:line="360" w:lineRule="auto"/>
        <w:ind w:firstLine="360"/>
      </w:pPr>
      <w:r>
        <w:t>**上传巡检图像**（管理员权限）：</w:t>
      </w:r>
    </w:p>
    <w:p>
      <w:pPr>
        <w:pStyle w:val="ListNumber"/>
        <w:spacing w:line="360" w:lineRule="auto"/>
      </w:pPr>
      <w:r>
        <w:t>点击「上传图像」按钮</w:t>
      </w:r>
    </w:p>
    <w:p>
      <w:pPr>
        <w:pStyle w:val="ListNumber"/>
        <w:spacing w:line="360" w:lineRule="auto"/>
      </w:pPr>
      <w:r>
        <w:t>在弹窗中输入管线ID</w:t>
      </w:r>
    </w:p>
    <w:p>
      <w:pPr>
        <w:pStyle w:val="ListNumber"/>
        <w:spacing w:line="360" w:lineRule="auto"/>
      </w:pPr>
      <w:r>
        <w:t>选择或拖拽图像文件（支持jpg/png/bmp）</w:t>
      </w:r>
    </w:p>
    <w:p>
      <w:pPr>
        <w:pStyle w:val="ListNumber"/>
        <w:spacing w:line="360" w:lineRule="auto"/>
      </w:pPr>
      <w:r>
        <w:t>点击「确认上传」</w:t>
      </w:r>
    </w:p>
    <w:p>
      <w:pPr>
        <w:pStyle w:val="ListNumber"/>
        <w:spacing w:line="360" w:lineRule="auto"/>
      </w:pPr>
      <w:r>
        <w:t>上传成功后自动进入检测队列</w:t>
      </w:r>
    </w:p>
    <w:p>
      <w:pPr>
        <w:spacing w:line="360" w:lineRule="auto"/>
        <w:ind w:firstLine="360"/>
      </w:pPr>
      <w:r>
        <w:t>**查看巡检详情**：</w:t>
      </w:r>
    </w:p>
    <w:p>
      <w:pPr>
        <w:pStyle w:val="ListNumber"/>
        <w:spacing w:line="360" w:lineRule="auto"/>
      </w:pPr>
      <w:r>
        <w:t>在表格中找到目标记录</w:t>
      </w:r>
    </w:p>
    <w:p>
      <w:pPr>
        <w:pStyle w:val="ListNumber"/>
        <w:spacing w:line="360" w:lineRule="auto"/>
      </w:pPr>
      <w:r>
        <w:t>点击「详情」按钮</w:t>
      </w:r>
    </w:p>
    <w:p>
      <w:pPr>
        <w:pStyle w:val="ListNumber"/>
        <w:spacing w:line="360" w:lineRule="auto"/>
      </w:pPr>
      <w:r>
        <w:t>在弹窗中查看完整信息</w:t>
      </w:r>
    </w:p>
    <w:p>
      <w:pPr>
        <w:spacing w:line="360" w:lineRule="auto"/>
        <w:ind w:firstLine="360"/>
      </w:pPr>
      <w:r>
        <w:t>**查看图像**：</w:t>
      </w:r>
    </w:p>
    <w:p>
      <w:pPr>
        <w:pStyle w:val="ListNumber"/>
        <w:spacing w:line="360" w:lineRule="auto"/>
      </w:pPr>
      <w:r>
        <w:t>在表格中找到目标记录</w:t>
      </w:r>
    </w:p>
    <w:p>
      <w:pPr>
        <w:pStyle w:val="ListNumber"/>
        <w:spacing w:line="360" w:lineRule="auto"/>
      </w:pPr>
      <w:r>
        <w:t>点击「查看图像」按钮</w:t>
      </w:r>
    </w:p>
    <w:p>
      <w:pPr>
        <w:pStyle w:val="ListNumber"/>
        <w:spacing w:line="360" w:lineRule="auto"/>
      </w:pPr>
      <w:r>
        <w:t>在全屏弹窗中查看巡检图像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**待插入截图**：巡检管理列表页面，显示搜索筛选栏和检测记录表格（包含记录ID、管线ID、图像名称、检测结果、置信度、任务状态等列）</w:t>
      </w:r>
    </w:p>
    <w:p>
      <w:pPr>
        <w:pStyle w:val="Quote"/>
        <w:spacing w:line="360" w:lineRule="auto"/>
      </w:pPr>
      <w:r>
        <w:t>![巡检管理列表](img/inspection_list.png)</w:t>
      </w:r>
    </w:p>
    <w:p>
      <w:pPr>
        <w:pStyle w:val="Quote"/>
        <w:spacing w:line="360" w:lineRule="auto"/>
      </w:pPr>
      <w:r>
        <w:t>*图7-1：巡检管理列表页面*</w:t>
      </w:r>
    </w:p>
    <w:p>
      <w:pPr>
        <w:pStyle w:val="Quote"/>
        <w:spacing w:line="360" w:lineRule="auto"/>
      </w:pPr>
      <w:r>
        <w:t>📷 **待插入截图**：上传巡检图像弹窗，显示管线ID输入框和图像文件拖拽上传区域</w:t>
      </w:r>
    </w:p>
    <w:p>
      <w:pPr>
        <w:pStyle w:val="Quote"/>
        <w:spacing w:line="360" w:lineRule="auto"/>
      </w:pPr>
      <w:r>
        <w:t>![上传图像弹窗](img/upload_image.png)</w:t>
      </w:r>
    </w:p>
    <w:p>
      <w:pPr>
        <w:pStyle w:val="Quote"/>
        <w:spacing w:line="360" w:lineRule="auto"/>
      </w:pPr>
      <w:r>
        <w:t>*图7-2：上传巡检图像弹窗*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8. 任务管理</w:t>
      </w:r>
    </w:p>
    <w:p>
      <w:pPr>
        <w:pStyle w:val="Heading3"/>
      </w:pPr>
      <w:r>
        <w:rPr>
          <w:rFonts w:ascii="黑体" w:hAnsi="黑体"/>
          <w:b/>
          <w:sz w:val="24"/>
        </w:rPr>
        <w:t>8.1 页面概述</w:t>
      </w:r>
    </w:p>
    <w:p>
      <w:pPr>
        <w:spacing w:line="360" w:lineRule="auto"/>
        <w:ind w:firstLine="360"/>
      </w:pPr>
      <w:r>
        <w:t>任务管理页面用于监控异步检测任务的执行状态。</w:t>
      </w:r>
    </w:p>
    <w:p>
      <w:pPr>
        <w:pStyle w:val="Heading3"/>
      </w:pPr>
      <w:r>
        <w:rPr>
          <w:rFonts w:ascii="黑体" w:hAnsi="黑体"/>
          <w:b/>
          <w:sz w:val="24"/>
        </w:rPr>
        <w:t>8.2 功能说明</w:t>
      </w:r>
    </w:p>
    <w:p>
      <w:pPr>
        <w:spacing w:line="360" w:lineRule="auto"/>
        <w:ind w:firstLine="360"/>
      </w:pPr>
      <w:r>
        <w:t>**搜索筛选**：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状态筛选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按任务状态筛选（待处理/运行中/已完成/失败）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按管线名称搜索</w:t>
            </w:r>
          </w:p>
        </w:tc>
      </w:tr>
    </w:tbl>
    <w:p/>
    <w:p>
      <w:pPr>
        <w:spacing w:line="360" w:lineRule="auto"/>
        <w:ind w:firstLine="360"/>
      </w:pPr>
      <w:r>
        <w:t>**任务状态说明**：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待处理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黄色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任务已入队，等待处理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运行中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蓝色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Python识别服务正在处理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已完成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绿色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检测完成，结果已回写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失败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红色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检测失败，可重试</w:t>
            </w:r>
          </w:p>
        </w:tc>
      </w:tr>
    </w:tbl>
    <w:p/>
    <w:p>
      <w:pPr>
        <w:spacing w:line="360" w:lineRule="auto"/>
        <w:ind w:firstLine="360"/>
      </w:pPr>
      <w:r>
        <w:t>**表格列说明**：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记录ID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关联的检测记录ID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关联管线名称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任务状态标签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进度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任务进度条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重试次数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已重试的次数（最大3次）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检测图片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检测的图像文件名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检测结果类型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置信度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检测置信度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检测到的缺陷数量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高风险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高风险缺陷数量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耗时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任务执行耗时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错误信息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失败时的错误描述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sz w:val="24"/>
        </w:rPr>
        <w:t>8.3 操作指南</w:t>
      </w:r>
    </w:p>
    <w:p>
      <w:pPr>
        <w:spacing w:line="360" w:lineRule="auto"/>
        <w:ind w:firstLine="360"/>
      </w:pPr>
      <w:r>
        <w:t>**查看任务详情**：</w:t>
      </w:r>
    </w:p>
    <w:p>
      <w:pPr>
        <w:pStyle w:val="ListNumber"/>
        <w:spacing w:line="360" w:lineRule="auto"/>
      </w:pPr>
      <w:r>
        <w:t>在表格中找到目标任务</w:t>
      </w:r>
    </w:p>
    <w:p>
      <w:pPr>
        <w:pStyle w:val="ListNumber"/>
        <w:spacing w:line="360" w:lineRule="auto"/>
      </w:pPr>
      <w:r>
        <w:t>点击「详情」按钮</w:t>
      </w:r>
    </w:p>
    <w:p>
      <w:pPr>
        <w:pStyle w:val="ListNumber"/>
        <w:spacing w:line="360" w:lineRule="auto"/>
      </w:pPr>
      <w:r>
        <w:t>在弹窗中查看完整任务信息</w:t>
      </w:r>
    </w:p>
    <w:p>
      <w:pPr>
        <w:spacing w:line="360" w:lineRule="auto"/>
        <w:ind w:firstLine="360"/>
      </w:pPr>
      <w:r>
        <w:t>**重试失败任务**：</w:t>
      </w:r>
    </w:p>
    <w:p>
      <w:pPr>
        <w:pStyle w:val="ListNumber"/>
        <w:spacing w:line="360" w:lineRule="auto"/>
      </w:pPr>
      <w:r>
        <w:t>在表格中找到失败状态的任务</w:t>
      </w:r>
    </w:p>
    <w:p>
      <w:pPr>
        <w:pStyle w:val="ListNumber"/>
        <w:spacing w:line="360" w:lineRule="auto"/>
      </w:pPr>
      <w:r>
        <w:t>点击「重试」按钮</w:t>
      </w:r>
    </w:p>
    <w:p>
      <w:pPr>
        <w:pStyle w:val="ListNumber"/>
        <w:spacing w:line="360" w:lineRule="auto"/>
      </w:pPr>
      <w:r>
        <w:t>在确认对话框中点击「确定」</w:t>
      </w:r>
    </w:p>
    <w:p>
      <w:pPr>
        <w:pStyle w:val="ListNumber"/>
        <w:spacing w:line="360" w:lineRule="auto"/>
      </w:pPr>
      <w:r>
        <w:t>任务重新进入队列，状态变为运行中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**待插入截图**：任务管理列表页面，显示状态筛选器、管线名称搜索和任务表格（包含任务ID、状态进度条、检测结果、置信度、缺陷数、高风险数、耗时等列）</w:t>
      </w:r>
    </w:p>
    <w:p>
      <w:pPr>
        <w:pStyle w:val="Quote"/>
        <w:spacing w:line="360" w:lineRule="auto"/>
      </w:pPr>
      <w:r>
        <w:t>![任务管理列表](img/task_list.png)</w:t>
      </w:r>
    </w:p>
    <w:p>
      <w:pPr>
        <w:pStyle w:val="Quote"/>
        <w:spacing w:line="360" w:lineRule="auto"/>
      </w:pPr>
      <w:r>
        <w:t>*图8-1：任务管理列表页面*</w:t>
      </w:r>
    </w:p>
    <w:p>
      <w:pPr>
        <w:pStyle w:val="Quote"/>
        <w:spacing w:line="360" w:lineRule="auto"/>
      </w:pPr>
      <w:r>
        <w:t>📷 **待插入截图**：任务详情弹窗，显示任务完整信息（状态、检测结果、置信度、缺陷数量、重试次数、处理耗时、错误信息等）</w:t>
      </w:r>
    </w:p>
    <w:p>
      <w:pPr>
        <w:pStyle w:val="Quote"/>
        <w:spacing w:line="360" w:lineRule="auto"/>
      </w:pPr>
      <w:r>
        <w:t>![任务详情弹窗](img/task_detail.png)</w:t>
      </w:r>
    </w:p>
    <w:p>
      <w:pPr>
        <w:pStyle w:val="Quote"/>
        <w:spacing w:line="360" w:lineRule="auto"/>
      </w:pPr>
      <w:r>
        <w:t>*图8-2：任务详情弹窗*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9. 预警中心</w:t>
      </w:r>
    </w:p>
    <w:p>
      <w:pPr>
        <w:pStyle w:val="Heading3"/>
      </w:pPr>
      <w:r>
        <w:rPr>
          <w:rFonts w:ascii="黑体" w:hAnsi="黑体"/>
          <w:b/>
          <w:sz w:val="24"/>
        </w:rPr>
        <w:t>9.1 页面概述</w:t>
      </w:r>
    </w:p>
    <w:p>
      <w:pPr>
        <w:spacing w:line="360" w:lineRule="auto"/>
        <w:ind w:firstLine="360"/>
      </w:pPr>
      <w:r>
        <w:t>预警中心页面用于查看和处理缺陷预警信息。</w:t>
      </w:r>
    </w:p>
    <w:p>
      <w:pPr>
        <w:pStyle w:val="Heading3"/>
      </w:pPr>
      <w:r>
        <w:rPr>
          <w:rFonts w:ascii="黑体" w:hAnsi="黑体"/>
          <w:b/>
          <w:sz w:val="24"/>
        </w:rPr>
        <w:t>9.2 功能说明</w:t>
      </w:r>
    </w:p>
    <w:p>
      <w:pPr>
        <w:spacing w:line="360" w:lineRule="auto"/>
        <w:ind w:firstLine="360"/>
      </w:pPr>
      <w:r>
        <w:t>**预警统计**：</w:t>
      </w:r>
    </w:p>
    <w:p>
      <w:pPr>
        <w:pStyle w:val="ListBullet"/>
        <w:spacing w:line="360" w:lineRule="auto"/>
      </w:pPr>
      <w:r>
        <w:t>页面顶部显示未读预警数量徽章</w:t>
      </w:r>
    </w:p>
    <w:p>
      <w:pPr>
        <w:spacing w:line="360" w:lineRule="auto"/>
        <w:ind w:firstLine="360"/>
      </w:pPr>
      <w:r>
        <w:t>**搜索筛选**：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已读状态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筛选已读/未读预警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预警类型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阈值预警/异常预警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管线编号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按管线编号搜索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最低等级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设置最低预警等级筛选</w:t>
            </w:r>
          </w:p>
        </w:tc>
      </w:tr>
    </w:tbl>
    <w:p/>
    <w:p>
      <w:pPr>
        <w:spacing w:line="360" w:lineRule="auto"/>
        <w:ind w:firstLine="360"/>
      </w:pPr>
      <w:r>
        <w:t>**预警等级说明**：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1级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灰色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低风险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2级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蓝色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中低风险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3级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橙色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中风险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4级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红色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高风险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5级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红色(深色)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极高风险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sz w:val="24"/>
        </w:rPr>
        <w:t>9.3 操作指南</w:t>
      </w:r>
    </w:p>
    <w:p>
      <w:pPr>
        <w:spacing w:line="360" w:lineRule="auto"/>
        <w:ind w:firstLine="360"/>
      </w:pPr>
      <w:r>
        <w:t>**标记单条已读**：</w:t>
      </w:r>
    </w:p>
    <w:p>
      <w:pPr>
        <w:pStyle w:val="ListNumber"/>
        <w:spacing w:line="360" w:lineRule="auto"/>
      </w:pPr>
      <w:r>
        <w:t>在表格中找到未读预警</w:t>
      </w:r>
    </w:p>
    <w:p>
      <w:pPr>
        <w:pStyle w:val="ListNumber"/>
        <w:spacing w:line="360" w:lineRule="auto"/>
      </w:pPr>
      <w:r>
        <w:t>点击「标记已读」按钮</w:t>
      </w:r>
    </w:p>
    <w:p>
      <w:pPr>
        <w:spacing w:line="360" w:lineRule="auto"/>
        <w:ind w:firstLine="360"/>
      </w:pPr>
      <w:r>
        <w:t>**标记全部已读**：</w:t>
      </w:r>
    </w:p>
    <w:p>
      <w:pPr>
        <w:pStyle w:val="ListNumber"/>
        <w:spacing w:line="360" w:lineRule="auto"/>
      </w:pPr>
      <w:r>
        <w:t>点击页面顶部的「全部已读」按钮</w:t>
      </w:r>
    </w:p>
    <w:p>
      <w:pPr>
        <w:spacing w:line="360" w:lineRule="auto"/>
        <w:ind w:firstLine="360"/>
      </w:pPr>
      <w:r>
        <w:t>**查看预警详情**：</w:t>
      </w:r>
    </w:p>
    <w:p>
      <w:pPr>
        <w:pStyle w:val="ListNumber"/>
        <w:spacing w:line="360" w:lineRule="auto"/>
      </w:pPr>
      <w:r>
        <w:t>在表格中找到目标预警</w:t>
      </w:r>
    </w:p>
    <w:p>
      <w:pPr>
        <w:pStyle w:val="ListNumber"/>
        <w:spacing w:line="360" w:lineRule="auto"/>
      </w:pPr>
      <w:r>
        <w:t>点击「详情」按钮</w:t>
      </w:r>
    </w:p>
    <w:p>
      <w:pPr>
        <w:pStyle w:val="ListNumber"/>
        <w:spacing w:line="360" w:lineRule="auto"/>
      </w:pPr>
      <w:r>
        <w:t>在弹窗中查看完整预警信息</w:t>
      </w:r>
    </w:p>
    <w:p>
      <w:pPr>
        <w:spacing w:line="360" w:lineRule="auto"/>
        <w:ind w:firstLine="360"/>
      </w:pPr>
      <w:r>
        <w:t>**跳转GIS地图**：</w:t>
      </w:r>
    </w:p>
    <w:p>
      <w:pPr>
        <w:pStyle w:val="ListNumber"/>
        <w:spacing w:line="360" w:lineRule="auto"/>
      </w:pPr>
      <w:r>
        <w:t>点击「跳转GIS」按钮</w:t>
      </w:r>
    </w:p>
    <w:p>
      <w:pPr>
        <w:pStyle w:val="ListNumber"/>
        <w:spacing w:line="360" w:lineRule="auto"/>
      </w:pPr>
      <w:r>
        <w:t>自动跳转到GIS地图页面查看缺陷位置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**待插入截图**：预警中心页面，显示未读徽章、全部已读和跳转GIS按钮、筛选栏以及预警列表表格</w:t>
      </w:r>
    </w:p>
    <w:p>
      <w:pPr>
        <w:pStyle w:val="Quote"/>
        <w:spacing w:line="360" w:lineRule="auto"/>
      </w:pPr>
      <w:r>
        <w:t>![预警中心](img/alert_center.png)</w:t>
      </w:r>
    </w:p>
    <w:p>
      <w:pPr>
        <w:pStyle w:val="Quote"/>
        <w:spacing w:line="360" w:lineRule="auto"/>
      </w:pPr>
      <w:r>
        <w:t>*图9-1：预警中心页面*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10. 数据分析</w:t>
      </w:r>
    </w:p>
    <w:p>
      <w:pPr>
        <w:pStyle w:val="Heading3"/>
      </w:pPr>
      <w:r>
        <w:rPr>
          <w:rFonts w:ascii="黑体" w:hAnsi="黑体"/>
          <w:b/>
          <w:sz w:val="24"/>
        </w:rPr>
        <w:t>10.1 页面概述</w:t>
      </w:r>
    </w:p>
    <w:p>
      <w:pPr>
        <w:spacing w:line="360" w:lineRule="auto"/>
        <w:ind w:firstLine="360"/>
      </w:pPr>
      <w:r>
        <w:t>数据分析页面提供系统数据的可视化统计分析。</w:t>
      </w:r>
    </w:p>
    <w:p>
      <w:pPr>
        <w:pStyle w:val="Heading3"/>
      </w:pPr>
      <w:r>
        <w:rPr>
          <w:rFonts w:ascii="黑体" w:hAnsi="黑体"/>
          <w:b/>
          <w:sz w:val="24"/>
        </w:rPr>
        <w:t>10.2 功能说明</w:t>
      </w:r>
    </w:p>
    <w:p>
      <w:pPr>
        <w:spacing w:line="360" w:lineRule="auto"/>
        <w:ind w:firstLine="360"/>
      </w:pPr>
      <w:r>
        <w:t>**筛选条件**：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时间范围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支持快捷选择（最近一周/一月/三月）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区域编码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按区域筛选</w:t>
            </w:r>
          </w:p>
        </w:tc>
      </w:tr>
    </w:tbl>
    <w:p/>
    <w:p>
      <w:pPr>
        <w:spacing w:line="360" w:lineRule="auto"/>
        <w:ind w:firstLine="360"/>
      </w:pPr>
      <w:r>
        <w:t>**统计卡片**：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统计范围内的管线数量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检测次数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统计范围内的检测次数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统计范围内的缺陷总数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预警数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统计范围内的预警数量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高风险数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统计范围内的高风险缺陷数</w:t>
            </w:r>
          </w:p>
        </w:tc>
      </w:tr>
    </w:tbl>
    <w:p/>
    <w:p>
      <w:pPr>
        <w:spacing w:line="360" w:lineRule="auto"/>
        <w:ind w:firstLine="360"/>
      </w:pPr>
      <w:r>
        <w:t>**统计图表**：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缺陷类型分布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饼图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裂缝/腐蚀/断裂的数量占比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缺陷严重等级分布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柱状图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各等级缺陷的数量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缺陷趋势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折线图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按日统计的缺陷数量变化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任务状态分布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环形图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各状态任务的数量占比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sz w:val="24"/>
        </w:rPr>
        <w:t>10.3 操作指南</w:t>
      </w:r>
    </w:p>
    <w:p>
      <w:pPr>
        <w:spacing w:line="360" w:lineRule="auto"/>
        <w:ind w:firstLine="360"/>
      </w:pPr>
      <w:r>
        <w:t>**查看统计数据**：</w:t>
      </w:r>
    </w:p>
    <w:p>
      <w:pPr>
        <w:pStyle w:val="ListNumber"/>
        <w:spacing w:line="360" w:lineRule="auto"/>
      </w:pPr>
      <w:r>
        <w:t>设置筛选条件（时间范围和区域）</w:t>
      </w:r>
    </w:p>
    <w:p>
      <w:pPr>
        <w:pStyle w:val="ListNumber"/>
        <w:spacing w:line="360" w:lineRule="auto"/>
      </w:pPr>
      <w:r>
        <w:t>点击「查询」按钮</w:t>
      </w:r>
    </w:p>
    <w:p>
      <w:pPr>
        <w:pStyle w:val="ListNumber"/>
        <w:spacing w:line="360" w:lineRule="auto"/>
      </w:pPr>
      <w:r>
        <w:t>查看更新后的统计卡片和图表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**待插入截图**：数据分析页面，显示筛选栏、5个统计卡片（管线总数、检测次数、缺陷总数、预警数、高风险数）和4个图表（缺陷类型饼图、严重等级柱状图、缺陷趋势折线图、任务状态环形图）</w:t>
      </w:r>
    </w:p>
    <w:p>
      <w:pPr>
        <w:pStyle w:val="Quote"/>
        <w:spacing w:line="360" w:lineRule="auto"/>
      </w:pPr>
      <w:r>
        <w:t>![数据分析](img/statistics.png)</w:t>
      </w:r>
    </w:p>
    <w:p>
      <w:pPr>
        <w:pStyle w:val="Quote"/>
        <w:spacing w:line="360" w:lineRule="auto"/>
      </w:pPr>
      <w:r>
        <w:t>*图10-1：数据分析页面*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11. 风险报告</w:t>
      </w:r>
    </w:p>
    <w:p>
      <w:pPr>
        <w:pStyle w:val="Heading3"/>
      </w:pPr>
      <w:r>
        <w:rPr>
          <w:rFonts w:ascii="黑体" w:hAnsi="黑体"/>
          <w:b/>
          <w:sz w:val="24"/>
        </w:rPr>
        <w:t>11.1 页面概述</w:t>
      </w:r>
    </w:p>
    <w:p>
      <w:pPr>
        <w:spacing w:line="360" w:lineRule="auto"/>
        <w:ind w:firstLine="360"/>
      </w:pPr>
      <w:r>
        <w:t>风险报告页面用于生成和查看风险评估报告。</w:t>
      </w:r>
    </w:p>
    <w:p>
      <w:pPr>
        <w:pStyle w:val="Heading3"/>
      </w:pPr>
      <w:r>
        <w:rPr>
          <w:rFonts w:ascii="黑体" w:hAnsi="黑体"/>
          <w:b/>
          <w:sz w:val="24"/>
        </w:rPr>
        <w:t>11.2 功能说明</w:t>
      </w:r>
    </w:p>
    <w:p>
      <w:pPr>
        <w:spacing w:line="360" w:lineRule="auto"/>
        <w:ind w:firstLine="360"/>
      </w:pPr>
      <w:r>
        <w:t>**表格列说明**：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报告标题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报告标题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区域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报告覆盖的区域（全局表示全区域）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时间范围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报告统计的时间区间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缺陷总数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统计的缺陷总数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高风险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高风险缺陷数量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生成时间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报告生成时间</w:t>
            </w:r>
          </w:p>
        </w:tc>
      </w:tr>
    </w:tbl>
    <w:p/>
    <w:p>
      <w:pPr>
        <w:pStyle w:val="Heading3"/>
      </w:pPr>
      <w:r>
        <w:rPr>
          <w:rFonts w:ascii="黑体" w:hAnsi="黑体"/>
          <w:b/>
          <w:sz w:val="24"/>
        </w:rPr>
        <w:t>11.3 操作指南</w:t>
      </w:r>
    </w:p>
    <w:p>
      <w:pPr>
        <w:spacing w:line="360" w:lineRule="auto"/>
        <w:ind w:firstLine="360"/>
      </w:pPr>
      <w:r>
        <w:t>**生成风险报告**：</w:t>
      </w:r>
    </w:p>
    <w:p>
      <w:pPr>
        <w:pStyle w:val="ListNumber"/>
        <w:spacing w:line="360" w:lineRule="auto"/>
      </w:pPr>
      <w:r>
        <w:t>点击「生成报告」按钮</w:t>
      </w:r>
    </w:p>
    <w:p>
      <w:pPr>
        <w:pStyle w:val="ListNumber"/>
        <w:spacing w:line="360" w:lineRule="auto"/>
      </w:pPr>
      <w:r>
        <w:t>在弹窗中填写报告标题</w:t>
      </w:r>
    </w:p>
    <w:p>
      <w:pPr>
        <w:pStyle w:val="ListNumber"/>
        <w:spacing w:line="360" w:lineRule="auto"/>
      </w:pPr>
      <w:r>
        <w:t>可选：填写区域编码（留空为全局报告）</w:t>
      </w:r>
    </w:p>
    <w:p>
      <w:pPr>
        <w:pStyle w:val="ListNumber"/>
        <w:spacing w:line="360" w:lineRule="auto"/>
      </w:pPr>
      <w:r>
        <w:t>选择时间范围</w:t>
      </w:r>
    </w:p>
    <w:p>
      <w:pPr>
        <w:pStyle w:val="ListNumber"/>
        <w:spacing w:line="360" w:lineRule="auto"/>
      </w:pPr>
      <w:r>
        <w:t>点击「确认生成」</w:t>
      </w:r>
    </w:p>
    <w:p>
      <w:pPr>
        <w:spacing w:line="360" w:lineRule="auto"/>
        <w:ind w:firstLine="360"/>
      </w:pPr>
      <w:r>
        <w:t>6. 等待报告生成完成</w:t>
      </w:r>
    </w:p>
    <w:p>
      <w:pPr>
        <w:spacing w:line="360" w:lineRule="auto"/>
        <w:ind w:firstLine="360"/>
      </w:pPr>
      <w:r>
        <w:t>**查看报告详情**：</w:t>
      </w:r>
    </w:p>
    <w:p>
      <w:pPr>
        <w:pStyle w:val="ListNumber"/>
        <w:spacing w:line="360" w:lineRule="auto"/>
      </w:pPr>
      <w:r>
        <w:t>在表格中找到目标报告</w:t>
      </w:r>
    </w:p>
    <w:p>
      <w:pPr>
        <w:pStyle w:val="ListNumber"/>
        <w:spacing w:line="360" w:lineRule="auto"/>
      </w:pPr>
      <w:r>
        <w:t>点击「查看」按钮</w:t>
      </w:r>
    </w:p>
    <w:p>
      <w:pPr>
        <w:pStyle w:val="ListNumber"/>
        <w:spacing w:line="360" w:lineRule="auto"/>
      </w:pPr>
      <w:r>
        <w:t>在弹窗中查看报告内容，包括：</w:t>
      </w:r>
    </w:p>
    <w:p>
      <w:pPr>
        <w:spacing w:line="360" w:lineRule="auto"/>
        <w:ind w:firstLine="360"/>
      </w:pPr>
      <w:r>
        <w:t>- 报告基本信息</w:t>
      </w:r>
    </w:p>
    <w:p>
      <w:pPr>
        <w:spacing w:line="360" w:lineRule="auto"/>
        <w:ind w:firstLine="360"/>
      </w:pPr>
      <w:r>
        <w:t>- 高风险管线列表</w:t>
      </w:r>
    </w:p>
    <w:p>
      <w:pPr>
        <w:spacing w:line="360" w:lineRule="auto"/>
        <w:ind w:firstLine="360"/>
      </w:pPr>
      <w:r>
        <w:t>- 建议措施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**待插入截图**：风险报告列表页面，显示生成报告按钮和报告表格（包含报告ID、标题、区域、时间范围、缺陷总数、高风险数等列）</w:t>
      </w:r>
    </w:p>
    <w:p>
      <w:pPr>
        <w:pStyle w:val="Quote"/>
        <w:spacing w:line="360" w:lineRule="auto"/>
      </w:pPr>
      <w:r>
        <w:t>![风险报告列表](img/report_list.png)</w:t>
      </w:r>
    </w:p>
    <w:p>
      <w:pPr>
        <w:pStyle w:val="Quote"/>
        <w:spacing w:line="360" w:lineRule="auto"/>
      </w:pPr>
      <w:r>
        <w:t>*图11-1：风险报告列表页面*</w:t>
      </w:r>
    </w:p>
    <w:p>
      <w:pPr>
        <w:pStyle w:val="Quote"/>
        <w:spacing w:line="360" w:lineRule="auto"/>
      </w:pPr>
      <w:r>
        <w:t>📷 **待插入截图**：生成风险报告弹窗，显示报告标题输入框、区域编码输入框和日期范围选择器</w:t>
      </w:r>
    </w:p>
    <w:p>
      <w:pPr>
        <w:pStyle w:val="Quote"/>
        <w:spacing w:line="360" w:lineRule="auto"/>
      </w:pPr>
      <w:r>
        <w:t>![生成报告弹窗](img/generate_report.png)</w:t>
      </w:r>
    </w:p>
    <w:p>
      <w:pPr>
        <w:pStyle w:val="Quote"/>
        <w:spacing w:line="360" w:lineRule="auto"/>
      </w:pPr>
      <w:r>
        <w:t>*图11-2：生成风险报告弹窗*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12. 系统管理</w:t>
      </w:r>
    </w:p>
    <w:p>
      <w:pPr>
        <w:pStyle w:val="Heading3"/>
      </w:pPr>
      <w:r>
        <w:rPr>
          <w:rFonts w:ascii="黑体" w:hAnsi="黑体"/>
          <w:b/>
          <w:sz w:val="24"/>
        </w:rPr>
        <w:t>12.1 页面概述</w:t>
      </w:r>
    </w:p>
    <w:p>
      <w:pPr>
        <w:spacing w:line="360" w:lineRule="auto"/>
        <w:ind w:firstLine="360"/>
      </w:pPr>
      <w:r>
        <w:t>系统管理页面包含用户管理、操作日志和模拟数据三个子模块，仅管理员可见。</w:t>
      </w:r>
    </w:p>
    <w:p>
      <w:pPr>
        <w:pStyle w:val="Heading3"/>
      </w:pPr>
      <w:r>
        <w:rPr>
          <w:rFonts w:ascii="黑体" w:hAnsi="黑体"/>
          <w:b/>
          <w:sz w:val="24"/>
        </w:rPr>
        <w:t>12.2 用户管理</w:t>
      </w:r>
    </w:p>
    <w:p>
      <w:pPr>
        <w:spacing w:line="360" w:lineRule="auto"/>
        <w:ind w:firstLine="360"/>
      </w:pPr>
      <w:r>
        <w:t>**功能说明**：管理系统用户账号。</w:t>
      </w:r>
    </w:p>
    <w:p>
      <w:pPr>
        <w:spacing w:line="360" w:lineRule="auto"/>
        <w:ind w:firstLine="360"/>
      </w:pPr>
      <w:r>
        <w:t>**表格列说明**：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用户名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登录用户名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角色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管理员/普通用户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正常/禁用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创建时间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账号创建时间</w:t>
            </w:r>
          </w:p>
        </w:tc>
      </w:tr>
    </w:tbl>
    <w:p/>
    <w:p>
      <w:pPr>
        <w:spacing w:line="360" w:lineRule="auto"/>
        <w:ind w:firstLine="360"/>
      </w:pPr>
      <w:r>
        <w:t>**操作指南**：</w:t>
      </w:r>
    </w:p>
    <w:p>
      <w:pPr>
        <w:spacing w:line="360" w:lineRule="auto"/>
        <w:ind w:firstLine="360"/>
      </w:pPr>
      <w:r>
        <w:t>**创建用户**：</w:t>
      </w:r>
    </w:p>
    <w:p>
      <w:pPr>
        <w:pStyle w:val="ListNumber"/>
        <w:spacing w:line="360" w:lineRule="auto"/>
      </w:pPr>
      <w:r>
        <w:t>点击「创建用户」按钮</w:t>
      </w:r>
    </w:p>
    <w:p>
      <w:pPr>
        <w:pStyle w:val="ListNumber"/>
        <w:spacing w:line="360" w:lineRule="auto"/>
      </w:pPr>
      <w:r>
        <w:t>填写用户名（3-50字符）</w:t>
      </w:r>
    </w:p>
    <w:p>
      <w:pPr>
        <w:pStyle w:val="ListNumber"/>
        <w:spacing w:line="360" w:lineRule="auto"/>
      </w:pPr>
      <w:r>
        <w:t>填写密码（6-50字符）</w:t>
      </w:r>
    </w:p>
    <w:p>
      <w:pPr>
        <w:pStyle w:val="ListNumber"/>
        <w:spacing w:line="360" w:lineRule="auto"/>
      </w:pPr>
      <w:r>
        <w:t>填写真实姓名（可选）</w:t>
      </w:r>
    </w:p>
    <w:p>
      <w:pPr>
        <w:pStyle w:val="ListNumber"/>
        <w:spacing w:line="360" w:lineRule="auto"/>
      </w:pPr>
      <w:r>
        <w:t>选择角色（管理员/普通用户）</w:t>
      </w:r>
    </w:p>
    <w:p>
      <w:pPr>
        <w:spacing w:line="360" w:lineRule="auto"/>
        <w:ind w:firstLine="360"/>
      </w:pPr>
      <w:r>
        <w:t>6. 点击「确定」</w:t>
      </w:r>
    </w:p>
    <w:p>
      <w:pPr>
        <w:spacing w:line="360" w:lineRule="auto"/>
        <w:ind w:firstLine="360"/>
      </w:pPr>
      <w:r>
        <w:t>**禁用/启用用户**：</w:t>
      </w:r>
    </w:p>
    <w:p>
      <w:pPr>
        <w:pStyle w:val="ListNumber"/>
        <w:spacing w:line="360" w:lineRule="auto"/>
      </w:pPr>
      <w:r>
        <w:t>在表格中找到目标用户</w:t>
      </w:r>
    </w:p>
    <w:p>
      <w:pPr>
        <w:pStyle w:val="ListNumber"/>
        <w:spacing w:line="360" w:lineRule="auto"/>
      </w:pPr>
      <w:r>
        <w:t>点击「禁用」或「启用」按钮</w:t>
      </w:r>
    </w:p>
    <w:p>
      <w:pPr>
        <w:pStyle w:val="ListNumber"/>
        <w:spacing w:line="360" w:lineRule="auto"/>
      </w:pPr>
      <w:r>
        <w:t>在确认对话框中点击「确定」</w:t>
      </w:r>
    </w:p>
    <w:p>
      <w:pPr>
        <w:spacing w:line="360" w:lineRule="auto"/>
        <w:ind w:firstLine="360"/>
      </w:pPr>
      <w:r>
        <w:t>**重置密码**：</w:t>
      </w:r>
    </w:p>
    <w:p>
      <w:pPr>
        <w:pStyle w:val="ListNumber"/>
        <w:spacing w:line="360" w:lineRule="auto"/>
      </w:pPr>
      <w:r>
        <w:t>在表格中找到目标用户</w:t>
      </w:r>
    </w:p>
    <w:p>
      <w:pPr>
        <w:pStyle w:val="ListNumber"/>
        <w:spacing w:line="360" w:lineRule="auto"/>
      </w:pPr>
      <w:r>
        <w:t>点击「重置密码」按钮</w:t>
      </w:r>
    </w:p>
    <w:p>
      <w:pPr>
        <w:pStyle w:val="ListNumber"/>
        <w:spacing w:line="360" w:lineRule="auto"/>
      </w:pPr>
      <w:r>
        <w:t>在输入框中输入新密码</w:t>
      </w:r>
    </w:p>
    <w:p>
      <w:pPr>
        <w:pStyle w:val="ListNumber"/>
        <w:spacing w:line="360" w:lineRule="auto"/>
      </w:pPr>
      <w:r>
        <w:t>点击「确定」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**待插入截图**：用户管理页面（系统管理下的用户管理标签页），显示搜索筛选栏、创建用户按钮和用户列表表格（包含ID、用户名、角色、状态等列）</w:t>
      </w:r>
    </w:p>
    <w:p>
      <w:pPr>
        <w:pStyle w:val="Quote"/>
        <w:spacing w:line="360" w:lineRule="auto"/>
      </w:pPr>
      <w:r>
        <w:t>![用户管理](img/user_management.png)</w:t>
      </w:r>
    </w:p>
    <w:p>
      <w:pPr>
        <w:pStyle w:val="Quote"/>
        <w:spacing w:line="360" w:lineRule="auto"/>
      </w:pPr>
      <w:r>
        <w:t>*图12-1：用户管理页面*</w:t>
      </w:r>
    </w:p>
    <w:p>
      <w:pPr>
        <w:pStyle w:val="Quote"/>
        <w:spacing w:line="360" w:lineRule="auto"/>
      </w:pPr>
      <w:r>
        <w:t>📷 **待插入截图**：创建用户弹窗，显示用户名、密码、真实姓名输入框和角色选择（普通用户/管理员）</w:t>
      </w:r>
    </w:p>
    <w:p>
      <w:pPr>
        <w:pStyle w:val="Quote"/>
        <w:spacing w:line="360" w:lineRule="auto"/>
      </w:pPr>
      <w:r>
        <w:t>![创建用户弹窗](img/create_user.png)</w:t>
      </w:r>
    </w:p>
    <w:p>
      <w:pPr>
        <w:pStyle w:val="Quote"/>
        <w:spacing w:line="360" w:lineRule="auto"/>
      </w:pPr>
      <w:r>
        <w:t>*图12-2：创建用户弹窗*</w:t>
      </w:r>
    </w:p>
    <w:p>
      <w:pPr>
        <w:pStyle w:val="Heading3"/>
      </w:pPr>
      <w:r>
        <w:rPr>
          <w:rFonts w:ascii="黑体" w:hAnsi="黑体"/>
          <w:b/>
          <w:sz w:val="24"/>
        </w:rPr>
        <w:t>12.3 操作日志</w:t>
      </w:r>
    </w:p>
    <w:p>
      <w:pPr>
        <w:spacing w:line="360" w:lineRule="auto"/>
        <w:ind w:firstLine="360"/>
      </w:pPr>
      <w:r>
        <w:t>**功能说明**：查看系统操作审计日志。</w:t>
      </w:r>
    </w:p>
    <w:p>
      <w:pPr>
        <w:spacing w:line="360" w:lineRule="auto"/>
        <w:ind w:firstLine="360"/>
      </w:pPr>
      <w:r>
        <w:t>**表格列说明**：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日志唯一标识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操作所属模块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操作内容描述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执行操作的用户名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请求路径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请求的API路径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操作结果（成功/失败）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IP地址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客户端IP地址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操作时间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操作执行时间</w:t>
            </w:r>
          </w:p>
        </w:tc>
      </w:tr>
    </w:tbl>
    <w:p/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**待插入截图**：操作日志页面（系统管理下的操作日志标签页），显示日志列表表格（包含模块、操作、操作人、请求路径、结果、IP地址等列）</w:t>
      </w:r>
    </w:p>
    <w:p>
      <w:pPr>
        <w:pStyle w:val="Quote"/>
        <w:spacing w:line="360" w:lineRule="auto"/>
      </w:pPr>
      <w:r>
        <w:t>![操作日志](img/operation_log.png)</w:t>
      </w:r>
    </w:p>
    <w:p>
      <w:pPr>
        <w:pStyle w:val="Quote"/>
        <w:spacing w:line="360" w:lineRule="auto"/>
      </w:pPr>
      <w:r>
        <w:t>*图12-3：操作日志页面*</w:t>
      </w:r>
    </w:p>
    <w:p>
      <w:pPr>
        <w:pStyle w:val="Heading3"/>
      </w:pPr>
      <w:r>
        <w:rPr>
          <w:rFonts w:ascii="黑体" w:hAnsi="黑体"/>
          <w:b/>
          <w:sz w:val="24"/>
        </w:rPr>
        <w:t>12.4 模拟数据</w:t>
      </w:r>
    </w:p>
    <w:p>
      <w:pPr>
        <w:spacing w:line="360" w:lineRule="auto"/>
        <w:ind w:firstLine="360"/>
      </w:pPr>
      <w:r>
        <w:t>**功能说明**：生成模拟数据用于开发和演示。</w:t>
      </w:r>
    </w:p>
    <w:p>
      <w:pPr>
        <w:spacing w:line="360" w:lineRule="auto"/>
        <w:ind w:firstLine="360"/>
      </w:pPr>
      <w:r>
        <w:t>**参数说明**：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要生成的管线数量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检测记录数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要生成的检测记录数量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缺陷比例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检测记录中存在缺陷的比例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历史跨度(年)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数据的时间跨度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18"/>
              </w:rPr>
              <w:t>3年</w:t>
            </w:r>
          </w:p>
        </w:tc>
      </w:tr>
    </w:tbl>
    <w:p/>
    <w:p>
      <w:pPr>
        <w:spacing w:line="360" w:lineRule="auto"/>
        <w:ind w:firstLine="360"/>
      </w:pPr>
      <w:r>
        <w:t>**操作指南**：</w:t>
      </w:r>
    </w:p>
    <w:p>
      <w:pPr>
        <w:pStyle w:val="ListNumber"/>
        <w:spacing w:line="360" w:lineRule="auto"/>
      </w:pPr>
      <w:r>
        <w:t>设置生成参数</w:t>
      </w:r>
    </w:p>
    <w:p>
      <w:pPr>
        <w:pStyle w:val="ListNumber"/>
        <w:spacing w:line="360" w:lineRule="auto"/>
      </w:pPr>
      <w:r>
        <w:t>点击「生成模拟数据」按钮</w:t>
      </w:r>
    </w:p>
    <w:p>
      <w:pPr>
        <w:pStyle w:val="ListNumber"/>
        <w:spacing w:line="360" w:lineRule="auto"/>
      </w:pPr>
      <w:r>
        <w:t>等待生成完成</w:t>
      </w:r>
    </w:p>
    <w:p>
      <w:pPr>
        <w:pStyle w:val="ListNumber"/>
        <w:spacing w:line="360" w:lineRule="auto"/>
      </w:pPr>
      <w:r>
        <w:t>查看生成结果统计</w:t>
      </w:r>
    </w:p>
    <w:p>
      <w:pPr>
        <w:spacing w:line="360" w:lineRule="auto"/>
        <w:ind w:firstLine="360"/>
      </w:pPr>
      <w:r>
        <w:t>**页面截图**：</w:t>
      </w:r>
    </w:p>
    <w:p>
      <w:pPr>
        <w:pStyle w:val="Quote"/>
        <w:spacing w:line="360" w:lineRule="auto"/>
      </w:pPr>
      <w:r>
        <w:t>📷 **待插入截图**：模拟数据生成页面（系统管理下的模拟数据标签页），显示管线数量、检测记录数、缺陷比例、历史跨度等参数配置和生成按钮</w:t>
      </w:r>
    </w:p>
    <w:p>
      <w:pPr>
        <w:pStyle w:val="Quote"/>
        <w:spacing w:line="360" w:lineRule="auto"/>
      </w:pPr>
      <w:r>
        <w:t>![模拟数据生成](img/mock_data.png)</w:t>
      </w:r>
    </w:p>
    <w:p>
      <w:pPr>
        <w:pStyle w:val="Quote"/>
        <w:spacing w:line="360" w:lineRule="auto"/>
      </w:pPr>
      <w:r>
        <w:t>*图12-4：模拟数据生成页面*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13. 常见问题</w:t>
      </w:r>
    </w:p>
    <w:p>
      <w:pPr>
        <w:pStyle w:val="Heading3"/>
      </w:pPr>
      <w:r>
        <w:rPr>
          <w:rFonts w:ascii="黑体" w:hAnsi="黑体"/>
          <w:b/>
          <w:sz w:val="24"/>
        </w:rPr>
        <w:t>13.1 登录问题</w:t>
      </w:r>
    </w:p>
    <w:p>
      <w:r>
        <w:rPr>
          <w:b/>
        </w:rPr>
        <w:t>Q：输入正确的用户名和密码后无法登录？</w:t>
      </w:r>
    </w:p>
    <w:p>
      <w:pPr>
        <w:spacing w:line="360" w:lineRule="auto"/>
        <w:ind w:firstLine="360"/>
      </w:pPr>
      <w:r>
        <w:t>**A**：请检查以下几点：</w:t>
      </w:r>
    </w:p>
    <w:p>
      <w:pPr>
        <w:pStyle w:val="ListNumber"/>
        <w:spacing w:line="360" w:lineRule="auto"/>
      </w:pPr>
      <w:r>
        <w:t>后端服务是否已启动（http://localhost:8080）</w:t>
      </w:r>
    </w:p>
    <w:p>
      <w:pPr>
        <w:pStyle w:val="ListNumber"/>
        <w:spacing w:line="360" w:lineRule="auto"/>
      </w:pPr>
      <w:r>
        <w:t>数据库服务是否已启动（docker-compose up -d）</w:t>
      </w:r>
    </w:p>
    <w:p>
      <w:pPr>
        <w:pStyle w:val="ListNumber"/>
        <w:spacing w:line="360" w:lineRule="auto"/>
      </w:pPr>
      <w:r>
        <w:t>用户名和密码是否区分大小写</w:t>
      </w:r>
    </w:p>
    <w:p>
      <w:pPr>
        <w:pStyle w:val="Heading3"/>
      </w:pPr>
      <w:r>
        <w:rPr>
          <w:rFonts w:ascii="黑体" w:hAnsi="黑体"/>
          <w:b/>
          <w:sz w:val="24"/>
        </w:rPr>
        <w:t>13.2 GIS地图问题</w:t>
      </w:r>
    </w:p>
    <w:p>
      <w:r>
        <w:rPr>
          <w:b/>
        </w:rPr>
        <w:t>Q：GIS地图无法加载或显示空白？</w:t>
      </w:r>
    </w:p>
    <w:p>
      <w:pPr>
        <w:spacing w:line="360" w:lineRule="auto"/>
        <w:ind w:firstLine="360"/>
      </w:pPr>
      <w:r>
        <w:t>**A**：请检查以下几点：</w:t>
      </w:r>
    </w:p>
    <w:p>
      <w:pPr>
        <w:pStyle w:val="ListNumber"/>
        <w:spacing w:line="360" w:lineRule="auto"/>
      </w:pPr>
      <w:r>
        <w:t>网络是否正常（地图瓦片服务需要外网访问）</w:t>
      </w:r>
    </w:p>
    <w:p>
      <w:pPr>
        <w:pStyle w:val="ListNumber"/>
        <w:spacing w:line="360" w:lineRule="auto"/>
      </w:pPr>
      <w:r>
        <w:t>后端服务是否正常运行</w:t>
      </w:r>
    </w:p>
    <w:p>
      <w:pPr>
        <w:pStyle w:val="ListNumber"/>
        <w:spacing w:line="360" w:lineRule="auto"/>
      </w:pPr>
      <w:r>
        <w:t>是否已导入管线数据（可通过「系统管理」→「模拟数据」生成）</w:t>
      </w:r>
    </w:p>
    <w:p>
      <w:pPr>
        <w:pStyle w:val="Heading3"/>
      </w:pPr>
      <w:r>
        <w:rPr>
          <w:rFonts w:ascii="黑体" w:hAnsi="黑体"/>
          <w:b/>
          <w:sz w:val="24"/>
        </w:rPr>
        <w:t>13.3 任务执行问题</w:t>
      </w:r>
    </w:p>
    <w:p>
      <w:r>
        <w:rPr>
          <w:b/>
        </w:rPr>
        <w:t>Q：任务状态显示「失败」？</w:t>
      </w:r>
    </w:p>
    <w:p>
      <w:pPr>
        <w:spacing w:line="360" w:lineRule="auto"/>
        <w:ind w:firstLine="360"/>
      </w:pPr>
      <w:r>
        <w:t>**A**：可能的原因：</w:t>
      </w:r>
    </w:p>
    <w:p>
      <w:pPr>
        <w:pStyle w:val="ListNumber"/>
        <w:spacing w:line="360" w:lineRule="auto"/>
      </w:pPr>
      <w:r>
        <w:t>Python识别服务未启动（需要启动python-service）</w:t>
      </w:r>
    </w:p>
    <w:p>
      <w:pPr>
        <w:pStyle w:val="ListNumber"/>
        <w:spacing w:line="360" w:lineRule="auto"/>
      </w:pPr>
      <w:r>
        <w:t>图像文件路径错误</w:t>
      </w:r>
    </w:p>
    <w:p>
      <w:pPr>
        <w:pStyle w:val="ListNumber"/>
        <w:spacing w:line="360" w:lineRule="auto"/>
      </w:pPr>
      <w:r>
        <w:t>网络连接问题</w:t>
      </w:r>
    </w:p>
    <w:p>
      <w:pPr>
        <w:spacing w:line="360" w:lineRule="auto"/>
        <w:ind w:firstLine="360"/>
      </w:pPr>
      <w:r>
        <w:t>可点击「重试」按钮重新执行任务。</w:t>
      </w:r>
    </w:p>
    <w:p>
      <w:pPr>
        <w:pStyle w:val="Heading3"/>
      </w:pPr>
      <w:r>
        <w:rPr>
          <w:rFonts w:ascii="黑体" w:hAnsi="黑体"/>
          <w:b/>
          <w:sz w:val="24"/>
        </w:rPr>
        <w:t>13.4 数据导入问题</w:t>
      </w:r>
    </w:p>
    <w:p>
      <w:r>
        <w:rPr>
          <w:b/>
        </w:rPr>
        <w:t>Q：导入管线数据失败？</w:t>
      </w:r>
    </w:p>
    <w:p>
      <w:pPr>
        <w:spacing w:line="360" w:lineRule="auto"/>
        <w:ind w:firstLine="360"/>
      </w:pPr>
      <w:r>
        <w:t>**A**：请检查以下几点：</w:t>
      </w:r>
    </w:p>
    <w:p>
      <w:pPr>
        <w:pStyle w:val="ListNumber"/>
        <w:spacing w:line="360" w:lineRule="auto"/>
      </w:pPr>
      <w:r>
        <w:t>文件格式是否正确（GeoJSON或Excel）</w:t>
      </w:r>
    </w:p>
    <w:p>
      <w:pPr>
        <w:pStyle w:val="ListNumber"/>
        <w:spacing w:line="360" w:lineRule="auto"/>
      </w:pPr>
      <w:r>
        <w:t>文件内容是否符合数据规范</w:t>
      </w:r>
    </w:p>
    <w:p>
      <w:pPr>
        <w:pStyle w:val="ListNumber"/>
        <w:spacing w:line="360" w:lineRule="auto"/>
      </w:pPr>
      <w:r>
        <w:t>是否有重复的管线ID</w:t>
      </w:r>
    </w:p>
    <w:p>
      <w:pPr>
        <w:pStyle w:val="Heading3"/>
      </w:pPr>
      <w:r>
        <w:rPr>
          <w:rFonts w:ascii="黑体" w:hAnsi="黑体"/>
          <w:b/>
          <w:sz w:val="24"/>
        </w:rPr>
        <w:t>13.5 权限问题</w:t>
      </w:r>
    </w:p>
    <w:p>
      <w:r>
        <w:rPr>
          <w:b/>
        </w:rPr>
        <w:t>Q：某些按钮无法点击或页面无法访问？</w:t>
      </w:r>
    </w:p>
    <w:p>
      <w:pPr>
        <w:spacing w:line="360" w:lineRule="auto"/>
        <w:ind w:firstLine="360"/>
      </w:pPr>
      <w:r>
        <w:t>**A**：请检查当前用户角色：</w:t>
      </w:r>
    </w:p>
    <w:p>
      <w:pPr>
        <w:pStyle w:val="ListBullet"/>
        <w:spacing w:line="360" w:lineRule="auto"/>
      </w:pPr>
      <w:r>
        <w:t>管理员：拥有全部权限</w:t>
      </w:r>
    </w:p>
    <w:p>
      <w:pPr>
        <w:pStyle w:val="ListBullet"/>
        <w:spacing w:line="360" w:lineRule="auto"/>
      </w:pPr>
      <w:r>
        <w:t>普通用户：仅拥有查看和查询权限</w:t>
      </w:r>
    </w:p>
    <w:p>
      <w:pPr>
        <w:spacing w:line="360" w:lineRule="auto"/>
        <w:ind w:firstLine="360"/>
      </w:pPr>
      <w:r>
        <w:t>---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待截图清单</w:t>
      </w:r>
    </w:p>
    <w:p>
      <w:pPr>
        <w:spacing w:line="360" w:lineRule="auto"/>
        <w:ind w:firstLine="360"/>
      </w:pPr>
      <w:r>
        <w:t>以下为文档中所有需要截取的页面截图，请按表格中的文件名保存到 `docs/img/` 目录下：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`login_page.png`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登录页面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完整登录界面，包含用户名/密码输入框、登录按钮、注册链接、默认账号提示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`register_page.png`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注册页面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注册表单界面，显示用户名、密码、真实姓名输入框和注册按钮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`dashboard.png`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仪表盘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完整仪表盘界面，包含4个统计卡片、缺陷趋势图、最新预警列表、最新任务列表、快捷操作区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`gis_map.png`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GIS地图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完整GIS地图界面，左侧控制面板（图层开关、筛选器、图例）和右侧地图区域（显示管线和缺陷点）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`pipeline_detail.png`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管线详情弹窗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点击管线后弹出的详情弹窗，显示管线编号、名称、材质、管径、缺陷数等信息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`defect_detail.png`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缺陷详情弹窗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点击缺陷点后弹出的详情弹窗，显示缺陷类型、严重等级（星级）、置信度、检测来源、检测时间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`pipeline_list.png`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管线管理列表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管线管理页面，显示搜索筛选栏和管线数据表格（管线编号、名称、材质、管径、缺陷数、状态等列）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`pipeline_import.png`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导入管线弹窗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导入管线数据弹窗，显示文件类型选择（GeoJSON/Excel）和文件上传区域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`inspection_list.png`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巡检管理列表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巡检管理页面，显示搜索筛选栏和检测记录表格（记录ID、管线ID、图像名称、检测结果、置信度、任务状态等列）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`upload_image.png`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上传图像弹窗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上传巡检图像弹窗，显示管线ID输入框和图像文件拖拽上传区域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`task_list.png`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任务管理列表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任务管理页面，显示状态筛选器、管线名称搜索和任务表格（任务ID、状态进度条、检测结果、置信度、缺陷数、高风险数、耗时等列）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`task_detail.png`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任务详情弹窗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任务详情弹窗，显示任务完整信息（状态、检测结果、置信度、缺陷数量、重试次数、处理耗时、错误信息等）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`alert_center.png`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预警中心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预警中心页面，显示未读徽章、全部已读和跳转GIS按钮、筛选栏以及预警列表表格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`statistics.png`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数据分析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数据分析页面，显示筛选栏、5个统计卡片和4个图表（缺陷类型饼图、严重等级柱状图、缺陷趋势折线图、任务状态环形图）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`report_list.png`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风险报告列表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风险报告列表页面，显示生成报告按钮和报告表格（报告ID、标题、区域、时间范围、缺陷总数、高风险数等列）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`generate_report.png`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生成报告弹窗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生成风险报告弹窗，显示报告标题输入框、区域编码输入框和日期范围选择器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`user_management.png`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用户管理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用户管理页面（系统管理→用户管理标签），显示搜索筛选栏、创建用户按钮和用户列表表格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`create_user.png`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创建用户弹窗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创建用户弹窗，显示用户名、密码、真实姓名输入框和角色选择（普通用户/管理员）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`operation_log.png`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操作日志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操作日志页面（系统管理→操作日志标签），显示日志列表表格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`mock_data.png`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模拟数据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模拟数据生成页面（系统管理→模拟数据标签），显示参数配置表单和生成按钮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sz w:val="18"/>
              </w:rPr>
              <w:t>☐</w:t>
            </w:r>
          </w:p>
        </w:tc>
      </w:tr>
    </w:tbl>
    <w:p/>
    <w:p>
      <w:pPr>
        <w:spacing w:line="360" w:lineRule="auto"/>
        <w:ind w:firstLine="360"/>
      </w:pPr>
      <w:r>
        <w:t>**截图要求**：</w:t>
      </w:r>
    </w:p>
    <w:p>
      <w:pPr>
        <w:pStyle w:val="ListBullet"/>
        <w:spacing w:line="360" w:lineRule="auto"/>
      </w:pPr>
      <w:r>
        <w:t>图片格式：PNG</w:t>
      </w:r>
    </w:p>
    <w:p>
      <w:pPr>
        <w:pStyle w:val="ListBullet"/>
        <w:spacing w:line="360" w:lineRule="auto"/>
      </w:pPr>
      <w:r>
        <w:t>推荐尺寸：1920×1080 或 1680×1050（全屏或窗口截图）</w:t>
      </w:r>
    </w:p>
    <w:p>
      <w:pPr>
        <w:pStyle w:val="ListBullet"/>
        <w:spacing w:line="360" w:lineRule="auto"/>
      </w:pPr>
      <w:r>
        <w:t>图片质量：清晰可读，文字清晰</w:t>
      </w:r>
    </w:p>
    <w:p>
      <w:pPr>
        <w:pStyle w:val="ListBullet"/>
        <w:spacing w:line="360" w:lineRule="auto"/>
      </w:pPr>
      <w:r>
        <w:t>保存路径：`docs/img/` 目录下</w:t>
      </w:r>
    </w:p>
    <w:p>
      <w:pPr>
        <w:spacing w:line="360" w:lineRule="auto"/>
        <w:ind w:firstLine="360"/>
      </w:pPr>
      <w:r>
        <w:t>---</w:t>
      </w:r>
    </w:p>
    <w:p>
      <w:pPr>
        <w:pStyle w:val="Heading2"/>
      </w:pPr>
      <w:r>
        <w:rPr>
          <w:rFonts w:ascii="黑体" w:hAnsi="黑体"/>
          <w:b/>
          <w:sz w:val="28"/>
        </w:rPr>
        <w:t>附录：快捷键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Enter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登录/搜索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ESC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sz w:val="18"/>
              </w:rPr>
              <w:t>关闭弹窗</w:t>
            </w:r>
          </w:p>
        </w:tc>
      </w:tr>
    </w:tbl>
    <w:p/>
    <w:p>
      <w:pPr>
        <w:spacing w:line="360" w:lineRule="auto"/>
        <w:ind w:firstLine="360"/>
      </w:pPr>
      <w:r>
        <w:t>---</w:t>
      </w:r>
    </w:p>
    <w:p>
      <w:r>
        <w:rPr>
          <w:b/>
        </w:rPr>
        <w:t>文档结束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