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F75" w:rsidRPr="008F0F75" w:rsidRDefault="008F0F75" w:rsidP="008F0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0F75">
        <w:rPr>
          <w:rFonts w:ascii="Times New Roman" w:eastAsia="Times New Roman" w:hAnsi="Times New Roman" w:cs="Times New Roman"/>
          <w:b/>
          <w:bCs/>
          <w:sz w:val="27"/>
          <w:szCs w:val="27"/>
        </w:rPr>
        <w:t>1. Bắt đầu bằng high-level view</w:t>
      </w:r>
    </w:p>
    <w:p w:rsidR="000B16E0" w:rsidRPr="000B16E0" w:rsidRDefault="000B16E0" w:rsidP="000B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Hệ thống ký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được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kế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kiến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độc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br/>
      </w:r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(1) Spring Boot App → (2) </w:t>
      </w:r>
      <w:proofErr w:type="spellStart"/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>SignServer</w:t>
      </w:r>
      <w:proofErr w:type="spellEnd"/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(3) HSM.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br/>
        <w:t xml:space="preserve">Mỗi thành phần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vai trò rất rõ ràng để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bảo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, tính đúng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thủ chuẩn ký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16E0" w:rsidRPr="000B16E0" w:rsidRDefault="000B16E0" w:rsidP="000B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>1) Spring Boot App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nghiệp vụ.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br/>
        <w:t xml:space="preserve">Người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upload tài liệu, chọn luồng ký, ký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– ký chính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role,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dõi trạng thái và nhận kết quả ký.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br/>
        <w:t xml:space="preserve">App chịu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quản lý workflow ký, phân quyền tài liệu, xây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ký (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độ, font,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, ảnh…), gọi API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và lưu bản PDF đã ký.</w:t>
      </w:r>
    </w:p>
    <w:p w:rsidR="000B16E0" w:rsidRPr="000B16E0" w:rsidRDefault="000B16E0" w:rsidP="000B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2) </w:t>
      </w:r>
      <w:proofErr w:type="spellStart"/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>SignServer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là dịch vụ ký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trung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của vendor.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br/>
        <w:t xml:space="preserve">App gửi metadata + file PDF dạng byte[].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định dạng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ký, đóng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chuẩn và gọi HSM để ký thực sự.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đó trả về PDF đã ký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chuẩn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PAdES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không can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được vào logic máy chủ ký của vendor, nhưng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define rõ contract API, xử lý timeout, lỗi SOAP và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bảo dữ liệu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sang vendor luôn chính xác.</w:t>
      </w:r>
    </w:p>
    <w:p w:rsidR="000B16E0" w:rsidRPr="000B16E0" w:rsidRDefault="000B16E0" w:rsidP="000B1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>3) HSM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lưu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private key và thực hiện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tác ký thật.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br/>
        <w:t xml:space="preserve">Toàn bộ bảo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, sinh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ký, timestamp và chuẩn PKI đều do vendor chịu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br/>
        <w:t xml:space="preserve">Vai trò của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bảo App và </w:t>
      </w:r>
      <w:proofErr w:type="spellStart"/>
      <w:r w:rsidRPr="000B16E0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0B16E0">
        <w:rPr>
          <w:rFonts w:ascii="Times New Roman" w:eastAsia="Times New Roman" w:hAnsi="Times New Roman" w:cs="Times New Roman"/>
          <w:sz w:val="24"/>
          <w:szCs w:val="24"/>
        </w:rPr>
        <w:t xml:space="preserve"> tích hợp đúng chuẩn để private key </w:t>
      </w:r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>bao</w:t>
      </w:r>
      <w:proofErr w:type="spellEnd"/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giờ </w:t>
      </w:r>
      <w:proofErr w:type="spellStart"/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>rời</w:t>
      </w:r>
      <w:proofErr w:type="spellEnd"/>
      <w:r w:rsidRPr="000B16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HSM</w:t>
      </w:r>
      <w:r w:rsidRPr="000B16E0">
        <w:rPr>
          <w:rFonts w:ascii="Times New Roman" w:eastAsia="Times New Roman" w:hAnsi="Times New Roman" w:cs="Times New Roman"/>
          <w:sz w:val="24"/>
          <w:szCs w:val="24"/>
        </w:rPr>
        <w:t>, và luồng ký luôn an toàn – đúng thứ tự – đúng metadata.</w:t>
      </w:r>
    </w:p>
    <w:p w:rsidR="008F0F75" w:rsidRPr="008F0F75" w:rsidRDefault="00A93BF5" w:rsidP="008F0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0F75" w:rsidRPr="008F0F75" w:rsidRDefault="008F0F75" w:rsidP="00A93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Giải thích </w:t>
      </w:r>
      <w:r w:rsidRPr="008F0F75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 xml:space="preserve">vì </w:t>
      </w:r>
      <w:proofErr w:type="spellStart"/>
      <w:r w:rsidRPr="008F0F75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</w:rPr>
        <w:t>sao</w:t>
      </w:r>
      <w:proofErr w:type="spellEnd"/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dùng</w:t>
      </w:r>
      <w:proofErr w:type="spellEnd"/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kiến </w:t>
      </w:r>
      <w:proofErr w:type="spellStart"/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này </w:t>
      </w:r>
    </w:p>
    <w:p w:rsidR="008F0F75" w:rsidRPr="008F0F75" w:rsidRDefault="008F0F75" w:rsidP="008F0F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Kiến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tách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này giải quyết được 3 vấn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chính:</w:t>
      </w:r>
    </w:p>
    <w:p w:rsidR="008F0F75" w:rsidRPr="008F0F75" w:rsidRDefault="008F0F75" w:rsidP="008F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(1) Bảo </w:t>
      </w:r>
      <w:proofErr w:type="spellStart"/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0F75">
        <w:rPr>
          <w:rFonts w:ascii="Times New Roman" w:eastAsia="Times New Roman" w:hAnsi="Times New Roman" w:cs="Times New Roman"/>
          <w:sz w:val="24"/>
          <w:szCs w:val="24"/>
        </w:rPr>
        <w:br/>
        <w:t xml:space="preserve">App nội bộ không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giờ tiếp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với private key →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bảo compliance.</w:t>
      </w:r>
    </w:p>
    <w:p w:rsidR="008F0F75" w:rsidRPr="008F0F75" w:rsidRDefault="008F0F75" w:rsidP="008F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(2) </w:t>
      </w:r>
      <w:proofErr w:type="spellStart"/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rõ ràng:</w:t>
      </w:r>
    </w:p>
    <w:p w:rsidR="008F0F75" w:rsidRPr="008F0F75" w:rsidRDefault="008F0F75" w:rsidP="008F0F7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App chịu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workflow, metadata, user flow.</w:t>
      </w:r>
    </w:p>
    <w:p w:rsidR="008F0F75" w:rsidRPr="008F0F75" w:rsidRDefault="008F0F75" w:rsidP="008F0F7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Vendor chịu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cryptography và chuẩn ký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0F75" w:rsidRPr="008F0F75" w:rsidRDefault="008F0F75" w:rsidP="008F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(3) Dễ mở </w:t>
      </w:r>
      <w:proofErr w:type="spellStart"/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8F0F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0F75">
        <w:rPr>
          <w:rFonts w:ascii="Times New Roman" w:eastAsia="Times New Roman" w:hAnsi="Times New Roman" w:cs="Times New Roman"/>
          <w:sz w:val="24"/>
          <w:szCs w:val="24"/>
        </w:rPr>
        <w:br/>
        <w:t xml:space="preserve">Nếu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này muốn đổi CA hoặc đổi HSM → chỉ cần chỉnh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API, App không bị ảnh hưởng.</w:t>
      </w:r>
    </w:p>
    <w:p w:rsidR="008F0F75" w:rsidRPr="008F0F75" w:rsidRDefault="008F0F75" w:rsidP="008F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>Đây là câu mà người phỏng vấn rất thích nghe.</w:t>
      </w:r>
    </w:p>
    <w:p w:rsidR="008F0F75" w:rsidRPr="008F0F75" w:rsidRDefault="00A93BF5" w:rsidP="008F0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0F75" w:rsidRPr="008F0F75" w:rsidRDefault="008F0F75" w:rsidP="008F0F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0F7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Kết </w:t>
      </w:r>
      <w:proofErr w:type="spellStart"/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  <w:r w:rsidRPr="008F0F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(để thể hiện vai trò Tech Lead)</w:t>
      </w:r>
    </w:p>
    <w:p w:rsidR="008F0F75" w:rsidRPr="008F0F75" w:rsidRDefault="008F0F75" w:rsidP="008F0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>Bạn chốt lại bằng vai trò của mình:</w:t>
      </w:r>
    </w:p>
    <w:p w:rsidR="008F0F75" w:rsidRPr="008F0F75" w:rsidRDefault="008F0F75" w:rsidP="008F0F7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Trong tổng thể kiến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này,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chịu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0F75" w:rsidRPr="008F0F75" w:rsidRDefault="008F0F75" w:rsidP="008F0F7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kế workflow ký</w:t>
      </w:r>
    </w:p>
    <w:p w:rsidR="008F0F75" w:rsidRPr="008F0F75" w:rsidRDefault="008F0F75" w:rsidP="008F0F7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phân quyền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luồng ký</w:t>
      </w:r>
    </w:p>
    <w:p w:rsidR="008F0F75" w:rsidRPr="008F0F75" w:rsidRDefault="008F0F75" w:rsidP="008F0F7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>format metadata</w:t>
      </w:r>
    </w:p>
    <w:p w:rsidR="008F0F75" w:rsidRPr="008F0F75" w:rsidRDefault="008F0F75" w:rsidP="008F0F7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chuẩn hóa request gửi sang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</w:p>
    <w:p w:rsidR="008F0F75" w:rsidRPr="008F0F75" w:rsidRDefault="008F0F75" w:rsidP="008F0F7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>implement API trong Spring Boot</w:t>
      </w:r>
    </w:p>
    <w:p w:rsidR="008F0F75" w:rsidRPr="008F0F75" w:rsidRDefault="008F0F75" w:rsidP="008F0F7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>quản lý trạng thái tài liệu</w:t>
      </w:r>
    </w:p>
    <w:p w:rsidR="008F0F75" w:rsidRPr="008F0F75" w:rsidRDefault="008F0F75" w:rsidP="008F0F7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xử lý lỗi từ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>/HSM</w:t>
      </w:r>
    </w:p>
    <w:p w:rsidR="008F0F75" w:rsidRPr="008F0F75" w:rsidRDefault="008F0F75" w:rsidP="008F0F7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bảo traceability &amp; audit log</w:t>
      </w:r>
    </w:p>
    <w:p w:rsidR="008F0F75" w:rsidRPr="008F0F75" w:rsidRDefault="008F0F75" w:rsidP="00A9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Mặc dù phần ký thực sự nằm ở vendor, nhưng toàn bộ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nghiệp vụ và tích hợp trung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là do </w:t>
      </w:r>
      <w:proofErr w:type="spellStart"/>
      <w:r w:rsidRPr="008F0F75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8F0F75">
        <w:rPr>
          <w:rFonts w:ascii="Times New Roman" w:eastAsia="Times New Roman" w:hAnsi="Times New Roman" w:cs="Times New Roman"/>
          <w:sz w:val="24"/>
          <w:szCs w:val="24"/>
        </w:rPr>
        <w:t xml:space="preserve"> lead và build.</w:t>
      </w:r>
      <w:bookmarkStart w:id="0" w:name="_GoBack"/>
      <w:bookmarkEnd w:id="0"/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E16DA"/>
    <w:multiLevelType w:val="multilevel"/>
    <w:tmpl w:val="C8E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8EF"/>
    <w:multiLevelType w:val="multilevel"/>
    <w:tmpl w:val="6CD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E3263"/>
    <w:multiLevelType w:val="hybridMultilevel"/>
    <w:tmpl w:val="789C740C"/>
    <w:lvl w:ilvl="0" w:tplc="2A9CFFF8">
      <w:start w:val="1"/>
      <w:numFmt w:val="decimal"/>
      <w:lvlText w:val="(%1)"/>
      <w:lvlJc w:val="left"/>
      <w:pPr>
        <w:ind w:left="743" w:hanging="3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14D49"/>
    <w:multiLevelType w:val="multilevel"/>
    <w:tmpl w:val="70DE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45704"/>
    <w:multiLevelType w:val="multilevel"/>
    <w:tmpl w:val="F3E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C2C24"/>
    <w:multiLevelType w:val="multilevel"/>
    <w:tmpl w:val="5E5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F3865"/>
    <w:multiLevelType w:val="multilevel"/>
    <w:tmpl w:val="8AD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E43E7"/>
    <w:multiLevelType w:val="multilevel"/>
    <w:tmpl w:val="5E7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DB7"/>
    <w:rsid w:val="000B16E0"/>
    <w:rsid w:val="00245DB7"/>
    <w:rsid w:val="00713122"/>
    <w:rsid w:val="00742D38"/>
    <w:rsid w:val="00764BC9"/>
    <w:rsid w:val="008F0F75"/>
    <w:rsid w:val="00A45FD3"/>
    <w:rsid w:val="00A93BF5"/>
    <w:rsid w:val="00A978D4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A7BB"/>
  <w15:chartTrackingRefBased/>
  <w15:docId w15:val="{DE683DD2-1A96-43B5-A167-D07843E7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0F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F0F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F0F7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0F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0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0F75"/>
    <w:rPr>
      <w:i/>
      <w:iCs/>
    </w:rPr>
  </w:style>
  <w:style w:type="paragraph" w:styleId="ListParagraph">
    <w:name w:val="List Paragraph"/>
    <w:basedOn w:val="Normal"/>
    <w:uiPriority w:val="34"/>
    <w:qFormat/>
    <w:rsid w:val="00764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9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1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2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7</cp:revision>
  <dcterms:created xsi:type="dcterms:W3CDTF">2025-12-01T02:56:00Z</dcterms:created>
  <dcterms:modified xsi:type="dcterms:W3CDTF">2025-12-04T02:48:00Z</dcterms:modified>
</cp:coreProperties>
</file>