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Dưới đây là </w:t>
      </w: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cách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kế tối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chuẩn doanh nghiệp</w:t>
      </w: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người ký chính (Primary) tuyệt đối không thể ký trước người ký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(Secondary)</w:t>
      </w: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đúng phong cách Technical Lead / System Architect.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Mình đưa giải pháp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UI → API → Database/Workflow Engine</w:t>
      </w: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bảo không thể bypass ở bất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điểm nào.</w:t>
      </w:r>
    </w:p>
    <w:p w:rsidR="00B44780" w:rsidRPr="00B44780" w:rsidRDefault="00B44780" w:rsidP="00B44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7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1) Nguyên tắc Core: “Primary is locked until ALL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Secondaries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are completed”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Đây là rule workflow bắt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IF (all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secondary_signers.state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== SIGNED)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    THEN allow primary to sign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>ELSE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    block primary access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Rule này được enforce ở </w:t>
      </w: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tất cả các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4780" w:rsidRPr="00B44780" w:rsidRDefault="00B44780" w:rsidP="00B44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7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2)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Tầng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UI – Không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hiển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thị văn bản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Primary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không được thấy tài liệu</w:t>
      </w: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khi:</w:t>
      </w:r>
    </w:p>
    <w:p w:rsidR="00B44780" w:rsidRPr="00B44780" w:rsidRDefault="00B44780" w:rsidP="00B44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document.state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= Pending Secondary</w:t>
      </w:r>
    </w:p>
    <w:p w:rsidR="00B44780" w:rsidRPr="00B44780" w:rsidRDefault="00B44780" w:rsidP="00B44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hoặc tồn tại bất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signer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có state != SIGNED</w: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780">
        <w:rPr>
          <w:rFonts w:ascii="Times New Roman" w:eastAsia="Times New Roman" w:hAnsi="Times New Roman" w:cs="Times New Roman"/>
          <w:b/>
          <w:bCs/>
          <w:sz w:val="27"/>
          <w:szCs w:val="27"/>
        </w:rPr>
        <w:t>UI Logic: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>if (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documentState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!=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PendingPrimary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>) {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hideDocument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>();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disableSignButton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>();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>}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→ Nhờ vậy </w:t>
      </w: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UI không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phép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Primary mở văn bản</w:t>
      </w: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, chứ không chỉ là không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ký.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Giá trị:</w:t>
      </w: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chặn nhầm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nghiệp vụ từ góc nhìn người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4780" w:rsidRPr="00B44780" w:rsidRDefault="00B44780" w:rsidP="00B44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7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⭐</w:t>
      </w:r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3)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Tầng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 – Chặn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truy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cập trái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phép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bằng Permission Gate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>Ngay cả khi primary cố tình:</w:t>
      </w:r>
    </w:p>
    <w:p w:rsidR="00B44780" w:rsidRPr="00B44780" w:rsidRDefault="00B44780" w:rsidP="00B44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>đổi URL</w:t>
      </w:r>
    </w:p>
    <w:p w:rsidR="00B44780" w:rsidRPr="00B44780" w:rsidRDefault="00B44780" w:rsidP="00B44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gọi API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tiếp</w:t>
      </w:r>
    </w:p>
    <w:p w:rsidR="00B44780" w:rsidRPr="00B44780" w:rsidRDefault="00B44780" w:rsidP="00B44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Postman</w:t>
      </w:r>
    </w:p>
    <w:p w:rsidR="00B44780" w:rsidRPr="00B44780" w:rsidRDefault="00B44780" w:rsidP="00B44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>inspector tools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API xử lý ký sẽ </w:t>
      </w: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từ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chối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780">
        <w:rPr>
          <w:rFonts w:ascii="Times New Roman" w:eastAsia="Times New Roman" w:hAnsi="Times New Roman" w:cs="Times New Roman"/>
          <w:b/>
          <w:bCs/>
          <w:sz w:val="27"/>
          <w:szCs w:val="27"/>
        </w:rPr>
        <w:t>API Signing Endpoint: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>if (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user.role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== PRIMARY &amp;&amp;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document.state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!= PENDING_PRIMARY) {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    throw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ForbiddenException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("Primary cannot sign before all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secondaries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are signed");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>}</w: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7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API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7"/>
          <w:szCs w:val="27"/>
        </w:rPr>
        <w:t>GetDocument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(lấy PDF):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>if (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user.role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== PRIMARY &amp;&amp;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document.state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PendingSecondary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>) {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    return 403 Forbidden;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>}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là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nơi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enforce rule = “Gatekeeper”</w:t>
      </w:r>
      <w:r w:rsidRPr="00B44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4780" w:rsidRPr="00B44780" w:rsidRDefault="00B44780" w:rsidP="00B44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7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4)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Tầng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 Engine – Document State Machine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State chuyển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logic: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Draft 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→ Pending Secondary 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→ Secondary Approved 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→ Pending Primary 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>→ Completed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Primary chỉ được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ký ở </w:t>
      </w: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state = Pending Primary</w:t>
      </w:r>
      <w:r w:rsidRPr="00B44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State không thể bị nhảy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bừa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vì update state phải đi qua business logic.</w:t>
      </w:r>
    </w:p>
    <w:p w:rsidR="00B44780" w:rsidRPr="00B44780" w:rsidRDefault="00B44780" w:rsidP="00B44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7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5)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Tầng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 –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SignerFlow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logic (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trọng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nhất)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Bảng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DocumentFlow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lưu từng signer: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073"/>
        <w:gridCol w:w="1302"/>
      </w:tblGrid>
      <w:tr w:rsidR="00B44780" w:rsidRPr="00B44780" w:rsidTr="00B44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780" w:rsidRPr="00B44780" w:rsidRDefault="00B44780" w:rsidP="00B447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4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signer</w:t>
            </w:r>
          </w:p>
        </w:tc>
        <w:tc>
          <w:tcPr>
            <w:tcW w:w="0" w:type="auto"/>
            <w:vAlign w:val="center"/>
            <w:hideMark/>
          </w:tcPr>
          <w:p w:rsidR="00B44780" w:rsidRPr="00B44780" w:rsidRDefault="00B44780" w:rsidP="00B447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4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B44780" w:rsidRPr="00B44780" w:rsidRDefault="00B44780" w:rsidP="00B447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44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signer_state</w:t>
            </w:r>
            <w:proofErr w:type="spellEnd"/>
          </w:p>
        </w:tc>
      </w:tr>
      <w:tr w:rsidR="00B44780" w:rsidRPr="00B44780" w:rsidTr="00B44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780" w:rsidRPr="00B44780" w:rsidRDefault="00B44780" w:rsidP="00B44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780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44780" w:rsidRPr="00B44780" w:rsidRDefault="00B44780" w:rsidP="00B44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78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:rsidR="00B44780" w:rsidRPr="00B44780" w:rsidRDefault="00B44780" w:rsidP="00B44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780">
              <w:rPr>
                <w:rFonts w:ascii="Times New Roman" w:eastAsia="Times New Roman" w:hAnsi="Times New Roman" w:cs="Times New Roman"/>
                <w:sz w:val="24"/>
                <w:szCs w:val="24"/>
              </w:rPr>
              <w:t>Signed</w:t>
            </w:r>
          </w:p>
        </w:tc>
      </w:tr>
      <w:tr w:rsidR="00B44780" w:rsidRPr="00B44780" w:rsidTr="00B44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780" w:rsidRPr="00B44780" w:rsidRDefault="00B44780" w:rsidP="00B44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780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44780" w:rsidRPr="00B44780" w:rsidRDefault="00B44780" w:rsidP="00B44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78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:rsidR="00B44780" w:rsidRPr="00B44780" w:rsidRDefault="00B44780" w:rsidP="00B44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780">
              <w:rPr>
                <w:rFonts w:ascii="Times New Roman" w:eastAsia="Times New Roman" w:hAnsi="Times New Roman" w:cs="Times New Roman"/>
                <w:sz w:val="24"/>
                <w:szCs w:val="24"/>
              </w:rPr>
              <w:t>Signed</w:t>
            </w:r>
          </w:p>
        </w:tc>
      </w:tr>
      <w:tr w:rsidR="00B44780" w:rsidRPr="00B44780" w:rsidTr="00B447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780" w:rsidRPr="00B44780" w:rsidRDefault="00B44780" w:rsidP="00B44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780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44780" w:rsidRPr="00B44780" w:rsidRDefault="00B44780" w:rsidP="00B44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780">
              <w:rPr>
                <w:rFonts w:ascii="Times New Roman" w:eastAsia="Times New Roman" w:hAnsi="Times New Roman" w:cs="Times New Roman"/>
                <w:sz w:val="24"/>
                <w:szCs w:val="24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B44780" w:rsidRPr="00B44780" w:rsidRDefault="00B44780" w:rsidP="00B447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780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</w:tbl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>Document state chuyển khi: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IF all secondary signers have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signer_state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= SIGNED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    THEN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document.state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PendingPrimary</w:t>
      </w:r>
      <w:proofErr w:type="spellEnd"/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Primary không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bao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giờ được vào hàng chờ ký (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PendingPrimary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nếu vẫn còn secondary chưa ký.</w: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780">
        <w:rPr>
          <w:rFonts w:ascii="Times New Roman" w:eastAsia="Times New Roman" w:hAnsi="Times New Roman" w:cs="Times New Roman"/>
          <w:b/>
          <w:bCs/>
          <w:sz w:val="27"/>
          <w:szCs w:val="27"/>
        </w:rPr>
        <w:t>Query để check: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SELECT COUNT(*) FROM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DocumentFlow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document_id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= ? 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>AND role = 'SECONDARY'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AND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signer_state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!= 'SIGNED'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Nếu &gt; 0 → không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primary ký.</w:t>
      </w:r>
    </w:p>
    <w:p w:rsidR="00B44780" w:rsidRPr="00B44780" w:rsidRDefault="00B44780" w:rsidP="00B44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7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6) Quy tắc Visibility (cực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trọng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Primary chỉ được nhìn thấy tài liệu khi state =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PendingPrimary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, vì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DocumentFlow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của Primary được “activated” tại thời điểm này.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Tức là bảng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DocumentFlow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có trường: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is_visible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= false (default for primary)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>Khi secondary ký xong: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update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DocumentFlow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set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is_visible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= true where role = 'PRIMARY'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lastRenderedPageBreak/>
        <w:t>UI query =: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DocumentFlow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B44780" w:rsidRPr="00B44780" w:rsidRDefault="00B44780" w:rsidP="00B44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4780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document_id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= ? AND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= ? AND </w:t>
      </w:r>
      <w:proofErr w:type="spellStart"/>
      <w:r w:rsidRPr="00B44780">
        <w:rPr>
          <w:rFonts w:ascii="Courier New" w:eastAsia="Times New Roman" w:hAnsi="Courier New" w:cs="Courier New"/>
          <w:sz w:val="20"/>
          <w:szCs w:val="20"/>
        </w:rPr>
        <w:t>is_visible</w:t>
      </w:r>
      <w:proofErr w:type="spellEnd"/>
      <w:r w:rsidRPr="00B44780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không thể nhìn thấy tài liệu trước thời điểm hợp lệ.</w:t>
      </w:r>
    </w:p>
    <w:p w:rsidR="00B44780" w:rsidRPr="00B44780" w:rsidRDefault="00B44780" w:rsidP="00B44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7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7)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Tầng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Notification – chỉ notify đúng thời điểm</w:t>
      </w:r>
    </w:p>
    <w:p w:rsidR="00B44780" w:rsidRPr="00B44780" w:rsidRDefault="00B44780" w:rsidP="00B44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>Notify secondary ngay khi trình ký</w:t>
      </w:r>
    </w:p>
    <w:p w:rsidR="00B44780" w:rsidRPr="00B44780" w:rsidRDefault="00B44780" w:rsidP="00B44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Notify primary </w:t>
      </w: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chỉ khi tất cả secondary signed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>Nếu primary chưa được notify, họ sẽ không thấy gì cả.</w:t>
      </w:r>
    </w:p>
    <w:p w:rsidR="00B44780" w:rsidRPr="00B44780" w:rsidRDefault="00B44780" w:rsidP="00B44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7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8) BONUS –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Chống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bypass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nâng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cao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hệ thống enterprise)</w: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7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(1) Token ký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7"/>
          <w:szCs w:val="27"/>
        </w:rPr>
        <w:t>chứa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session state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Token chỉ hợp lệ nếu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document_state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PendingPrimary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7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(2) Ký qua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7"/>
          <w:szCs w:val="27"/>
        </w:rPr>
        <w:t>Backoffice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-&gt; HSM -&gt;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sz w:val="27"/>
          <w:szCs w:val="27"/>
        </w:rPr>
        <w:t>SignServer</w:t>
      </w:r>
      <w:proofErr w:type="spellEnd"/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Chỉ sign server được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ký, primary không ký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tiếp → giảm khả năng bypass.</w: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4780">
        <w:rPr>
          <w:rFonts w:ascii="Times New Roman" w:eastAsia="Times New Roman" w:hAnsi="Times New Roman" w:cs="Times New Roman"/>
          <w:b/>
          <w:bCs/>
          <w:sz w:val="27"/>
          <w:szCs w:val="27"/>
        </w:rPr>
        <w:t>(3) Row-Level Permission (database-level)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Primary không có quyền đọc bản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tài liệu khi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document_state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PendingSecondary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4780" w:rsidRPr="00B44780" w:rsidRDefault="00B44780" w:rsidP="00B44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44780" w:rsidRPr="00B44780" w:rsidRDefault="00B44780" w:rsidP="00B44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47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9) Câu trả lời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gọn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(đọc trong phỏng vấn – 45 </w:t>
      </w:r>
      <w:proofErr w:type="spellStart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giây</w:t>
      </w:r>
      <w:proofErr w:type="spellEnd"/>
      <w:r w:rsidRPr="00B44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B44780" w:rsidRPr="00B44780" w:rsidRDefault="00B44780" w:rsidP="00B447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Để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bảo Primary tuyệt đối không thể ký trước Secondary,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kế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4780" w:rsidRPr="00B44780" w:rsidRDefault="00B44780" w:rsidP="00B44780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  <w:r w:rsidRPr="00B44780">
        <w:rPr>
          <w:rFonts w:ascii="Times New Roman" w:eastAsia="Times New Roman" w:hAnsi="Times New Roman" w:cs="Times New Roman"/>
          <w:sz w:val="24"/>
          <w:szCs w:val="24"/>
        </w:rPr>
        <w:t>: Primary không nhìn thấy tài liệu khi state vẫn là Pending Secondary.</w:t>
      </w:r>
    </w:p>
    <w:p w:rsidR="00B44780" w:rsidRPr="00B44780" w:rsidRDefault="00B44780" w:rsidP="00B44780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B44780">
        <w:rPr>
          <w:rFonts w:ascii="Times New Roman" w:eastAsia="Times New Roman" w:hAnsi="Times New Roman" w:cs="Times New Roman"/>
          <w:sz w:val="24"/>
          <w:szCs w:val="24"/>
        </w:rPr>
        <w:t>: Chặn hoàn toàn mọi request ký/đọc tài liệu từ Primary nếu chưa đến Pending Primary.</w:t>
      </w:r>
    </w:p>
    <w:p w:rsidR="00B44780" w:rsidRPr="00B44780" w:rsidRDefault="00B44780" w:rsidP="00B44780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b/>
          <w:bCs/>
          <w:sz w:val="24"/>
          <w:szCs w:val="24"/>
        </w:rPr>
        <w:t>Workflow/DB</w:t>
      </w: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: Document chỉ chuyển sang Pending Primary khi tất cả Secondary đã ký; bản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Flow của Primary chỉ được visible tại thời điểm này.</w:t>
      </w:r>
    </w:p>
    <w:p w:rsidR="00B44780" w:rsidRPr="00B44780" w:rsidRDefault="00B44780" w:rsidP="00B44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Nhờ enforce rule ở cả UI, API, và DB nên primary không thể ký trước dù cố tình bypass UI hoặc gọi API </w:t>
      </w:r>
      <w:proofErr w:type="spellStart"/>
      <w:r w:rsidRPr="00B44780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B44780">
        <w:rPr>
          <w:rFonts w:ascii="Times New Roman" w:eastAsia="Times New Roman" w:hAnsi="Times New Roman" w:cs="Times New Roman"/>
          <w:sz w:val="24"/>
          <w:szCs w:val="24"/>
        </w:rPr>
        <w:t xml:space="preserve"> tiếp.</w:t>
      </w:r>
    </w:p>
    <w:p w:rsidR="00713122" w:rsidRDefault="00B44780">
      <w:proofErr w:type="spellStart"/>
      <w:r>
        <w:t>Tóm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là chặn ở 2 điểm 1 là màn hình tra cứu không thể nhìn thấy tài liệu không thuộc bước của mình</w:t>
      </w:r>
    </w:p>
    <w:p w:rsidR="00B44780" w:rsidRDefault="00B44780">
      <w:r>
        <w:t>Nếu có nhìn được thì chặn tiếp bằng state nếu state chưa phải thuộc bước ký thì hệ thống chặn và warning</w:t>
      </w:r>
      <w:bookmarkStart w:id="0" w:name="_GoBack"/>
      <w:bookmarkEnd w:id="0"/>
    </w:p>
    <w:sectPr w:rsidR="00B44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A6654B"/>
    <w:multiLevelType w:val="multilevel"/>
    <w:tmpl w:val="866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1353FE"/>
    <w:multiLevelType w:val="multilevel"/>
    <w:tmpl w:val="22CA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941EB"/>
    <w:multiLevelType w:val="multilevel"/>
    <w:tmpl w:val="129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91B9B"/>
    <w:multiLevelType w:val="multilevel"/>
    <w:tmpl w:val="915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063"/>
    <w:rsid w:val="006E3063"/>
    <w:rsid w:val="00713122"/>
    <w:rsid w:val="00742D38"/>
    <w:rsid w:val="00B44780"/>
    <w:rsid w:val="00E43C28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0AD5E"/>
  <w15:chartTrackingRefBased/>
  <w15:docId w15:val="{A1621EF8-45A1-45C6-9D9C-A78E58C8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47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447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7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447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4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47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7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7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4478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44780"/>
  </w:style>
  <w:style w:type="character" w:customStyle="1" w:styleId="hljs-builtin">
    <w:name w:val="hljs-built_in"/>
    <w:basedOn w:val="DefaultParagraphFont"/>
    <w:rsid w:val="00B44780"/>
  </w:style>
  <w:style w:type="character" w:customStyle="1" w:styleId="hljs-number">
    <w:name w:val="hljs-number"/>
    <w:basedOn w:val="DefaultParagraphFont"/>
    <w:rsid w:val="00B44780"/>
  </w:style>
  <w:style w:type="character" w:customStyle="1" w:styleId="hljs-type">
    <w:name w:val="hljs-type"/>
    <w:basedOn w:val="DefaultParagraphFont"/>
    <w:rsid w:val="00B44780"/>
  </w:style>
  <w:style w:type="character" w:customStyle="1" w:styleId="hljs-variable">
    <w:name w:val="hljs-variable"/>
    <w:basedOn w:val="DefaultParagraphFont"/>
    <w:rsid w:val="00B44780"/>
  </w:style>
  <w:style w:type="character" w:customStyle="1" w:styleId="hljs-operator">
    <w:name w:val="hljs-operator"/>
    <w:basedOn w:val="DefaultParagraphFont"/>
    <w:rsid w:val="00B44780"/>
  </w:style>
  <w:style w:type="character" w:customStyle="1" w:styleId="hljs-string">
    <w:name w:val="hljs-string"/>
    <w:basedOn w:val="DefaultParagraphFont"/>
    <w:rsid w:val="00B44780"/>
  </w:style>
  <w:style w:type="character" w:customStyle="1" w:styleId="hljs-attr">
    <w:name w:val="hljs-attr"/>
    <w:basedOn w:val="DefaultParagraphFont"/>
    <w:rsid w:val="00B44780"/>
  </w:style>
  <w:style w:type="character" w:customStyle="1" w:styleId="hljs-literal">
    <w:name w:val="hljs-literal"/>
    <w:basedOn w:val="DefaultParagraphFont"/>
    <w:rsid w:val="00B44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0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15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4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9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3</cp:revision>
  <dcterms:created xsi:type="dcterms:W3CDTF">2025-12-01T09:30:00Z</dcterms:created>
  <dcterms:modified xsi:type="dcterms:W3CDTF">2025-12-01T09:33:00Z</dcterms:modified>
</cp:coreProperties>
</file>