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bảng tham chiếu tổng hợp giúp bạn hình dung cách các kiểu dữ liệu thường gặp được chuyển đổi từ </w:t>
      </w:r>
      <w:r w:rsidRPr="00462918">
        <w:rPr>
          <w:rFonts w:ascii="Times New Roman" w:eastAsia="Times New Roman" w:hAnsi="Times New Roman" w:cs="Times New Roman"/>
          <w:b/>
          <w:bCs/>
          <w:sz w:val="24"/>
          <w:szCs w:val="24"/>
        </w:rPr>
        <w:t>MySQL/Oracle</w:t>
      </w:r>
      <w:r w:rsidRPr="00462918">
        <w:rPr>
          <w:rFonts w:ascii="Times New Roman" w:eastAsia="Times New Roman" w:hAnsi="Times New Roman" w:cs="Times New Roman"/>
          <w:sz w:val="24"/>
          <w:szCs w:val="24"/>
        </w:rPr>
        <w:t xml:space="preserve"> → </w:t>
      </w:r>
      <w:r w:rsidRPr="00462918">
        <w:rPr>
          <w:rFonts w:ascii="Times New Roman" w:eastAsia="Times New Roman" w:hAnsi="Times New Roman" w:cs="Times New Roman"/>
          <w:b/>
          <w:bCs/>
          <w:sz w:val="24"/>
          <w:szCs w:val="24"/>
        </w:rPr>
        <w:t>Parquet</w:t>
      </w:r>
      <w:r w:rsidRPr="00462918">
        <w:rPr>
          <w:rFonts w:ascii="Times New Roman" w:eastAsia="Times New Roman" w:hAnsi="Times New Roman" w:cs="Times New Roman"/>
          <w:sz w:val="24"/>
          <w:szCs w:val="24"/>
        </w:rPr>
        <w:t xml:space="preserve"> → </w:t>
      </w:r>
      <w:r w:rsidRPr="00462918">
        <w:rPr>
          <w:rFonts w:ascii="Times New Roman" w:eastAsia="Times New Roman" w:hAnsi="Times New Roman" w:cs="Times New Roman"/>
          <w:b/>
          <w:bCs/>
          <w:sz w:val="24"/>
          <w:szCs w:val="24"/>
        </w:rPr>
        <w:t>Athena</w:t>
      </w:r>
      <w:r w:rsidRPr="0046291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4925"/>
        <w:gridCol w:w="2371"/>
      </w:tblGrid>
      <w:tr w:rsidR="00462918" w:rsidRPr="00462918" w:rsidTr="00462918">
        <w:trPr>
          <w:tblHeader/>
          <w:tblCellSpacing w:w="15" w:type="dxa"/>
        </w:trPr>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MySQL / Oracle Type</w:t>
            </w:r>
          </w:p>
        </w:tc>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Parquet Type</w:t>
            </w:r>
          </w:p>
        </w:tc>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Athena Type</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INTEGER</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INT32</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w:t>
            </w:r>
            <w:r w:rsidRPr="00462918">
              <w:rPr>
                <w:rFonts w:ascii="Times New Roman" w:eastAsia="Times New Roman" w:hAnsi="Times New Roman" w:cs="Times New Roman"/>
                <w:sz w:val="24"/>
                <w:szCs w:val="24"/>
              </w:rPr>
              <w:t xml:space="preserve"> / </w:t>
            </w:r>
            <w:r w:rsidRPr="00462918">
              <w:rPr>
                <w:rFonts w:ascii="Courier New" w:eastAsia="Times New Roman" w:hAnsi="Courier New" w:cs="Courier New"/>
                <w:sz w:val="20"/>
                <w:szCs w:val="20"/>
              </w:rPr>
              <w:t>INTEGER</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BIGINT</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INT64</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BIGINT</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FLOAT</w:t>
            </w:r>
            <w:r w:rsidRPr="00462918">
              <w:rPr>
                <w:rFonts w:ascii="Times New Roman" w:eastAsia="Times New Roman" w:hAnsi="Times New Roman" w:cs="Times New Roman"/>
                <w:sz w:val="24"/>
                <w:szCs w:val="24"/>
              </w:rPr>
              <w:t xml:space="preserve"> / </w:t>
            </w:r>
            <w:r w:rsidRPr="00462918">
              <w:rPr>
                <w:rFonts w:ascii="Courier New" w:eastAsia="Times New Roman" w:hAnsi="Courier New" w:cs="Courier New"/>
                <w:sz w:val="20"/>
                <w:szCs w:val="20"/>
              </w:rPr>
              <w:t>REAL</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FLOAT</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FLOAT</w:t>
            </w:r>
            <w:r w:rsidRPr="00462918">
              <w:rPr>
                <w:rFonts w:ascii="Times New Roman" w:eastAsia="Times New Roman" w:hAnsi="Times New Roman" w:cs="Times New Roman"/>
                <w:sz w:val="24"/>
                <w:szCs w:val="24"/>
              </w:rPr>
              <w:t xml:space="preserve"> / </w:t>
            </w:r>
            <w:r w:rsidRPr="00462918">
              <w:rPr>
                <w:rFonts w:ascii="Courier New" w:eastAsia="Times New Roman" w:hAnsi="Courier New" w:cs="Courier New"/>
                <w:sz w:val="20"/>
                <w:szCs w:val="20"/>
              </w:rPr>
              <w:t>REAL</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DOUBLE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DOUBLE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DOUBLE</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DECIMAL(p,s)</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FIXED_LEN_BYTE_ARRAY</w:t>
            </w:r>
            <w:r w:rsidRPr="00462918">
              <w:rPr>
                <w:rFonts w:ascii="Times New Roman" w:eastAsia="Times New Roman" w:hAnsi="Times New Roman" w:cs="Times New Roman"/>
                <w:sz w:val="24"/>
                <w:szCs w:val="24"/>
              </w:rPr>
              <w:t xml:space="preserve"> + logical type </w:t>
            </w:r>
            <w:r w:rsidRPr="00462918">
              <w:rPr>
                <w:rFonts w:ascii="Courier New" w:eastAsia="Times New Roman" w:hAnsi="Courier New" w:cs="Courier New"/>
                <w:sz w:val="20"/>
                <w:szCs w:val="20"/>
              </w:rPr>
              <w:t>DECIMAL</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DECIMAL(p,s)</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CHAR</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VARCHAR</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TEXT</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BYTE_ARRAY</w:t>
            </w:r>
            <w:r w:rsidRPr="00462918">
              <w:rPr>
                <w:rFonts w:ascii="Times New Roman" w:eastAsia="Times New Roman" w:hAnsi="Times New Roman" w:cs="Times New Roman"/>
                <w:sz w:val="24"/>
                <w:szCs w:val="24"/>
              </w:rPr>
              <w:t xml:space="preserve"> + logical type </w:t>
            </w:r>
            <w:r w:rsidRPr="00462918">
              <w:rPr>
                <w:rFonts w:ascii="Courier New" w:eastAsia="Times New Roman" w:hAnsi="Courier New" w:cs="Courier New"/>
                <w:sz w:val="20"/>
                <w:szCs w:val="20"/>
              </w:rPr>
              <w:t>UTF8</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STRING</w:t>
            </w:r>
            <w:r w:rsidRPr="00462918">
              <w:rPr>
                <w:rFonts w:ascii="Times New Roman" w:eastAsia="Times New Roman" w:hAnsi="Times New Roman" w:cs="Times New Roman"/>
                <w:sz w:val="24"/>
                <w:szCs w:val="24"/>
              </w:rPr>
              <w:t xml:space="preserve"> / </w:t>
            </w:r>
            <w:r w:rsidRPr="00462918">
              <w:rPr>
                <w:rFonts w:ascii="Courier New" w:eastAsia="Times New Roman" w:hAnsi="Courier New" w:cs="Courier New"/>
                <w:sz w:val="20"/>
                <w:szCs w:val="20"/>
              </w:rPr>
              <w:t>VARCHAR</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DATE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INT32</w:t>
            </w:r>
            <w:r w:rsidRPr="00462918">
              <w:rPr>
                <w:rFonts w:ascii="Times New Roman" w:eastAsia="Times New Roman" w:hAnsi="Times New Roman" w:cs="Times New Roman"/>
                <w:sz w:val="24"/>
                <w:szCs w:val="24"/>
              </w:rPr>
              <w:t xml:space="preserve"> + logical type </w:t>
            </w:r>
            <w:r w:rsidRPr="00462918">
              <w:rPr>
                <w:rFonts w:ascii="Courier New" w:eastAsia="Times New Roman" w:hAnsi="Courier New" w:cs="Courier New"/>
                <w:sz w:val="20"/>
                <w:szCs w:val="20"/>
              </w:rPr>
              <w:t>DATE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DATE</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DATETIME</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TIMESTAMP</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INT64</w:t>
            </w:r>
            <w:r w:rsidRPr="00462918">
              <w:rPr>
                <w:rFonts w:ascii="Times New Roman" w:eastAsia="Times New Roman" w:hAnsi="Times New Roman" w:cs="Times New Roman"/>
                <w:sz w:val="24"/>
                <w:szCs w:val="24"/>
              </w:rPr>
              <w:t xml:space="preserve"> + logical type </w:t>
            </w:r>
            <w:r w:rsidRPr="00462918">
              <w:rPr>
                <w:rFonts w:ascii="Courier New" w:eastAsia="Times New Roman" w:hAnsi="Courier New" w:cs="Courier New"/>
                <w:sz w:val="20"/>
                <w:szCs w:val="20"/>
              </w:rPr>
              <w:t>TIMESTAMP_MILLIS</w:t>
            </w:r>
            <w:r w:rsidRPr="00462918">
              <w:rPr>
                <w:rFonts w:ascii="Times New Roman" w:eastAsia="Times New Roman" w:hAnsi="Times New Roman" w:cs="Times New Roman"/>
                <w:sz w:val="24"/>
                <w:szCs w:val="24"/>
              </w:rPr>
              <w:t xml:space="preserve"> or </w:t>
            </w:r>
            <w:r w:rsidRPr="00462918">
              <w:rPr>
                <w:rFonts w:ascii="Courier New" w:eastAsia="Times New Roman" w:hAnsi="Courier New" w:cs="Courier New"/>
                <w:sz w:val="20"/>
                <w:szCs w:val="20"/>
              </w:rPr>
              <w:t>TIMESTAMP_MICROS</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TIMESTAMP</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BOOLEAN</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BOOLEAN</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BOOLEAN</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BLOB</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RAW</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BYTE_ARRAY</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VARBINARY</w:t>
            </w:r>
            <w:r w:rsidRPr="00462918">
              <w:rPr>
                <w:rFonts w:ascii="Times New Roman" w:eastAsia="Times New Roman" w:hAnsi="Times New Roman" w:cs="Times New Roman"/>
                <w:sz w:val="24"/>
                <w:szCs w:val="24"/>
              </w:rPr>
              <w:t xml:space="preserve"> (limited support)</w:t>
            </w:r>
          </w:p>
        </w:tc>
      </w:tr>
    </w:tbl>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Segoe UI Symbol" w:eastAsia="Times New Roman" w:hAnsi="Segoe UI Symbol" w:cs="Segoe UI Symbol"/>
          <w:sz w:val="24"/>
          <w:szCs w:val="24"/>
        </w:rPr>
        <w:t>📌</w:t>
      </w:r>
      <w:r w:rsidRPr="00462918">
        <w:rPr>
          <w:rFonts w:ascii="Times New Roman" w:eastAsia="Times New Roman" w:hAnsi="Times New Roman" w:cs="Times New Roman"/>
          <w:sz w:val="24"/>
          <w:szCs w:val="24"/>
        </w:rPr>
        <w:t xml:space="preserve"> </w:t>
      </w:r>
      <w:r w:rsidRPr="00462918">
        <w:rPr>
          <w:rFonts w:ascii="Times New Roman" w:eastAsia="Times New Roman" w:hAnsi="Times New Roman" w:cs="Times New Roman"/>
          <w:b/>
          <w:bCs/>
          <w:sz w:val="24"/>
          <w:szCs w:val="24"/>
        </w:rPr>
        <w:t>Lưu ý đặc biệt:</w:t>
      </w:r>
    </w:p>
    <w:p w:rsidR="00462918" w:rsidRPr="00462918" w:rsidRDefault="00462918" w:rsidP="004629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Parquet không lưu tên kiểu dữ liệu gốc, mà chỉ lưu kiểu vật lý + logical type → nên việc mapping cần cẩn thận khi tạo bảng Athena.</w:t>
      </w:r>
    </w:p>
    <w:p w:rsidR="00462918" w:rsidRPr="00462918" w:rsidRDefault="00462918" w:rsidP="004629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Với </w:t>
      </w:r>
      <w:r w:rsidRPr="00462918">
        <w:rPr>
          <w:rFonts w:ascii="Courier New" w:eastAsia="Times New Roman" w:hAnsi="Courier New" w:cs="Courier New"/>
          <w:sz w:val="20"/>
          <w:szCs w:val="20"/>
        </w:rPr>
        <w:t>TIMESTAMP</w:t>
      </w:r>
      <w:r w:rsidRPr="00462918">
        <w:rPr>
          <w:rFonts w:ascii="Times New Roman" w:eastAsia="Times New Roman" w:hAnsi="Times New Roman" w:cs="Times New Roman"/>
          <w:sz w:val="24"/>
          <w:szCs w:val="24"/>
        </w:rPr>
        <w:t xml:space="preserve">, Athena hỗ trợ tốt </w:t>
      </w:r>
      <w:r w:rsidRPr="00462918">
        <w:rPr>
          <w:rFonts w:ascii="Courier New" w:eastAsia="Times New Roman" w:hAnsi="Courier New" w:cs="Courier New"/>
          <w:sz w:val="20"/>
          <w:szCs w:val="20"/>
        </w:rPr>
        <w:t>TIMESTAMP_MILLIS</w:t>
      </w:r>
      <w:r w:rsidRPr="00462918">
        <w:rPr>
          <w:rFonts w:ascii="Times New Roman" w:eastAsia="Times New Roman" w:hAnsi="Times New Roman" w:cs="Times New Roman"/>
          <w:sz w:val="24"/>
          <w:szCs w:val="24"/>
        </w:rPr>
        <w:t xml:space="preserve">, nhưng có thể lỗi nếu file dùng </w:t>
      </w:r>
      <w:r w:rsidRPr="00462918">
        <w:rPr>
          <w:rFonts w:ascii="Courier New" w:eastAsia="Times New Roman" w:hAnsi="Courier New" w:cs="Courier New"/>
          <w:sz w:val="20"/>
          <w:szCs w:val="20"/>
        </w:rPr>
        <w:t>TIMESTAMP_MICROS</w:t>
      </w:r>
      <w:r w:rsidRPr="00462918">
        <w:rPr>
          <w:rFonts w:ascii="Times New Roman" w:eastAsia="Times New Roman" w:hAnsi="Times New Roman" w:cs="Times New Roman"/>
          <w:sz w:val="24"/>
          <w:szCs w:val="24"/>
        </w:rPr>
        <w:t xml:space="preserve"> hoặc </w:t>
      </w:r>
      <w:r w:rsidRPr="00462918">
        <w:rPr>
          <w:rFonts w:ascii="Courier New" w:eastAsia="Times New Roman" w:hAnsi="Courier New" w:cs="Courier New"/>
          <w:sz w:val="20"/>
          <w:szCs w:val="20"/>
        </w:rPr>
        <w:t>INT96</w:t>
      </w:r>
      <w:r w:rsidRPr="00462918">
        <w:rPr>
          <w:rFonts w:ascii="Times New Roman" w:eastAsia="Times New Roman" w:hAnsi="Times New Roman" w:cs="Times New Roman"/>
          <w:sz w:val="24"/>
          <w:szCs w:val="24"/>
        </w:rPr>
        <w:t xml:space="preserve"> (Spark mặc định).</w:t>
      </w:r>
    </w:p>
    <w:p w:rsidR="00462918" w:rsidRPr="00462918" w:rsidRDefault="00462918" w:rsidP="004629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Oracle có kiểu </w:t>
      </w:r>
      <w:r w:rsidRPr="00462918">
        <w:rPr>
          <w:rFonts w:ascii="Courier New" w:eastAsia="Times New Roman" w:hAnsi="Courier New" w:cs="Courier New"/>
          <w:sz w:val="20"/>
          <w:szCs w:val="20"/>
        </w:rPr>
        <w:t>NUMBER</w:t>
      </w:r>
      <w:r w:rsidRPr="00462918">
        <w:rPr>
          <w:rFonts w:ascii="Times New Roman" w:eastAsia="Times New Roman" w:hAnsi="Times New Roman" w:cs="Times New Roman"/>
          <w:sz w:val="24"/>
          <w:szCs w:val="24"/>
        </w:rPr>
        <w:t xml:space="preserve"> rất linh hoạt, nhưng khi chuyển sang Parquet nên ép rõ </w:t>
      </w:r>
      <w:r w:rsidRPr="00462918">
        <w:rPr>
          <w:rFonts w:ascii="Courier New" w:eastAsia="Times New Roman" w:hAnsi="Courier New" w:cs="Courier New"/>
          <w:sz w:val="20"/>
          <w:szCs w:val="20"/>
        </w:rPr>
        <w:t>DECIMAL(p,s)</w:t>
      </w:r>
      <w:r w:rsidRPr="00462918">
        <w:rPr>
          <w:rFonts w:ascii="Times New Roman" w:eastAsia="Times New Roman" w:hAnsi="Times New Roman" w:cs="Times New Roman"/>
          <w:sz w:val="24"/>
          <w:szCs w:val="24"/>
        </w:rPr>
        <w:t xml:space="preserve"> để tránh Athena hiểu sai.</w:t>
      </w:r>
    </w:p>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Bạn có thể tham khảo thêm chi tiết mapping từ Oracle sang Parquet trong tài liệu chính thức của Oracle, và các kiểu dữ liệu Athena trong hướng dẫn của AWS.</w:t>
      </w:r>
    </w:p>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Nếu bạn đang thiết kế pipeline chuyển đổi dữ liệu từ RDBMS sang data lake, mình có thể giúp bạn dựng luôn một bảng mapping cụ thể theo schema bạn đang dùng. Gửi mình vài cột mẫu là mình ráp ngay </w:t>
      </w:r>
      <w:r w:rsidRPr="00462918">
        <w:rPr>
          <w:rFonts w:ascii="Segoe UI Symbol" w:eastAsia="Times New Roman" w:hAnsi="Segoe UI Symbol" w:cs="Segoe UI Symbol"/>
          <w:sz w:val="24"/>
          <w:szCs w:val="24"/>
        </w:rPr>
        <w:t>😎📊</w:t>
      </w:r>
    </w:p>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kiểu vật lý và logical type là sao bro, cho mình các ví dụ thực tế</w:t>
      </w:r>
    </w:p>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Câu hỏi này quá chất lượng luôn, bro ơi — đây chính là điểm mấu chốt để hiểu tại sao cùng là dữ liệu </w:t>
      </w:r>
      <w:r w:rsidRPr="00462918">
        <w:rPr>
          <w:rFonts w:ascii="Courier New" w:eastAsia="Times New Roman" w:hAnsi="Courier New" w:cs="Courier New"/>
          <w:sz w:val="20"/>
          <w:szCs w:val="20"/>
        </w:rPr>
        <w:t>timestamp</w:t>
      </w:r>
      <w:r w:rsidRPr="00462918">
        <w:rPr>
          <w:rFonts w:ascii="Times New Roman" w:eastAsia="Times New Roman" w:hAnsi="Times New Roman" w:cs="Times New Roman"/>
          <w:sz w:val="24"/>
          <w:szCs w:val="24"/>
        </w:rPr>
        <w:t xml:space="preserve"> hoặc </w:t>
      </w:r>
      <w:r w:rsidRPr="00462918">
        <w:rPr>
          <w:rFonts w:ascii="Courier New" w:eastAsia="Times New Roman" w:hAnsi="Courier New" w:cs="Courier New"/>
          <w:sz w:val="20"/>
          <w:szCs w:val="20"/>
        </w:rPr>
        <w:t>decimal</w:t>
      </w:r>
      <w:r w:rsidRPr="00462918">
        <w:rPr>
          <w:rFonts w:ascii="Times New Roman" w:eastAsia="Times New Roman" w:hAnsi="Times New Roman" w:cs="Times New Roman"/>
          <w:sz w:val="24"/>
          <w:szCs w:val="24"/>
        </w:rPr>
        <w:t>, nhưng có file Parquet thì Athena đọc được, có file lại “lăn đùng” ra lỗi.</w:t>
      </w:r>
    </w:p>
    <w:p w:rsidR="00462918" w:rsidRPr="00462918" w:rsidRDefault="00462918" w:rsidP="00462918">
      <w:pPr>
        <w:spacing w:before="100" w:beforeAutospacing="1" w:after="100" w:afterAutospacing="1" w:line="240" w:lineRule="auto"/>
        <w:outlineLvl w:val="2"/>
        <w:rPr>
          <w:rFonts w:ascii="Times New Roman" w:eastAsia="Times New Roman" w:hAnsi="Times New Roman" w:cs="Times New Roman"/>
          <w:b/>
          <w:bCs/>
          <w:sz w:val="27"/>
          <w:szCs w:val="27"/>
        </w:rPr>
      </w:pPr>
      <w:r w:rsidRPr="00462918">
        <w:rPr>
          <w:rFonts w:ascii="Segoe UI Symbol" w:eastAsia="Times New Roman" w:hAnsi="Segoe UI Symbol" w:cs="Segoe UI Symbol"/>
          <w:b/>
          <w:bCs/>
          <w:sz w:val="27"/>
          <w:szCs w:val="27"/>
        </w:rPr>
        <w:t>📦</w:t>
      </w:r>
      <w:r w:rsidRPr="00462918">
        <w:rPr>
          <w:rFonts w:ascii="Times New Roman" w:eastAsia="Times New Roman" w:hAnsi="Times New Roman" w:cs="Times New Roman"/>
          <w:b/>
          <w:bCs/>
          <w:sz w:val="27"/>
          <w:szCs w:val="27"/>
        </w:rPr>
        <w:t xml:space="preserve"> Hiểu đơn giản:</w:t>
      </w:r>
    </w:p>
    <w:p w:rsidR="00462918" w:rsidRPr="00462918" w:rsidRDefault="00462918" w:rsidP="004629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b/>
          <w:bCs/>
          <w:sz w:val="24"/>
          <w:szCs w:val="24"/>
        </w:rPr>
        <w:lastRenderedPageBreak/>
        <w:t>Physical Type (kiểu vật lý):</w:t>
      </w:r>
      <w:r w:rsidRPr="00462918">
        <w:rPr>
          <w:rFonts w:ascii="Times New Roman" w:eastAsia="Times New Roman" w:hAnsi="Times New Roman" w:cs="Times New Roman"/>
          <w:sz w:val="24"/>
          <w:szCs w:val="24"/>
        </w:rPr>
        <w:t xml:space="preserve"> Cách dữ liệu được lưu trữ thực sự trong file Parquet — ví dụ: </w:t>
      </w:r>
      <w:r w:rsidRPr="00462918">
        <w:rPr>
          <w:rFonts w:ascii="Courier New" w:eastAsia="Times New Roman" w:hAnsi="Courier New" w:cs="Courier New"/>
          <w:sz w:val="20"/>
          <w:szCs w:val="20"/>
        </w:rPr>
        <w:t>INT32</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INT64</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BYTE_ARRAY</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FLOAT</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DOUBLE</w:t>
      </w:r>
      <w:r w:rsidRPr="00462918">
        <w:rPr>
          <w:rFonts w:ascii="Times New Roman" w:eastAsia="Times New Roman" w:hAnsi="Times New Roman" w:cs="Times New Roman"/>
          <w:sz w:val="24"/>
          <w:szCs w:val="24"/>
        </w:rPr>
        <w:t>.</w:t>
      </w:r>
    </w:p>
    <w:p w:rsidR="00462918" w:rsidRPr="00462918" w:rsidRDefault="00462918" w:rsidP="004629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b/>
          <w:bCs/>
          <w:sz w:val="24"/>
          <w:szCs w:val="24"/>
        </w:rPr>
        <w:t>Logical Type (kiểu logic):</w:t>
      </w:r>
      <w:r w:rsidRPr="00462918">
        <w:rPr>
          <w:rFonts w:ascii="Times New Roman" w:eastAsia="Times New Roman" w:hAnsi="Times New Roman" w:cs="Times New Roman"/>
          <w:sz w:val="24"/>
          <w:szCs w:val="24"/>
        </w:rPr>
        <w:t xml:space="preserve"> Ý nghĩa bổ sung mà file Parquet gán cho kiểu vật lý đó — ví dụ: </w:t>
      </w:r>
      <w:r w:rsidRPr="00462918">
        <w:rPr>
          <w:rFonts w:ascii="Courier New" w:eastAsia="Times New Roman" w:hAnsi="Courier New" w:cs="Courier New"/>
          <w:sz w:val="20"/>
          <w:szCs w:val="20"/>
        </w:rPr>
        <w:t>DATE</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TIMESTAMP_MILLIS</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DECIMAL(p,s)</w:t>
      </w:r>
      <w:r w:rsidRPr="00462918">
        <w:rPr>
          <w:rFonts w:ascii="Times New Roman" w:eastAsia="Times New Roman" w:hAnsi="Times New Roman" w:cs="Times New Roman"/>
          <w:sz w:val="24"/>
          <w:szCs w:val="24"/>
        </w:rPr>
        <w:t>.</w:t>
      </w:r>
    </w:p>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 Nghĩa là: </w:t>
      </w:r>
      <w:r w:rsidRPr="00462918">
        <w:rPr>
          <w:rFonts w:ascii="Times New Roman" w:eastAsia="Times New Roman" w:hAnsi="Times New Roman" w:cs="Times New Roman"/>
          <w:b/>
          <w:bCs/>
          <w:sz w:val="24"/>
          <w:szCs w:val="24"/>
        </w:rPr>
        <w:t xml:space="preserve">một cột có thể là </w:t>
      </w:r>
      <w:r w:rsidRPr="00462918">
        <w:rPr>
          <w:rFonts w:ascii="Courier New" w:eastAsia="Times New Roman" w:hAnsi="Courier New" w:cs="Courier New"/>
          <w:sz w:val="20"/>
          <w:szCs w:val="20"/>
        </w:rPr>
        <w:t>INT32</w:t>
      </w:r>
      <w:r w:rsidRPr="00462918">
        <w:rPr>
          <w:rFonts w:ascii="Times New Roman" w:eastAsia="Times New Roman" w:hAnsi="Times New Roman" w:cs="Times New Roman"/>
          <w:b/>
          <w:bCs/>
          <w:sz w:val="24"/>
          <w:szCs w:val="24"/>
        </w:rPr>
        <w:t xml:space="preserve"> về mặt vật lý, nhưng logic của nó là </w:t>
      </w:r>
      <w:r w:rsidRPr="00462918">
        <w:rPr>
          <w:rFonts w:ascii="Courier New" w:eastAsia="Times New Roman" w:hAnsi="Courier New" w:cs="Courier New"/>
          <w:sz w:val="20"/>
          <w:szCs w:val="20"/>
        </w:rPr>
        <w:t>DATE</w:t>
      </w:r>
      <w:r w:rsidRPr="00462918">
        <w:rPr>
          <w:rFonts w:ascii="Times New Roman" w:eastAsia="Times New Roman" w:hAnsi="Times New Roman" w:cs="Times New Roman"/>
          <w:sz w:val="24"/>
          <w:szCs w:val="24"/>
        </w:rPr>
        <w:t xml:space="preserve"> → tools như Spark hay Athena hiểu được ý nghĩa đúng của dữ liệu.</w:t>
      </w:r>
    </w:p>
    <w:p w:rsidR="00462918" w:rsidRPr="00462918" w:rsidRDefault="00462918" w:rsidP="00462918">
      <w:pPr>
        <w:spacing w:before="100" w:beforeAutospacing="1" w:after="100" w:afterAutospacing="1" w:line="240" w:lineRule="auto"/>
        <w:outlineLvl w:val="2"/>
        <w:rPr>
          <w:rFonts w:ascii="Times New Roman" w:eastAsia="Times New Roman" w:hAnsi="Times New Roman" w:cs="Times New Roman"/>
          <w:b/>
          <w:bCs/>
          <w:sz w:val="27"/>
          <w:szCs w:val="27"/>
        </w:rPr>
      </w:pPr>
      <w:r w:rsidRPr="00462918">
        <w:rPr>
          <w:rFonts w:ascii="Times New Roman" w:eastAsia="Times New Roman" w:hAnsi="Times New Roman" w:cs="Times New Roman"/>
          <w:b/>
          <w:bCs/>
          <w:sz w:val="27"/>
          <w:szCs w:val="27"/>
        </w:rPr>
        <w:t>🧪 Ví dụ 1 — Ngày (DATE):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3372"/>
      </w:tblGrid>
      <w:tr w:rsidR="00462918" w:rsidRPr="00462918" w:rsidTr="00462918">
        <w:trPr>
          <w:tblHeader/>
          <w:tblCellSpacing w:w="15" w:type="dxa"/>
        </w:trPr>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Mô tả</w:t>
            </w:r>
          </w:p>
        </w:tc>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Giá trị trong file Parquet</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Physical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INT32</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Logical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DATE</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Ý nghĩa</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Số ngày kể từ epoch (1970-01-01)</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Athena hiểu là</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DATE</w:t>
            </w:r>
          </w:p>
        </w:tc>
      </w:tr>
    </w:tbl>
    <w:p w:rsidR="00462918" w:rsidRPr="00462918" w:rsidRDefault="00462918" w:rsidP="00462918">
      <w:pPr>
        <w:spacing w:before="100" w:beforeAutospacing="1" w:after="100" w:afterAutospacing="1" w:line="240" w:lineRule="auto"/>
        <w:outlineLvl w:val="2"/>
        <w:rPr>
          <w:rFonts w:ascii="Times New Roman" w:eastAsia="Times New Roman" w:hAnsi="Times New Roman" w:cs="Times New Roman"/>
          <w:b/>
          <w:bCs/>
          <w:sz w:val="27"/>
          <w:szCs w:val="27"/>
        </w:rPr>
      </w:pPr>
      <w:r w:rsidRPr="00462918">
        <w:rPr>
          <w:rFonts w:ascii="Times New Roman" w:eastAsia="Times New Roman" w:hAnsi="Times New Roman" w:cs="Times New Roman"/>
          <w:b/>
          <w:bCs/>
          <w:sz w:val="27"/>
          <w:szCs w:val="27"/>
        </w:rPr>
        <w:t>🧪 Ví dụ 2 — Timestamp: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4489"/>
      </w:tblGrid>
      <w:tr w:rsidR="00462918" w:rsidRPr="00462918" w:rsidTr="00462918">
        <w:trPr>
          <w:tblHeader/>
          <w:tblCellSpacing w:w="15" w:type="dxa"/>
        </w:trPr>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Mô tả</w:t>
            </w:r>
          </w:p>
        </w:tc>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Giá trị trong file Parquet</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Physical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INT64</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Logical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TIMESTAMP_MILLIS</w:t>
            </w:r>
            <w:r w:rsidRPr="00462918">
              <w:rPr>
                <w:rFonts w:ascii="Times New Roman" w:eastAsia="Times New Roman" w:hAnsi="Times New Roman" w:cs="Times New Roman"/>
                <w:sz w:val="24"/>
                <w:szCs w:val="24"/>
              </w:rPr>
              <w:t xml:space="preserve"> hoặc </w:t>
            </w:r>
            <w:r w:rsidRPr="00462918">
              <w:rPr>
                <w:rFonts w:ascii="Courier New" w:eastAsia="Times New Roman" w:hAnsi="Courier New" w:cs="Courier New"/>
                <w:sz w:val="20"/>
                <w:szCs w:val="20"/>
              </w:rPr>
              <w:t>TIMESTAMP_MICROS</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Ý nghĩa</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Số mili/micro giây kể từ epoch</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Athena hiểu là</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TIMESTAMP</w:t>
            </w:r>
          </w:p>
        </w:tc>
      </w:tr>
    </w:tbl>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Segoe UI Symbol" w:eastAsia="Times New Roman" w:hAnsi="Segoe UI Symbol" w:cs="Segoe UI Symbol"/>
          <w:sz w:val="24"/>
          <w:szCs w:val="24"/>
        </w:rPr>
        <w:t>📌</w:t>
      </w:r>
      <w:r w:rsidRPr="00462918">
        <w:rPr>
          <w:rFonts w:ascii="Times New Roman" w:eastAsia="Times New Roman" w:hAnsi="Times New Roman" w:cs="Times New Roman"/>
          <w:sz w:val="24"/>
          <w:szCs w:val="24"/>
        </w:rPr>
        <w:t xml:space="preserve"> Nhưng nếu file dùng kiểu </w:t>
      </w:r>
      <w:r w:rsidRPr="00462918">
        <w:rPr>
          <w:rFonts w:ascii="Courier New" w:eastAsia="Times New Roman" w:hAnsi="Courier New" w:cs="Courier New"/>
          <w:sz w:val="20"/>
          <w:szCs w:val="20"/>
        </w:rPr>
        <w:t>INT96</w:t>
      </w:r>
      <w:r w:rsidRPr="00462918">
        <w:rPr>
          <w:rFonts w:ascii="Times New Roman" w:eastAsia="Times New Roman" w:hAnsi="Times New Roman" w:cs="Times New Roman"/>
          <w:sz w:val="24"/>
          <w:szCs w:val="24"/>
        </w:rPr>
        <w:t xml:space="preserve"> (cũ của Spark) mà không có logical type → Athena </w:t>
      </w:r>
      <w:r w:rsidRPr="00462918">
        <w:rPr>
          <w:rFonts w:ascii="Times New Roman" w:eastAsia="Times New Roman" w:hAnsi="Times New Roman" w:cs="Times New Roman"/>
          <w:b/>
          <w:bCs/>
          <w:sz w:val="24"/>
          <w:szCs w:val="24"/>
        </w:rPr>
        <w:t>không đọc được</w:t>
      </w:r>
      <w:r w:rsidRPr="00462918">
        <w:rPr>
          <w:rFonts w:ascii="Times New Roman" w:eastAsia="Times New Roman" w:hAnsi="Times New Roman" w:cs="Times New Roman"/>
          <w:sz w:val="24"/>
          <w:szCs w:val="24"/>
        </w:rPr>
        <w:t xml:space="preserve"> hoặc đọc sai hoàn toàn.</w:t>
      </w:r>
    </w:p>
    <w:p w:rsidR="00462918" w:rsidRPr="00462918" w:rsidRDefault="00462918" w:rsidP="00462918">
      <w:pPr>
        <w:spacing w:before="100" w:beforeAutospacing="1" w:after="100" w:afterAutospacing="1" w:line="240" w:lineRule="auto"/>
        <w:outlineLvl w:val="2"/>
        <w:rPr>
          <w:rFonts w:ascii="Times New Roman" w:eastAsia="Times New Roman" w:hAnsi="Times New Roman" w:cs="Times New Roman"/>
          <w:b/>
          <w:bCs/>
          <w:sz w:val="27"/>
          <w:szCs w:val="27"/>
        </w:rPr>
      </w:pPr>
      <w:r w:rsidRPr="00462918">
        <w:rPr>
          <w:rFonts w:ascii="Times New Roman" w:eastAsia="Times New Roman" w:hAnsi="Times New Roman" w:cs="Times New Roman"/>
          <w:b/>
          <w:bCs/>
          <w:sz w:val="27"/>
          <w:szCs w:val="27"/>
        </w:rPr>
        <w:t>🧪 Ví dụ 3 — Decimal: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312"/>
      </w:tblGrid>
      <w:tr w:rsidR="00462918" w:rsidRPr="00462918" w:rsidTr="00462918">
        <w:trPr>
          <w:tblHeader/>
          <w:tblCellSpacing w:w="15" w:type="dxa"/>
        </w:trPr>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Mô tả</w:t>
            </w:r>
          </w:p>
        </w:tc>
        <w:tc>
          <w:tcPr>
            <w:tcW w:w="0" w:type="auto"/>
            <w:vAlign w:val="center"/>
            <w:hideMark/>
          </w:tcPr>
          <w:p w:rsidR="00462918" w:rsidRPr="00462918" w:rsidRDefault="00462918" w:rsidP="00462918">
            <w:pPr>
              <w:spacing w:after="0" w:line="240" w:lineRule="auto"/>
              <w:jc w:val="center"/>
              <w:rPr>
                <w:rFonts w:ascii="Times New Roman" w:eastAsia="Times New Roman" w:hAnsi="Times New Roman" w:cs="Times New Roman"/>
                <w:b/>
                <w:bCs/>
                <w:sz w:val="24"/>
                <w:szCs w:val="24"/>
              </w:rPr>
            </w:pPr>
            <w:r w:rsidRPr="00462918">
              <w:rPr>
                <w:rFonts w:ascii="Times New Roman" w:eastAsia="Times New Roman" w:hAnsi="Times New Roman" w:cs="Times New Roman"/>
                <w:b/>
                <w:bCs/>
                <w:sz w:val="24"/>
                <w:szCs w:val="24"/>
              </w:rPr>
              <w:t>Giá trị trong file Parquet</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Physical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FIXED_LEN_BYTE_ARRAY</w:t>
            </w:r>
            <w:r w:rsidRPr="00462918">
              <w:rPr>
                <w:rFonts w:ascii="Times New Roman" w:eastAsia="Times New Roman" w:hAnsi="Times New Roman" w:cs="Times New Roman"/>
                <w:sz w:val="24"/>
                <w:szCs w:val="24"/>
              </w:rPr>
              <w:t xml:space="preserve"> (hoặc </w:t>
            </w:r>
            <w:r w:rsidRPr="00462918">
              <w:rPr>
                <w:rFonts w:ascii="Courier New" w:eastAsia="Times New Roman" w:hAnsi="Courier New" w:cs="Courier New"/>
                <w:sz w:val="20"/>
                <w:szCs w:val="20"/>
              </w:rPr>
              <w:t>INT32</w:t>
            </w:r>
            <w:r w:rsidRPr="00462918">
              <w:rPr>
                <w:rFonts w:ascii="Times New Roman" w:eastAsia="Times New Roman" w:hAnsi="Times New Roman" w:cs="Times New Roman"/>
                <w:sz w:val="24"/>
                <w:szCs w:val="24"/>
              </w:rPr>
              <w:t xml:space="preserve">, </w:t>
            </w:r>
            <w:r w:rsidRPr="00462918">
              <w:rPr>
                <w:rFonts w:ascii="Courier New" w:eastAsia="Times New Roman" w:hAnsi="Courier New" w:cs="Courier New"/>
                <w:sz w:val="20"/>
                <w:szCs w:val="20"/>
              </w:rPr>
              <w:t>INT64</w:t>
            </w:r>
            <w:r w:rsidRPr="00462918">
              <w:rPr>
                <w:rFonts w:ascii="Times New Roman" w:eastAsia="Times New Roman" w:hAnsi="Times New Roman" w:cs="Times New Roman"/>
                <w:sz w:val="24"/>
                <w:szCs w:val="24"/>
              </w:rPr>
              <w:t>)</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Logical Type</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DECIMAL(10,2)</w:t>
            </w:r>
            <w:r w:rsidRPr="00462918">
              <w:rPr>
                <w:rFonts w:ascii="Times New Roman" w:eastAsia="Times New Roman" w:hAnsi="Times New Roman" w:cs="Times New Roman"/>
                <w:sz w:val="24"/>
                <w:szCs w:val="24"/>
              </w:rPr>
              <w:t xml:space="preserve"> (số thập phân, 2 chữ số sau dấu phẩy)</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Ý nghĩa</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Dữ liệu dạng tiền tệ hoặc số chính xác cao</w:t>
            </w:r>
          </w:p>
        </w:tc>
      </w:tr>
      <w:tr w:rsidR="00462918" w:rsidRPr="00462918" w:rsidTr="00462918">
        <w:trPr>
          <w:tblCellSpacing w:w="15" w:type="dxa"/>
        </w:trPr>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Athena hiểu là</w:t>
            </w:r>
          </w:p>
        </w:tc>
        <w:tc>
          <w:tcPr>
            <w:tcW w:w="0" w:type="auto"/>
            <w:vAlign w:val="center"/>
            <w:hideMark/>
          </w:tcPr>
          <w:p w:rsidR="00462918" w:rsidRPr="00462918" w:rsidRDefault="00462918" w:rsidP="00462918">
            <w:pPr>
              <w:spacing w:after="0" w:line="240" w:lineRule="auto"/>
              <w:rPr>
                <w:rFonts w:ascii="Times New Roman" w:eastAsia="Times New Roman" w:hAnsi="Times New Roman" w:cs="Times New Roman"/>
                <w:sz w:val="24"/>
                <w:szCs w:val="24"/>
              </w:rPr>
            </w:pPr>
            <w:r w:rsidRPr="00462918">
              <w:rPr>
                <w:rFonts w:ascii="Courier New" w:eastAsia="Times New Roman" w:hAnsi="Courier New" w:cs="Courier New"/>
                <w:sz w:val="20"/>
                <w:szCs w:val="20"/>
              </w:rPr>
              <w:t>DECIMAL(10,2)</w:t>
            </w:r>
          </w:p>
        </w:tc>
      </w:tr>
    </w:tbl>
    <w:p w:rsidR="00462918" w:rsidRPr="00462918" w:rsidRDefault="00462918" w:rsidP="00462918">
      <w:p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Nếu thiếu logical type </w:t>
      </w:r>
      <w:r w:rsidRPr="00462918">
        <w:rPr>
          <w:rFonts w:ascii="Courier New" w:eastAsia="Times New Roman" w:hAnsi="Courier New" w:cs="Courier New"/>
          <w:sz w:val="20"/>
          <w:szCs w:val="20"/>
        </w:rPr>
        <w:t>DECIMAL(p,s)</w:t>
      </w:r>
      <w:r w:rsidRPr="00462918">
        <w:rPr>
          <w:rFonts w:ascii="Times New Roman" w:eastAsia="Times New Roman" w:hAnsi="Times New Roman" w:cs="Times New Roman"/>
          <w:sz w:val="24"/>
          <w:szCs w:val="24"/>
        </w:rPr>
        <w:t xml:space="preserve"> → Athena có thể hiểu nhầm thành </w:t>
      </w:r>
      <w:r w:rsidRPr="00462918">
        <w:rPr>
          <w:rFonts w:ascii="Courier New" w:eastAsia="Times New Roman" w:hAnsi="Courier New" w:cs="Courier New"/>
          <w:sz w:val="20"/>
          <w:szCs w:val="20"/>
        </w:rPr>
        <w:t>binary</w:t>
      </w:r>
      <w:r w:rsidRPr="00462918">
        <w:rPr>
          <w:rFonts w:ascii="Times New Roman" w:eastAsia="Times New Roman" w:hAnsi="Times New Roman" w:cs="Times New Roman"/>
          <w:sz w:val="24"/>
          <w:szCs w:val="24"/>
        </w:rPr>
        <w:t xml:space="preserve"> hoặc không đọc được.</w:t>
      </w:r>
    </w:p>
    <w:p w:rsidR="00462918" w:rsidRPr="00462918" w:rsidRDefault="00462918" w:rsidP="00462918">
      <w:pPr>
        <w:spacing w:before="100" w:beforeAutospacing="1" w:after="100" w:afterAutospacing="1" w:line="240" w:lineRule="auto"/>
        <w:outlineLvl w:val="2"/>
        <w:rPr>
          <w:rFonts w:ascii="Times New Roman" w:eastAsia="Times New Roman" w:hAnsi="Times New Roman" w:cs="Times New Roman"/>
          <w:b/>
          <w:bCs/>
          <w:sz w:val="27"/>
          <w:szCs w:val="27"/>
        </w:rPr>
      </w:pPr>
      <w:r w:rsidRPr="00462918">
        <w:rPr>
          <w:rFonts w:ascii="Times New Roman" w:eastAsia="Times New Roman" w:hAnsi="Times New Roman" w:cs="Times New Roman"/>
          <w:b/>
          <w:bCs/>
          <w:sz w:val="27"/>
          <w:szCs w:val="27"/>
        </w:rPr>
        <w:t>🧠 Tóm lại:</w:t>
      </w:r>
    </w:p>
    <w:p w:rsidR="00462918" w:rsidRPr="00462918" w:rsidRDefault="00462918" w:rsidP="004629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t xml:space="preserve">Parquet là định dạng </w:t>
      </w:r>
      <w:r w:rsidRPr="00462918">
        <w:rPr>
          <w:rFonts w:ascii="Times New Roman" w:eastAsia="Times New Roman" w:hAnsi="Times New Roman" w:cs="Times New Roman"/>
          <w:b/>
          <w:bCs/>
          <w:sz w:val="24"/>
          <w:szCs w:val="24"/>
        </w:rPr>
        <w:t>tách rời kiểu vật lý và logic</w:t>
      </w:r>
      <w:r w:rsidRPr="00462918">
        <w:rPr>
          <w:rFonts w:ascii="Times New Roman" w:eastAsia="Times New Roman" w:hAnsi="Times New Roman" w:cs="Times New Roman"/>
          <w:sz w:val="24"/>
          <w:szCs w:val="24"/>
        </w:rPr>
        <w:t xml:space="preserve"> → rất “linh hoạt” nhưng đồng thời cũng “nguy hiểm” nếu không rõ bạn đang ghi gì.</w:t>
      </w:r>
    </w:p>
    <w:p w:rsidR="00462918" w:rsidRPr="00462918" w:rsidRDefault="00462918" w:rsidP="004629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2918">
        <w:rPr>
          <w:rFonts w:ascii="Times New Roman" w:eastAsia="Times New Roman" w:hAnsi="Times New Roman" w:cs="Times New Roman"/>
          <w:sz w:val="24"/>
          <w:szCs w:val="24"/>
        </w:rPr>
        <w:lastRenderedPageBreak/>
        <w:t xml:space="preserve">Khi dùng Spark hoặc Pandas, hãy ép kiểu rõ ràng hoặc dùng schema để đảm bảo file Parquet “nói rõ” với Athena: </w:t>
      </w:r>
      <w:r w:rsidRPr="00462918">
        <w:rPr>
          <w:rFonts w:ascii="Times New Roman" w:eastAsia="Times New Roman" w:hAnsi="Times New Roman" w:cs="Times New Roman"/>
          <w:i/>
          <w:iCs/>
          <w:sz w:val="24"/>
          <w:szCs w:val="24"/>
        </w:rPr>
        <w:t>“Tôi là timestamp, chứ không phải INT64 thông thường!”</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14977"/>
    <w:multiLevelType w:val="multilevel"/>
    <w:tmpl w:val="3554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F73CA"/>
    <w:multiLevelType w:val="multilevel"/>
    <w:tmpl w:val="D526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C0E21"/>
    <w:multiLevelType w:val="multilevel"/>
    <w:tmpl w:val="629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11D"/>
    <w:rsid w:val="00462918"/>
    <w:rsid w:val="00713122"/>
    <w:rsid w:val="00742D38"/>
    <w:rsid w:val="007A411D"/>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C02D28-116C-40BB-8B5C-7F6A2564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29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291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629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2918"/>
    <w:rPr>
      <w:b/>
      <w:bCs/>
    </w:rPr>
  </w:style>
  <w:style w:type="character" w:styleId="HTMLCode">
    <w:name w:val="HTML Code"/>
    <w:basedOn w:val="DefaultParagraphFont"/>
    <w:uiPriority w:val="99"/>
    <w:semiHidden/>
    <w:unhideWhenUsed/>
    <w:rsid w:val="00462918"/>
    <w:rPr>
      <w:rFonts w:ascii="Courier New" w:eastAsia="Times New Roman" w:hAnsi="Courier New" w:cs="Courier New"/>
      <w:sz w:val="20"/>
      <w:szCs w:val="20"/>
    </w:rPr>
  </w:style>
  <w:style w:type="character" w:styleId="Emphasis">
    <w:name w:val="Emphasis"/>
    <w:basedOn w:val="DefaultParagraphFont"/>
    <w:uiPriority w:val="20"/>
    <w:qFormat/>
    <w:rsid w:val="00462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677126">
      <w:bodyDiv w:val="1"/>
      <w:marLeft w:val="0"/>
      <w:marRight w:val="0"/>
      <w:marTop w:val="0"/>
      <w:marBottom w:val="0"/>
      <w:divBdr>
        <w:top w:val="none" w:sz="0" w:space="0" w:color="auto"/>
        <w:left w:val="none" w:sz="0" w:space="0" w:color="auto"/>
        <w:bottom w:val="none" w:sz="0" w:space="0" w:color="auto"/>
        <w:right w:val="none" w:sz="0" w:space="0" w:color="auto"/>
      </w:divBdr>
      <w:divsChild>
        <w:div w:id="794443773">
          <w:marLeft w:val="0"/>
          <w:marRight w:val="0"/>
          <w:marTop w:val="0"/>
          <w:marBottom w:val="0"/>
          <w:divBdr>
            <w:top w:val="none" w:sz="0" w:space="0" w:color="auto"/>
            <w:left w:val="none" w:sz="0" w:space="0" w:color="auto"/>
            <w:bottom w:val="none" w:sz="0" w:space="0" w:color="auto"/>
            <w:right w:val="none" w:sz="0" w:space="0" w:color="auto"/>
          </w:divBdr>
          <w:divsChild>
            <w:div w:id="579366210">
              <w:marLeft w:val="0"/>
              <w:marRight w:val="0"/>
              <w:marTop w:val="0"/>
              <w:marBottom w:val="0"/>
              <w:divBdr>
                <w:top w:val="none" w:sz="0" w:space="0" w:color="auto"/>
                <w:left w:val="none" w:sz="0" w:space="0" w:color="auto"/>
                <w:bottom w:val="none" w:sz="0" w:space="0" w:color="auto"/>
                <w:right w:val="none" w:sz="0" w:space="0" w:color="auto"/>
              </w:divBdr>
              <w:divsChild>
                <w:div w:id="939677526">
                  <w:marLeft w:val="0"/>
                  <w:marRight w:val="0"/>
                  <w:marTop w:val="0"/>
                  <w:marBottom w:val="0"/>
                  <w:divBdr>
                    <w:top w:val="none" w:sz="0" w:space="0" w:color="auto"/>
                    <w:left w:val="none" w:sz="0" w:space="0" w:color="auto"/>
                    <w:bottom w:val="none" w:sz="0" w:space="0" w:color="auto"/>
                    <w:right w:val="none" w:sz="0" w:space="0" w:color="auto"/>
                  </w:divBdr>
                  <w:divsChild>
                    <w:div w:id="619384337">
                      <w:marLeft w:val="0"/>
                      <w:marRight w:val="0"/>
                      <w:marTop w:val="0"/>
                      <w:marBottom w:val="0"/>
                      <w:divBdr>
                        <w:top w:val="none" w:sz="0" w:space="0" w:color="auto"/>
                        <w:left w:val="none" w:sz="0" w:space="0" w:color="auto"/>
                        <w:bottom w:val="none" w:sz="0" w:space="0" w:color="auto"/>
                        <w:right w:val="none" w:sz="0" w:space="0" w:color="auto"/>
                      </w:divBdr>
                      <w:divsChild>
                        <w:div w:id="141139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240653">
          <w:marLeft w:val="0"/>
          <w:marRight w:val="0"/>
          <w:marTop w:val="0"/>
          <w:marBottom w:val="0"/>
          <w:divBdr>
            <w:top w:val="none" w:sz="0" w:space="0" w:color="auto"/>
            <w:left w:val="none" w:sz="0" w:space="0" w:color="auto"/>
            <w:bottom w:val="none" w:sz="0" w:space="0" w:color="auto"/>
            <w:right w:val="none" w:sz="0" w:space="0" w:color="auto"/>
          </w:divBdr>
          <w:divsChild>
            <w:div w:id="475685417">
              <w:marLeft w:val="0"/>
              <w:marRight w:val="0"/>
              <w:marTop w:val="0"/>
              <w:marBottom w:val="0"/>
              <w:divBdr>
                <w:top w:val="none" w:sz="0" w:space="0" w:color="auto"/>
                <w:left w:val="none" w:sz="0" w:space="0" w:color="auto"/>
                <w:bottom w:val="none" w:sz="0" w:space="0" w:color="auto"/>
                <w:right w:val="none" w:sz="0" w:space="0" w:color="auto"/>
              </w:divBdr>
              <w:divsChild>
                <w:div w:id="440077905">
                  <w:marLeft w:val="0"/>
                  <w:marRight w:val="0"/>
                  <w:marTop w:val="0"/>
                  <w:marBottom w:val="0"/>
                  <w:divBdr>
                    <w:top w:val="none" w:sz="0" w:space="0" w:color="auto"/>
                    <w:left w:val="none" w:sz="0" w:space="0" w:color="auto"/>
                    <w:bottom w:val="none" w:sz="0" w:space="0" w:color="auto"/>
                    <w:right w:val="none" w:sz="0" w:space="0" w:color="auto"/>
                  </w:divBdr>
                  <w:divsChild>
                    <w:div w:id="1667857768">
                      <w:marLeft w:val="0"/>
                      <w:marRight w:val="0"/>
                      <w:marTop w:val="0"/>
                      <w:marBottom w:val="0"/>
                      <w:divBdr>
                        <w:top w:val="none" w:sz="0" w:space="0" w:color="auto"/>
                        <w:left w:val="none" w:sz="0" w:space="0" w:color="auto"/>
                        <w:bottom w:val="none" w:sz="0" w:space="0" w:color="auto"/>
                        <w:right w:val="none" w:sz="0" w:space="0" w:color="auto"/>
                      </w:divBdr>
                      <w:divsChild>
                        <w:div w:id="150997058">
                          <w:marLeft w:val="0"/>
                          <w:marRight w:val="0"/>
                          <w:marTop w:val="0"/>
                          <w:marBottom w:val="0"/>
                          <w:divBdr>
                            <w:top w:val="none" w:sz="0" w:space="0" w:color="auto"/>
                            <w:left w:val="none" w:sz="0" w:space="0" w:color="auto"/>
                            <w:bottom w:val="none" w:sz="0" w:space="0" w:color="auto"/>
                            <w:right w:val="none" w:sz="0" w:space="0" w:color="auto"/>
                          </w:divBdr>
                          <w:divsChild>
                            <w:div w:id="20590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310267">
                  <w:marLeft w:val="0"/>
                  <w:marRight w:val="0"/>
                  <w:marTop w:val="0"/>
                  <w:marBottom w:val="0"/>
                  <w:divBdr>
                    <w:top w:val="none" w:sz="0" w:space="0" w:color="auto"/>
                    <w:left w:val="none" w:sz="0" w:space="0" w:color="auto"/>
                    <w:bottom w:val="none" w:sz="0" w:space="0" w:color="auto"/>
                    <w:right w:val="none" w:sz="0" w:space="0" w:color="auto"/>
                  </w:divBdr>
                  <w:divsChild>
                    <w:div w:id="969750370">
                      <w:marLeft w:val="0"/>
                      <w:marRight w:val="0"/>
                      <w:marTop w:val="0"/>
                      <w:marBottom w:val="0"/>
                      <w:divBdr>
                        <w:top w:val="none" w:sz="0" w:space="0" w:color="auto"/>
                        <w:left w:val="none" w:sz="0" w:space="0" w:color="auto"/>
                        <w:bottom w:val="none" w:sz="0" w:space="0" w:color="auto"/>
                        <w:right w:val="none" w:sz="0" w:space="0" w:color="auto"/>
                      </w:divBdr>
                      <w:divsChild>
                        <w:div w:id="601182774">
                          <w:marLeft w:val="0"/>
                          <w:marRight w:val="0"/>
                          <w:marTop w:val="0"/>
                          <w:marBottom w:val="0"/>
                          <w:divBdr>
                            <w:top w:val="none" w:sz="0" w:space="0" w:color="auto"/>
                            <w:left w:val="none" w:sz="0" w:space="0" w:color="auto"/>
                            <w:bottom w:val="none" w:sz="0" w:space="0" w:color="auto"/>
                            <w:right w:val="none" w:sz="0" w:space="0" w:color="auto"/>
                          </w:divBdr>
                          <w:divsChild>
                            <w:div w:id="672490057">
                              <w:marLeft w:val="0"/>
                              <w:marRight w:val="0"/>
                              <w:marTop w:val="0"/>
                              <w:marBottom w:val="0"/>
                              <w:divBdr>
                                <w:top w:val="none" w:sz="0" w:space="0" w:color="auto"/>
                                <w:left w:val="none" w:sz="0" w:space="0" w:color="auto"/>
                                <w:bottom w:val="none" w:sz="0" w:space="0" w:color="auto"/>
                                <w:right w:val="none" w:sz="0" w:space="0" w:color="auto"/>
                              </w:divBdr>
                            </w:div>
                          </w:divsChild>
                        </w:div>
                        <w:div w:id="2022925578">
                          <w:marLeft w:val="0"/>
                          <w:marRight w:val="0"/>
                          <w:marTop w:val="0"/>
                          <w:marBottom w:val="0"/>
                          <w:divBdr>
                            <w:top w:val="none" w:sz="0" w:space="0" w:color="auto"/>
                            <w:left w:val="none" w:sz="0" w:space="0" w:color="auto"/>
                            <w:bottom w:val="none" w:sz="0" w:space="0" w:color="auto"/>
                            <w:right w:val="none" w:sz="0" w:space="0" w:color="auto"/>
                          </w:divBdr>
                          <w:divsChild>
                            <w:div w:id="1501653803">
                              <w:marLeft w:val="0"/>
                              <w:marRight w:val="0"/>
                              <w:marTop w:val="0"/>
                              <w:marBottom w:val="0"/>
                              <w:divBdr>
                                <w:top w:val="none" w:sz="0" w:space="0" w:color="auto"/>
                                <w:left w:val="none" w:sz="0" w:space="0" w:color="auto"/>
                                <w:bottom w:val="none" w:sz="0" w:space="0" w:color="auto"/>
                                <w:right w:val="none" w:sz="0" w:space="0" w:color="auto"/>
                              </w:divBdr>
                            </w:div>
                          </w:divsChild>
                        </w:div>
                        <w:div w:id="264459536">
                          <w:marLeft w:val="0"/>
                          <w:marRight w:val="0"/>
                          <w:marTop w:val="0"/>
                          <w:marBottom w:val="0"/>
                          <w:divBdr>
                            <w:top w:val="none" w:sz="0" w:space="0" w:color="auto"/>
                            <w:left w:val="none" w:sz="0" w:space="0" w:color="auto"/>
                            <w:bottom w:val="none" w:sz="0" w:space="0" w:color="auto"/>
                            <w:right w:val="none" w:sz="0" w:space="0" w:color="auto"/>
                          </w:divBdr>
                          <w:divsChild>
                            <w:div w:id="17701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2025-06-13T02:50:00Z</dcterms:created>
  <dcterms:modified xsi:type="dcterms:W3CDTF">2025-06-13T02:50:00Z</dcterms:modified>
</cp:coreProperties>
</file>