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5F5" w:rsidRDefault="002A15F5" w:rsidP="002A15F5">
      <w:pPr>
        <w:spacing w:before="100" w:beforeAutospacing="1" w:after="100" w:afterAutospacing="1" w:line="240" w:lineRule="auto"/>
        <w:jc w:val="center"/>
        <w:outlineLvl w:val="0"/>
        <w:rPr>
          <w:rFonts w:ascii="inherit" w:eastAsia="Times New Roman" w:hAnsi="inherit" w:cs="Times New Roman"/>
          <w:kern w:val="36"/>
          <w:sz w:val="48"/>
          <w:szCs w:val="48"/>
        </w:rPr>
      </w:pPr>
      <w:r>
        <w:rPr>
          <w:rFonts w:ascii="inherit" w:eastAsia="Times New Roman" w:hAnsi="inherit" w:cs="Times New Roman"/>
          <w:kern w:val="36"/>
          <w:sz w:val="48"/>
          <w:szCs w:val="48"/>
        </w:rPr>
        <w:t>TÀI LIỆU KIẾN TRÚC ORACLE</w:t>
      </w:r>
    </w:p>
    <w:p w:rsidR="002A15F5" w:rsidRPr="002A15F5" w:rsidRDefault="002A15F5" w:rsidP="002A15F5">
      <w:pPr>
        <w:spacing w:before="100" w:beforeAutospacing="1" w:after="100" w:afterAutospacing="1" w:line="240" w:lineRule="auto"/>
        <w:outlineLvl w:val="0"/>
        <w:rPr>
          <w:rFonts w:ascii="inherit" w:eastAsia="Times New Roman" w:hAnsi="inherit" w:cs="Times New Roman"/>
          <w:kern w:val="36"/>
          <w:sz w:val="48"/>
          <w:szCs w:val="48"/>
        </w:rPr>
      </w:pPr>
      <w:r>
        <w:rPr>
          <w:rFonts w:ascii="inherit" w:eastAsia="Times New Roman" w:hAnsi="inherit" w:cs="Times New Roman"/>
          <w:kern w:val="36"/>
          <w:sz w:val="48"/>
          <w:szCs w:val="48"/>
        </w:rPr>
        <w:t xml:space="preserve">Bài 1. </w:t>
      </w:r>
      <w:r w:rsidRPr="002A15F5">
        <w:rPr>
          <w:rFonts w:ascii="inherit" w:eastAsia="Times New Roman" w:hAnsi="inherit" w:cs="Times New Roman"/>
          <w:kern w:val="36"/>
          <w:sz w:val="48"/>
          <w:szCs w:val="48"/>
        </w:rPr>
        <w:t>Tổng quan về kiến trúc Oracle Database</w:t>
      </w:r>
    </w:p>
    <w:p w:rsidR="002A15F5" w:rsidRPr="002A15F5" w:rsidRDefault="002A15F5" w:rsidP="002A15F5">
      <w:pPr>
        <w:shd w:val="clear" w:color="auto" w:fill="FFFFFF"/>
        <w:spacing w:after="0" w:line="240" w:lineRule="auto"/>
        <w:outlineLvl w:val="3"/>
        <w:rPr>
          <w:rFonts w:ascii="inherit" w:eastAsia="Times New Roman" w:hAnsi="inherit" w:cs="Segoe UI"/>
          <w:color w:val="333333"/>
          <w:sz w:val="27"/>
          <w:szCs w:val="27"/>
        </w:rPr>
      </w:pPr>
      <w:r w:rsidRPr="002A15F5">
        <w:rPr>
          <w:rFonts w:ascii="inherit" w:eastAsia="Times New Roman" w:hAnsi="inherit" w:cs="Segoe UI"/>
          <w:color w:val="333333"/>
          <w:sz w:val="27"/>
          <w:szCs w:val="27"/>
        </w:rPr>
        <w:t>Mục lục</w:t>
      </w:r>
    </w:p>
    <w:p w:rsidR="002A15F5" w:rsidRPr="002A15F5" w:rsidRDefault="002A15F5" w:rsidP="002A15F5">
      <w:pPr>
        <w:numPr>
          <w:ilvl w:val="0"/>
          <w:numId w:val="1"/>
        </w:numPr>
        <w:spacing w:after="120" w:line="240" w:lineRule="auto"/>
        <w:textAlignment w:val="baseline"/>
        <w:rPr>
          <w:rFonts w:ascii="Segoe UI" w:eastAsia="Times New Roman" w:hAnsi="Segoe UI" w:cs="Segoe UI"/>
          <w:color w:val="333333"/>
          <w:sz w:val="24"/>
          <w:szCs w:val="24"/>
        </w:rPr>
      </w:pPr>
      <w:hyperlink r:id="rId5" w:anchor="elementor-toc__heading-anchor-0" w:history="1">
        <w:r w:rsidRPr="002A15F5">
          <w:rPr>
            <w:rFonts w:ascii="Segoe UI" w:eastAsia="Times New Roman" w:hAnsi="Segoe UI" w:cs="Segoe UI"/>
            <w:color w:val="0000FF"/>
            <w:sz w:val="24"/>
            <w:szCs w:val="24"/>
            <w:u w:val="single"/>
          </w:rPr>
          <w:t>1. Giớ</w:t>
        </w:r>
        <w:r w:rsidRPr="002A15F5">
          <w:rPr>
            <w:rFonts w:ascii="Segoe UI" w:eastAsia="Times New Roman" w:hAnsi="Segoe UI" w:cs="Segoe UI"/>
            <w:color w:val="0000FF"/>
            <w:sz w:val="24"/>
            <w:szCs w:val="24"/>
            <w:u w:val="single"/>
          </w:rPr>
          <w:t>i</w:t>
        </w:r>
        <w:r w:rsidRPr="002A15F5">
          <w:rPr>
            <w:rFonts w:ascii="Segoe UI" w:eastAsia="Times New Roman" w:hAnsi="Segoe UI" w:cs="Segoe UI"/>
            <w:color w:val="0000FF"/>
            <w:sz w:val="24"/>
            <w:szCs w:val="24"/>
            <w:u w:val="single"/>
          </w:rPr>
          <w:t xml:space="preserve"> thiệu</w:t>
        </w:r>
      </w:hyperlink>
    </w:p>
    <w:p w:rsidR="002A15F5" w:rsidRPr="002A15F5" w:rsidRDefault="002A15F5" w:rsidP="002A15F5">
      <w:pPr>
        <w:numPr>
          <w:ilvl w:val="0"/>
          <w:numId w:val="1"/>
        </w:numPr>
        <w:spacing w:after="120" w:line="240" w:lineRule="auto"/>
        <w:textAlignment w:val="baseline"/>
        <w:rPr>
          <w:rFonts w:ascii="Segoe UI" w:eastAsia="Times New Roman" w:hAnsi="Segoe UI" w:cs="Segoe UI"/>
          <w:color w:val="333333"/>
          <w:sz w:val="24"/>
          <w:szCs w:val="24"/>
        </w:rPr>
      </w:pPr>
      <w:hyperlink r:id="rId6" w:anchor="elementor-toc__heading-anchor-1" w:history="1">
        <w:r w:rsidRPr="002A15F5">
          <w:rPr>
            <w:rFonts w:ascii="Segoe UI" w:eastAsia="Times New Roman" w:hAnsi="Segoe UI" w:cs="Segoe UI"/>
            <w:color w:val="0000FF"/>
            <w:sz w:val="24"/>
            <w:szCs w:val="24"/>
            <w:u w:val="single"/>
          </w:rPr>
          <w:t>2. Kiến trúc tổng quan của Oracle Database</w:t>
        </w:r>
      </w:hyperlink>
    </w:p>
    <w:p w:rsidR="002A15F5" w:rsidRPr="002A15F5" w:rsidRDefault="002A15F5" w:rsidP="002A15F5">
      <w:pPr>
        <w:numPr>
          <w:ilvl w:val="1"/>
          <w:numId w:val="1"/>
        </w:numPr>
        <w:spacing w:after="120" w:line="240" w:lineRule="auto"/>
        <w:textAlignment w:val="baseline"/>
        <w:rPr>
          <w:rFonts w:ascii="Segoe UI" w:eastAsia="Times New Roman" w:hAnsi="Segoe UI" w:cs="Segoe UI"/>
          <w:color w:val="333333"/>
          <w:sz w:val="24"/>
          <w:szCs w:val="24"/>
        </w:rPr>
      </w:pPr>
      <w:hyperlink r:id="rId7" w:anchor="elementor-toc__heading-anchor-2" w:history="1">
        <w:r w:rsidRPr="002A15F5">
          <w:rPr>
            <w:rFonts w:ascii="Segoe UI" w:eastAsia="Times New Roman" w:hAnsi="Segoe UI" w:cs="Segoe UI"/>
            <w:color w:val="0000FF"/>
            <w:sz w:val="24"/>
            <w:szCs w:val="24"/>
            <w:u w:val="single"/>
          </w:rPr>
          <w:t>1. Giới thiệu</w:t>
        </w:r>
      </w:hyperlink>
    </w:p>
    <w:p w:rsidR="002A15F5" w:rsidRPr="002A15F5" w:rsidRDefault="002A15F5" w:rsidP="002A15F5">
      <w:pPr>
        <w:numPr>
          <w:ilvl w:val="1"/>
          <w:numId w:val="1"/>
        </w:numPr>
        <w:spacing w:after="120" w:line="240" w:lineRule="auto"/>
        <w:textAlignment w:val="baseline"/>
        <w:rPr>
          <w:rFonts w:ascii="Segoe UI" w:eastAsia="Times New Roman" w:hAnsi="Segoe UI" w:cs="Segoe UI"/>
          <w:color w:val="333333"/>
          <w:sz w:val="24"/>
          <w:szCs w:val="24"/>
        </w:rPr>
      </w:pPr>
      <w:hyperlink r:id="rId8" w:anchor="elementor-toc__heading-anchor-3" w:history="1">
        <w:r w:rsidRPr="002A15F5">
          <w:rPr>
            <w:rFonts w:ascii="Segoe UI" w:eastAsia="Times New Roman" w:hAnsi="Segoe UI" w:cs="Segoe UI"/>
            <w:color w:val="0000FF"/>
            <w:sz w:val="24"/>
            <w:szCs w:val="24"/>
            <w:u w:val="single"/>
          </w:rPr>
          <w:t>2. Giải thích</w:t>
        </w:r>
      </w:hyperlink>
    </w:p>
    <w:p w:rsidR="002A15F5" w:rsidRPr="002A15F5" w:rsidRDefault="002A15F5" w:rsidP="002A15F5">
      <w:pPr>
        <w:numPr>
          <w:ilvl w:val="0"/>
          <w:numId w:val="1"/>
        </w:numPr>
        <w:spacing w:after="120" w:line="240" w:lineRule="auto"/>
        <w:textAlignment w:val="baseline"/>
        <w:rPr>
          <w:rFonts w:ascii="Segoe UI" w:eastAsia="Times New Roman" w:hAnsi="Segoe UI" w:cs="Segoe UI"/>
          <w:color w:val="333333"/>
          <w:sz w:val="24"/>
          <w:szCs w:val="24"/>
        </w:rPr>
      </w:pPr>
      <w:hyperlink r:id="rId9" w:anchor="elementor-toc__heading-anchor-4" w:history="1">
        <w:r w:rsidRPr="002A15F5">
          <w:rPr>
            <w:rFonts w:ascii="Segoe UI" w:eastAsia="Times New Roman" w:hAnsi="Segoe UI" w:cs="Segoe UI"/>
            <w:color w:val="0000FF"/>
            <w:sz w:val="24"/>
            <w:szCs w:val="24"/>
            <w:u w:val="single"/>
          </w:rPr>
          <w:t>3. Vai trò của các kiến trúc trong Oracle Database</w:t>
        </w:r>
      </w:hyperlink>
    </w:p>
    <w:p w:rsidR="002A15F5" w:rsidRPr="002A15F5" w:rsidRDefault="002A15F5" w:rsidP="002A15F5">
      <w:pPr>
        <w:numPr>
          <w:ilvl w:val="1"/>
          <w:numId w:val="1"/>
        </w:numPr>
        <w:spacing w:after="120" w:line="240" w:lineRule="auto"/>
        <w:textAlignment w:val="baseline"/>
        <w:rPr>
          <w:rFonts w:ascii="Segoe UI" w:eastAsia="Times New Roman" w:hAnsi="Segoe UI" w:cs="Segoe UI"/>
          <w:color w:val="333333"/>
          <w:sz w:val="24"/>
          <w:szCs w:val="24"/>
        </w:rPr>
      </w:pPr>
      <w:hyperlink r:id="rId10" w:anchor="elementor-toc__heading-anchor-5" w:history="1">
        <w:r w:rsidRPr="002A15F5">
          <w:rPr>
            <w:rFonts w:ascii="Segoe UI" w:eastAsia="Times New Roman" w:hAnsi="Segoe UI" w:cs="Segoe UI"/>
            <w:color w:val="0000FF"/>
            <w:sz w:val="24"/>
            <w:szCs w:val="24"/>
            <w:u w:val="single"/>
          </w:rPr>
          <w:t>1. Ví dụ</w:t>
        </w:r>
      </w:hyperlink>
    </w:p>
    <w:p w:rsidR="002A15F5" w:rsidRPr="002A15F5" w:rsidRDefault="002A15F5" w:rsidP="002A15F5">
      <w:pPr>
        <w:numPr>
          <w:ilvl w:val="1"/>
          <w:numId w:val="1"/>
        </w:numPr>
        <w:spacing w:after="120" w:line="240" w:lineRule="auto"/>
        <w:textAlignment w:val="baseline"/>
        <w:rPr>
          <w:rFonts w:ascii="Segoe UI" w:eastAsia="Times New Roman" w:hAnsi="Segoe UI" w:cs="Segoe UI"/>
          <w:color w:val="333333"/>
          <w:sz w:val="24"/>
          <w:szCs w:val="24"/>
        </w:rPr>
      </w:pPr>
      <w:hyperlink r:id="rId11" w:anchor="elementor-toc__heading-anchor-6" w:history="1">
        <w:r w:rsidRPr="002A15F5">
          <w:rPr>
            <w:rFonts w:ascii="Segoe UI" w:eastAsia="Times New Roman" w:hAnsi="Segoe UI" w:cs="Segoe UI"/>
            <w:color w:val="0000FF"/>
            <w:sz w:val="24"/>
            <w:szCs w:val="24"/>
            <w:u w:val="single"/>
          </w:rPr>
          <w:t>2. Kiến trúc Process</w:t>
        </w:r>
      </w:hyperlink>
    </w:p>
    <w:p w:rsidR="002A15F5" w:rsidRPr="002A15F5" w:rsidRDefault="002A15F5" w:rsidP="002A15F5">
      <w:pPr>
        <w:numPr>
          <w:ilvl w:val="1"/>
          <w:numId w:val="1"/>
        </w:numPr>
        <w:spacing w:after="120" w:line="240" w:lineRule="auto"/>
        <w:textAlignment w:val="baseline"/>
        <w:rPr>
          <w:rFonts w:ascii="Segoe UI" w:eastAsia="Times New Roman" w:hAnsi="Segoe UI" w:cs="Segoe UI"/>
          <w:color w:val="333333"/>
          <w:sz w:val="24"/>
          <w:szCs w:val="24"/>
        </w:rPr>
      </w:pPr>
      <w:hyperlink r:id="rId12" w:anchor="elementor-toc__heading-anchor-7" w:history="1">
        <w:r w:rsidRPr="002A15F5">
          <w:rPr>
            <w:rFonts w:ascii="Segoe UI" w:eastAsia="Times New Roman" w:hAnsi="Segoe UI" w:cs="Segoe UI"/>
            <w:color w:val="0000FF"/>
            <w:sz w:val="24"/>
            <w:szCs w:val="24"/>
            <w:u w:val="single"/>
          </w:rPr>
          <w:t>2. Kiến trúc Memory</w:t>
        </w:r>
      </w:hyperlink>
    </w:p>
    <w:p w:rsidR="002A15F5" w:rsidRPr="002A15F5" w:rsidRDefault="002A15F5" w:rsidP="002A15F5">
      <w:pPr>
        <w:numPr>
          <w:ilvl w:val="1"/>
          <w:numId w:val="1"/>
        </w:numPr>
        <w:spacing w:after="120" w:line="240" w:lineRule="auto"/>
        <w:textAlignment w:val="baseline"/>
        <w:rPr>
          <w:rFonts w:ascii="Segoe UI" w:eastAsia="Times New Roman" w:hAnsi="Segoe UI" w:cs="Segoe UI"/>
          <w:color w:val="333333"/>
          <w:sz w:val="24"/>
          <w:szCs w:val="24"/>
        </w:rPr>
      </w:pPr>
      <w:hyperlink r:id="rId13" w:anchor="elementor-toc__heading-anchor-8" w:history="1">
        <w:r w:rsidRPr="002A15F5">
          <w:rPr>
            <w:rFonts w:ascii="Segoe UI" w:eastAsia="Times New Roman" w:hAnsi="Segoe UI" w:cs="Segoe UI"/>
            <w:color w:val="0000FF"/>
            <w:sz w:val="24"/>
            <w:szCs w:val="24"/>
            <w:u w:val="single"/>
          </w:rPr>
          <w:t>3. Kiến trúc Storage</w:t>
        </w:r>
      </w:hyperlink>
    </w:p>
    <w:p w:rsidR="002A15F5" w:rsidRPr="002A15F5" w:rsidRDefault="002A15F5" w:rsidP="002A15F5">
      <w:pPr>
        <w:numPr>
          <w:ilvl w:val="0"/>
          <w:numId w:val="1"/>
        </w:numPr>
        <w:spacing w:after="120" w:line="240" w:lineRule="auto"/>
        <w:textAlignment w:val="baseline"/>
        <w:rPr>
          <w:rFonts w:ascii="Segoe UI" w:eastAsia="Times New Roman" w:hAnsi="Segoe UI" w:cs="Segoe UI"/>
          <w:color w:val="333333"/>
          <w:sz w:val="24"/>
          <w:szCs w:val="24"/>
        </w:rPr>
      </w:pPr>
      <w:hyperlink r:id="rId14" w:anchor="elementor-toc__heading-anchor-9" w:history="1">
        <w:r w:rsidRPr="002A15F5">
          <w:rPr>
            <w:rFonts w:ascii="Segoe UI" w:eastAsia="Times New Roman" w:hAnsi="Segoe UI" w:cs="Segoe UI"/>
            <w:color w:val="0000FF"/>
            <w:sz w:val="24"/>
            <w:szCs w:val="24"/>
            <w:u w:val="single"/>
          </w:rPr>
          <w:t>4. Database Instance là gì?</w:t>
        </w:r>
      </w:hyperlink>
    </w:p>
    <w:p w:rsidR="002A15F5" w:rsidRPr="002A15F5" w:rsidRDefault="002A15F5" w:rsidP="002A15F5">
      <w:pPr>
        <w:numPr>
          <w:ilvl w:val="1"/>
          <w:numId w:val="1"/>
        </w:numPr>
        <w:spacing w:after="120" w:line="240" w:lineRule="auto"/>
        <w:textAlignment w:val="baseline"/>
        <w:rPr>
          <w:rFonts w:ascii="Segoe UI" w:eastAsia="Times New Roman" w:hAnsi="Segoe UI" w:cs="Segoe UI"/>
          <w:color w:val="333333"/>
          <w:sz w:val="24"/>
          <w:szCs w:val="24"/>
        </w:rPr>
      </w:pPr>
      <w:hyperlink r:id="rId15" w:anchor="elementor-toc__heading-anchor-10" w:history="1">
        <w:r w:rsidRPr="002A15F5">
          <w:rPr>
            <w:rFonts w:ascii="Segoe UI" w:eastAsia="Times New Roman" w:hAnsi="Segoe UI" w:cs="Segoe UI"/>
            <w:color w:val="0000FF"/>
            <w:sz w:val="24"/>
            <w:szCs w:val="24"/>
            <w:u w:val="single"/>
          </w:rPr>
          <w:t>1. Giới thiệu</w:t>
        </w:r>
      </w:hyperlink>
    </w:p>
    <w:p w:rsidR="002A15F5" w:rsidRPr="002A15F5" w:rsidRDefault="002A15F5" w:rsidP="002A15F5">
      <w:pPr>
        <w:numPr>
          <w:ilvl w:val="1"/>
          <w:numId w:val="1"/>
        </w:numPr>
        <w:spacing w:after="120" w:line="240" w:lineRule="auto"/>
        <w:textAlignment w:val="baseline"/>
        <w:rPr>
          <w:rFonts w:ascii="Segoe UI" w:eastAsia="Times New Roman" w:hAnsi="Segoe UI" w:cs="Segoe UI"/>
          <w:color w:val="333333"/>
          <w:sz w:val="24"/>
          <w:szCs w:val="24"/>
        </w:rPr>
      </w:pPr>
      <w:hyperlink r:id="rId16" w:anchor="elementor-toc__heading-anchor-11" w:history="1">
        <w:r w:rsidRPr="002A15F5">
          <w:rPr>
            <w:rFonts w:ascii="Segoe UI" w:eastAsia="Times New Roman" w:hAnsi="Segoe UI" w:cs="Segoe UI"/>
            <w:color w:val="0000FF"/>
            <w:sz w:val="24"/>
            <w:szCs w:val="24"/>
            <w:u w:val="single"/>
          </w:rPr>
          <w:t>2. Giải thích</w:t>
        </w:r>
      </w:hyperlink>
    </w:p>
    <w:p w:rsidR="002A15F5" w:rsidRPr="002A15F5" w:rsidRDefault="002A15F5" w:rsidP="002A15F5">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2A15F5">
        <w:rPr>
          <w:rFonts w:ascii="inherit" w:eastAsia="Times New Roman" w:hAnsi="inherit" w:cs="Segoe UI"/>
          <w:color w:val="333333"/>
          <w:sz w:val="36"/>
          <w:szCs w:val="36"/>
        </w:rPr>
        <w:t>1. Giới thiệu</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Xin chào các bạn độc giả, Duy vốn xuất thân là 1 </w:t>
      </w:r>
      <w:hyperlink r:id="rId17" w:tgtFrame="_blank" w:history="1">
        <w:r w:rsidRPr="002A15F5">
          <w:rPr>
            <w:rFonts w:ascii="Segoe UI" w:eastAsia="Times New Roman" w:hAnsi="Segoe UI" w:cs="Segoe UI"/>
            <w:color w:val="CC3366"/>
            <w:sz w:val="24"/>
            <w:szCs w:val="24"/>
            <w:u w:val="single"/>
          </w:rPr>
          <w:t>Oracle Database Administrator</w:t>
        </w:r>
      </w:hyperlink>
      <w:r w:rsidRPr="002A15F5">
        <w:rPr>
          <w:rFonts w:ascii="Segoe UI" w:eastAsia="Times New Roman" w:hAnsi="Segoe UI" w:cs="Segoe UI"/>
          <w:color w:val="333333"/>
          <w:sz w:val="24"/>
          <w:szCs w:val="24"/>
        </w:rPr>
        <w:t>. Kể ra, kinh nghiệm làm việc trên Oracle Database vẫn dày dặn hơn so với các RDBMS khác.</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Vậy mà đây mới là bài viết đầu tiên của tôi về chủ đề Oracle Database. Thực ra, trước đây tôi cũng có viết một số bài chia sẻ kiến thức về Oracle rồi, nhưng sau đó vì một số lý do cá nhân, bị thất lạc gần hết.</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Hôm nay, tôi ngồi reboot lại chuỗi series chia sẻ kiến thức về Oracle Database, hi vọng được các bạn độc giả tiếp tục ủng hộ. Bài đầu tiên, chắc chắn là về kiến trúc của Oracle Database rồi,</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Nếu anh em quan tâm đến các RDBMS, hay tính năng nào của chúng, hãy cho tôi biết trong group</w:t>
      </w:r>
      <w:hyperlink r:id="rId18" w:tgtFrame="_blank" w:history="1">
        <w:r w:rsidRPr="002A15F5">
          <w:rPr>
            <w:rFonts w:ascii="Segoe UI" w:eastAsia="Times New Roman" w:hAnsi="Segoe UI" w:cs="Segoe UI"/>
            <w:color w:val="CC3366"/>
            <w:sz w:val="24"/>
            <w:szCs w:val="24"/>
            <w:u w:val="single"/>
          </w:rPr>
          <w:t> “Kho tài liệu kiến thức Database nhé”</w:t>
        </w:r>
      </w:hyperlink>
      <w:r w:rsidRPr="002A15F5">
        <w:rPr>
          <w:rFonts w:ascii="Segoe UI" w:eastAsia="Times New Roman" w:hAnsi="Segoe UI" w:cs="Segoe UI"/>
          <w:color w:val="333333"/>
          <w:sz w:val="24"/>
          <w:szCs w:val="24"/>
        </w:rPr>
        <w:t>.</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Thôi giới thiệu vậy thôi, bắt đầu vào bài học, các bạn nhé.</w:t>
      </w:r>
    </w:p>
    <w:p w:rsidR="002A15F5" w:rsidRPr="002A15F5" w:rsidRDefault="002A15F5" w:rsidP="002A15F5">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2A15F5">
        <w:rPr>
          <w:rFonts w:ascii="Segoe UI" w:eastAsia="Times New Roman" w:hAnsi="Segoe UI" w:cs="Segoe UI"/>
          <w:color w:val="333333"/>
          <w:sz w:val="24"/>
          <w:szCs w:val="24"/>
        </w:rPr>
        <w:lastRenderedPageBreak/>
        <w:fldChar w:fldCharType="begin"/>
      </w:r>
      <w:r w:rsidRPr="002A15F5">
        <w:rPr>
          <w:rFonts w:ascii="Segoe UI" w:eastAsia="Times New Roman" w:hAnsi="Segoe UI" w:cs="Segoe UI"/>
          <w:color w:val="333333"/>
          <w:sz w:val="24"/>
          <w:szCs w:val="24"/>
        </w:rPr>
        <w:instrText xml:space="preserve"> HYPERLINK "https://dangxuanduy.com/database/cac-cong-viec-cua-mot-database-administrator-dba/" \t "_blank" </w:instrText>
      </w:r>
      <w:r w:rsidRPr="002A15F5">
        <w:rPr>
          <w:rFonts w:ascii="Segoe UI" w:eastAsia="Times New Roman" w:hAnsi="Segoe UI" w:cs="Segoe UI"/>
          <w:color w:val="333333"/>
          <w:sz w:val="24"/>
          <w:szCs w:val="24"/>
        </w:rPr>
        <w:fldChar w:fldCharType="separate"/>
      </w:r>
    </w:p>
    <w:p w:rsidR="002A15F5" w:rsidRPr="002A15F5" w:rsidRDefault="002A15F5" w:rsidP="002A15F5">
      <w:pPr>
        <w:shd w:val="clear" w:color="auto" w:fill="FFFFFF"/>
        <w:spacing w:after="0" w:line="240" w:lineRule="auto"/>
        <w:rPr>
          <w:rFonts w:ascii="Times New Roman" w:eastAsia="Times New Roman" w:hAnsi="Times New Roman" w:cs="Times New Roman"/>
          <w:sz w:val="24"/>
          <w:szCs w:val="24"/>
        </w:rPr>
      </w:pPr>
      <w:r w:rsidRPr="002A15F5">
        <w:rPr>
          <w:rFonts w:ascii="Segoe UI" w:eastAsia="Times New Roman" w:hAnsi="Segoe UI" w:cs="Segoe UI"/>
          <w:b/>
          <w:bCs/>
          <w:color w:val="CC3366"/>
          <w:sz w:val="24"/>
          <w:szCs w:val="24"/>
          <w:shd w:val="clear" w:color="auto" w:fill="EAEAEA"/>
        </w:rPr>
        <w:t xml:space="preserve">Đọc </w:t>
      </w:r>
      <w:proofErr w:type="gramStart"/>
      <w:r w:rsidRPr="002A15F5">
        <w:rPr>
          <w:rFonts w:ascii="Segoe UI" w:eastAsia="Times New Roman" w:hAnsi="Segoe UI" w:cs="Segoe UI"/>
          <w:b/>
          <w:bCs/>
          <w:color w:val="CC3366"/>
          <w:sz w:val="24"/>
          <w:szCs w:val="24"/>
          <w:shd w:val="clear" w:color="auto" w:fill="EAEAEA"/>
        </w:rPr>
        <w:t>thêm  </w:t>
      </w:r>
      <w:r w:rsidRPr="002A15F5">
        <w:rPr>
          <w:rFonts w:ascii="Segoe UI" w:eastAsia="Times New Roman" w:hAnsi="Segoe UI" w:cs="Segoe UI"/>
          <w:b/>
          <w:bCs/>
          <w:color w:val="000000"/>
          <w:sz w:val="24"/>
          <w:szCs w:val="24"/>
          <w:shd w:val="clear" w:color="auto" w:fill="EAEAEA"/>
        </w:rPr>
        <w:t>Cá</w:t>
      </w:r>
      <w:proofErr w:type="gramEnd"/>
      <w:r w:rsidRPr="002A15F5">
        <w:rPr>
          <w:rFonts w:ascii="Segoe UI" w:eastAsia="Times New Roman" w:hAnsi="Segoe UI" w:cs="Segoe UI"/>
          <w:b/>
          <w:bCs/>
          <w:color w:val="000000"/>
          <w:sz w:val="24"/>
          <w:szCs w:val="24"/>
          <w:shd w:val="clear" w:color="auto" w:fill="EAEAEA"/>
        </w:rPr>
        <w:t>c công việc của một Database Administrator – DBA</w:t>
      </w:r>
    </w:p>
    <w:p w:rsidR="002A15F5" w:rsidRPr="002A15F5" w:rsidRDefault="002A15F5" w:rsidP="002A15F5">
      <w:pPr>
        <w:shd w:val="clear" w:color="auto" w:fill="FFFFFF"/>
        <w:spacing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fldChar w:fldCharType="end"/>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 </w:t>
      </w:r>
    </w:p>
    <w:p w:rsidR="002A15F5" w:rsidRPr="002A15F5" w:rsidRDefault="002A15F5" w:rsidP="002A15F5">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2A15F5">
        <w:rPr>
          <w:rFonts w:ascii="inherit" w:eastAsia="Times New Roman" w:hAnsi="inherit" w:cs="Segoe UI"/>
          <w:color w:val="333333"/>
          <w:sz w:val="36"/>
          <w:szCs w:val="36"/>
        </w:rPr>
        <w:t>2. Kiến trúc tổng quan của Oracle Database</w:t>
      </w:r>
    </w:p>
    <w:p w:rsidR="002A15F5" w:rsidRPr="002A15F5" w:rsidRDefault="002A15F5" w:rsidP="002A15F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2A15F5">
        <w:rPr>
          <w:rFonts w:ascii="inherit" w:eastAsia="Times New Roman" w:hAnsi="inherit" w:cs="Segoe UI"/>
          <w:color w:val="333333"/>
          <w:sz w:val="28"/>
          <w:szCs w:val="28"/>
        </w:rPr>
        <w:t>1. Giới thiệu</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Thực lòng mà nói, </w:t>
      </w:r>
      <w:r w:rsidRPr="002A15F5">
        <w:rPr>
          <w:rFonts w:ascii="Segoe UI" w:eastAsia="Times New Roman" w:hAnsi="Segoe UI" w:cs="Segoe UI"/>
          <w:b/>
          <w:bCs/>
          <w:color w:val="333333"/>
          <w:sz w:val="24"/>
          <w:szCs w:val="24"/>
        </w:rPr>
        <w:t>kiến trúc Oracle rất đơn giản</w:t>
      </w:r>
      <w:r w:rsidRPr="002A15F5">
        <w:rPr>
          <w:rFonts w:ascii="Segoe UI" w:eastAsia="Times New Roman" w:hAnsi="Segoe UI" w:cs="Segoe UI"/>
          <w:color w:val="333333"/>
          <w:sz w:val="24"/>
          <w:szCs w:val="24"/>
        </w:rPr>
        <w:t>. Hãy tưởng tượng và trả lời câu hỏi: </w:t>
      </w:r>
      <w:r w:rsidRPr="002A15F5">
        <w:rPr>
          <w:rFonts w:ascii="Segoe UI" w:eastAsia="Times New Roman" w:hAnsi="Segoe UI" w:cs="Segoe UI"/>
          <w:color w:val="FF0000"/>
          <w:sz w:val="24"/>
          <w:szCs w:val="24"/>
        </w:rPr>
        <w:t>Máy tính để bàn của các bạn cần ít nhất những thành phần gì để có thể hoạt động được?</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Đó là:</w:t>
      </w:r>
    </w:p>
    <w:p w:rsidR="002A15F5" w:rsidRPr="002A15F5" w:rsidRDefault="002A15F5" w:rsidP="002A15F5">
      <w:pPr>
        <w:numPr>
          <w:ilvl w:val="0"/>
          <w:numId w:val="2"/>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Bộ vi xử lý trung tâm (CPU)</w:t>
      </w:r>
    </w:p>
    <w:p w:rsidR="002A15F5" w:rsidRPr="002A15F5" w:rsidRDefault="002A15F5" w:rsidP="002A15F5">
      <w:pPr>
        <w:numPr>
          <w:ilvl w:val="0"/>
          <w:numId w:val="2"/>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Bộ nhớ RAM</w:t>
      </w:r>
    </w:p>
    <w:p w:rsidR="002A15F5" w:rsidRPr="002A15F5" w:rsidRDefault="002A15F5" w:rsidP="002A15F5">
      <w:pPr>
        <w:numPr>
          <w:ilvl w:val="0"/>
          <w:numId w:val="2"/>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Ổ đĩa cứng (Hard disk)</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(Nếu bạn nào nói là còn thiếu chuột và bàn phím nữa thì không phải nhé. Thiếu chuột và bàn phím hay màn hình thì máy tính vẫn hoạt động được, nhưng thiếu 1 trong 3 thành phần tôi nêu bên trên thì chịu, không chạy được đâu)</w:t>
      </w:r>
    </w:p>
    <w:p w:rsidR="002A15F5" w:rsidRPr="002A15F5" w:rsidRDefault="002A15F5" w:rsidP="002A15F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2A15F5">
        <w:rPr>
          <w:rFonts w:ascii="inherit" w:eastAsia="Times New Roman" w:hAnsi="inherit" w:cs="Segoe UI"/>
          <w:color w:val="333333"/>
          <w:sz w:val="28"/>
          <w:szCs w:val="28"/>
        </w:rPr>
        <w:t>2. Giải thích</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Oracle Database cũng giống như vậy, kiến trúc của nó cũng bao gồm </w:t>
      </w:r>
      <w:r w:rsidRPr="002A15F5">
        <w:rPr>
          <w:rFonts w:ascii="Segoe UI" w:eastAsia="Times New Roman" w:hAnsi="Segoe UI" w:cs="Segoe UI"/>
          <w:b/>
          <w:bCs/>
          <w:color w:val="333333"/>
          <w:sz w:val="24"/>
          <w:szCs w:val="24"/>
        </w:rPr>
        <w:t>3 kiến trúc thành phần</w:t>
      </w:r>
      <w:r w:rsidRPr="002A15F5">
        <w:rPr>
          <w:rFonts w:ascii="Segoe UI" w:eastAsia="Times New Roman" w:hAnsi="Segoe UI" w:cs="Segoe UI"/>
          <w:color w:val="333333"/>
          <w:sz w:val="24"/>
          <w:szCs w:val="24"/>
        </w:rPr>
        <w:t> có chức năng tương tự 3 thành phần của máy tính của bạn.</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Đó là:</w:t>
      </w:r>
    </w:p>
    <w:p w:rsidR="002A15F5" w:rsidRPr="002A15F5" w:rsidRDefault="002A15F5" w:rsidP="002A15F5">
      <w:pPr>
        <w:numPr>
          <w:ilvl w:val="0"/>
          <w:numId w:val="3"/>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Kiến trúc các Process (tương ứng với CPU)</w:t>
      </w:r>
    </w:p>
    <w:p w:rsidR="002A15F5" w:rsidRPr="002A15F5" w:rsidRDefault="002A15F5" w:rsidP="002A15F5">
      <w:pPr>
        <w:numPr>
          <w:ilvl w:val="0"/>
          <w:numId w:val="3"/>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Kiến trúc về Memory (tương ứng với RAM)</w:t>
      </w:r>
    </w:p>
    <w:p w:rsidR="002A15F5" w:rsidRPr="002A15F5" w:rsidRDefault="002A15F5" w:rsidP="002A15F5">
      <w:pPr>
        <w:numPr>
          <w:ilvl w:val="0"/>
          <w:numId w:val="3"/>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Kiến trúc về Storage (tương ứng với Ổ đĩa cứng).</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noProof/>
          <w:color w:val="CC3366"/>
          <w:sz w:val="24"/>
          <w:szCs w:val="24"/>
        </w:rPr>
        <w:lastRenderedPageBreak/>
        <w:drawing>
          <wp:inline distT="0" distB="0" distL="0" distR="0">
            <wp:extent cx="6335395" cy="3028950"/>
            <wp:effectExtent l="0" t="0" r="8255" b="0"/>
            <wp:docPr id="2" name="Picture 2" descr="Kiến trúc Oracle Database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ến trúc Oracle Database 1">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5395" cy="3028950"/>
                    </a:xfrm>
                    <a:prstGeom prst="rect">
                      <a:avLst/>
                    </a:prstGeom>
                    <a:noFill/>
                    <a:ln>
                      <a:noFill/>
                    </a:ln>
                  </pic:spPr>
                </pic:pic>
              </a:graphicData>
            </a:graphic>
          </wp:inline>
        </w:drawing>
      </w:r>
    </w:p>
    <w:p w:rsidR="002A15F5" w:rsidRPr="002A15F5" w:rsidRDefault="002A15F5" w:rsidP="002A15F5">
      <w:pPr>
        <w:shd w:val="clear" w:color="auto" w:fill="FFFFFF"/>
        <w:spacing w:after="100" w:afterAutospacing="1" w:line="240" w:lineRule="auto"/>
        <w:jc w:val="center"/>
        <w:rPr>
          <w:rFonts w:ascii="Segoe UI" w:eastAsia="Times New Roman" w:hAnsi="Segoe UI" w:cs="Segoe UI"/>
          <w:color w:val="333333"/>
          <w:sz w:val="24"/>
          <w:szCs w:val="24"/>
        </w:rPr>
      </w:pPr>
      <w:r w:rsidRPr="002A15F5">
        <w:rPr>
          <w:rFonts w:ascii="Segoe UI" w:eastAsia="Times New Roman" w:hAnsi="Segoe UI" w:cs="Segoe UI"/>
          <w:i/>
          <w:iCs/>
          <w:color w:val="333333"/>
          <w:sz w:val="24"/>
          <w:szCs w:val="24"/>
        </w:rPr>
        <w:t>Kiến trúc của Oracle Database</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Cũng giống như máy tính, để Oracle Database có thể hoạt động được, chúng ta cần phải có 3 thành phần này. Ở bài viết này, tôi sẽ chỉ nói tổng quan vai trò của từng kiến trúc. Mỗi kiến trúc lại có những thành phần con với những chức năng riêng biệt, chúng ta sẽ tiếp tục tìm hiểu ở những bài sau.</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 </w:t>
      </w:r>
    </w:p>
    <w:p w:rsidR="002A15F5" w:rsidRPr="002A15F5" w:rsidRDefault="002A15F5" w:rsidP="002A15F5">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2A15F5">
        <w:rPr>
          <w:rFonts w:ascii="inherit" w:eastAsia="Times New Roman" w:hAnsi="inherit" w:cs="Segoe UI"/>
          <w:color w:val="333333"/>
          <w:sz w:val="36"/>
          <w:szCs w:val="36"/>
        </w:rPr>
        <w:t>3. Vai trò của các kiến trúc trong Oracle Database</w:t>
      </w:r>
    </w:p>
    <w:p w:rsidR="002A15F5" w:rsidRPr="002A15F5" w:rsidRDefault="002A15F5" w:rsidP="002A15F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2A15F5">
        <w:rPr>
          <w:rFonts w:ascii="inherit" w:eastAsia="Times New Roman" w:hAnsi="inherit" w:cs="Segoe UI"/>
          <w:color w:val="333333"/>
          <w:sz w:val="28"/>
          <w:szCs w:val="28"/>
        </w:rPr>
        <w:t>1. Ví dụ</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Tôi lấy một ví dụ thế này cho bạn dễ hình dung:</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Oracle Database là một nơi để quản lý dữ liệu, nhằm </w:t>
      </w:r>
      <w:r w:rsidRPr="002A15F5">
        <w:rPr>
          <w:rFonts w:ascii="Segoe UI" w:eastAsia="Times New Roman" w:hAnsi="Segoe UI" w:cs="Segoe UI"/>
          <w:b/>
          <w:bCs/>
          <w:color w:val="333333"/>
          <w:sz w:val="24"/>
          <w:szCs w:val="24"/>
        </w:rPr>
        <w:t>phục vụ cho nhiều người cùng truy cập khai thác</w:t>
      </w:r>
      <w:r w:rsidRPr="002A15F5">
        <w:rPr>
          <w:rFonts w:ascii="Segoe UI" w:eastAsia="Times New Roman" w:hAnsi="Segoe UI" w:cs="Segoe UI"/>
          <w:color w:val="333333"/>
          <w:sz w:val="24"/>
          <w:szCs w:val="24"/>
        </w:rPr>
        <w:t>. Như vậy, có thể so sánh Oracle Database với </w:t>
      </w:r>
      <w:r w:rsidRPr="002A15F5">
        <w:rPr>
          <w:rFonts w:ascii="Segoe UI" w:eastAsia="Times New Roman" w:hAnsi="Segoe UI" w:cs="Segoe UI"/>
          <w:b/>
          <w:bCs/>
          <w:color w:val="333333"/>
          <w:sz w:val="24"/>
          <w:szCs w:val="24"/>
        </w:rPr>
        <w:t>1 nhà hàng</w:t>
      </w:r>
      <w:r w:rsidRPr="002A15F5">
        <w:rPr>
          <w:rFonts w:ascii="Segoe UI" w:eastAsia="Times New Roman" w:hAnsi="Segoe UI" w:cs="Segoe UI"/>
          <w:color w:val="333333"/>
          <w:sz w:val="24"/>
          <w:szCs w:val="24"/>
        </w:rPr>
        <w:t> phục vụ từ khách bình dân đến VIP.</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FF0000"/>
          <w:sz w:val="24"/>
          <w:szCs w:val="24"/>
        </w:rPr>
        <w:t>Một nhà hàng để phục vụ được cần có những gì?</w:t>
      </w:r>
    </w:p>
    <w:p w:rsidR="002A15F5" w:rsidRPr="002A15F5" w:rsidRDefault="002A15F5" w:rsidP="002A15F5">
      <w:pPr>
        <w:numPr>
          <w:ilvl w:val="0"/>
          <w:numId w:val="4"/>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 xml:space="preserve">Nhân viên phục vụ, đầu bếp, vệ </w:t>
      </w:r>
      <w:proofErr w:type="gramStart"/>
      <w:r w:rsidRPr="002A15F5">
        <w:rPr>
          <w:rFonts w:ascii="Segoe UI" w:eastAsia="Times New Roman" w:hAnsi="Segoe UI" w:cs="Segoe UI"/>
          <w:color w:val="333333"/>
          <w:sz w:val="24"/>
          <w:szCs w:val="24"/>
        </w:rPr>
        <w:t>sinh,…</w:t>
      </w:r>
      <w:proofErr w:type="gramEnd"/>
      <w:r w:rsidRPr="002A15F5">
        <w:rPr>
          <w:rFonts w:ascii="Segoe UI" w:eastAsia="Times New Roman" w:hAnsi="Segoe UI" w:cs="Segoe UI"/>
          <w:color w:val="333333"/>
          <w:sz w:val="24"/>
          <w:szCs w:val="24"/>
        </w:rPr>
        <w:t xml:space="preserve"> gọi chung là nhân viên.</w:t>
      </w:r>
    </w:p>
    <w:p w:rsidR="002A15F5" w:rsidRPr="002A15F5" w:rsidRDefault="002A15F5" w:rsidP="002A15F5">
      <w:pPr>
        <w:numPr>
          <w:ilvl w:val="0"/>
          <w:numId w:val="4"/>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 xml:space="preserve">Khu lễ tân, bàn ăn, nhà vệ </w:t>
      </w:r>
      <w:proofErr w:type="gramStart"/>
      <w:r w:rsidRPr="002A15F5">
        <w:rPr>
          <w:rFonts w:ascii="Segoe UI" w:eastAsia="Times New Roman" w:hAnsi="Segoe UI" w:cs="Segoe UI"/>
          <w:color w:val="333333"/>
          <w:sz w:val="24"/>
          <w:szCs w:val="24"/>
        </w:rPr>
        <w:t>sinh,…</w:t>
      </w:r>
      <w:proofErr w:type="gramEnd"/>
      <w:r w:rsidRPr="002A15F5">
        <w:rPr>
          <w:rFonts w:ascii="Segoe UI" w:eastAsia="Times New Roman" w:hAnsi="Segoe UI" w:cs="Segoe UI"/>
          <w:color w:val="333333"/>
          <w:sz w:val="24"/>
          <w:szCs w:val="24"/>
        </w:rPr>
        <w:t xml:space="preserve"> gọi chung là khu phục vụ khách.</w:t>
      </w:r>
    </w:p>
    <w:p w:rsidR="002A15F5" w:rsidRPr="002A15F5" w:rsidRDefault="002A15F5" w:rsidP="002A15F5">
      <w:pPr>
        <w:numPr>
          <w:ilvl w:val="0"/>
          <w:numId w:val="4"/>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Khu lưu trữ thực phẩm.</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Lại một lần nữa, chúng ta lại nhận thấy </w:t>
      </w:r>
      <w:r w:rsidRPr="002A15F5">
        <w:rPr>
          <w:rFonts w:ascii="Segoe UI" w:eastAsia="Times New Roman" w:hAnsi="Segoe UI" w:cs="Segoe UI"/>
          <w:b/>
          <w:bCs/>
          <w:color w:val="333333"/>
          <w:sz w:val="24"/>
          <w:szCs w:val="24"/>
        </w:rPr>
        <w:t>có sự tương đồng kỳ lạ: </w:t>
      </w:r>
    </w:p>
    <w:p w:rsidR="002A15F5" w:rsidRPr="002A15F5" w:rsidRDefault="002A15F5" w:rsidP="002A15F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2A15F5">
        <w:rPr>
          <w:rFonts w:ascii="inherit" w:eastAsia="Times New Roman" w:hAnsi="inherit" w:cs="Segoe UI"/>
          <w:color w:val="333333"/>
          <w:sz w:val="28"/>
          <w:szCs w:val="28"/>
        </w:rPr>
        <w:lastRenderedPageBreak/>
        <w:t>2. Kiến trúc Process</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b/>
          <w:bCs/>
          <w:color w:val="333333"/>
          <w:sz w:val="24"/>
          <w:szCs w:val="24"/>
        </w:rPr>
        <w:t>Kiến trúc Process</w:t>
      </w:r>
      <w:r w:rsidRPr="002A15F5">
        <w:rPr>
          <w:rFonts w:ascii="Segoe UI" w:eastAsia="Times New Roman" w:hAnsi="Segoe UI" w:cs="Segoe UI"/>
          <w:color w:val="333333"/>
          <w:sz w:val="24"/>
          <w:szCs w:val="24"/>
        </w:rPr>
        <w:t> trong </w:t>
      </w:r>
      <w:r w:rsidRPr="002A15F5">
        <w:rPr>
          <w:rFonts w:ascii="Segoe UI" w:eastAsia="Times New Roman" w:hAnsi="Segoe UI" w:cs="Segoe UI"/>
          <w:b/>
          <w:bCs/>
          <w:color w:val="333333"/>
          <w:sz w:val="24"/>
          <w:szCs w:val="24"/>
        </w:rPr>
        <w:t>Oracle Database</w:t>
      </w:r>
      <w:r w:rsidRPr="002A15F5">
        <w:rPr>
          <w:rFonts w:ascii="Segoe UI" w:eastAsia="Times New Roman" w:hAnsi="Segoe UI" w:cs="Segoe UI"/>
          <w:color w:val="333333"/>
          <w:sz w:val="24"/>
          <w:szCs w:val="24"/>
        </w:rPr>
        <w:t> có nhiệm vụ</w:t>
      </w:r>
      <w:r w:rsidRPr="002A15F5">
        <w:rPr>
          <w:rFonts w:ascii="Segoe UI" w:eastAsia="Times New Roman" w:hAnsi="Segoe UI" w:cs="Segoe UI"/>
          <w:b/>
          <w:bCs/>
          <w:color w:val="333333"/>
          <w:sz w:val="24"/>
          <w:szCs w:val="24"/>
        </w:rPr>
        <w:t> xử lý các yêu cầu từ người dùng</w:t>
      </w:r>
      <w:r w:rsidRPr="002A15F5">
        <w:rPr>
          <w:rFonts w:ascii="Segoe UI" w:eastAsia="Times New Roman" w:hAnsi="Segoe UI" w:cs="Segoe UI"/>
          <w:color w:val="333333"/>
          <w:sz w:val="24"/>
          <w:szCs w:val="24"/>
        </w:rPr>
        <w:t> (cần lấy dữ liệu nọ, tạo dữ liệu kia, …). Ngoài ra, nó còn trách nhiệm </w:t>
      </w:r>
      <w:r w:rsidRPr="002A15F5">
        <w:rPr>
          <w:rFonts w:ascii="Segoe UI" w:eastAsia="Times New Roman" w:hAnsi="Segoe UI" w:cs="Segoe UI"/>
          <w:b/>
          <w:bCs/>
          <w:color w:val="333333"/>
          <w:sz w:val="24"/>
          <w:szCs w:val="24"/>
        </w:rPr>
        <w:t>xử lý các công việc nội bộ</w:t>
      </w:r>
      <w:r w:rsidRPr="002A15F5">
        <w:rPr>
          <w:rFonts w:ascii="Segoe UI" w:eastAsia="Times New Roman" w:hAnsi="Segoe UI" w:cs="Segoe UI"/>
          <w:color w:val="333333"/>
          <w:sz w:val="24"/>
          <w:szCs w:val="24"/>
        </w:rPr>
        <w:t xml:space="preserve"> (dọn dẹp các dữ liệu tạm, gather </w:t>
      </w:r>
      <w:proofErr w:type="gramStart"/>
      <w:r w:rsidRPr="002A15F5">
        <w:rPr>
          <w:rFonts w:ascii="Segoe UI" w:eastAsia="Times New Roman" w:hAnsi="Segoe UI" w:cs="Segoe UI"/>
          <w:color w:val="333333"/>
          <w:sz w:val="24"/>
          <w:szCs w:val="24"/>
        </w:rPr>
        <w:t>statistics,…</w:t>
      </w:r>
      <w:proofErr w:type="gramEnd"/>
      <w:r w:rsidRPr="002A15F5">
        <w:rPr>
          <w:rFonts w:ascii="Segoe UI" w:eastAsia="Times New Roman" w:hAnsi="Segoe UI" w:cs="Segoe UI"/>
          <w:color w:val="333333"/>
          <w:sz w:val="24"/>
          <w:szCs w:val="24"/>
        </w:rPr>
        <w:t>). Nó cũng giống như </w:t>
      </w:r>
      <w:r w:rsidRPr="002A15F5">
        <w:rPr>
          <w:rFonts w:ascii="Segoe UI" w:eastAsia="Times New Roman" w:hAnsi="Segoe UI" w:cs="Segoe UI"/>
          <w:b/>
          <w:bCs/>
          <w:color w:val="333333"/>
          <w:sz w:val="24"/>
          <w:szCs w:val="24"/>
        </w:rPr>
        <w:t>các nhân viên</w:t>
      </w:r>
      <w:r w:rsidRPr="002A15F5">
        <w:rPr>
          <w:rFonts w:ascii="Segoe UI" w:eastAsia="Times New Roman" w:hAnsi="Segoe UI" w:cs="Segoe UI"/>
          <w:color w:val="333333"/>
          <w:sz w:val="24"/>
          <w:szCs w:val="24"/>
        </w:rPr>
        <w:t> trong nhà hàng vậy.</w:t>
      </w:r>
    </w:p>
    <w:p w:rsidR="002A15F5" w:rsidRPr="002A15F5" w:rsidRDefault="002A15F5" w:rsidP="002A15F5">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2A15F5">
        <w:rPr>
          <w:rFonts w:ascii="Segoe UI" w:eastAsia="Times New Roman" w:hAnsi="Segoe UI" w:cs="Segoe UI"/>
          <w:color w:val="333333"/>
          <w:sz w:val="24"/>
          <w:szCs w:val="24"/>
        </w:rPr>
        <w:fldChar w:fldCharType="begin"/>
      </w:r>
      <w:r w:rsidRPr="002A15F5">
        <w:rPr>
          <w:rFonts w:ascii="Segoe UI" w:eastAsia="Times New Roman" w:hAnsi="Segoe UI" w:cs="Segoe UI"/>
          <w:color w:val="333333"/>
          <w:sz w:val="24"/>
          <w:szCs w:val="24"/>
        </w:rPr>
        <w:instrText xml:space="preserve"> HYPERLINK "https://dangxuanduy.com/database/kien-truc-process-trong-oracle-database-phan-1/" \t "_blank" </w:instrText>
      </w:r>
      <w:r w:rsidRPr="002A15F5">
        <w:rPr>
          <w:rFonts w:ascii="Segoe UI" w:eastAsia="Times New Roman" w:hAnsi="Segoe UI" w:cs="Segoe UI"/>
          <w:color w:val="333333"/>
          <w:sz w:val="24"/>
          <w:szCs w:val="24"/>
        </w:rPr>
        <w:fldChar w:fldCharType="separate"/>
      </w:r>
    </w:p>
    <w:p w:rsidR="002A15F5" w:rsidRPr="002A15F5" w:rsidRDefault="002A15F5" w:rsidP="002A15F5">
      <w:pPr>
        <w:shd w:val="clear" w:color="auto" w:fill="FFFFFF"/>
        <w:spacing w:after="0" w:line="240" w:lineRule="auto"/>
        <w:rPr>
          <w:rFonts w:ascii="Times New Roman" w:eastAsia="Times New Roman" w:hAnsi="Times New Roman" w:cs="Times New Roman"/>
          <w:sz w:val="24"/>
          <w:szCs w:val="24"/>
        </w:rPr>
      </w:pPr>
      <w:r w:rsidRPr="002A15F5">
        <w:rPr>
          <w:rFonts w:ascii="Segoe UI" w:eastAsia="Times New Roman" w:hAnsi="Segoe UI" w:cs="Segoe UI"/>
          <w:b/>
          <w:bCs/>
          <w:color w:val="CC3366"/>
          <w:sz w:val="24"/>
          <w:szCs w:val="24"/>
          <w:shd w:val="clear" w:color="auto" w:fill="EAEAEA"/>
        </w:rPr>
        <w:t xml:space="preserve">Đọc </w:t>
      </w:r>
      <w:proofErr w:type="gramStart"/>
      <w:r w:rsidRPr="002A15F5">
        <w:rPr>
          <w:rFonts w:ascii="Segoe UI" w:eastAsia="Times New Roman" w:hAnsi="Segoe UI" w:cs="Segoe UI"/>
          <w:b/>
          <w:bCs/>
          <w:color w:val="CC3366"/>
          <w:sz w:val="24"/>
          <w:szCs w:val="24"/>
          <w:shd w:val="clear" w:color="auto" w:fill="EAEAEA"/>
        </w:rPr>
        <w:t>thêm  </w:t>
      </w:r>
      <w:r w:rsidRPr="002A15F5">
        <w:rPr>
          <w:rFonts w:ascii="Segoe UI" w:eastAsia="Times New Roman" w:hAnsi="Segoe UI" w:cs="Segoe UI"/>
          <w:b/>
          <w:bCs/>
          <w:color w:val="000000"/>
          <w:sz w:val="24"/>
          <w:szCs w:val="24"/>
          <w:shd w:val="clear" w:color="auto" w:fill="EAEAEA"/>
        </w:rPr>
        <w:t>Kiế</w:t>
      </w:r>
      <w:proofErr w:type="gramEnd"/>
      <w:r w:rsidRPr="002A15F5">
        <w:rPr>
          <w:rFonts w:ascii="Segoe UI" w:eastAsia="Times New Roman" w:hAnsi="Segoe UI" w:cs="Segoe UI"/>
          <w:b/>
          <w:bCs/>
          <w:color w:val="000000"/>
          <w:sz w:val="24"/>
          <w:szCs w:val="24"/>
          <w:shd w:val="clear" w:color="auto" w:fill="EAEAEA"/>
        </w:rPr>
        <w:t>n trúc Process trong Oracle Database – phần 1</w:t>
      </w:r>
    </w:p>
    <w:p w:rsidR="002A15F5" w:rsidRPr="002A15F5" w:rsidRDefault="002A15F5" w:rsidP="002A15F5">
      <w:pPr>
        <w:shd w:val="clear" w:color="auto" w:fill="FFFFFF"/>
        <w:spacing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fldChar w:fldCharType="end"/>
      </w:r>
    </w:p>
    <w:p w:rsidR="002A15F5" w:rsidRPr="002A15F5" w:rsidRDefault="002A15F5" w:rsidP="002A15F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2A15F5">
        <w:rPr>
          <w:rFonts w:ascii="inherit" w:eastAsia="Times New Roman" w:hAnsi="inherit" w:cs="Segoe UI"/>
          <w:color w:val="333333"/>
          <w:sz w:val="28"/>
          <w:szCs w:val="28"/>
        </w:rPr>
        <w:t>2. Kiến trúc Memory</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b/>
          <w:bCs/>
          <w:color w:val="333333"/>
          <w:sz w:val="24"/>
          <w:szCs w:val="24"/>
        </w:rPr>
        <w:t>Kiến trúc Memory</w:t>
      </w:r>
      <w:r w:rsidRPr="002A15F5">
        <w:rPr>
          <w:rFonts w:ascii="Segoe UI" w:eastAsia="Times New Roman" w:hAnsi="Segoe UI" w:cs="Segoe UI"/>
          <w:color w:val="333333"/>
          <w:sz w:val="24"/>
          <w:szCs w:val="24"/>
        </w:rPr>
        <w:t> trong Oracle Database, thì lại giống như </w:t>
      </w:r>
      <w:r w:rsidRPr="002A15F5">
        <w:rPr>
          <w:rFonts w:ascii="Segoe UI" w:eastAsia="Times New Roman" w:hAnsi="Segoe UI" w:cs="Segoe UI"/>
          <w:b/>
          <w:bCs/>
          <w:color w:val="333333"/>
          <w:sz w:val="24"/>
          <w:szCs w:val="24"/>
        </w:rPr>
        <w:t>khu phục vụ khách</w:t>
      </w:r>
      <w:r w:rsidRPr="002A15F5">
        <w:rPr>
          <w:rFonts w:ascii="Segoe UI" w:eastAsia="Times New Roman" w:hAnsi="Segoe UI" w:cs="Segoe UI"/>
          <w:color w:val="333333"/>
          <w:sz w:val="24"/>
          <w:szCs w:val="24"/>
        </w:rPr>
        <w:t> trong nhà hàng. Khi người dùng database (</w:t>
      </w:r>
      <w:r w:rsidRPr="002A15F5">
        <w:rPr>
          <w:rFonts w:ascii="Segoe UI" w:eastAsia="Times New Roman" w:hAnsi="Segoe UI" w:cs="Segoe UI"/>
          <w:b/>
          <w:bCs/>
          <w:color w:val="333333"/>
          <w:sz w:val="24"/>
          <w:szCs w:val="24"/>
        </w:rPr>
        <w:t>user</w:t>
      </w:r>
      <w:r w:rsidRPr="002A15F5">
        <w:rPr>
          <w:rFonts w:ascii="Segoe UI" w:eastAsia="Times New Roman" w:hAnsi="Segoe UI" w:cs="Segoe UI"/>
          <w:color w:val="333333"/>
          <w:sz w:val="24"/>
          <w:szCs w:val="24"/>
        </w:rPr>
        <w:t>) gửi request nào đó, dữ liệu sẽ được đẩy lên Memory để sẵn sàng phục vụ cho người dùng. Ở những bài viết sau của tôi, bạn sẽ còn biết: Trong Memory có cả khu vực sử dụng chung và những khu vực riêng tư cho từng user.</w:t>
      </w:r>
    </w:p>
    <w:p w:rsidR="002A15F5" w:rsidRPr="002A15F5" w:rsidRDefault="002A15F5" w:rsidP="002A15F5">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2A15F5">
        <w:rPr>
          <w:rFonts w:ascii="Segoe UI" w:eastAsia="Times New Roman" w:hAnsi="Segoe UI" w:cs="Segoe UI"/>
          <w:color w:val="333333"/>
          <w:sz w:val="24"/>
          <w:szCs w:val="24"/>
        </w:rPr>
        <w:fldChar w:fldCharType="begin"/>
      </w:r>
      <w:r w:rsidRPr="002A15F5">
        <w:rPr>
          <w:rFonts w:ascii="Segoe UI" w:eastAsia="Times New Roman" w:hAnsi="Segoe UI" w:cs="Segoe UI"/>
          <w:color w:val="333333"/>
          <w:sz w:val="24"/>
          <w:szCs w:val="24"/>
        </w:rPr>
        <w:instrText xml:space="preserve"> HYPERLINK "https://dangxuanduy.com/database/kien-truc-memory-oracle-database-sga-va-pga/" \t "_blank" </w:instrText>
      </w:r>
      <w:r w:rsidRPr="002A15F5">
        <w:rPr>
          <w:rFonts w:ascii="Segoe UI" w:eastAsia="Times New Roman" w:hAnsi="Segoe UI" w:cs="Segoe UI"/>
          <w:color w:val="333333"/>
          <w:sz w:val="24"/>
          <w:szCs w:val="24"/>
        </w:rPr>
        <w:fldChar w:fldCharType="separate"/>
      </w:r>
    </w:p>
    <w:p w:rsidR="002A15F5" w:rsidRPr="002A15F5" w:rsidRDefault="002A15F5" w:rsidP="002A15F5">
      <w:pPr>
        <w:shd w:val="clear" w:color="auto" w:fill="FFFFFF"/>
        <w:spacing w:after="0" w:line="240" w:lineRule="auto"/>
        <w:rPr>
          <w:rFonts w:ascii="Times New Roman" w:eastAsia="Times New Roman" w:hAnsi="Times New Roman" w:cs="Times New Roman"/>
          <w:sz w:val="24"/>
          <w:szCs w:val="24"/>
        </w:rPr>
      </w:pPr>
      <w:r w:rsidRPr="002A15F5">
        <w:rPr>
          <w:rFonts w:ascii="Segoe UI" w:eastAsia="Times New Roman" w:hAnsi="Segoe UI" w:cs="Segoe UI"/>
          <w:b/>
          <w:bCs/>
          <w:color w:val="CC3366"/>
          <w:sz w:val="24"/>
          <w:szCs w:val="24"/>
          <w:shd w:val="clear" w:color="auto" w:fill="EAEAEA"/>
        </w:rPr>
        <w:t xml:space="preserve">Đọc </w:t>
      </w:r>
      <w:proofErr w:type="gramStart"/>
      <w:r w:rsidRPr="002A15F5">
        <w:rPr>
          <w:rFonts w:ascii="Segoe UI" w:eastAsia="Times New Roman" w:hAnsi="Segoe UI" w:cs="Segoe UI"/>
          <w:b/>
          <w:bCs/>
          <w:color w:val="CC3366"/>
          <w:sz w:val="24"/>
          <w:szCs w:val="24"/>
          <w:shd w:val="clear" w:color="auto" w:fill="EAEAEA"/>
        </w:rPr>
        <w:t>thêm  </w:t>
      </w:r>
      <w:r w:rsidRPr="002A15F5">
        <w:rPr>
          <w:rFonts w:ascii="Segoe UI" w:eastAsia="Times New Roman" w:hAnsi="Segoe UI" w:cs="Segoe UI"/>
          <w:b/>
          <w:bCs/>
          <w:color w:val="000000"/>
          <w:sz w:val="24"/>
          <w:szCs w:val="24"/>
          <w:shd w:val="clear" w:color="auto" w:fill="EAEAEA"/>
        </w:rPr>
        <w:t>Kiế</w:t>
      </w:r>
      <w:proofErr w:type="gramEnd"/>
      <w:r w:rsidRPr="002A15F5">
        <w:rPr>
          <w:rFonts w:ascii="Segoe UI" w:eastAsia="Times New Roman" w:hAnsi="Segoe UI" w:cs="Segoe UI"/>
          <w:b/>
          <w:bCs/>
          <w:color w:val="000000"/>
          <w:sz w:val="24"/>
          <w:szCs w:val="24"/>
          <w:shd w:val="clear" w:color="auto" w:fill="EAEAEA"/>
        </w:rPr>
        <w:t>n trúc Memory Oracle Database – SGA và PGA</w:t>
      </w:r>
    </w:p>
    <w:p w:rsidR="002A15F5" w:rsidRPr="002A15F5" w:rsidRDefault="002A15F5" w:rsidP="002A15F5">
      <w:pPr>
        <w:shd w:val="clear" w:color="auto" w:fill="FFFFFF"/>
        <w:spacing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fldChar w:fldCharType="end"/>
      </w:r>
    </w:p>
    <w:p w:rsidR="002A15F5" w:rsidRPr="002A15F5" w:rsidRDefault="002A15F5" w:rsidP="002A15F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2A15F5">
        <w:rPr>
          <w:rFonts w:ascii="inherit" w:eastAsia="Times New Roman" w:hAnsi="inherit" w:cs="Segoe UI"/>
          <w:color w:val="333333"/>
          <w:sz w:val="28"/>
          <w:szCs w:val="28"/>
        </w:rPr>
        <w:t>3. Kiến trúc Storage</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Cuối cùng là </w:t>
      </w:r>
      <w:r w:rsidRPr="002A15F5">
        <w:rPr>
          <w:rFonts w:ascii="Segoe UI" w:eastAsia="Times New Roman" w:hAnsi="Segoe UI" w:cs="Segoe UI"/>
          <w:b/>
          <w:bCs/>
          <w:color w:val="333333"/>
          <w:sz w:val="24"/>
          <w:szCs w:val="24"/>
        </w:rPr>
        <w:t>kiến trúc Storage</w:t>
      </w:r>
      <w:r w:rsidRPr="002A15F5">
        <w:rPr>
          <w:rFonts w:ascii="Segoe UI" w:eastAsia="Times New Roman" w:hAnsi="Segoe UI" w:cs="Segoe UI"/>
          <w:color w:val="333333"/>
          <w:sz w:val="24"/>
          <w:szCs w:val="24"/>
        </w:rPr>
        <w:t> (lưu trữ) trong Oracle Database, giống như</w:t>
      </w:r>
      <w:r w:rsidRPr="002A15F5">
        <w:rPr>
          <w:rFonts w:ascii="Segoe UI" w:eastAsia="Times New Roman" w:hAnsi="Segoe UI" w:cs="Segoe UI"/>
          <w:b/>
          <w:bCs/>
          <w:color w:val="333333"/>
          <w:sz w:val="24"/>
          <w:szCs w:val="24"/>
        </w:rPr>
        <w:t> khu lưu trữ thực phẩm</w:t>
      </w:r>
      <w:r w:rsidRPr="002A15F5">
        <w:rPr>
          <w:rFonts w:ascii="Segoe UI" w:eastAsia="Times New Roman" w:hAnsi="Segoe UI" w:cs="Segoe UI"/>
          <w:color w:val="333333"/>
          <w:sz w:val="24"/>
          <w:szCs w:val="24"/>
        </w:rPr>
        <w:t> vậy. Các dữ liệu ở dạng thô sẽ được lưu trữ tại đây. Cũng giống như thực phẩm thô, chưa qua chế biến ở trong khu lưu trữ thực phẩm của nhà hàng.</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Như vậy, các bạn đã biết tổng quan vai trò của 3 kiến trúc thành phần của Oracle Database. Tiếp theo chúng ta cần phải nắm được 1 khái niệm rất quan trọng trong Oracle Database. Đó là </w:t>
      </w:r>
      <w:r w:rsidRPr="002A15F5">
        <w:rPr>
          <w:rFonts w:ascii="Segoe UI" w:eastAsia="Times New Roman" w:hAnsi="Segoe UI" w:cs="Segoe UI"/>
          <w:b/>
          <w:bCs/>
          <w:color w:val="333333"/>
          <w:sz w:val="24"/>
          <w:szCs w:val="24"/>
        </w:rPr>
        <w:t>Database Instance.</w:t>
      </w:r>
    </w:p>
    <w:p w:rsidR="002A15F5" w:rsidRPr="002A15F5" w:rsidRDefault="002A15F5" w:rsidP="002A15F5">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2A15F5">
        <w:rPr>
          <w:rFonts w:ascii="inherit" w:eastAsia="Times New Roman" w:hAnsi="inherit" w:cs="Segoe UI"/>
          <w:color w:val="000000"/>
          <w:sz w:val="36"/>
          <w:szCs w:val="36"/>
        </w:rPr>
        <w:t>4. Database Instance là gì?</w:t>
      </w:r>
    </w:p>
    <w:p w:rsidR="002A15F5" w:rsidRPr="002A15F5" w:rsidRDefault="002A15F5" w:rsidP="002A15F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2A15F5">
        <w:rPr>
          <w:rFonts w:ascii="inherit" w:eastAsia="Times New Roman" w:hAnsi="inherit" w:cs="Segoe UI"/>
          <w:color w:val="333333"/>
          <w:sz w:val="28"/>
          <w:szCs w:val="28"/>
        </w:rPr>
        <w:t>1. Giới thiệu</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Khi đọc các tài liệu của Oracle hoặc trao đổi công việc với 1 DBA, bạn có thể rất hay gặp thuật ngữ này.</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Kiểu như:</w:t>
      </w:r>
    </w:p>
    <w:p w:rsidR="002A15F5" w:rsidRPr="002A15F5" w:rsidRDefault="002A15F5" w:rsidP="002A15F5">
      <w:pPr>
        <w:numPr>
          <w:ilvl w:val="0"/>
          <w:numId w:val="5"/>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lastRenderedPageBreak/>
        <w:t>Instance hôm vừa rồi vừa bị shutdown!</w:t>
      </w:r>
    </w:p>
    <w:p w:rsidR="002A15F5" w:rsidRPr="002A15F5" w:rsidRDefault="002A15F5" w:rsidP="002A15F5">
      <w:pPr>
        <w:numPr>
          <w:ilvl w:val="0"/>
          <w:numId w:val="5"/>
        </w:numPr>
        <w:spacing w:after="0" w:line="240" w:lineRule="auto"/>
        <w:textAlignment w:val="baseline"/>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Bật lại giúp tôi cái instance với!</w:t>
      </w:r>
    </w:p>
    <w:p w:rsidR="002A15F5" w:rsidRPr="002A15F5" w:rsidRDefault="002A15F5" w:rsidP="002A15F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2A15F5">
        <w:rPr>
          <w:rFonts w:ascii="inherit" w:eastAsia="Times New Roman" w:hAnsi="inherit" w:cs="Segoe UI"/>
          <w:color w:val="333333"/>
          <w:sz w:val="28"/>
          <w:szCs w:val="28"/>
        </w:rPr>
        <w:t>2. Giải thích</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Từ “</w:t>
      </w:r>
      <w:r w:rsidRPr="002A15F5">
        <w:rPr>
          <w:rFonts w:ascii="Segoe UI" w:eastAsia="Times New Roman" w:hAnsi="Segoe UI" w:cs="Segoe UI"/>
          <w:b/>
          <w:bCs/>
          <w:color w:val="333333"/>
          <w:sz w:val="24"/>
          <w:szCs w:val="24"/>
        </w:rPr>
        <w:t>Database Instance</w:t>
      </w:r>
      <w:r w:rsidRPr="002A15F5">
        <w:rPr>
          <w:rFonts w:ascii="Segoe UI" w:eastAsia="Times New Roman" w:hAnsi="Segoe UI" w:cs="Segoe UI"/>
          <w:color w:val="333333"/>
          <w:sz w:val="24"/>
          <w:szCs w:val="24"/>
        </w:rPr>
        <w:t>” hay viết tắt là “</w:t>
      </w:r>
      <w:r w:rsidRPr="002A15F5">
        <w:rPr>
          <w:rFonts w:ascii="Segoe UI" w:eastAsia="Times New Roman" w:hAnsi="Segoe UI" w:cs="Segoe UI"/>
          <w:b/>
          <w:bCs/>
          <w:color w:val="333333"/>
          <w:sz w:val="24"/>
          <w:szCs w:val="24"/>
        </w:rPr>
        <w:t>instance</w:t>
      </w:r>
      <w:r w:rsidRPr="002A15F5">
        <w:rPr>
          <w:rFonts w:ascii="Segoe UI" w:eastAsia="Times New Roman" w:hAnsi="Segoe UI" w:cs="Segoe UI"/>
          <w:color w:val="333333"/>
          <w:sz w:val="24"/>
          <w:szCs w:val="24"/>
        </w:rPr>
        <w:t>” dịch nôm ra Tiếng Việt có nghĩa là “</w:t>
      </w:r>
      <w:r w:rsidRPr="002A15F5">
        <w:rPr>
          <w:rFonts w:ascii="Segoe UI" w:eastAsia="Times New Roman" w:hAnsi="Segoe UI" w:cs="Segoe UI"/>
          <w:b/>
          <w:bCs/>
          <w:color w:val="333333"/>
          <w:sz w:val="24"/>
          <w:szCs w:val="24"/>
        </w:rPr>
        <w:t xml:space="preserve">thể </w:t>
      </w:r>
      <w:proofErr w:type="gramStart"/>
      <w:r w:rsidRPr="002A15F5">
        <w:rPr>
          <w:rFonts w:ascii="Segoe UI" w:eastAsia="Times New Roman" w:hAnsi="Segoe UI" w:cs="Segoe UI"/>
          <w:b/>
          <w:bCs/>
          <w:color w:val="333333"/>
          <w:sz w:val="24"/>
          <w:szCs w:val="24"/>
        </w:rPr>
        <w:t>hiện</w:t>
      </w:r>
      <w:r w:rsidRPr="002A15F5">
        <w:rPr>
          <w:rFonts w:ascii="Segoe UI" w:eastAsia="Times New Roman" w:hAnsi="Segoe UI" w:cs="Segoe UI"/>
          <w:color w:val="333333"/>
          <w:sz w:val="24"/>
          <w:szCs w:val="24"/>
        </w:rPr>
        <w:t>“</w:t>
      </w:r>
      <w:proofErr w:type="gramEnd"/>
      <w:r w:rsidRPr="002A15F5">
        <w:rPr>
          <w:rFonts w:ascii="Segoe UI" w:eastAsia="Times New Roman" w:hAnsi="Segoe UI" w:cs="Segoe UI"/>
          <w:color w:val="333333"/>
          <w:sz w:val="24"/>
          <w:szCs w:val="24"/>
        </w:rPr>
        <w:t>.</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Bạn có thể hiểu 1 cách đơn giản: Instance là một thứ giúp “thể hiện” dữ liệu ra cho người dùng.</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Cụ thể hơn nữa, Instance chính là 2 thành phần: kiến trúc Process và kiến trúc Memory gộp lại với nhau.</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Như các bạn đã đọc ở bên trên, 2 kiến trúc này có nhiệm vụ xử lý các yêu cầu và phục vụ cho user.</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noProof/>
          <w:color w:val="CC3366"/>
          <w:sz w:val="24"/>
          <w:szCs w:val="24"/>
        </w:rPr>
        <w:drawing>
          <wp:inline distT="0" distB="0" distL="0" distR="0">
            <wp:extent cx="6335395" cy="3028950"/>
            <wp:effectExtent l="0" t="0" r="8255" b="0"/>
            <wp:docPr id="1" name="Picture 1" descr="Kiến trúc Oracle Database 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iến trúc Oracle Database 2">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5395" cy="3028950"/>
                    </a:xfrm>
                    <a:prstGeom prst="rect">
                      <a:avLst/>
                    </a:prstGeom>
                    <a:noFill/>
                    <a:ln>
                      <a:noFill/>
                    </a:ln>
                  </pic:spPr>
                </pic:pic>
              </a:graphicData>
            </a:graphic>
          </wp:inline>
        </w:drawing>
      </w:r>
    </w:p>
    <w:p w:rsidR="002A15F5" w:rsidRPr="002A15F5" w:rsidRDefault="002A15F5" w:rsidP="002A15F5">
      <w:pPr>
        <w:shd w:val="clear" w:color="auto" w:fill="FFFFFF"/>
        <w:spacing w:after="100" w:afterAutospacing="1" w:line="240" w:lineRule="auto"/>
        <w:jc w:val="center"/>
        <w:rPr>
          <w:rFonts w:ascii="Segoe UI" w:eastAsia="Times New Roman" w:hAnsi="Segoe UI" w:cs="Segoe UI"/>
          <w:color w:val="333333"/>
          <w:sz w:val="24"/>
          <w:szCs w:val="24"/>
        </w:rPr>
      </w:pPr>
      <w:r w:rsidRPr="002A15F5">
        <w:rPr>
          <w:rFonts w:ascii="Segoe UI" w:eastAsia="Times New Roman" w:hAnsi="Segoe UI" w:cs="Segoe UI"/>
          <w:i/>
          <w:iCs/>
          <w:color w:val="333333"/>
          <w:sz w:val="24"/>
          <w:szCs w:val="24"/>
        </w:rPr>
        <w:t>Instance là gì</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User </w:t>
      </w:r>
      <w:r w:rsidRPr="002A15F5">
        <w:rPr>
          <w:rFonts w:ascii="Segoe UI" w:eastAsia="Times New Roman" w:hAnsi="Segoe UI" w:cs="Segoe UI"/>
          <w:b/>
          <w:bCs/>
          <w:color w:val="333333"/>
          <w:sz w:val="24"/>
          <w:szCs w:val="24"/>
        </w:rPr>
        <w:t>không làm việc trực tiếp</w:t>
      </w:r>
      <w:r w:rsidRPr="002A15F5">
        <w:rPr>
          <w:rFonts w:ascii="Segoe UI" w:eastAsia="Times New Roman" w:hAnsi="Segoe UI" w:cs="Segoe UI"/>
          <w:color w:val="333333"/>
          <w:sz w:val="24"/>
          <w:szCs w:val="24"/>
        </w:rPr>
        <w:t> với dữ liệu được, do dữ liệu được lưu trữ dưới ổ đĩa cứng dưới dạng các bit nhị phân, gần như vô nghĩa với con người.</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Cũng giống như các thực khách. Khi họ vào nhà hàng thì không thể vào kho thực phẩm, tự chế biến món ăn và ngồi ăn được. Họ phải cần đến các nhân viên phục vụ, đầu bếp rồi khu bàn ghế ăn uống…</w:t>
      </w:r>
    </w:p>
    <w:p w:rsidR="002A15F5" w:rsidRPr="002A15F5" w:rsidRDefault="002A15F5" w:rsidP="002A15F5">
      <w:pPr>
        <w:shd w:val="clear" w:color="auto" w:fill="FFFFFF"/>
        <w:spacing w:line="240" w:lineRule="auto"/>
        <w:rPr>
          <w:rFonts w:ascii="Segoe UI" w:eastAsia="Times New Roman" w:hAnsi="Segoe UI" w:cs="Segoe UI"/>
          <w:i/>
          <w:iCs/>
          <w:color w:val="333333"/>
          <w:sz w:val="24"/>
          <w:szCs w:val="24"/>
        </w:rPr>
      </w:pPr>
      <w:r w:rsidRPr="002A15F5">
        <w:rPr>
          <w:rFonts w:ascii="Segoe UI" w:eastAsia="Times New Roman" w:hAnsi="Segoe UI" w:cs="Segoe UI"/>
          <w:i/>
          <w:iCs/>
          <w:color w:val="333333"/>
          <w:sz w:val="24"/>
          <w:szCs w:val="24"/>
        </w:rPr>
        <w:lastRenderedPageBreak/>
        <w:t>Instance giống như 1 phiên dịch viên giúp cho user có thể làm việc được với dữ liệu được lưu trữ trong kiến trúc Storage.</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Nếu bạn muốn đơn giản hơn nữa, thì có thể nói thế này: Instance giống như cái CPU và cái RAM trong máy tính. Phải có CPU + RAM thì mới đọc được dữ liệu từ ổ cứng lên chứ.</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Như vậy, tôi đã giải thích cho các bạn kiến trúc tổng quan của Oracle Database. Bài viết này dừng lại ở đây được rồi.</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Nếu bạn cần thêm tài liệu tham khảo, bạn nên tìm đọc các tài liệu do hãng Oracle cung cấp. Hàng của Oracle cực kỳ chi tiết và đầy đủ.</w:t>
      </w:r>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hyperlink r:id="rId23" w:tgtFrame="_blank" w:history="1">
        <w:r w:rsidRPr="002A15F5">
          <w:rPr>
            <w:rFonts w:ascii="Segoe UI" w:eastAsia="Times New Roman" w:hAnsi="Segoe UI" w:cs="Segoe UI"/>
            <w:color w:val="CC3366"/>
            <w:sz w:val="24"/>
            <w:szCs w:val="24"/>
            <w:u w:val="single"/>
          </w:rPr>
          <w:t>https://docs.oracle.com/en/database/</w:t>
        </w:r>
      </w:hyperlink>
    </w:p>
    <w:p w:rsidR="002A15F5" w:rsidRPr="002A15F5" w:rsidRDefault="002A15F5" w:rsidP="002A15F5">
      <w:pPr>
        <w:shd w:val="clear" w:color="auto" w:fill="FFFFFF"/>
        <w:spacing w:after="100" w:afterAutospacing="1"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t>Các bài viết tiếp theo:</w:t>
      </w:r>
    </w:p>
    <w:p w:rsidR="002A15F5" w:rsidRPr="002A15F5" w:rsidRDefault="002A15F5" w:rsidP="002A15F5">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2A15F5">
        <w:rPr>
          <w:rFonts w:ascii="Segoe UI" w:eastAsia="Times New Roman" w:hAnsi="Segoe UI" w:cs="Segoe UI"/>
          <w:color w:val="333333"/>
          <w:sz w:val="24"/>
          <w:szCs w:val="24"/>
        </w:rPr>
        <w:fldChar w:fldCharType="begin"/>
      </w:r>
      <w:r w:rsidRPr="002A15F5">
        <w:rPr>
          <w:rFonts w:ascii="Segoe UI" w:eastAsia="Times New Roman" w:hAnsi="Segoe UI" w:cs="Segoe UI"/>
          <w:color w:val="333333"/>
          <w:sz w:val="24"/>
          <w:szCs w:val="24"/>
        </w:rPr>
        <w:instrText xml:space="preserve"> HYPERLINK "https://dangxuanduy.com/database/kien-truc-memory-oracle-database-sga-va-pga/" \t "_blank" </w:instrText>
      </w:r>
      <w:r w:rsidRPr="002A15F5">
        <w:rPr>
          <w:rFonts w:ascii="Segoe UI" w:eastAsia="Times New Roman" w:hAnsi="Segoe UI" w:cs="Segoe UI"/>
          <w:color w:val="333333"/>
          <w:sz w:val="24"/>
          <w:szCs w:val="24"/>
        </w:rPr>
        <w:fldChar w:fldCharType="separate"/>
      </w:r>
    </w:p>
    <w:p w:rsidR="002A15F5" w:rsidRPr="002A15F5" w:rsidRDefault="002A15F5" w:rsidP="002A15F5">
      <w:pPr>
        <w:shd w:val="clear" w:color="auto" w:fill="FFFFFF"/>
        <w:spacing w:after="0" w:line="240" w:lineRule="auto"/>
        <w:rPr>
          <w:rFonts w:ascii="Times New Roman" w:eastAsia="Times New Roman" w:hAnsi="Times New Roman" w:cs="Times New Roman"/>
          <w:sz w:val="24"/>
          <w:szCs w:val="24"/>
        </w:rPr>
      </w:pPr>
      <w:r w:rsidRPr="002A15F5">
        <w:rPr>
          <w:rFonts w:ascii="Segoe UI" w:eastAsia="Times New Roman" w:hAnsi="Segoe UI" w:cs="Segoe UI"/>
          <w:b/>
          <w:bCs/>
          <w:color w:val="CC3366"/>
          <w:sz w:val="24"/>
          <w:szCs w:val="24"/>
          <w:shd w:val="clear" w:color="auto" w:fill="EAEAEA"/>
        </w:rPr>
        <w:t xml:space="preserve">Đọc </w:t>
      </w:r>
      <w:proofErr w:type="gramStart"/>
      <w:r w:rsidRPr="002A15F5">
        <w:rPr>
          <w:rFonts w:ascii="Segoe UI" w:eastAsia="Times New Roman" w:hAnsi="Segoe UI" w:cs="Segoe UI"/>
          <w:b/>
          <w:bCs/>
          <w:color w:val="CC3366"/>
          <w:sz w:val="24"/>
          <w:szCs w:val="24"/>
          <w:shd w:val="clear" w:color="auto" w:fill="EAEAEA"/>
        </w:rPr>
        <w:t>thêm  </w:t>
      </w:r>
      <w:r w:rsidRPr="002A15F5">
        <w:rPr>
          <w:rFonts w:ascii="Segoe UI" w:eastAsia="Times New Roman" w:hAnsi="Segoe UI" w:cs="Segoe UI"/>
          <w:b/>
          <w:bCs/>
          <w:color w:val="000000"/>
          <w:sz w:val="24"/>
          <w:szCs w:val="24"/>
          <w:shd w:val="clear" w:color="auto" w:fill="EAEAEA"/>
        </w:rPr>
        <w:t>Kiế</w:t>
      </w:r>
      <w:proofErr w:type="gramEnd"/>
      <w:r w:rsidRPr="002A15F5">
        <w:rPr>
          <w:rFonts w:ascii="Segoe UI" w:eastAsia="Times New Roman" w:hAnsi="Segoe UI" w:cs="Segoe UI"/>
          <w:b/>
          <w:bCs/>
          <w:color w:val="000000"/>
          <w:sz w:val="24"/>
          <w:szCs w:val="24"/>
          <w:shd w:val="clear" w:color="auto" w:fill="EAEAEA"/>
        </w:rPr>
        <w:t>n trúc Memory Oracle Database – SGA và PGA</w:t>
      </w:r>
    </w:p>
    <w:p w:rsidR="002A15F5" w:rsidRPr="002A15F5" w:rsidRDefault="002A15F5" w:rsidP="002A15F5">
      <w:pPr>
        <w:shd w:val="clear" w:color="auto" w:fill="FFFFFF"/>
        <w:spacing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fldChar w:fldCharType="end"/>
      </w:r>
    </w:p>
    <w:p w:rsidR="002A15F5" w:rsidRPr="002A15F5" w:rsidRDefault="002A15F5" w:rsidP="002A15F5">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2A15F5">
        <w:rPr>
          <w:rFonts w:ascii="Segoe UI" w:eastAsia="Times New Roman" w:hAnsi="Segoe UI" w:cs="Segoe UI"/>
          <w:color w:val="333333"/>
          <w:sz w:val="24"/>
          <w:szCs w:val="24"/>
        </w:rPr>
        <w:fldChar w:fldCharType="begin"/>
      </w:r>
      <w:r w:rsidRPr="002A15F5">
        <w:rPr>
          <w:rFonts w:ascii="Segoe UI" w:eastAsia="Times New Roman" w:hAnsi="Segoe UI" w:cs="Segoe UI"/>
          <w:color w:val="333333"/>
          <w:sz w:val="24"/>
          <w:szCs w:val="24"/>
        </w:rPr>
        <w:instrText xml:space="preserve"> HYPERLINK "https://dangxuanduy.com/database/kien-truc-process-trong-oracle-database-phan-1/" \t "_blank" </w:instrText>
      </w:r>
      <w:r w:rsidRPr="002A15F5">
        <w:rPr>
          <w:rFonts w:ascii="Segoe UI" w:eastAsia="Times New Roman" w:hAnsi="Segoe UI" w:cs="Segoe UI"/>
          <w:color w:val="333333"/>
          <w:sz w:val="24"/>
          <w:szCs w:val="24"/>
        </w:rPr>
        <w:fldChar w:fldCharType="separate"/>
      </w:r>
    </w:p>
    <w:p w:rsidR="002A15F5" w:rsidRPr="002A15F5" w:rsidRDefault="002A15F5" w:rsidP="002A15F5">
      <w:pPr>
        <w:shd w:val="clear" w:color="auto" w:fill="FFFFFF"/>
        <w:spacing w:after="0" w:line="240" w:lineRule="auto"/>
        <w:rPr>
          <w:rFonts w:ascii="Times New Roman" w:eastAsia="Times New Roman" w:hAnsi="Times New Roman" w:cs="Times New Roman"/>
          <w:sz w:val="24"/>
          <w:szCs w:val="24"/>
        </w:rPr>
      </w:pPr>
      <w:r w:rsidRPr="002A15F5">
        <w:rPr>
          <w:rFonts w:ascii="Segoe UI" w:eastAsia="Times New Roman" w:hAnsi="Segoe UI" w:cs="Segoe UI"/>
          <w:b/>
          <w:bCs/>
          <w:color w:val="CC3366"/>
          <w:sz w:val="24"/>
          <w:szCs w:val="24"/>
          <w:shd w:val="clear" w:color="auto" w:fill="EAEAEA"/>
        </w:rPr>
        <w:t xml:space="preserve">Đọc </w:t>
      </w:r>
      <w:proofErr w:type="gramStart"/>
      <w:r w:rsidRPr="002A15F5">
        <w:rPr>
          <w:rFonts w:ascii="Segoe UI" w:eastAsia="Times New Roman" w:hAnsi="Segoe UI" w:cs="Segoe UI"/>
          <w:b/>
          <w:bCs/>
          <w:color w:val="CC3366"/>
          <w:sz w:val="24"/>
          <w:szCs w:val="24"/>
          <w:shd w:val="clear" w:color="auto" w:fill="EAEAEA"/>
        </w:rPr>
        <w:t>thêm  </w:t>
      </w:r>
      <w:r w:rsidRPr="002A15F5">
        <w:rPr>
          <w:rFonts w:ascii="Segoe UI" w:eastAsia="Times New Roman" w:hAnsi="Segoe UI" w:cs="Segoe UI"/>
          <w:b/>
          <w:bCs/>
          <w:color w:val="000000"/>
          <w:sz w:val="24"/>
          <w:szCs w:val="24"/>
          <w:shd w:val="clear" w:color="auto" w:fill="EAEAEA"/>
        </w:rPr>
        <w:t>Kiế</w:t>
      </w:r>
      <w:proofErr w:type="gramEnd"/>
      <w:r w:rsidRPr="002A15F5">
        <w:rPr>
          <w:rFonts w:ascii="Segoe UI" w:eastAsia="Times New Roman" w:hAnsi="Segoe UI" w:cs="Segoe UI"/>
          <w:b/>
          <w:bCs/>
          <w:color w:val="000000"/>
          <w:sz w:val="24"/>
          <w:szCs w:val="24"/>
          <w:shd w:val="clear" w:color="auto" w:fill="EAEAEA"/>
        </w:rPr>
        <w:t>n trúc Process trong Oracle Database – phần 1</w:t>
      </w:r>
    </w:p>
    <w:p w:rsidR="002A15F5" w:rsidRPr="002A15F5" w:rsidRDefault="002A15F5" w:rsidP="002A15F5">
      <w:pPr>
        <w:shd w:val="clear" w:color="auto" w:fill="FFFFFF"/>
        <w:spacing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fldChar w:fldCharType="end"/>
      </w:r>
    </w:p>
    <w:p w:rsidR="002A15F5" w:rsidRPr="002A15F5" w:rsidRDefault="002A15F5" w:rsidP="002A15F5">
      <w:pPr>
        <w:shd w:val="clear" w:color="auto" w:fill="FFFFFF"/>
        <w:spacing w:after="0" w:line="240" w:lineRule="auto"/>
        <w:rPr>
          <w:rFonts w:ascii="Times New Roman" w:eastAsia="Times New Roman" w:hAnsi="Times New Roman" w:cs="Times New Roman"/>
          <w:b/>
          <w:bCs/>
          <w:color w:val="333366"/>
          <w:sz w:val="24"/>
          <w:szCs w:val="24"/>
          <w:shd w:val="clear" w:color="auto" w:fill="EAEAEA"/>
        </w:rPr>
      </w:pPr>
      <w:r w:rsidRPr="002A15F5">
        <w:rPr>
          <w:rFonts w:ascii="Segoe UI" w:eastAsia="Times New Roman" w:hAnsi="Segoe UI" w:cs="Segoe UI"/>
          <w:color w:val="333333"/>
          <w:sz w:val="24"/>
          <w:szCs w:val="24"/>
        </w:rPr>
        <w:fldChar w:fldCharType="begin"/>
      </w:r>
      <w:r w:rsidRPr="002A15F5">
        <w:rPr>
          <w:rFonts w:ascii="Segoe UI" w:eastAsia="Times New Roman" w:hAnsi="Segoe UI" w:cs="Segoe UI"/>
          <w:color w:val="333333"/>
          <w:sz w:val="24"/>
          <w:szCs w:val="24"/>
        </w:rPr>
        <w:instrText xml:space="preserve"> HYPERLINK "https://dangxuanduy.com/database/oracle/kien-truc-process-trong-oracle-database-phan-2/" \t "_blank" </w:instrText>
      </w:r>
      <w:r w:rsidRPr="002A15F5">
        <w:rPr>
          <w:rFonts w:ascii="Segoe UI" w:eastAsia="Times New Roman" w:hAnsi="Segoe UI" w:cs="Segoe UI"/>
          <w:color w:val="333333"/>
          <w:sz w:val="24"/>
          <w:szCs w:val="24"/>
        </w:rPr>
        <w:fldChar w:fldCharType="separate"/>
      </w:r>
    </w:p>
    <w:p w:rsidR="002A15F5" w:rsidRPr="002A15F5" w:rsidRDefault="002A15F5" w:rsidP="002A15F5">
      <w:pPr>
        <w:shd w:val="clear" w:color="auto" w:fill="FFFFFF"/>
        <w:spacing w:after="0" w:line="240" w:lineRule="auto"/>
        <w:rPr>
          <w:rFonts w:ascii="Times New Roman" w:eastAsia="Times New Roman" w:hAnsi="Times New Roman" w:cs="Times New Roman"/>
          <w:sz w:val="24"/>
          <w:szCs w:val="24"/>
        </w:rPr>
      </w:pPr>
      <w:r w:rsidRPr="002A15F5">
        <w:rPr>
          <w:rFonts w:ascii="Segoe UI" w:eastAsia="Times New Roman" w:hAnsi="Segoe UI" w:cs="Segoe UI"/>
          <w:b/>
          <w:bCs/>
          <w:color w:val="333366"/>
          <w:sz w:val="24"/>
          <w:szCs w:val="24"/>
          <w:shd w:val="clear" w:color="auto" w:fill="EAEAEA"/>
        </w:rPr>
        <w:t xml:space="preserve">Đọc </w:t>
      </w:r>
      <w:proofErr w:type="gramStart"/>
      <w:r w:rsidRPr="002A15F5">
        <w:rPr>
          <w:rFonts w:ascii="Segoe UI" w:eastAsia="Times New Roman" w:hAnsi="Segoe UI" w:cs="Segoe UI"/>
          <w:b/>
          <w:bCs/>
          <w:color w:val="333366"/>
          <w:sz w:val="24"/>
          <w:szCs w:val="24"/>
          <w:shd w:val="clear" w:color="auto" w:fill="EAEAEA"/>
        </w:rPr>
        <w:t>thêm  </w:t>
      </w:r>
      <w:r w:rsidRPr="002A15F5">
        <w:rPr>
          <w:rFonts w:ascii="Segoe UI" w:eastAsia="Times New Roman" w:hAnsi="Segoe UI" w:cs="Segoe UI"/>
          <w:b/>
          <w:bCs/>
          <w:color w:val="000000"/>
          <w:sz w:val="24"/>
          <w:szCs w:val="24"/>
          <w:shd w:val="clear" w:color="auto" w:fill="EAEAEA"/>
        </w:rPr>
        <w:t>Kiế</w:t>
      </w:r>
      <w:proofErr w:type="gramEnd"/>
      <w:r w:rsidRPr="002A15F5">
        <w:rPr>
          <w:rFonts w:ascii="Segoe UI" w:eastAsia="Times New Roman" w:hAnsi="Segoe UI" w:cs="Segoe UI"/>
          <w:b/>
          <w:bCs/>
          <w:color w:val="000000"/>
          <w:sz w:val="24"/>
          <w:szCs w:val="24"/>
          <w:shd w:val="clear" w:color="auto" w:fill="EAEAEA"/>
        </w:rPr>
        <w:t>n trúc Process trong Oracle Database – phần 2</w:t>
      </w:r>
    </w:p>
    <w:p w:rsidR="002A15F5" w:rsidRDefault="002A15F5" w:rsidP="002A15F5">
      <w:pPr>
        <w:shd w:val="clear" w:color="auto" w:fill="FFFFFF"/>
        <w:spacing w:line="240" w:lineRule="auto"/>
        <w:rPr>
          <w:rFonts w:ascii="Segoe UI" w:eastAsia="Times New Roman" w:hAnsi="Segoe UI" w:cs="Segoe UI"/>
          <w:color w:val="333333"/>
          <w:sz w:val="24"/>
          <w:szCs w:val="24"/>
        </w:rPr>
      </w:pPr>
      <w:r w:rsidRPr="002A15F5">
        <w:rPr>
          <w:rFonts w:ascii="Segoe UI" w:eastAsia="Times New Roman" w:hAnsi="Segoe UI" w:cs="Segoe UI"/>
          <w:color w:val="333333"/>
          <w:sz w:val="24"/>
          <w:szCs w:val="24"/>
        </w:rPr>
        <w:fldChar w:fldCharType="end"/>
      </w:r>
    </w:p>
    <w:p w:rsidR="00C579D5" w:rsidRDefault="00C579D5" w:rsidP="002A15F5">
      <w:pPr>
        <w:shd w:val="clear" w:color="auto" w:fill="FFFFFF"/>
        <w:spacing w:line="240" w:lineRule="auto"/>
        <w:rPr>
          <w:rFonts w:ascii="Segoe UI" w:eastAsia="Times New Roman" w:hAnsi="Segoe UI" w:cs="Segoe UI"/>
          <w:color w:val="333333"/>
          <w:sz w:val="24"/>
          <w:szCs w:val="24"/>
        </w:rPr>
      </w:pPr>
    </w:p>
    <w:p w:rsidR="00C579D5" w:rsidRDefault="00C579D5" w:rsidP="002A15F5">
      <w:pPr>
        <w:shd w:val="clear" w:color="auto" w:fill="FFFFFF"/>
        <w:spacing w:line="240" w:lineRule="auto"/>
        <w:rPr>
          <w:rFonts w:ascii="Segoe UI" w:eastAsia="Times New Roman" w:hAnsi="Segoe UI" w:cs="Segoe UI"/>
          <w:color w:val="333333"/>
          <w:sz w:val="24"/>
          <w:szCs w:val="24"/>
        </w:rPr>
      </w:pPr>
    </w:p>
    <w:p w:rsidR="00C579D5" w:rsidRDefault="00C579D5" w:rsidP="002A15F5">
      <w:pPr>
        <w:shd w:val="clear" w:color="auto" w:fill="FFFFFF"/>
        <w:spacing w:line="240" w:lineRule="auto"/>
        <w:rPr>
          <w:rFonts w:ascii="Segoe UI" w:eastAsia="Times New Roman" w:hAnsi="Segoe UI" w:cs="Segoe UI"/>
          <w:color w:val="333333"/>
          <w:sz w:val="24"/>
          <w:szCs w:val="24"/>
        </w:rPr>
      </w:pPr>
    </w:p>
    <w:p w:rsidR="00C579D5" w:rsidRDefault="00C579D5" w:rsidP="002A15F5">
      <w:pPr>
        <w:shd w:val="clear" w:color="auto" w:fill="FFFFFF"/>
        <w:spacing w:line="240" w:lineRule="auto"/>
        <w:rPr>
          <w:rFonts w:ascii="Segoe UI" w:eastAsia="Times New Roman" w:hAnsi="Segoe UI" w:cs="Segoe UI"/>
          <w:color w:val="333333"/>
          <w:sz w:val="24"/>
          <w:szCs w:val="24"/>
        </w:rPr>
      </w:pPr>
    </w:p>
    <w:p w:rsidR="00C579D5" w:rsidRDefault="00C579D5" w:rsidP="002A15F5">
      <w:pPr>
        <w:shd w:val="clear" w:color="auto" w:fill="FFFFFF"/>
        <w:spacing w:line="240" w:lineRule="auto"/>
        <w:rPr>
          <w:rFonts w:ascii="Segoe UI" w:eastAsia="Times New Roman" w:hAnsi="Segoe UI" w:cs="Segoe UI"/>
          <w:color w:val="333333"/>
          <w:sz w:val="24"/>
          <w:szCs w:val="24"/>
        </w:rPr>
      </w:pPr>
    </w:p>
    <w:p w:rsidR="00C579D5" w:rsidRDefault="00C579D5" w:rsidP="002A15F5">
      <w:pPr>
        <w:shd w:val="clear" w:color="auto" w:fill="FFFFFF"/>
        <w:spacing w:line="240" w:lineRule="auto"/>
        <w:rPr>
          <w:rFonts w:ascii="Segoe UI" w:eastAsia="Times New Roman" w:hAnsi="Segoe UI" w:cs="Segoe UI"/>
          <w:color w:val="333333"/>
          <w:sz w:val="24"/>
          <w:szCs w:val="24"/>
        </w:rPr>
      </w:pPr>
    </w:p>
    <w:p w:rsidR="00C579D5" w:rsidRDefault="00C579D5" w:rsidP="002A15F5">
      <w:pPr>
        <w:shd w:val="clear" w:color="auto" w:fill="FFFFFF"/>
        <w:spacing w:line="240" w:lineRule="auto"/>
        <w:rPr>
          <w:rFonts w:ascii="Segoe UI" w:eastAsia="Times New Roman" w:hAnsi="Segoe UI" w:cs="Segoe UI"/>
          <w:color w:val="333333"/>
          <w:sz w:val="24"/>
          <w:szCs w:val="24"/>
        </w:rPr>
      </w:pPr>
    </w:p>
    <w:p w:rsidR="00C579D5" w:rsidRPr="002A15F5" w:rsidRDefault="00C579D5" w:rsidP="002A15F5">
      <w:pPr>
        <w:shd w:val="clear" w:color="auto" w:fill="FFFFFF"/>
        <w:spacing w:line="240" w:lineRule="auto"/>
        <w:rPr>
          <w:rFonts w:ascii="Segoe UI" w:eastAsia="Times New Roman" w:hAnsi="Segoe UI" w:cs="Segoe UI"/>
          <w:color w:val="333333"/>
          <w:sz w:val="24"/>
          <w:szCs w:val="24"/>
        </w:rPr>
      </w:pPr>
    </w:p>
    <w:p w:rsidR="00C579D5" w:rsidRPr="00C579D5" w:rsidRDefault="00C579D5" w:rsidP="00C579D5">
      <w:pPr>
        <w:spacing w:before="100" w:beforeAutospacing="1" w:after="100" w:afterAutospacing="1" w:line="240" w:lineRule="auto"/>
        <w:outlineLvl w:val="0"/>
        <w:rPr>
          <w:rFonts w:ascii="inherit" w:eastAsia="Times New Roman" w:hAnsi="inherit" w:cs="Times New Roman"/>
          <w:kern w:val="36"/>
          <w:sz w:val="48"/>
          <w:szCs w:val="48"/>
        </w:rPr>
      </w:pPr>
      <w:r>
        <w:rPr>
          <w:rFonts w:ascii="inherit" w:eastAsia="Times New Roman" w:hAnsi="inherit" w:cs="Times New Roman"/>
          <w:kern w:val="36"/>
          <w:sz w:val="48"/>
          <w:szCs w:val="48"/>
        </w:rPr>
        <w:lastRenderedPageBreak/>
        <w:t xml:space="preserve">Bài 2. </w:t>
      </w:r>
      <w:r w:rsidRPr="00C579D5">
        <w:rPr>
          <w:rFonts w:ascii="inherit" w:eastAsia="Times New Roman" w:hAnsi="inherit" w:cs="Times New Roman"/>
          <w:kern w:val="36"/>
          <w:sz w:val="48"/>
          <w:szCs w:val="48"/>
        </w:rPr>
        <w:t>Kiến trúc Memory Oracle Database – SGA và PGA</w:t>
      </w:r>
    </w:p>
    <w:p w:rsidR="00C579D5" w:rsidRPr="00C579D5" w:rsidRDefault="00C579D5" w:rsidP="00C579D5">
      <w:pPr>
        <w:shd w:val="clear" w:color="auto" w:fill="FFFFFF"/>
        <w:spacing w:after="0" w:line="240" w:lineRule="auto"/>
        <w:outlineLvl w:val="3"/>
        <w:rPr>
          <w:rFonts w:ascii="inherit" w:eastAsia="Times New Roman" w:hAnsi="inherit" w:cs="Segoe UI"/>
          <w:color w:val="333333"/>
          <w:sz w:val="27"/>
          <w:szCs w:val="27"/>
        </w:rPr>
      </w:pPr>
      <w:r w:rsidRPr="00C579D5">
        <w:rPr>
          <w:rFonts w:ascii="inherit" w:eastAsia="Times New Roman" w:hAnsi="inherit" w:cs="Segoe UI"/>
          <w:color w:val="333333"/>
          <w:sz w:val="27"/>
          <w:szCs w:val="27"/>
        </w:rPr>
        <w:t>Mục lục</w:t>
      </w:r>
    </w:p>
    <w:p w:rsidR="00C579D5" w:rsidRPr="00C579D5" w:rsidRDefault="00C579D5" w:rsidP="00C579D5">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C579D5">
        <w:rPr>
          <w:rFonts w:ascii="inherit" w:eastAsia="Times New Roman" w:hAnsi="inherit" w:cs="Segoe UI"/>
          <w:color w:val="333333"/>
          <w:sz w:val="36"/>
          <w:szCs w:val="36"/>
        </w:rPr>
        <w:t>1. Giới thiệu</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Kiến trúc thành phần đầu tiên mà tôi muốn nói đến trong </w:t>
      </w:r>
      <w:hyperlink r:id="rId24" w:tgtFrame="_blank" w:history="1">
        <w:r w:rsidRPr="00C579D5">
          <w:rPr>
            <w:rFonts w:ascii="Segoe UI" w:eastAsia="Times New Roman" w:hAnsi="Segoe UI" w:cs="Segoe UI"/>
            <w:b/>
            <w:bCs/>
            <w:color w:val="CC3366"/>
            <w:sz w:val="24"/>
            <w:szCs w:val="24"/>
          </w:rPr>
          <w:t>Kiến trúc Oracle Database</w:t>
        </w:r>
      </w:hyperlink>
      <w:r w:rsidRPr="00C579D5">
        <w:rPr>
          <w:rFonts w:ascii="Segoe UI" w:eastAsia="Times New Roman" w:hAnsi="Segoe UI" w:cs="Segoe UI"/>
          <w:color w:val="333333"/>
          <w:sz w:val="24"/>
          <w:szCs w:val="24"/>
        </w:rPr>
        <w:t>: Đó là </w:t>
      </w:r>
      <w:r w:rsidRPr="00C579D5">
        <w:rPr>
          <w:rFonts w:ascii="Segoe UI" w:eastAsia="Times New Roman" w:hAnsi="Segoe UI" w:cs="Segoe UI"/>
          <w:b/>
          <w:bCs/>
          <w:color w:val="333333"/>
          <w:sz w:val="24"/>
          <w:szCs w:val="24"/>
        </w:rPr>
        <w:t>kiến trúc Memory.</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Như bài trước, tôi đã có lấy một ví dụ: Kiến trúc Memory giống như </w:t>
      </w:r>
      <w:r w:rsidRPr="00C579D5">
        <w:rPr>
          <w:rFonts w:ascii="Segoe UI" w:eastAsia="Times New Roman" w:hAnsi="Segoe UI" w:cs="Segoe UI"/>
          <w:b/>
          <w:bCs/>
          <w:color w:val="333333"/>
          <w:sz w:val="24"/>
          <w:szCs w:val="24"/>
        </w:rPr>
        <w:t>khu vực phục vụ khách</w:t>
      </w:r>
      <w:r w:rsidRPr="00C579D5">
        <w:rPr>
          <w:rFonts w:ascii="Segoe UI" w:eastAsia="Times New Roman" w:hAnsi="Segoe UI" w:cs="Segoe UI"/>
          <w:color w:val="333333"/>
          <w:sz w:val="24"/>
          <w:szCs w:val="24"/>
        </w:rPr>
        <w:t> trong 1 nhà hàng vậy.</w:t>
      </w:r>
    </w:p>
    <w:p w:rsidR="00C579D5" w:rsidRPr="00C579D5" w:rsidRDefault="00C579D5" w:rsidP="00C579D5">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C579D5">
        <w:rPr>
          <w:rFonts w:ascii="Segoe UI" w:eastAsia="Times New Roman" w:hAnsi="Segoe UI" w:cs="Segoe UI"/>
          <w:color w:val="333333"/>
          <w:sz w:val="24"/>
          <w:szCs w:val="24"/>
        </w:rPr>
        <w:fldChar w:fldCharType="begin"/>
      </w:r>
      <w:r w:rsidRPr="00C579D5">
        <w:rPr>
          <w:rFonts w:ascii="Segoe UI" w:eastAsia="Times New Roman" w:hAnsi="Segoe UI" w:cs="Segoe UI"/>
          <w:color w:val="333333"/>
          <w:sz w:val="24"/>
          <w:szCs w:val="24"/>
        </w:rPr>
        <w:instrText xml:space="preserve"> HYPERLINK "https://dangxuanduy.com/database/tong-quan-ve-kien-truc-oracle-database/" \t "_blank" </w:instrText>
      </w:r>
      <w:r w:rsidRPr="00C579D5">
        <w:rPr>
          <w:rFonts w:ascii="Segoe UI" w:eastAsia="Times New Roman" w:hAnsi="Segoe UI" w:cs="Segoe UI"/>
          <w:color w:val="333333"/>
          <w:sz w:val="24"/>
          <w:szCs w:val="24"/>
        </w:rPr>
        <w:fldChar w:fldCharType="separate"/>
      </w:r>
    </w:p>
    <w:p w:rsidR="00C579D5" w:rsidRPr="00C579D5" w:rsidRDefault="00C579D5" w:rsidP="00C579D5">
      <w:pPr>
        <w:shd w:val="clear" w:color="auto" w:fill="FFFFFF"/>
        <w:spacing w:after="0" w:line="240" w:lineRule="auto"/>
        <w:rPr>
          <w:rFonts w:ascii="Times New Roman" w:eastAsia="Times New Roman" w:hAnsi="Times New Roman" w:cs="Times New Roman"/>
          <w:sz w:val="24"/>
          <w:szCs w:val="24"/>
        </w:rPr>
      </w:pPr>
      <w:r w:rsidRPr="00C579D5">
        <w:rPr>
          <w:rFonts w:ascii="Segoe UI" w:eastAsia="Times New Roman" w:hAnsi="Segoe UI" w:cs="Segoe UI"/>
          <w:b/>
          <w:bCs/>
          <w:color w:val="CC3366"/>
          <w:sz w:val="24"/>
          <w:szCs w:val="24"/>
          <w:shd w:val="clear" w:color="auto" w:fill="EAEAEA"/>
        </w:rPr>
        <w:t xml:space="preserve">Đọc </w:t>
      </w:r>
      <w:proofErr w:type="gramStart"/>
      <w:r w:rsidRPr="00C579D5">
        <w:rPr>
          <w:rFonts w:ascii="Segoe UI" w:eastAsia="Times New Roman" w:hAnsi="Segoe UI" w:cs="Segoe UI"/>
          <w:b/>
          <w:bCs/>
          <w:color w:val="CC3366"/>
          <w:sz w:val="24"/>
          <w:szCs w:val="24"/>
          <w:shd w:val="clear" w:color="auto" w:fill="EAEAEA"/>
        </w:rPr>
        <w:t>thêm  </w:t>
      </w:r>
      <w:r w:rsidRPr="00C579D5">
        <w:rPr>
          <w:rFonts w:ascii="Segoe UI" w:eastAsia="Times New Roman" w:hAnsi="Segoe UI" w:cs="Segoe UI"/>
          <w:b/>
          <w:bCs/>
          <w:color w:val="000000"/>
          <w:sz w:val="24"/>
          <w:szCs w:val="24"/>
          <w:shd w:val="clear" w:color="auto" w:fill="EAEAEA"/>
        </w:rPr>
        <w:t>Tổn</w:t>
      </w:r>
      <w:proofErr w:type="gramEnd"/>
      <w:r w:rsidRPr="00C579D5">
        <w:rPr>
          <w:rFonts w:ascii="Segoe UI" w:eastAsia="Times New Roman" w:hAnsi="Segoe UI" w:cs="Segoe UI"/>
          <w:b/>
          <w:bCs/>
          <w:color w:val="000000"/>
          <w:sz w:val="24"/>
          <w:szCs w:val="24"/>
          <w:shd w:val="clear" w:color="auto" w:fill="EAEAEA"/>
        </w:rPr>
        <w:t>g quan về kiến trúc Oracle Database</w:t>
      </w:r>
    </w:p>
    <w:p w:rsidR="00C579D5" w:rsidRPr="00C579D5" w:rsidRDefault="00C579D5" w:rsidP="00C579D5">
      <w:pPr>
        <w:shd w:val="clear" w:color="auto" w:fill="FFFFFF"/>
        <w:spacing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fldChar w:fldCharType="end"/>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Ở bài này, tôi sẽ giới thiệu cho bạn biết một thông tin nữa:</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Khi Database instance hoạt động, trên Memory (hay RAM) sẽ </w:t>
      </w:r>
      <w:r w:rsidRPr="00C579D5">
        <w:rPr>
          <w:rFonts w:ascii="Segoe UI" w:eastAsia="Times New Roman" w:hAnsi="Segoe UI" w:cs="Segoe UI"/>
          <w:b/>
          <w:bCs/>
          <w:color w:val="333333"/>
          <w:sz w:val="24"/>
          <w:szCs w:val="24"/>
        </w:rPr>
        <w:t>phân hoạch thành 2 khu vực: </w:t>
      </w:r>
    </w:p>
    <w:p w:rsidR="00C579D5" w:rsidRPr="00C579D5" w:rsidRDefault="00C579D5" w:rsidP="00C579D5">
      <w:pPr>
        <w:numPr>
          <w:ilvl w:val="0"/>
          <w:numId w:val="6"/>
        </w:numPr>
        <w:spacing w:after="0" w:line="240" w:lineRule="auto"/>
        <w:textAlignment w:val="baseline"/>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Khu vực bộ nhớ chia sẻ (System Global Area – SGA)</w:t>
      </w:r>
    </w:p>
    <w:p w:rsidR="00C579D5" w:rsidRPr="00C579D5" w:rsidRDefault="00C579D5" w:rsidP="00C579D5">
      <w:pPr>
        <w:numPr>
          <w:ilvl w:val="0"/>
          <w:numId w:val="6"/>
        </w:numPr>
        <w:spacing w:after="0" w:line="240" w:lineRule="auto"/>
        <w:textAlignment w:val="baseline"/>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Khu vực bộ nhớ riêng tư (Program Global Area – PGA)</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noProof/>
          <w:color w:val="CC3366"/>
          <w:sz w:val="24"/>
          <w:szCs w:val="24"/>
        </w:rPr>
        <w:lastRenderedPageBreak/>
        <w:drawing>
          <wp:inline distT="0" distB="0" distL="0" distR="0">
            <wp:extent cx="6865620" cy="3770630"/>
            <wp:effectExtent l="0" t="0" r="0" b="1270"/>
            <wp:docPr id="5" name="Picture 5" descr="Kiến trúc memory oracl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iến trúc memory oracle">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65620" cy="3770630"/>
                    </a:xfrm>
                    <a:prstGeom prst="rect">
                      <a:avLst/>
                    </a:prstGeom>
                    <a:noFill/>
                    <a:ln>
                      <a:noFill/>
                    </a:ln>
                  </pic:spPr>
                </pic:pic>
              </a:graphicData>
            </a:graphic>
          </wp:inline>
        </w:drawing>
      </w:r>
    </w:p>
    <w:p w:rsidR="00C579D5" w:rsidRPr="00C579D5" w:rsidRDefault="00C579D5" w:rsidP="00C579D5">
      <w:pPr>
        <w:shd w:val="clear" w:color="auto" w:fill="FFFFFF"/>
        <w:spacing w:after="100" w:afterAutospacing="1" w:line="240" w:lineRule="auto"/>
        <w:jc w:val="center"/>
        <w:rPr>
          <w:rFonts w:ascii="Segoe UI" w:eastAsia="Times New Roman" w:hAnsi="Segoe UI" w:cs="Segoe UI"/>
          <w:color w:val="333333"/>
          <w:sz w:val="24"/>
          <w:szCs w:val="24"/>
        </w:rPr>
      </w:pPr>
      <w:r w:rsidRPr="00C579D5">
        <w:rPr>
          <w:rFonts w:ascii="Segoe UI" w:eastAsia="Times New Roman" w:hAnsi="Segoe UI" w:cs="Segoe UI"/>
          <w:i/>
          <w:iCs/>
          <w:color w:val="333333"/>
          <w:sz w:val="24"/>
          <w:szCs w:val="24"/>
        </w:rPr>
        <w:t>Kiến trúc Memory của Oracle Database</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b/>
          <w:bCs/>
          <w:color w:val="333333"/>
          <w:sz w:val="24"/>
          <w:szCs w:val="24"/>
        </w:rPr>
        <w:t>Ngay ở phần sau, tôi sẽ giải thích ý nghĩa và vai trò của SGA và PGA trong kiến trúc Memory nhé:</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 </w:t>
      </w:r>
    </w:p>
    <w:p w:rsidR="00C579D5" w:rsidRPr="00C579D5" w:rsidRDefault="00C579D5" w:rsidP="00C579D5">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C579D5">
        <w:rPr>
          <w:rFonts w:ascii="inherit" w:eastAsia="Times New Roman" w:hAnsi="inherit" w:cs="Segoe UI"/>
          <w:color w:val="333333"/>
          <w:sz w:val="36"/>
          <w:szCs w:val="36"/>
        </w:rPr>
        <w:t>2. Khu vực chia sẻ – System Global Area (SGA)</w:t>
      </w:r>
    </w:p>
    <w:p w:rsidR="00C579D5" w:rsidRPr="00C579D5" w:rsidRDefault="00C579D5" w:rsidP="00C579D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C579D5">
        <w:rPr>
          <w:rFonts w:ascii="inherit" w:eastAsia="Times New Roman" w:hAnsi="inherit" w:cs="Segoe UI"/>
          <w:color w:val="333333"/>
          <w:sz w:val="28"/>
          <w:szCs w:val="28"/>
        </w:rPr>
        <w:t>1. Định nghĩa</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Khu vực chia sẻ trên Memory, hay tên đầy đủ là </w:t>
      </w:r>
      <w:r w:rsidRPr="00C579D5">
        <w:rPr>
          <w:rFonts w:ascii="Segoe UI" w:eastAsia="Times New Roman" w:hAnsi="Segoe UI" w:cs="Segoe UI"/>
          <w:b/>
          <w:bCs/>
          <w:color w:val="333333"/>
          <w:sz w:val="24"/>
          <w:szCs w:val="24"/>
        </w:rPr>
        <w:t>System Global Area (SGA)</w:t>
      </w:r>
      <w:r w:rsidRPr="00C579D5">
        <w:rPr>
          <w:rFonts w:ascii="Segoe UI" w:eastAsia="Times New Roman" w:hAnsi="Segoe UI" w:cs="Segoe UI"/>
          <w:color w:val="333333"/>
          <w:sz w:val="24"/>
          <w:szCs w:val="24"/>
        </w:rPr>
        <w:t>, là 1 khu vực bộ nhớ cho phép nhiều phiên làm việc (session) có thể </w:t>
      </w:r>
      <w:r w:rsidRPr="00C579D5">
        <w:rPr>
          <w:rFonts w:ascii="Segoe UI" w:eastAsia="Times New Roman" w:hAnsi="Segoe UI" w:cs="Segoe UI"/>
          <w:b/>
          <w:bCs/>
          <w:color w:val="333333"/>
          <w:sz w:val="24"/>
          <w:szCs w:val="24"/>
        </w:rPr>
        <w:t>chia sẻ dữ liệu</w:t>
      </w:r>
      <w:r w:rsidRPr="00C579D5">
        <w:rPr>
          <w:rFonts w:ascii="Segoe UI" w:eastAsia="Times New Roman" w:hAnsi="Segoe UI" w:cs="Segoe UI"/>
          <w:color w:val="333333"/>
          <w:sz w:val="24"/>
          <w:szCs w:val="24"/>
        </w:rPr>
        <w:t> trên đó.</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Để dễ nhớ vai trò của SGA, bạn hãy liên tưởng chữ S trong SGA nghĩa là </w:t>
      </w:r>
      <w:r w:rsidRPr="00C579D5">
        <w:rPr>
          <w:rFonts w:ascii="Segoe UI" w:eastAsia="Times New Roman" w:hAnsi="Segoe UI" w:cs="Segoe UI"/>
          <w:b/>
          <w:bCs/>
          <w:color w:val="333333"/>
          <w:sz w:val="24"/>
          <w:szCs w:val="24"/>
        </w:rPr>
        <w:t>Share</w:t>
      </w:r>
      <w:r w:rsidRPr="00C579D5">
        <w:rPr>
          <w:rFonts w:ascii="Segoe UI" w:eastAsia="Times New Roman" w:hAnsi="Segoe UI" w:cs="Segoe UI"/>
          <w:color w:val="333333"/>
          <w:sz w:val="24"/>
          <w:szCs w:val="24"/>
        </w:rPr>
        <w:t> (chia sẻ).</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 </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Bạn nhớ lại xem có gặp tình huống như thế này chưa?</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lastRenderedPageBreak/>
        <w:t>Bạn chạy 1 câu lệnh select dữ liệu từ 1 bảng A. Ví dụ lần đầu câu lệnh đó thực hiện mất </w:t>
      </w:r>
      <w:r w:rsidRPr="00C579D5">
        <w:rPr>
          <w:rFonts w:ascii="Segoe UI" w:eastAsia="Times New Roman" w:hAnsi="Segoe UI" w:cs="Segoe UI"/>
          <w:b/>
          <w:bCs/>
          <w:color w:val="333333"/>
          <w:sz w:val="24"/>
          <w:szCs w:val="24"/>
        </w:rPr>
        <w:t>10 giây</w:t>
      </w:r>
      <w:r w:rsidRPr="00C579D5">
        <w:rPr>
          <w:rFonts w:ascii="Segoe UI" w:eastAsia="Times New Roman" w:hAnsi="Segoe UI" w:cs="Segoe UI"/>
          <w:color w:val="333333"/>
          <w:sz w:val="24"/>
          <w:szCs w:val="24"/>
        </w:rPr>
        <w:t>. Nhưng đến lần sau, cũng vẫn câu lệnh đó, lại chỉ mất có </w:t>
      </w:r>
      <w:r w:rsidRPr="00C579D5">
        <w:rPr>
          <w:rFonts w:ascii="Segoe UI" w:eastAsia="Times New Roman" w:hAnsi="Segoe UI" w:cs="Segoe UI"/>
          <w:b/>
          <w:bCs/>
          <w:color w:val="333333"/>
          <w:sz w:val="24"/>
          <w:szCs w:val="24"/>
        </w:rPr>
        <w:t>1 giây</w:t>
      </w:r>
      <w:r w:rsidRPr="00C579D5">
        <w:rPr>
          <w:rFonts w:ascii="Segoe UI" w:eastAsia="Times New Roman" w:hAnsi="Segoe UI" w:cs="Segoe UI"/>
          <w:color w:val="333333"/>
          <w:sz w:val="24"/>
          <w:szCs w:val="24"/>
        </w:rPr>
        <w:t>. Rồi những lần chạy tiếp theo cũng như vậy.</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Đó là bởi: Các dữ liệu cần thiết cho câu lệnh đó đã được </w:t>
      </w:r>
      <w:r w:rsidRPr="00C579D5">
        <w:rPr>
          <w:rFonts w:ascii="Segoe UI" w:eastAsia="Times New Roman" w:hAnsi="Segoe UI" w:cs="Segoe UI"/>
          <w:b/>
          <w:bCs/>
          <w:color w:val="333333"/>
          <w:sz w:val="24"/>
          <w:szCs w:val="24"/>
        </w:rPr>
        <w:t>đọc từ ổ đĩa lên và nạp vào SGA</w:t>
      </w:r>
      <w:r w:rsidRPr="00C579D5">
        <w:rPr>
          <w:rFonts w:ascii="Segoe UI" w:eastAsia="Times New Roman" w:hAnsi="Segoe UI" w:cs="Segoe UI"/>
          <w:color w:val="333333"/>
          <w:sz w:val="24"/>
          <w:szCs w:val="24"/>
        </w:rPr>
        <w:t> sau khi chạy câu lệnh lần đầu rồi.</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Và nó sẽ ở nguyên tại SGA, để những lần sau bạn chạy lại, nó sẽ </w:t>
      </w:r>
      <w:r w:rsidRPr="00C579D5">
        <w:rPr>
          <w:rFonts w:ascii="Segoe UI" w:eastAsia="Times New Roman" w:hAnsi="Segoe UI" w:cs="Segoe UI"/>
          <w:b/>
          <w:bCs/>
          <w:color w:val="333333"/>
          <w:sz w:val="24"/>
          <w:szCs w:val="24"/>
        </w:rPr>
        <w:t>không cần phải đọc lại từ dưới đĩa</w:t>
      </w:r>
      <w:r w:rsidRPr="00C579D5">
        <w:rPr>
          <w:rFonts w:ascii="Segoe UI" w:eastAsia="Times New Roman" w:hAnsi="Segoe UI" w:cs="Segoe UI"/>
          <w:color w:val="333333"/>
          <w:sz w:val="24"/>
          <w:szCs w:val="24"/>
        </w:rPr>
        <w:t> lên nữa.</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Tuy nhiên,</w:t>
      </w:r>
      <w:r w:rsidRPr="00C579D5">
        <w:rPr>
          <w:rFonts w:ascii="Segoe UI" w:eastAsia="Times New Roman" w:hAnsi="Segoe UI" w:cs="Segoe UI"/>
          <w:b/>
          <w:bCs/>
          <w:color w:val="333333"/>
          <w:sz w:val="24"/>
          <w:szCs w:val="24"/>
        </w:rPr>
        <w:t> dữ liệu sẽ không được lưu trên SGA mãi mãi</w:t>
      </w:r>
      <w:r w:rsidRPr="00C579D5">
        <w:rPr>
          <w:rFonts w:ascii="Segoe UI" w:eastAsia="Times New Roman" w:hAnsi="Segoe UI" w:cs="Segoe UI"/>
          <w:color w:val="333333"/>
          <w:sz w:val="24"/>
          <w:szCs w:val="24"/>
        </w:rPr>
        <w:t>. Những dữ liệu lâu không được sử dụng, sẽ dần dần bị loại bỏ khỏi SGA.</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Cơ chế cụ thể thế nào, ở những bài sau chúng ta sẽ tiếp tục tìm hiểu nhé.</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 </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Cơ chế cũng tương tự khi 2 session khác nhau.</w:t>
      </w:r>
    </w:p>
    <w:p w:rsidR="00C579D5" w:rsidRPr="00C579D5" w:rsidRDefault="00C579D5" w:rsidP="00C579D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C579D5">
        <w:rPr>
          <w:rFonts w:ascii="inherit" w:eastAsia="Times New Roman" w:hAnsi="inherit" w:cs="Segoe UI"/>
          <w:color w:val="333333"/>
          <w:sz w:val="28"/>
          <w:szCs w:val="28"/>
        </w:rPr>
        <w:t>2. Ví dụ</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Một ví dụ liên tưởng khác để bạn dễ nhớ vai trò của SGA hơn nhé:</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i/>
          <w:iCs/>
          <w:color w:val="333333"/>
          <w:sz w:val="24"/>
          <w:szCs w:val="24"/>
        </w:rPr>
        <w:t>Lại nói ví dụ Oracle Database như 1 cái nhà hàng</w:t>
      </w:r>
    </w:p>
    <w:p w:rsidR="00C579D5" w:rsidRPr="00C579D5" w:rsidRDefault="00C579D5" w:rsidP="00C579D5">
      <w:pPr>
        <w:shd w:val="clear" w:color="auto" w:fill="FFFFFF"/>
        <w:spacing w:line="240" w:lineRule="auto"/>
        <w:rPr>
          <w:rFonts w:ascii="Segoe UI" w:eastAsia="Times New Roman" w:hAnsi="Segoe UI" w:cs="Segoe UI"/>
          <w:i/>
          <w:iCs/>
          <w:color w:val="333333"/>
          <w:sz w:val="24"/>
          <w:szCs w:val="24"/>
        </w:rPr>
      </w:pPr>
      <w:r w:rsidRPr="00C579D5">
        <w:rPr>
          <w:rFonts w:ascii="Segoe UI" w:eastAsia="Times New Roman" w:hAnsi="Segoe UI" w:cs="Segoe UI"/>
          <w:i/>
          <w:iCs/>
          <w:color w:val="333333"/>
          <w:sz w:val="24"/>
          <w:szCs w:val="24"/>
        </w:rPr>
        <w:t>SGA chính là các khu vực mà các thực khách đều có thể sử dụng. Quầy lễ tân, nhà vệ sinh.</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noProof/>
          <w:color w:val="CC3366"/>
          <w:sz w:val="24"/>
          <w:szCs w:val="24"/>
        </w:rPr>
        <w:lastRenderedPageBreak/>
        <w:drawing>
          <wp:inline distT="0" distB="0" distL="0" distR="0">
            <wp:extent cx="5962650" cy="5962650"/>
            <wp:effectExtent l="0" t="0" r="0" b="0"/>
            <wp:docPr id="4" name="Picture 4" descr="Kiến trúc SGA Oracl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iến trúc SGA Oracl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2650" cy="5962650"/>
                    </a:xfrm>
                    <a:prstGeom prst="rect">
                      <a:avLst/>
                    </a:prstGeom>
                    <a:noFill/>
                    <a:ln>
                      <a:noFill/>
                    </a:ln>
                  </pic:spPr>
                </pic:pic>
              </a:graphicData>
            </a:graphic>
          </wp:inline>
        </w:drawing>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Chi tiết bên trong SGA còn nhiều phân vùng khác nữa. Bạn có thể tìm hiểu trong bài viết tiếp theo của tôi tại đây</w:t>
      </w:r>
    </w:p>
    <w:p w:rsidR="00C579D5" w:rsidRPr="00C579D5" w:rsidRDefault="00C579D5" w:rsidP="00C579D5">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C579D5">
        <w:rPr>
          <w:rFonts w:ascii="Segoe UI" w:eastAsia="Times New Roman" w:hAnsi="Segoe UI" w:cs="Segoe UI"/>
          <w:color w:val="333333"/>
          <w:sz w:val="24"/>
          <w:szCs w:val="24"/>
        </w:rPr>
        <w:fldChar w:fldCharType="begin"/>
      </w:r>
      <w:r w:rsidRPr="00C579D5">
        <w:rPr>
          <w:rFonts w:ascii="Segoe UI" w:eastAsia="Times New Roman" w:hAnsi="Segoe UI" w:cs="Segoe UI"/>
          <w:color w:val="333333"/>
          <w:sz w:val="24"/>
          <w:szCs w:val="24"/>
        </w:rPr>
        <w:instrText xml:space="preserve"> HYPERLINK "https://dangxuanduy.com/database/sga-trong-oracle-la-gi/" \t "_blank" </w:instrText>
      </w:r>
      <w:r w:rsidRPr="00C579D5">
        <w:rPr>
          <w:rFonts w:ascii="Segoe UI" w:eastAsia="Times New Roman" w:hAnsi="Segoe UI" w:cs="Segoe UI"/>
          <w:color w:val="333333"/>
          <w:sz w:val="24"/>
          <w:szCs w:val="24"/>
        </w:rPr>
        <w:fldChar w:fldCharType="separate"/>
      </w:r>
    </w:p>
    <w:p w:rsidR="00C579D5" w:rsidRPr="00C579D5" w:rsidRDefault="00C579D5" w:rsidP="00C579D5">
      <w:pPr>
        <w:shd w:val="clear" w:color="auto" w:fill="FFFFFF"/>
        <w:spacing w:after="0" w:line="240" w:lineRule="auto"/>
        <w:rPr>
          <w:rFonts w:ascii="Times New Roman" w:eastAsia="Times New Roman" w:hAnsi="Times New Roman" w:cs="Times New Roman"/>
          <w:sz w:val="24"/>
          <w:szCs w:val="24"/>
        </w:rPr>
      </w:pPr>
      <w:r w:rsidRPr="00C579D5">
        <w:rPr>
          <w:rFonts w:ascii="Segoe UI" w:eastAsia="Times New Roman" w:hAnsi="Segoe UI" w:cs="Segoe UI"/>
          <w:b/>
          <w:bCs/>
          <w:color w:val="CC3366"/>
          <w:sz w:val="24"/>
          <w:szCs w:val="24"/>
          <w:shd w:val="clear" w:color="auto" w:fill="EAEAEA"/>
        </w:rPr>
        <w:t xml:space="preserve">Đọc </w:t>
      </w:r>
      <w:proofErr w:type="gramStart"/>
      <w:r w:rsidRPr="00C579D5">
        <w:rPr>
          <w:rFonts w:ascii="Segoe UI" w:eastAsia="Times New Roman" w:hAnsi="Segoe UI" w:cs="Segoe UI"/>
          <w:b/>
          <w:bCs/>
          <w:color w:val="CC3366"/>
          <w:sz w:val="24"/>
          <w:szCs w:val="24"/>
          <w:shd w:val="clear" w:color="auto" w:fill="EAEAEA"/>
        </w:rPr>
        <w:t>thêm  </w:t>
      </w:r>
      <w:r w:rsidRPr="00C579D5">
        <w:rPr>
          <w:rFonts w:ascii="Segoe UI" w:eastAsia="Times New Roman" w:hAnsi="Segoe UI" w:cs="Segoe UI"/>
          <w:b/>
          <w:bCs/>
          <w:color w:val="000000"/>
          <w:sz w:val="24"/>
          <w:szCs w:val="24"/>
          <w:shd w:val="clear" w:color="auto" w:fill="EAEAEA"/>
        </w:rPr>
        <w:t>SG</w:t>
      </w:r>
      <w:proofErr w:type="gramEnd"/>
      <w:r w:rsidRPr="00C579D5">
        <w:rPr>
          <w:rFonts w:ascii="Segoe UI" w:eastAsia="Times New Roman" w:hAnsi="Segoe UI" w:cs="Segoe UI"/>
          <w:b/>
          <w:bCs/>
          <w:color w:val="000000"/>
          <w:sz w:val="24"/>
          <w:szCs w:val="24"/>
          <w:shd w:val="clear" w:color="auto" w:fill="EAEAEA"/>
        </w:rPr>
        <w:t>A trong Oracle là gì</w:t>
      </w:r>
    </w:p>
    <w:p w:rsidR="00C579D5" w:rsidRPr="00C579D5" w:rsidRDefault="00C579D5" w:rsidP="00C579D5">
      <w:pPr>
        <w:shd w:val="clear" w:color="auto" w:fill="FFFFFF"/>
        <w:spacing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fldChar w:fldCharType="end"/>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 </w:t>
      </w:r>
    </w:p>
    <w:p w:rsidR="00C579D5" w:rsidRPr="00C579D5" w:rsidRDefault="00C579D5" w:rsidP="00C579D5">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C579D5">
        <w:rPr>
          <w:rFonts w:ascii="inherit" w:eastAsia="Times New Roman" w:hAnsi="inherit" w:cs="Segoe UI"/>
          <w:color w:val="333333"/>
          <w:sz w:val="36"/>
          <w:szCs w:val="36"/>
        </w:rPr>
        <w:t>3. Khu vực riêng tư – Program Global Area (PGA)</w:t>
      </w:r>
    </w:p>
    <w:p w:rsidR="00C579D5" w:rsidRPr="00C579D5" w:rsidRDefault="00C579D5" w:rsidP="00C579D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C579D5">
        <w:rPr>
          <w:rFonts w:ascii="inherit" w:eastAsia="Times New Roman" w:hAnsi="inherit" w:cs="Segoe UI"/>
          <w:color w:val="333333"/>
          <w:sz w:val="28"/>
          <w:szCs w:val="28"/>
        </w:rPr>
        <w:lastRenderedPageBreak/>
        <w:t>1. Định nghĩa</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Trên Memory còn có các khu vực riêng tư khác </w:t>
      </w:r>
      <w:r w:rsidRPr="00C579D5">
        <w:rPr>
          <w:rFonts w:ascii="Segoe UI" w:eastAsia="Times New Roman" w:hAnsi="Segoe UI" w:cs="Segoe UI"/>
          <w:b/>
          <w:bCs/>
          <w:color w:val="333333"/>
          <w:sz w:val="24"/>
          <w:szCs w:val="24"/>
        </w:rPr>
        <w:t>dành cho riêng từng </w:t>
      </w:r>
      <w:hyperlink r:id="rId29" w:tgtFrame="_blank" w:history="1">
        <w:r w:rsidRPr="00C579D5">
          <w:rPr>
            <w:rFonts w:ascii="Segoe UI" w:eastAsia="Times New Roman" w:hAnsi="Segoe UI" w:cs="Segoe UI"/>
            <w:b/>
            <w:bCs/>
            <w:color w:val="CC3366"/>
            <w:sz w:val="24"/>
            <w:szCs w:val="24"/>
            <w:u w:val="single"/>
          </w:rPr>
          <w:t>process</w:t>
        </w:r>
      </w:hyperlink>
      <w:r w:rsidRPr="00C579D5">
        <w:rPr>
          <w:rFonts w:ascii="Segoe UI" w:eastAsia="Times New Roman" w:hAnsi="Segoe UI" w:cs="Segoe UI"/>
          <w:color w:val="333333"/>
          <w:sz w:val="24"/>
          <w:szCs w:val="24"/>
        </w:rPr>
        <w:t> (không hẳn là cho từng người dùng, các bạn chú ý điều này). Nó gọi là </w:t>
      </w:r>
      <w:r w:rsidRPr="00C579D5">
        <w:rPr>
          <w:rFonts w:ascii="Segoe UI" w:eastAsia="Times New Roman" w:hAnsi="Segoe UI" w:cs="Segoe UI"/>
          <w:b/>
          <w:bCs/>
          <w:color w:val="333333"/>
          <w:sz w:val="24"/>
          <w:szCs w:val="24"/>
        </w:rPr>
        <w:t>Program Global Area (PGA).</w:t>
      </w:r>
      <w:r w:rsidRPr="00C579D5">
        <w:rPr>
          <w:rFonts w:ascii="Segoe UI" w:eastAsia="Times New Roman" w:hAnsi="Segoe UI" w:cs="Segoe UI"/>
          <w:color w:val="333333"/>
          <w:sz w:val="24"/>
          <w:szCs w:val="24"/>
        </w:rPr>
        <w:t> Chữ P trong PGA bạn cũng có thể ghi nhớ là </w:t>
      </w:r>
      <w:r w:rsidRPr="00C579D5">
        <w:rPr>
          <w:rFonts w:ascii="Segoe UI" w:eastAsia="Times New Roman" w:hAnsi="Segoe UI" w:cs="Segoe UI"/>
          <w:b/>
          <w:bCs/>
          <w:color w:val="333333"/>
          <w:sz w:val="24"/>
          <w:szCs w:val="24"/>
        </w:rPr>
        <w:t>Private</w:t>
      </w:r>
      <w:r w:rsidRPr="00C579D5">
        <w:rPr>
          <w:rFonts w:ascii="Segoe UI" w:eastAsia="Times New Roman" w:hAnsi="Segoe UI" w:cs="Segoe UI"/>
          <w:color w:val="333333"/>
          <w:sz w:val="24"/>
          <w:szCs w:val="24"/>
        </w:rPr>
        <w:t> (riêng tư) được nhé.</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Khu vực này, như cái tên (PGA) của nó, để </w:t>
      </w:r>
      <w:r w:rsidRPr="00C579D5">
        <w:rPr>
          <w:rFonts w:ascii="Segoe UI" w:eastAsia="Times New Roman" w:hAnsi="Segoe UI" w:cs="Segoe UI"/>
          <w:b/>
          <w:bCs/>
          <w:color w:val="333333"/>
          <w:sz w:val="24"/>
          <w:szCs w:val="24"/>
        </w:rPr>
        <w:t>chứa các dữ liệu độc quyền</w:t>
      </w:r>
      <w:r w:rsidRPr="00C579D5">
        <w:rPr>
          <w:rFonts w:ascii="Segoe UI" w:eastAsia="Times New Roman" w:hAnsi="Segoe UI" w:cs="Segoe UI"/>
          <w:color w:val="333333"/>
          <w:sz w:val="24"/>
          <w:szCs w:val="24"/>
        </w:rPr>
        <w:t xml:space="preserve"> của các session người dùng. Chỉ session nào sinh ra dữ liệu mới đọc được dữ liệu riêng tư đó trong PGA mà thôi. Ví dụ: thông tin cá nhân của session, hay giá trị cụ thể của các biến được session sử </w:t>
      </w:r>
      <w:proofErr w:type="gramStart"/>
      <w:r w:rsidRPr="00C579D5">
        <w:rPr>
          <w:rFonts w:ascii="Segoe UI" w:eastAsia="Times New Roman" w:hAnsi="Segoe UI" w:cs="Segoe UI"/>
          <w:color w:val="333333"/>
          <w:sz w:val="24"/>
          <w:szCs w:val="24"/>
        </w:rPr>
        <w:t>dụng,…</w:t>
      </w:r>
      <w:proofErr w:type="gramEnd"/>
    </w:p>
    <w:p w:rsidR="00C579D5" w:rsidRPr="00C579D5" w:rsidRDefault="00C579D5" w:rsidP="00C579D5">
      <w:pPr>
        <w:shd w:val="clear" w:color="auto" w:fill="FFFFFF"/>
        <w:spacing w:before="100" w:beforeAutospacing="1" w:after="100" w:afterAutospacing="1" w:line="240" w:lineRule="auto"/>
        <w:outlineLvl w:val="2"/>
        <w:rPr>
          <w:rFonts w:ascii="inherit" w:eastAsia="Times New Roman" w:hAnsi="inherit" w:cs="Segoe UI"/>
          <w:color w:val="333333"/>
          <w:sz w:val="27"/>
          <w:szCs w:val="27"/>
        </w:rPr>
      </w:pPr>
      <w:r w:rsidRPr="00C579D5">
        <w:rPr>
          <w:rFonts w:ascii="inherit" w:eastAsia="Times New Roman" w:hAnsi="inherit" w:cs="Segoe UI"/>
          <w:color w:val="333333"/>
          <w:sz w:val="28"/>
          <w:szCs w:val="28"/>
        </w:rPr>
        <w:t>2. Ví dụ</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Vậy nếu Oracle Database là cái nhà hàng thì </w:t>
      </w:r>
      <w:r w:rsidRPr="00C579D5">
        <w:rPr>
          <w:rFonts w:ascii="Segoe UI" w:eastAsia="Times New Roman" w:hAnsi="Segoe UI" w:cs="Segoe UI"/>
          <w:b/>
          <w:bCs/>
          <w:color w:val="333333"/>
          <w:sz w:val="24"/>
          <w:szCs w:val="24"/>
        </w:rPr>
        <w:t>PGA là cái gì</w:t>
      </w:r>
      <w:r w:rsidRPr="00C579D5">
        <w:rPr>
          <w:rFonts w:ascii="Segoe UI" w:eastAsia="Times New Roman" w:hAnsi="Segoe UI" w:cs="Segoe UI"/>
          <w:color w:val="333333"/>
          <w:sz w:val="24"/>
          <w:szCs w:val="24"/>
        </w:rPr>
        <w:t>?</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Câu trả lời là:</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Mỗi thực khách sẽ có 1 bàn ăn riêng, ngoại trừ các nhân viên phục vụ. Không ai được phép động vào thức ăn trên đó ngoài bản thân thực khách sở hữu. Bàn ăn đó chính là PGA.</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Khác với SGA là </w:t>
      </w:r>
      <w:r w:rsidRPr="00C579D5">
        <w:rPr>
          <w:rFonts w:ascii="Segoe UI" w:eastAsia="Times New Roman" w:hAnsi="Segoe UI" w:cs="Segoe UI"/>
          <w:b/>
          <w:bCs/>
          <w:color w:val="333333"/>
          <w:sz w:val="24"/>
          <w:szCs w:val="24"/>
        </w:rPr>
        <w:t>1 khu vực lớn</w:t>
      </w:r>
      <w:r w:rsidRPr="00C579D5">
        <w:rPr>
          <w:rFonts w:ascii="Segoe UI" w:eastAsia="Times New Roman" w:hAnsi="Segoe UI" w:cs="Segoe UI"/>
          <w:color w:val="333333"/>
          <w:sz w:val="24"/>
          <w:szCs w:val="24"/>
        </w:rPr>
        <w:t>, nơi tất cả “thực khách” sẽ cùng sử dụng nó. </w:t>
      </w:r>
      <w:r w:rsidRPr="00C579D5">
        <w:rPr>
          <w:rFonts w:ascii="Segoe UI" w:eastAsia="Times New Roman" w:hAnsi="Segoe UI" w:cs="Segoe UI"/>
          <w:b/>
          <w:bCs/>
          <w:color w:val="333333"/>
          <w:sz w:val="24"/>
          <w:szCs w:val="24"/>
        </w:rPr>
        <w:t>PGA không chỉ có 1</w:t>
      </w:r>
      <w:r w:rsidRPr="00C579D5">
        <w:rPr>
          <w:rFonts w:ascii="Segoe UI" w:eastAsia="Times New Roman" w:hAnsi="Segoe UI" w:cs="Segoe UI"/>
          <w:color w:val="333333"/>
          <w:sz w:val="24"/>
          <w:szCs w:val="24"/>
        </w:rPr>
        <w:t>, mà là có nhiều PGA được cấp phát cho từng “thực khách” vào ăn, và PGA cũng sẽ </w:t>
      </w:r>
      <w:r w:rsidRPr="00C579D5">
        <w:rPr>
          <w:rFonts w:ascii="Segoe UI" w:eastAsia="Times New Roman" w:hAnsi="Segoe UI" w:cs="Segoe UI"/>
          <w:b/>
          <w:bCs/>
          <w:color w:val="333333"/>
          <w:sz w:val="24"/>
          <w:szCs w:val="24"/>
        </w:rPr>
        <w:t>được hủy</w:t>
      </w:r>
      <w:r w:rsidRPr="00C579D5">
        <w:rPr>
          <w:rFonts w:ascii="Segoe UI" w:eastAsia="Times New Roman" w:hAnsi="Segoe UI" w:cs="Segoe UI"/>
          <w:color w:val="333333"/>
          <w:sz w:val="24"/>
          <w:szCs w:val="24"/>
        </w:rPr>
        <w:t> ngay khi “thực khách” đã rời đi.</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noProof/>
          <w:color w:val="CC3366"/>
          <w:sz w:val="24"/>
          <w:szCs w:val="24"/>
        </w:rPr>
        <w:drawing>
          <wp:inline distT="0" distB="0" distL="0" distR="0">
            <wp:extent cx="3714115" cy="2665730"/>
            <wp:effectExtent l="0" t="0" r="635" b="1270"/>
            <wp:docPr id="3" name="Picture 3" descr="Kiến trúc PGA Oracl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iến trúc PGA Oracle">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4115" cy="2665730"/>
                    </a:xfrm>
                    <a:prstGeom prst="rect">
                      <a:avLst/>
                    </a:prstGeom>
                    <a:noFill/>
                    <a:ln>
                      <a:noFill/>
                    </a:ln>
                  </pic:spPr>
                </pic:pic>
              </a:graphicData>
            </a:graphic>
          </wp:inline>
        </w:drawing>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Như vậy là tôi đã đi tiếp một tầng của 1 kiến trúc thành phần trong kiến trúc Oracle Database rồi (Kiến trúc Oracle Database –&gt; Kiến trúc Memory –&gt; SGA / PGA).</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lastRenderedPageBreak/>
        <w:t>Ở các bài viết tiếp, tôi sẽ chia sẻ tiếp về các tầng tiếp theo trong kiến trúc Memory nhé.</w:t>
      </w:r>
    </w:p>
    <w:p w:rsidR="00C579D5" w:rsidRPr="00C579D5" w:rsidRDefault="00C579D5" w:rsidP="00C579D5">
      <w:pPr>
        <w:shd w:val="clear" w:color="auto" w:fill="FFFFFF"/>
        <w:spacing w:after="100" w:afterAutospacing="1" w:line="240" w:lineRule="auto"/>
        <w:rPr>
          <w:rFonts w:ascii="Segoe UI" w:eastAsia="Times New Roman" w:hAnsi="Segoe UI" w:cs="Segoe UI"/>
          <w:color w:val="333333"/>
          <w:sz w:val="24"/>
          <w:szCs w:val="24"/>
        </w:rPr>
      </w:pPr>
      <w:r w:rsidRPr="00C579D5">
        <w:rPr>
          <w:rFonts w:ascii="Segoe UI" w:eastAsia="Times New Roman" w:hAnsi="Segoe UI" w:cs="Segoe UI"/>
          <w:color w:val="333333"/>
          <w:sz w:val="24"/>
          <w:szCs w:val="24"/>
        </w:rPr>
        <w:t>Tham khảo tài liệu: </w:t>
      </w:r>
      <w:hyperlink r:id="rId32" w:tgtFrame="_blank" w:history="1">
        <w:r w:rsidRPr="00C579D5">
          <w:rPr>
            <w:rFonts w:ascii="Segoe UI" w:eastAsia="Times New Roman" w:hAnsi="Segoe UI" w:cs="Segoe UI"/>
            <w:color w:val="CC3366"/>
            <w:sz w:val="24"/>
            <w:szCs w:val="24"/>
            <w:u w:val="single"/>
          </w:rPr>
          <w:t>https://docs.oracle.com/en/database/</w:t>
        </w:r>
      </w:hyperlink>
    </w:p>
    <w:p w:rsidR="00713122" w:rsidRDefault="00713122"/>
    <w:p w:rsidR="0004342B" w:rsidRDefault="0004342B"/>
    <w:p w:rsidR="0004342B" w:rsidRPr="0004342B" w:rsidRDefault="0004342B" w:rsidP="0004342B">
      <w:pPr>
        <w:spacing w:before="100" w:beforeAutospacing="1" w:after="100" w:afterAutospacing="1" w:line="240" w:lineRule="auto"/>
        <w:outlineLvl w:val="0"/>
        <w:rPr>
          <w:rFonts w:ascii="inherit" w:eastAsia="Times New Roman" w:hAnsi="inherit" w:cs="Times New Roman"/>
          <w:kern w:val="36"/>
          <w:sz w:val="48"/>
          <w:szCs w:val="48"/>
        </w:rPr>
      </w:pPr>
      <w:r>
        <w:rPr>
          <w:rFonts w:ascii="inherit" w:eastAsia="Times New Roman" w:hAnsi="inherit" w:cs="Times New Roman"/>
          <w:kern w:val="36"/>
          <w:sz w:val="48"/>
          <w:szCs w:val="48"/>
        </w:rPr>
        <w:t xml:space="preserve">Bài 3. </w:t>
      </w:r>
      <w:r w:rsidRPr="0004342B">
        <w:rPr>
          <w:rFonts w:ascii="inherit" w:eastAsia="Times New Roman" w:hAnsi="inherit" w:cs="Times New Roman"/>
          <w:kern w:val="36"/>
          <w:sz w:val="48"/>
          <w:szCs w:val="48"/>
        </w:rPr>
        <w:t>SGA trong Oracle là gì</w:t>
      </w:r>
    </w:p>
    <w:p w:rsidR="0004342B" w:rsidRPr="0004342B" w:rsidRDefault="0004342B" w:rsidP="0004342B">
      <w:pPr>
        <w:shd w:val="clear" w:color="auto" w:fill="FFFFFF"/>
        <w:spacing w:after="0" w:line="240" w:lineRule="auto"/>
        <w:outlineLvl w:val="3"/>
        <w:rPr>
          <w:rFonts w:ascii="inherit" w:eastAsia="Times New Roman" w:hAnsi="inherit" w:cs="Segoe UI"/>
          <w:color w:val="333333"/>
          <w:sz w:val="27"/>
          <w:szCs w:val="27"/>
        </w:rPr>
      </w:pPr>
      <w:r w:rsidRPr="0004342B">
        <w:rPr>
          <w:rFonts w:ascii="inherit" w:eastAsia="Times New Roman" w:hAnsi="inherit" w:cs="Segoe UI"/>
          <w:color w:val="333333"/>
          <w:sz w:val="27"/>
          <w:szCs w:val="27"/>
        </w:rPr>
        <w:t>Mục lục</w:t>
      </w:r>
    </w:p>
    <w:p w:rsidR="0004342B" w:rsidRPr="0004342B" w:rsidRDefault="0004342B" w:rsidP="0004342B">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04342B">
        <w:rPr>
          <w:rFonts w:ascii="inherit" w:eastAsia="Times New Roman" w:hAnsi="inherit" w:cs="Segoe UI"/>
          <w:color w:val="333333"/>
          <w:sz w:val="36"/>
          <w:szCs w:val="36"/>
        </w:rPr>
        <w:t>1. Giới thiệu: SGA là gì?</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Như bạn đã biết ở bài học trước, SGA là phân vùng chia sẻ trên </w:t>
      </w:r>
      <w:hyperlink r:id="rId33" w:tgtFrame="_blank" w:history="1">
        <w:r w:rsidRPr="0004342B">
          <w:rPr>
            <w:rFonts w:ascii="Segoe UI" w:eastAsia="Times New Roman" w:hAnsi="Segoe UI" w:cs="Segoe UI"/>
            <w:color w:val="CC3366"/>
            <w:sz w:val="24"/>
            <w:szCs w:val="24"/>
            <w:u w:val="single"/>
          </w:rPr>
          <w:t>Memory</w:t>
        </w:r>
      </w:hyperlink>
      <w:r w:rsidRPr="0004342B">
        <w:rPr>
          <w:rFonts w:ascii="Segoe UI" w:eastAsia="Times New Roman" w:hAnsi="Segoe UI" w:cs="Segoe UI"/>
          <w:color w:val="333333"/>
          <w:sz w:val="24"/>
          <w:szCs w:val="24"/>
        </w:rPr>
        <w:t>, nó lưu trữ các dữ liệu được chia sẻ cho toàn bộ người dùng.</w:t>
      </w:r>
    </w:p>
    <w:p w:rsidR="0004342B" w:rsidRPr="0004342B" w:rsidRDefault="0004342B" w:rsidP="0004342B">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04342B">
        <w:rPr>
          <w:rFonts w:ascii="Segoe UI" w:eastAsia="Times New Roman" w:hAnsi="Segoe UI" w:cs="Segoe UI"/>
          <w:color w:val="333333"/>
          <w:sz w:val="24"/>
          <w:szCs w:val="24"/>
        </w:rPr>
        <w:fldChar w:fldCharType="begin"/>
      </w:r>
      <w:r w:rsidRPr="0004342B">
        <w:rPr>
          <w:rFonts w:ascii="Segoe UI" w:eastAsia="Times New Roman" w:hAnsi="Segoe UI" w:cs="Segoe UI"/>
          <w:color w:val="333333"/>
          <w:sz w:val="24"/>
          <w:szCs w:val="24"/>
        </w:rPr>
        <w:instrText xml:space="preserve"> HYPERLINK "https://dangxuanduy.com/database/kien-truc-memory-oracle-database-sga-va-pga/" \t "_blank" </w:instrText>
      </w:r>
      <w:r w:rsidRPr="0004342B">
        <w:rPr>
          <w:rFonts w:ascii="Segoe UI" w:eastAsia="Times New Roman" w:hAnsi="Segoe UI" w:cs="Segoe UI"/>
          <w:color w:val="333333"/>
          <w:sz w:val="24"/>
          <w:szCs w:val="24"/>
        </w:rPr>
        <w:fldChar w:fldCharType="separate"/>
      </w:r>
    </w:p>
    <w:p w:rsidR="0004342B" w:rsidRPr="0004342B" w:rsidRDefault="0004342B" w:rsidP="0004342B">
      <w:pPr>
        <w:shd w:val="clear" w:color="auto" w:fill="FFFFFF"/>
        <w:spacing w:after="0" w:line="240" w:lineRule="auto"/>
        <w:rPr>
          <w:rFonts w:ascii="Times New Roman" w:eastAsia="Times New Roman" w:hAnsi="Times New Roman" w:cs="Times New Roman"/>
          <w:sz w:val="24"/>
          <w:szCs w:val="24"/>
        </w:rPr>
      </w:pPr>
      <w:r w:rsidRPr="0004342B">
        <w:rPr>
          <w:rFonts w:ascii="Segoe UI" w:eastAsia="Times New Roman" w:hAnsi="Segoe UI" w:cs="Segoe UI"/>
          <w:b/>
          <w:bCs/>
          <w:color w:val="CC3366"/>
          <w:sz w:val="24"/>
          <w:szCs w:val="24"/>
          <w:shd w:val="clear" w:color="auto" w:fill="EAEAEA"/>
        </w:rPr>
        <w:t xml:space="preserve">Đọc </w:t>
      </w:r>
      <w:proofErr w:type="gramStart"/>
      <w:r w:rsidRPr="0004342B">
        <w:rPr>
          <w:rFonts w:ascii="Segoe UI" w:eastAsia="Times New Roman" w:hAnsi="Segoe UI" w:cs="Segoe UI"/>
          <w:b/>
          <w:bCs/>
          <w:color w:val="CC3366"/>
          <w:sz w:val="24"/>
          <w:szCs w:val="24"/>
          <w:shd w:val="clear" w:color="auto" w:fill="EAEAEA"/>
        </w:rPr>
        <w:t>thêm  </w:t>
      </w:r>
      <w:r w:rsidRPr="0004342B">
        <w:rPr>
          <w:rFonts w:ascii="Segoe UI" w:eastAsia="Times New Roman" w:hAnsi="Segoe UI" w:cs="Segoe UI"/>
          <w:b/>
          <w:bCs/>
          <w:color w:val="000000"/>
          <w:sz w:val="24"/>
          <w:szCs w:val="24"/>
          <w:shd w:val="clear" w:color="auto" w:fill="EAEAEA"/>
        </w:rPr>
        <w:t>Kiế</w:t>
      </w:r>
      <w:proofErr w:type="gramEnd"/>
      <w:r w:rsidRPr="0004342B">
        <w:rPr>
          <w:rFonts w:ascii="Segoe UI" w:eastAsia="Times New Roman" w:hAnsi="Segoe UI" w:cs="Segoe UI"/>
          <w:b/>
          <w:bCs/>
          <w:color w:val="000000"/>
          <w:sz w:val="24"/>
          <w:szCs w:val="24"/>
          <w:shd w:val="clear" w:color="auto" w:fill="EAEAEA"/>
        </w:rPr>
        <w:t>n trúc Memory Oracle Database – SGA và PGA</w:t>
      </w:r>
    </w:p>
    <w:p w:rsidR="0004342B" w:rsidRPr="0004342B" w:rsidRDefault="0004342B" w:rsidP="0004342B">
      <w:pPr>
        <w:shd w:val="clear" w:color="auto" w:fill="FFFFFF"/>
        <w:spacing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fldChar w:fldCharType="end"/>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Trong bài học này các bạn sẽ được biết thêm bên trong SGA còn có những thành phần con khác với những vai trò riêng. Bây giờ chúng ta sẽ cùng tìm hiểu nhé</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 </w:t>
      </w:r>
    </w:p>
    <w:p w:rsidR="0004342B" w:rsidRPr="0004342B" w:rsidRDefault="0004342B" w:rsidP="0004342B">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04342B">
        <w:rPr>
          <w:rFonts w:ascii="inherit" w:eastAsia="Times New Roman" w:hAnsi="inherit" w:cs="Segoe UI"/>
          <w:color w:val="333333"/>
          <w:sz w:val="36"/>
          <w:szCs w:val="36"/>
        </w:rPr>
        <w:t xml:space="preserve">2. Thành phần </w:t>
      </w:r>
      <w:proofErr w:type="gramStart"/>
      <w:r w:rsidRPr="0004342B">
        <w:rPr>
          <w:rFonts w:ascii="inherit" w:eastAsia="Times New Roman" w:hAnsi="inherit" w:cs="Segoe UI"/>
          <w:color w:val="333333"/>
          <w:sz w:val="36"/>
          <w:szCs w:val="36"/>
        </w:rPr>
        <w:t>đầu  tiên</w:t>
      </w:r>
      <w:proofErr w:type="gramEnd"/>
      <w:r w:rsidRPr="0004342B">
        <w:rPr>
          <w:rFonts w:ascii="inherit" w:eastAsia="Times New Roman" w:hAnsi="inherit" w:cs="Segoe UI"/>
          <w:color w:val="333333"/>
          <w:sz w:val="36"/>
          <w:szCs w:val="36"/>
        </w:rPr>
        <w:t>: Shared Pool</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Thành phần đầu tiên trong SGA mà tôi muốn nói tới, đó là </w:t>
      </w:r>
      <w:r w:rsidRPr="0004342B">
        <w:rPr>
          <w:rFonts w:ascii="Segoe UI" w:eastAsia="Times New Roman" w:hAnsi="Segoe UI" w:cs="Segoe UI"/>
          <w:b/>
          <w:bCs/>
          <w:color w:val="333333"/>
          <w:sz w:val="24"/>
          <w:szCs w:val="24"/>
        </w:rPr>
        <w:t>Shared Pool.</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noProof/>
          <w:color w:val="CC3366"/>
          <w:sz w:val="24"/>
          <w:szCs w:val="24"/>
        </w:rPr>
        <w:lastRenderedPageBreak/>
        <w:drawing>
          <wp:inline distT="0" distB="0" distL="0" distR="0">
            <wp:extent cx="8003540" cy="5144135"/>
            <wp:effectExtent l="0" t="0" r="0" b="0"/>
            <wp:docPr id="9" name="Picture 9" descr="Oracle Shared Pool">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racle Shared Pool">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003540" cy="5144135"/>
                    </a:xfrm>
                    <a:prstGeom prst="rect">
                      <a:avLst/>
                    </a:prstGeom>
                    <a:noFill/>
                    <a:ln>
                      <a:noFill/>
                    </a:ln>
                  </pic:spPr>
                </pic:pic>
              </a:graphicData>
            </a:graphic>
          </wp:inline>
        </w:drawing>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Giả sử bây giờ các bạn thực hiện một câu lệnh như sau:</w:t>
      </w:r>
    </w:p>
    <w:p w:rsidR="0004342B" w:rsidRPr="0004342B" w:rsidRDefault="0004342B" w:rsidP="000434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04342B">
        <w:rPr>
          <w:rFonts w:ascii="Courier New" w:eastAsia="Times New Roman" w:hAnsi="Courier New" w:cs="Courier New"/>
          <w:color w:val="333333"/>
          <w:sz w:val="24"/>
          <w:szCs w:val="24"/>
        </w:rPr>
        <w:t>select id, name from khach_hang;</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 </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Đầu tiên câu lệnh đó sẽ được nạp vào </w:t>
      </w:r>
      <w:r w:rsidRPr="0004342B">
        <w:rPr>
          <w:rFonts w:ascii="Segoe UI" w:eastAsia="Times New Roman" w:hAnsi="Segoe UI" w:cs="Segoe UI"/>
          <w:b/>
          <w:bCs/>
          <w:color w:val="333333"/>
          <w:sz w:val="24"/>
          <w:szCs w:val="24"/>
        </w:rPr>
        <w:t>Shared Pool</w:t>
      </w:r>
      <w:r w:rsidRPr="0004342B">
        <w:rPr>
          <w:rFonts w:ascii="Segoe UI" w:eastAsia="Times New Roman" w:hAnsi="Segoe UI" w:cs="Segoe UI"/>
          <w:color w:val="333333"/>
          <w:sz w:val="24"/>
          <w:szCs w:val="24"/>
        </w:rPr>
        <w:t>, chính xác hơn là phân vùng </w:t>
      </w:r>
      <w:r w:rsidRPr="0004342B">
        <w:rPr>
          <w:rFonts w:ascii="Segoe UI" w:eastAsia="Times New Roman" w:hAnsi="Segoe UI" w:cs="Segoe UI"/>
          <w:b/>
          <w:bCs/>
          <w:color w:val="333333"/>
          <w:sz w:val="24"/>
          <w:szCs w:val="24"/>
        </w:rPr>
        <w:t>Library Cache</w:t>
      </w:r>
      <w:r w:rsidRPr="0004342B">
        <w:rPr>
          <w:rFonts w:ascii="Segoe UI" w:eastAsia="Times New Roman" w:hAnsi="Segoe UI" w:cs="Segoe UI"/>
          <w:color w:val="333333"/>
          <w:sz w:val="24"/>
          <w:szCs w:val="24"/>
        </w:rPr>
        <w:t> thuộc Shared Pool. Sau đó Oracle sẽ thực hiện </w:t>
      </w:r>
      <w:r w:rsidRPr="0004342B">
        <w:rPr>
          <w:rFonts w:ascii="Segoe UI" w:eastAsia="Times New Roman" w:hAnsi="Segoe UI" w:cs="Segoe UI"/>
          <w:b/>
          <w:bCs/>
          <w:color w:val="333333"/>
          <w:sz w:val="24"/>
          <w:szCs w:val="24"/>
        </w:rPr>
        <w:t>phân tích câu lệnh</w:t>
      </w:r>
      <w:r w:rsidRPr="0004342B">
        <w:rPr>
          <w:rFonts w:ascii="Segoe UI" w:eastAsia="Times New Roman" w:hAnsi="Segoe UI" w:cs="Segoe UI"/>
          <w:color w:val="333333"/>
          <w:sz w:val="24"/>
          <w:szCs w:val="24"/>
        </w:rPr>
        <w:t> đó, nó sẽ kiểm tra các bước sau:</w:t>
      </w:r>
    </w:p>
    <w:p w:rsidR="0004342B" w:rsidRPr="0004342B" w:rsidRDefault="0004342B" w:rsidP="0004342B">
      <w:pPr>
        <w:numPr>
          <w:ilvl w:val="0"/>
          <w:numId w:val="7"/>
        </w:numPr>
        <w:spacing w:after="0" w:line="240" w:lineRule="auto"/>
        <w:textAlignment w:val="baseline"/>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Nó sẽ kiểm tra về mặt cú pháp, về cấu trúc của câu lệnh về các đối tượng thành phần mà câu lệnh có tác động. Giống như khi bạn được người khác hỏi đường đến Hồ Gươm chẳng hạn, thì bạn cần phân tích lời của người hỏi để biết đường mà trả lời.</w:t>
      </w:r>
    </w:p>
    <w:p w:rsidR="0004342B" w:rsidRPr="0004342B" w:rsidRDefault="0004342B" w:rsidP="0004342B">
      <w:pPr>
        <w:numPr>
          <w:ilvl w:val="0"/>
          <w:numId w:val="7"/>
        </w:numPr>
        <w:spacing w:after="0" w:line="240" w:lineRule="auto"/>
        <w:textAlignment w:val="baseline"/>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lastRenderedPageBreak/>
        <w:t>Và để trả lời cho người hỏi, bạn cần phải lục lại kiến thức đường xá của bạn ở đâu đó chứ, phải không?</w:t>
      </w:r>
    </w:p>
    <w:p w:rsidR="0004342B" w:rsidRPr="0004342B" w:rsidRDefault="0004342B" w:rsidP="0004342B">
      <w:pPr>
        <w:numPr>
          <w:ilvl w:val="0"/>
          <w:numId w:val="7"/>
        </w:numPr>
        <w:spacing w:after="0" w:line="240" w:lineRule="auto"/>
        <w:textAlignment w:val="baseline"/>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Có thể bạn biết vị trí đó, thì bạn có thể lục trong bộ nhớ của bạn, hoặc nếu bạn không biết chỗ đó, nhưng bạn lại có 1 chiếc smart phone trong tay, vậy bạn có thể mở Google Map ra. Oracle Database cũng như vậy, nó sẽ có 1 cuốn sổ tay ghi lại tất cả những thông tin mà nó nắm được bên trong database. Ví dụ:</w:t>
      </w:r>
    </w:p>
    <w:p w:rsidR="0004342B" w:rsidRPr="0004342B" w:rsidRDefault="0004342B" w:rsidP="0004342B">
      <w:pPr>
        <w:numPr>
          <w:ilvl w:val="1"/>
          <w:numId w:val="7"/>
        </w:numPr>
        <w:spacing w:after="0" w:line="240" w:lineRule="auto"/>
        <w:textAlignment w:val="baseline"/>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Trong database có những bảng gì?</w:t>
      </w:r>
    </w:p>
    <w:p w:rsidR="0004342B" w:rsidRPr="0004342B" w:rsidRDefault="0004342B" w:rsidP="0004342B">
      <w:pPr>
        <w:numPr>
          <w:ilvl w:val="1"/>
          <w:numId w:val="7"/>
        </w:numPr>
        <w:spacing w:after="0" w:line="240" w:lineRule="auto"/>
        <w:textAlignment w:val="baseline"/>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Trong bảng có những cột gì?</w:t>
      </w:r>
    </w:p>
    <w:p w:rsidR="0004342B" w:rsidRPr="0004342B" w:rsidRDefault="0004342B" w:rsidP="0004342B">
      <w:pPr>
        <w:numPr>
          <w:ilvl w:val="1"/>
          <w:numId w:val="7"/>
        </w:numPr>
        <w:spacing w:after="0" w:line="240" w:lineRule="auto"/>
        <w:textAlignment w:val="baseline"/>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Bảng này do ai sở hữu?</w:t>
      </w:r>
    </w:p>
    <w:p w:rsidR="0004342B" w:rsidRPr="0004342B" w:rsidRDefault="0004342B" w:rsidP="0004342B">
      <w:pPr>
        <w:numPr>
          <w:ilvl w:val="1"/>
          <w:numId w:val="7"/>
        </w:numPr>
        <w:spacing w:after="0" w:line="240" w:lineRule="auto"/>
        <w:textAlignment w:val="baseline"/>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Bảng này có index không?</w:t>
      </w:r>
    </w:p>
    <w:p w:rsidR="0004342B" w:rsidRPr="0004342B" w:rsidRDefault="0004342B" w:rsidP="0004342B">
      <w:pPr>
        <w:numPr>
          <w:ilvl w:val="1"/>
          <w:numId w:val="7"/>
        </w:numPr>
        <w:spacing w:after="0" w:line="240" w:lineRule="auto"/>
        <w:textAlignment w:val="baseline"/>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 …</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Cuốn sổ tay này có tên gọi là </w:t>
      </w:r>
      <w:r w:rsidRPr="0004342B">
        <w:rPr>
          <w:rFonts w:ascii="Segoe UI" w:eastAsia="Times New Roman" w:hAnsi="Segoe UI" w:cs="Segoe UI"/>
          <w:b/>
          <w:bCs/>
          <w:color w:val="333333"/>
          <w:sz w:val="24"/>
          <w:szCs w:val="24"/>
        </w:rPr>
        <w:t>data dictionary</w:t>
      </w:r>
      <w:r w:rsidRPr="0004342B">
        <w:rPr>
          <w:rFonts w:ascii="Segoe UI" w:eastAsia="Times New Roman" w:hAnsi="Segoe UI" w:cs="Segoe UI"/>
          <w:color w:val="333333"/>
          <w:sz w:val="24"/>
          <w:szCs w:val="24"/>
        </w:rPr>
        <w:t> (và nó cũng thuộc Shared Pool)</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Sau khi đã biết đầy đủ các thông tin về Hồ Gươm rồi, bộ não chúng ta sẽ xử lý, làm thế nào để đi tới đó?</w:t>
      </w:r>
    </w:p>
    <w:p w:rsidR="0004342B" w:rsidRPr="0004342B" w:rsidRDefault="0004342B" w:rsidP="0004342B">
      <w:pPr>
        <w:numPr>
          <w:ilvl w:val="0"/>
          <w:numId w:val="8"/>
        </w:numPr>
        <w:spacing w:after="0" w:line="240" w:lineRule="auto"/>
        <w:textAlignment w:val="baseline"/>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Đi Tây Sơn, Chùa Bộc rồi đi đường phố Huế lên?</w:t>
      </w:r>
    </w:p>
    <w:p w:rsidR="0004342B" w:rsidRPr="0004342B" w:rsidRDefault="0004342B" w:rsidP="0004342B">
      <w:pPr>
        <w:numPr>
          <w:ilvl w:val="0"/>
          <w:numId w:val="8"/>
        </w:numPr>
        <w:spacing w:after="0" w:line="240" w:lineRule="auto"/>
        <w:textAlignment w:val="baseline"/>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Hay đi Nguyễn Chí Thanh, đi đường Kim Mã, Nguyễn Thái Học?</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b/>
          <w:bCs/>
          <w:color w:val="333333"/>
          <w:sz w:val="24"/>
          <w:szCs w:val="24"/>
        </w:rPr>
        <w:t>Bộ não sẽ xử lý để lựa chọn con đường đi tốt nhất</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Một lần nữa, Oracle cũng lại như vậy. Nó sẽ tính toán dựa trên các thông tin mà nó có để xác định </w:t>
      </w:r>
      <w:r w:rsidRPr="0004342B">
        <w:rPr>
          <w:rFonts w:ascii="Segoe UI" w:eastAsia="Times New Roman" w:hAnsi="Segoe UI" w:cs="Segoe UI"/>
          <w:b/>
          <w:bCs/>
          <w:color w:val="333333"/>
          <w:sz w:val="24"/>
          <w:szCs w:val="24"/>
        </w:rPr>
        <w:t>con đường lấy dữ liệu tốt nhất</w:t>
      </w:r>
      <w:r w:rsidRPr="0004342B">
        <w:rPr>
          <w:rFonts w:ascii="Segoe UI" w:eastAsia="Times New Roman" w:hAnsi="Segoe UI" w:cs="Segoe UI"/>
          <w:color w:val="333333"/>
          <w:sz w:val="24"/>
          <w:szCs w:val="24"/>
        </w:rPr>
        <w:t>. Con đường đó gọi là </w:t>
      </w:r>
      <w:r w:rsidRPr="0004342B">
        <w:rPr>
          <w:rFonts w:ascii="Segoe UI" w:eastAsia="Times New Roman" w:hAnsi="Segoe UI" w:cs="Segoe UI"/>
          <w:b/>
          <w:bCs/>
          <w:color w:val="333333"/>
          <w:sz w:val="24"/>
          <w:szCs w:val="24"/>
        </w:rPr>
        <w:t>Execution Plan</w:t>
      </w:r>
      <w:r w:rsidRPr="0004342B">
        <w:rPr>
          <w:rFonts w:ascii="Segoe UI" w:eastAsia="Times New Roman" w:hAnsi="Segoe UI" w:cs="Segoe UI"/>
          <w:color w:val="333333"/>
          <w:sz w:val="24"/>
          <w:szCs w:val="24"/>
        </w:rPr>
        <w:t>. Đây là 1 ví dụ về Execution Plan:</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noProof/>
          <w:color w:val="333333"/>
          <w:sz w:val="24"/>
          <w:szCs w:val="24"/>
        </w:rPr>
        <w:lastRenderedPageBreak/>
        <w:drawing>
          <wp:inline distT="0" distB="0" distL="0" distR="0">
            <wp:extent cx="8363585" cy="6236970"/>
            <wp:effectExtent l="0" t="0" r="0" b="0"/>
            <wp:docPr id="8" name="Picture 8" descr="execu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ecution pla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363585" cy="6236970"/>
                    </a:xfrm>
                    <a:prstGeom prst="rect">
                      <a:avLst/>
                    </a:prstGeom>
                    <a:noFill/>
                    <a:ln>
                      <a:noFill/>
                    </a:ln>
                  </pic:spPr>
                </pic:pic>
              </a:graphicData>
            </a:graphic>
          </wp:inline>
        </w:drawing>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 </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Execution Plan này sau khi được phân tích sẽ lại được lưu lại trong</w:t>
      </w:r>
      <w:r w:rsidRPr="0004342B">
        <w:rPr>
          <w:rFonts w:ascii="Segoe UI" w:eastAsia="Times New Roman" w:hAnsi="Segoe UI" w:cs="Segoe UI"/>
          <w:b/>
          <w:bCs/>
          <w:color w:val="333333"/>
          <w:sz w:val="24"/>
          <w:szCs w:val="24"/>
        </w:rPr>
        <w:t> Library Cache</w:t>
      </w:r>
      <w:r w:rsidRPr="0004342B">
        <w:rPr>
          <w:rFonts w:ascii="Segoe UI" w:eastAsia="Times New Roman" w:hAnsi="Segoe UI" w:cs="Segoe UI"/>
          <w:color w:val="333333"/>
          <w:sz w:val="24"/>
          <w:szCs w:val="24"/>
        </w:rPr>
        <w:t>, để lần sau có ai chạy lại câu lệnh như thế nữa thì khỏi phải phân tích gì nữa, chỉ đường đi luôn!</w:t>
      </w:r>
    </w:p>
    <w:p w:rsidR="0004342B" w:rsidRPr="0004342B" w:rsidRDefault="0004342B" w:rsidP="0004342B">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04342B">
        <w:rPr>
          <w:rFonts w:ascii="inherit" w:eastAsia="Times New Roman" w:hAnsi="inherit" w:cs="Segoe UI"/>
          <w:color w:val="333333"/>
          <w:sz w:val="36"/>
          <w:szCs w:val="36"/>
        </w:rPr>
        <w:t>3. Thành phần thứ 2: Database Buffer Cache</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Thành phần tiếp theo trong SGA, đó là </w:t>
      </w:r>
      <w:r w:rsidRPr="0004342B">
        <w:rPr>
          <w:rFonts w:ascii="Segoe UI" w:eastAsia="Times New Roman" w:hAnsi="Segoe UI" w:cs="Segoe UI"/>
          <w:b/>
          <w:bCs/>
          <w:color w:val="333333"/>
          <w:sz w:val="24"/>
          <w:szCs w:val="24"/>
        </w:rPr>
        <w:t>Database Buffer Cache.</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noProof/>
          <w:color w:val="CC3366"/>
          <w:sz w:val="24"/>
          <w:szCs w:val="24"/>
        </w:rPr>
        <w:lastRenderedPageBreak/>
        <w:drawing>
          <wp:inline distT="0" distB="0" distL="0" distR="0">
            <wp:extent cx="8047990" cy="5161915"/>
            <wp:effectExtent l="0" t="0" r="0" b="635"/>
            <wp:docPr id="7" name="Picture 7" descr="Oracle Data Buffer Cache">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racle Data Buffer Cache">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047990" cy="5161915"/>
                    </a:xfrm>
                    <a:prstGeom prst="rect">
                      <a:avLst/>
                    </a:prstGeom>
                    <a:noFill/>
                    <a:ln>
                      <a:noFill/>
                    </a:ln>
                  </pic:spPr>
                </pic:pic>
              </a:graphicData>
            </a:graphic>
          </wp:inline>
        </w:drawing>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Khi bạn thao tác với dữ liệu, ví dụ như bạn thực hiện lệnh Update chẳng hạn: Dữ liệu cần cho câu lệnh Update đó sẽ phải nạp lên Memory để xử lý, chứ không trực tiếp thao tác trực tiếp dưới ổ đĩa.</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Nguyên nhân là bởi nếu tất cả người dùng trong database đều làm như vậy thì </w:t>
      </w:r>
      <w:r w:rsidRPr="0004342B">
        <w:rPr>
          <w:rFonts w:ascii="Segoe UI" w:eastAsia="Times New Roman" w:hAnsi="Segoe UI" w:cs="Segoe UI"/>
          <w:b/>
          <w:bCs/>
          <w:color w:val="333333"/>
          <w:sz w:val="24"/>
          <w:szCs w:val="24"/>
        </w:rPr>
        <w:t>không ổ đĩa nào có thể chịu được lượng truy cập liên tục như vậy cả!</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Giải pháp tốt hơn đó là </w:t>
      </w:r>
      <w:r w:rsidRPr="0004342B">
        <w:rPr>
          <w:rFonts w:ascii="Segoe UI" w:eastAsia="Times New Roman" w:hAnsi="Segoe UI" w:cs="Segoe UI"/>
          <w:b/>
          <w:bCs/>
          <w:color w:val="333333"/>
          <w:sz w:val="24"/>
          <w:szCs w:val="24"/>
        </w:rPr>
        <w:t>nạp những dữ liệu mà người dùng cần lên trên Memory,</w:t>
      </w:r>
      <w:r w:rsidRPr="0004342B">
        <w:rPr>
          <w:rFonts w:ascii="Segoe UI" w:eastAsia="Times New Roman" w:hAnsi="Segoe UI" w:cs="Segoe UI"/>
          <w:color w:val="333333"/>
          <w:sz w:val="24"/>
          <w:szCs w:val="24"/>
        </w:rPr>
        <w:t> và chia sẻ nó với tất cả người dùng đang kết nối vào. Như vậy thì chúng ta sẽ chỉ cần đọc dữ liệu từ dưới đĩa lên một lần, những lần sau chúng ta sẽ đọc dữ liệu ở trên Memory.</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Như vậy thì trên Memory cần phân hoạch một khu vực có nhiệm vụ lưu trữ các dữ liệu được đọc từ dưới ổ đĩa lên. Khu vực đó hẳn các bạn đã đoán ra: </w:t>
      </w:r>
      <w:r w:rsidRPr="0004342B">
        <w:rPr>
          <w:rFonts w:ascii="Segoe UI" w:eastAsia="Times New Roman" w:hAnsi="Segoe UI" w:cs="Segoe UI"/>
          <w:b/>
          <w:bCs/>
          <w:color w:val="333333"/>
          <w:sz w:val="24"/>
          <w:szCs w:val="24"/>
        </w:rPr>
        <w:t>Database Buffer Cache</w:t>
      </w:r>
      <w:r w:rsidRPr="0004342B">
        <w:rPr>
          <w:rFonts w:ascii="Segoe UI" w:eastAsia="Times New Roman" w:hAnsi="Segoe UI" w:cs="Segoe UI"/>
          <w:color w:val="333333"/>
          <w:sz w:val="24"/>
          <w:szCs w:val="24"/>
        </w:rPr>
        <w:t>.</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lastRenderedPageBreak/>
        <w:t>Quy trình đầy đủ sẽ như sau: Bạn cần thao tác với 1 dữ liệu (SELECT, UPDATE, …). Oracle Database sẽ kiểm tra ở trên </w:t>
      </w:r>
      <w:r w:rsidRPr="0004342B">
        <w:rPr>
          <w:rFonts w:ascii="Segoe UI" w:eastAsia="Times New Roman" w:hAnsi="Segoe UI" w:cs="Segoe UI"/>
          <w:b/>
          <w:bCs/>
          <w:color w:val="333333"/>
          <w:sz w:val="24"/>
          <w:szCs w:val="24"/>
        </w:rPr>
        <w:t>Database Buffer Cache</w:t>
      </w:r>
      <w:r w:rsidRPr="0004342B">
        <w:rPr>
          <w:rFonts w:ascii="Segoe UI" w:eastAsia="Times New Roman" w:hAnsi="Segoe UI" w:cs="Segoe UI"/>
          <w:color w:val="333333"/>
          <w:sz w:val="24"/>
          <w:szCs w:val="24"/>
        </w:rPr>
        <w:t> xem đã có dữ liệu cần thiết hay chưa?</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Nếu chưa có nó sẽ đọc dữ liệu đó từ ổ đĩa lên và nạp vào Buffer Cache.</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Từ những lần sau trở đi, dữ liệu sẽ được đọc từ Buffer Cache chứ không đọc từ dưới ổ đĩa lên nữa. Tiết kiệm thời gian hơn nhiều.</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Khi bạn thay đổi dữ liệu đó trên Buffer Cache, dữ liệu sau khi sửa cũng không ghi ngay xuống dưới đĩa, nó sẽ được đánh dấu là dirty buffer, và đợi cho đến khi có 1 tiến trình ghi nó xuống (Tiến trình gì thì chúng ta sẽ tìm hiểu ở bài khác nhé).</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Các dữ liệu đã nằm trên Buffer Cache không phải là nó cứ ở đó mãi. Thế thì đầy Buffer Cache rồi, dữ liệu mới làm sao mà lên được. Oracle xử lý điều này bằng 1 thuật toán gọi là</w:t>
      </w:r>
      <w:r w:rsidRPr="0004342B">
        <w:rPr>
          <w:rFonts w:ascii="Segoe UI" w:eastAsia="Times New Roman" w:hAnsi="Segoe UI" w:cs="Segoe UI"/>
          <w:b/>
          <w:bCs/>
          <w:color w:val="333333"/>
          <w:sz w:val="24"/>
          <w:szCs w:val="24"/>
        </w:rPr>
        <w:t> LRU (least recently used)</w:t>
      </w:r>
      <w:r w:rsidRPr="0004342B">
        <w:rPr>
          <w:rFonts w:ascii="Segoe UI" w:eastAsia="Times New Roman" w:hAnsi="Segoe UI" w:cs="Segoe UI"/>
          <w:color w:val="333333"/>
          <w:sz w:val="24"/>
          <w:szCs w:val="24"/>
        </w:rPr>
        <w:t>, nó sẽ đánh giá các dữ liệu trên Buffer Cache, và đẩy chúng vào 1 hàng đợi, dựa trên thứ tự ưu tiên (Cái nào không cần nữa thì đưa vào đầu hàng đợi), rồi lần lượt ghi xuống đĩa.</w:t>
      </w:r>
    </w:p>
    <w:p w:rsidR="0004342B" w:rsidRPr="0004342B" w:rsidRDefault="0004342B" w:rsidP="0004342B">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04342B">
        <w:rPr>
          <w:rFonts w:ascii="inherit" w:eastAsia="Times New Roman" w:hAnsi="inherit" w:cs="Segoe UI"/>
          <w:color w:val="333333"/>
          <w:sz w:val="36"/>
          <w:szCs w:val="36"/>
        </w:rPr>
        <w:t>4. Thành phần cuối cùng: Redo Log Buffer</w:t>
      </w:r>
    </w:p>
    <w:p w:rsidR="0004342B" w:rsidRDefault="0004342B" w:rsidP="0004342B">
      <w:pPr>
        <w:shd w:val="clear" w:color="auto" w:fill="FFFFFF"/>
        <w:spacing w:after="100" w:afterAutospacing="1" w:line="240" w:lineRule="auto"/>
        <w:rPr>
          <w:rFonts w:ascii="Segoe UI" w:eastAsia="Times New Roman" w:hAnsi="Segoe UI" w:cs="Segoe UI"/>
          <w:b/>
          <w:bCs/>
          <w:color w:val="333333"/>
          <w:sz w:val="24"/>
          <w:szCs w:val="24"/>
        </w:rPr>
      </w:pPr>
      <w:r w:rsidRPr="0004342B">
        <w:rPr>
          <w:rFonts w:ascii="Segoe UI" w:eastAsia="Times New Roman" w:hAnsi="Segoe UI" w:cs="Segoe UI"/>
          <w:color w:val="333333"/>
          <w:sz w:val="24"/>
          <w:szCs w:val="24"/>
        </w:rPr>
        <w:t>Phân vùng cuối cùng ở trong SGA trong bài viết này, đó là </w:t>
      </w:r>
      <w:r w:rsidRPr="0004342B">
        <w:rPr>
          <w:rFonts w:ascii="Segoe UI" w:eastAsia="Times New Roman" w:hAnsi="Segoe UI" w:cs="Segoe UI"/>
          <w:b/>
          <w:bCs/>
          <w:color w:val="333333"/>
          <w:sz w:val="24"/>
          <w:szCs w:val="24"/>
        </w:rPr>
        <w:t>Redo Log Buffer.</w:t>
      </w:r>
    </w:p>
    <w:p w:rsidR="00515890" w:rsidRDefault="00515890" w:rsidP="0004342B">
      <w:pPr>
        <w:shd w:val="clear" w:color="auto" w:fill="FFFFFF"/>
        <w:spacing w:after="100" w:afterAutospacing="1" w:line="240" w:lineRule="auto"/>
        <w:rPr>
          <w:rFonts w:ascii="Segoe UI" w:eastAsia="Times New Roman" w:hAnsi="Segoe UI" w:cs="Segoe UI"/>
          <w:b/>
          <w:bCs/>
          <w:color w:val="333333"/>
          <w:sz w:val="24"/>
          <w:szCs w:val="24"/>
        </w:rPr>
      </w:pPr>
    </w:p>
    <w:p w:rsidR="00515890" w:rsidRDefault="00515890" w:rsidP="0004342B">
      <w:pPr>
        <w:shd w:val="clear" w:color="auto" w:fill="FFFFFF"/>
        <w:spacing w:after="100" w:afterAutospacing="1" w:line="240" w:lineRule="auto"/>
        <w:rPr>
          <w:rFonts w:ascii="Segoe UI" w:eastAsia="Times New Roman" w:hAnsi="Segoe UI" w:cs="Segoe UI"/>
          <w:b/>
          <w:bCs/>
          <w:color w:val="333333"/>
          <w:sz w:val="24"/>
          <w:szCs w:val="24"/>
        </w:rPr>
      </w:pPr>
    </w:p>
    <w:p w:rsidR="00515890" w:rsidRDefault="00515890" w:rsidP="0004342B">
      <w:pPr>
        <w:shd w:val="clear" w:color="auto" w:fill="FFFFFF"/>
        <w:spacing w:after="100" w:afterAutospacing="1" w:line="240" w:lineRule="auto"/>
        <w:rPr>
          <w:rFonts w:ascii="Segoe UI" w:eastAsia="Times New Roman" w:hAnsi="Segoe UI" w:cs="Segoe UI"/>
          <w:b/>
          <w:bCs/>
          <w:color w:val="333333"/>
          <w:sz w:val="24"/>
          <w:szCs w:val="24"/>
        </w:rPr>
      </w:pPr>
    </w:p>
    <w:p w:rsidR="00515890" w:rsidRDefault="00515890" w:rsidP="0004342B">
      <w:pPr>
        <w:shd w:val="clear" w:color="auto" w:fill="FFFFFF"/>
        <w:spacing w:after="100" w:afterAutospacing="1" w:line="240" w:lineRule="auto"/>
        <w:rPr>
          <w:rFonts w:ascii="Segoe UI" w:eastAsia="Times New Roman" w:hAnsi="Segoe UI" w:cs="Segoe UI"/>
          <w:b/>
          <w:bCs/>
          <w:color w:val="333333"/>
          <w:sz w:val="24"/>
          <w:szCs w:val="24"/>
        </w:rPr>
      </w:pPr>
    </w:p>
    <w:p w:rsidR="00515890" w:rsidRDefault="00515890" w:rsidP="0004342B">
      <w:pPr>
        <w:shd w:val="clear" w:color="auto" w:fill="FFFFFF"/>
        <w:spacing w:after="100" w:afterAutospacing="1" w:line="240" w:lineRule="auto"/>
        <w:rPr>
          <w:rFonts w:ascii="Segoe UI" w:eastAsia="Times New Roman" w:hAnsi="Segoe UI" w:cs="Segoe UI"/>
          <w:b/>
          <w:bCs/>
          <w:color w:val="333333"/>
          <w:sz w:val="24"/>
          <w:szCs w:val="24"/>
        </w:rPr>
      </w:pPr>
    </w:p>
    <w:p w:rsidR="00515890" w:rsidRDefault="00515890" w:rsidP="0004342B">
      <w:pPr>
        <w:shd w:val="clear" w:color="auto" w:fill="FFFFFF"/>
        <w:spacing w:after="100" w:afterAutospacing="1" w:line="240" w:lineRule="auto"/>
        <w:rPr>
          <w:rFonts w:ascii="Segoe UI" w:eastAsia="Times New Roman" w:hAnsi="Segoe UI" w:cs="Segoe UI"/>
          <w:b/>
          <w:bCs/>
          <w:color w:val="333333"/>
          <w:sz w:val="24"/>
          <w:szCs w:val="24"/>
        </w:rPr>
      </w:pPr>
    </w:p>
    <w:p w:rsidR="00515890" w:rsidRDefault="00515890" w:rsidP="0004342B">
      <w:pPr>
        <w:shd w:val="clear" w:color="auto" w:fill="FFFFFF"/>
        <w:spacing w:after="100" w:afterAutospacing="1" w:line="240" w:lineRule="auto"/>
        <w:rPr>
          <w:rFonts w:ascii="Segoe UI" w:eastAsia="Times New Roman" w:hAnsi="Segoe UI" w:cs="Segoe UI"/>
          <w:b/>
          <w:bCs/>
          <w:color w:val="333333"/>
          <w:sz w:val="24"/>
          <w:szCs w:val="24"/>
        </w:rPr>
      </w:pPr>
    </w:p>
    <w:p w:rsidR="00515890" w:rsidRDefault="00515890" w:rsidP="0004342B">
      <w:pPr>
        <w:shd w:val="clear" w:color="auto" w:fill="FFFFFF"/>
        <w:spacing w:after="100" w:afterAutospacing="1" w:line="240" w:lineRule="auto"/>
        <w:rPr>
          <w:rFonts w:ascii="Segoe UI" w:eastAsia="Times New Roman" w:hAnsi="Segoe UI" w:cs="Segoe UI"/>
          <w:b/>
          <w:bCs/>
          <w:color w:val="333333"/>
          <w:sz w:val="24"/>
          <w:szCs w:val="24"/>
        </w:rPr>
      </w:pPr>
    </w:p>
    <w:p w:rsidR="00515890" w:rsidRDefault="00515890" w:rsidP="0004342B">
      <w:pPr>
        <w:shd w:val="clear" w:color="auto" w:fill="FFFFFF"/>
        <w:spacing w:after="100" w:afterAutospacing="1" w:line="240" w:lineRule="auto"/>
        <w:rPr>
          <w:rFonts w:ascii="Segoe UI" w:eastAsia="Times New Roman" w:hAnsi="Segoe UI" w:cs="Segoe UI"/>
          <w:b/>
          <w:bCs/>
          <w:color w:val="333333"/>
          <w:sz w:val="24"/>
          <w:szCs w:val="24"/>
        </w:rPr>
      </w:pPr>
    </w:p>
    <w:p w:rsidR="00515890" w:rsidRDefault="00515890" w:rsidP="0004342B">
      <w:pPr>
        <w:shd w:val="clear" w:color="auto" w:fill="FFFFFF"/>
        <w:spacing w:after="100" w:afterAutospacing="1" w:line="240" w:lineRule="auto"/>
        <w:rPr>
          <w:rFonts w:ascii="Segoe UI" w:eastAsia="Times New Roman" w:hAnsi="Segoe UI" w:cs="Segoe UI"/>
          <w:b/>
          <w:bCs/>
          <w:color w:val="333333"/>
          <w:sz w:val="24"/>
          <w:szCs w:val="24"/>
        </w:rPr>
      </w:pPr>
    </w:p>
    <w:p w:rsidR="00515890" w:rsidRPr="00515890" w:rsidRDefault="00515890" w:rsidP="00515890">
      <w:pPr>
        <w:spacing w:before="100" w:beforeAutospacing="1" w:after="100" w:afterAutospacing="1" w:line="240" w:lineRule="auto"/>
        <w:outlineLvl w:val="0"/>
        <w:rPr>
          <w:rFonts w:ascii="inherit" w:eastAsia="Times New Roman" w:hAnsi="inherit" w:cs="Times New Roman"/>
          <w:kern w:val="36"/>
          <w:sz w:val="48"/>
          <w:szCs w:val="48"/>
        </w:rPr>
      </w:pPr>
      <w:r>
        <w:rPr>
          <w:rFonts w:ascii="inherit" w:eastAsia="Times New Roman" w:hAnsi="inherit" w:cs="Times New Roman"/>
          <w:kern w:val="36"/>
          <w:sz w:val="48"/>
          <w:szCs w:val="48"/>
        </w:rPr>
        <w:lastRenderedPageBreak/>
        <w:t xml:space="preserve">Bài 4. </w:t>
      </w:r>
      <w:r w:rsidRPr="00515890">
        <w:rPr>
          <w:rFonts w:ascii="inherit" w:eastAsia="Times New Roman" w:hAnsi="inherit" w:cs="Times New Roman"/>
          <w:kern w:val="36"/>
          <w:sz w:val="48"/>
          <w:szCs w:val="48"/>
        </w:rPr>
        <w:t>PGA trong Oracle là gì</w:t>
      </w:r>
    </w:p>
    <w:p w:rsidR="00515890" w:rsidRPr="00515890" w:rsidRDefault="00515890" w:rsidP="00515890">
      <w:pPr>
        <w:shd w:val="clear" w:color="auto" w:fill="FFFFFF"/>
        <w:spacing w:after="0" w:line="240" w:lineRule="auto"/>
        <w:outlineLvl w:val="3"/>
        <w:rPr>
          <w:rFonts w:ascii="inherit" w:eastAsia="Times New Roman" w:hAnsi="inherit" w:cs="Segoe UI"/>
          <w:color w:val="333333"/>
          <w:sz w:val="27"/>
          <w:szCs w:val="27"/>
        </w:rPr>
      </w:pPr>
      <w:r w:rsidRPr="00515890">
        <w:rPr>
          <w:rFonts w:ascii="inherit" w:eastAsia="Times New Roman" w:hAnsi="inherit" w:cs="Segoe UI"/>
          <w:color w:val="333333"/>
          <w:sz w:val="27"/>
          <w:szCs w:val="27"/>
        </w:rPr>
        <w:t>Mục lục</w:t>
      </w:r>
    </w:p>
    <w:p w:rsidR="00515890" w:rsidRPr="00515890" w:rsidRDefault="00515890" w:rsidP="00515890">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515890">
        <w:rPr>
          <w:rFonts w:ascii="inherit" w:eastAsia="Times New Roman" w:hAnsi="inherit" w:cs="Segoe UI"/>
          <w:color w:val="333333"/>
          <w:sz w:val="36"/>
          <w:szCs w:val="36"/>
        </w:rPr>
        <w:t>1. Giới thiệu PGA</w:t>
      </w:r>
    </w:p>
    <w:p w:rsidR="00515890" w:rsidRPr="00515890" w:rsidRDefault="00515890" w:rsidP="00515890">
      <w:pPr>
        <w:shd w:val="clear" w:color="auto" w:fill="FFFFFF"/>
        <w:spacing w:after="100" w:afterAutospacing="1"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t>Trong Memory của Oracle, có 2 khu vực: </w:t>
      </w:r>
      <w:r w:rsidRPr="00515890">
        <w:rPr>
          <w:rFonts w:ascii="Segoe UI" w:eastAsia="Times New Roman" w:hAnsi="Segoe UI" w:cs="Segoe UI"/>
          <w:b/>
          <w:bCs/>
          <w:color w:val="333333"/>
          <w:sz w:val="24"/>
          <w:szCs w:val="24"/>
        </w:rPr>
        <w:t>SGA</w:t>
      </w:r>
      <w:r w:rsidRPr="00515890">
        <w:rPr>
          <w:rFonts w:ascii="Segoe UI" w:eastAsia="Times New Roman" w:hAnsi="Segoe UI" w:cs="Segoe UI"/>
          <w:color w:val="333333"/>
          <w:sz w:val="24"/>
          <w:szCs w:val="24"/>
        </w:rPr>
        <w:t> và </w:t>
      </w:r>
      <w:r w:rsidRPr="00515890">
        <w:rPr>
          <w:rFonts w:ascii="Segoe UI" w:eastAsia="Times New Roman" w:hAnsi="Segoe UI" w:cs="Segoe UI"/>
          <w:b/>
          <w:bCs/>
          <w:color w:val="333333"/>
          <w:sz w:val="24"/>
          <w:szCs w:val="24"/>
        </w:rPr>
        <w:t>PGA</w:t>
      </w:r>
      <w:r w:rsidRPr="00515890">
        <w:rPr>
          <w:rFonts w:ascii="Segoe UI" w:eastAsia="Times New Roman" w:hAnsi="Segoe UI" w:cs="Segoe UI"/>
          <w:color w:val="333333"/>
          <w:sz w:val="24"/>
          <w:szCs w:val="24"/>
        </w:rPr>
        <w:t>.</w:t>
      </w:r>
    </w:p>
    <w:p w:rsidR="00515890" w:rsidRPr="00515890" w:rsidRDefault="00515890" w:rsidP="00515890">
      <w:pPr>
        <w:shd w:val="clear" w:color="auto" w:fill="FFFFFF"/>
        <w:spacing w:after="100" w:afterAutospacing="1"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t>Về SGA, chúng ta đã tìm hiểu ở bài trước</w:t>
      </w:r>
    </w:p>
    <w:p w:rsidR="00515890" w:rsidRPr="00515890" w:rsidRDefault="00515890" w:rsidP="00515890">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515890">
        <w:rPr>
          <w:rFonts w:ascii="Segoe UI" w:eastAsia="Times New Roman" w:hAnsi="Segoe UI" w:cs="Segoe UI"/>
          <w:color w:val="333333"/>
          <w:sz w:val="24"/>
          <w:szCs w:val="24"/>
        </w:rPr>
        <w:fldChar w:fldCharType="begin"/>
      </w:r>
      <w:r w:rsidRPr="00515890">
        <w:rPr>
          <w:rFonts w:ascii="Segoe UI" w:eastAsia="Times New Roman" w:hAnsi="Segoe UI" w:cs="Segoe UI"/>
          <w:color w:val="333333"/>
          <w:sz w:val="24"/>
          <w:szCs w:val="24"/>
        </w:rPr>
        <w:instrText xml:space="preserve"> HYPERLINK "https://dangxuanduy.com/database/sga-trong-oracle-la-gi/" \t "_blank" </w:instrText>
      </w:r>
      <w:r w:rsidRPr="00515890">
        <w:rPr>
          <w:rFonts w:ascii="Segoe UI" w:eastAsia="Times New Roman" w:hAnsi="Segoe UI" w:cs="Segoe UI"/>
          <w:color w:val="333333"/>
          <w:sz w:val="24"/>
          <w:szCs w:val="24"/>
        </w:rPr>
        <w:fldChar w:fldCharType="separate"/>
      </w:r>
    </w:p>
    <w:p w:rsidR="00515890" w:rsidRPr="00515890" w:rsidRDefault="00515890" w:rsidP="00515890">
      <w:pPr>
        <w:shd w:val="clear" w:color="auto" w:fill="FFFFFF"/>
        <w:spacing w:after="0" w:line="240" w:lineRule="auto"/>
        <w:rPr>
          <w:rFonts w:ascii="Times New Roman" w:eastAsia="Times New Roman" w:hAnsi="Times New Roman" w:cs="Times New Roman"/>
          <w:sz w:val="24"/>
          <w:szCs w:val="24"/>
        </w:rPr>
      </w:pPr>
      <w:r w:rsidRPr="00515890">
        <w:rPr>
          <w:rFonts w:ascii="Segoe UI" w:eastAsia="Times New Roman" w:hAnsi="Segoe UI" w:cs="Segoe UI"/>
          <w:b/>
          <w:bCs/>
          <w:color w:val="CC3366"/>
          <w:sz w:val="24"/>
          <w:szCs w:val="24"/>
          <w:shd w:val="clear" w:color="auto" w:fill="EAEAEA"/>
        </w:rPr>
        <w:t xml:space="preserve">Đọc </w:t>
      </w:r>
      <w:proofErr w:type="gramStart"/>
      <w:r w:rsidRPr="00515890">
        <w:rPr>
          <w:rFonts w:ascii="Segoe UI" w:eastAsia="Times New Roman" w:hAnsi="Segoe UI" w:cs="Segoe UI"/>
          <w:b/>
          <w:bCs/>
          <w:color w:val="CC3366"/>
          <w:sz w:val="24"/>
          <w:szCs w:val="24"/>
          <w:shd w:val="clear" w:color="auto" w:fill="EAEAEA"/>
        </w:rPr>
        <w:t>thêm  </w:t>
      </w:r>
      <w:r w:rsidRPr="00515890">
        <w:rPr>
          <w:rFonts w:ascii="Segoe UI" w:eastAsia="Times New Roman" w:hAnsi="Segoe UI" w:cs="Segoe UI"/>
          <w:b/>
          <w:bCs/>
          <w:color w:val="000000"/>
          <w:sz w:val="24"/>
          <w:szCs w:val="24"/>
          <w:shd w:val="clear" w:color="auto" w:fill="EAEAEA"/>
        </w:rPr>
        <w:t>SG</w:t>
      </w:r>
      <w:proofErr w:type="gramEnd"/>
      <w:r w:rsidRPr="00515890">
        <w:rPr>
          <w:rFonts w:ascii="Segoe UI" w:eastAsia="Times New Roman" w:hAnsi="Segoe UI" w:cs="Segoe UI"/>
          <w:b/>
          <w:bCs/>
          <w:color w:val="000000"/>
          <w:sz w:val="24"/>
          <w:szCs w:val="24"/>
          <w:shd w:val="clear" w:color="auto" w:fill="EAEAEA"/>
        </w:rPr>
        <w:t>A trong Oracle là gì</w:t>
      </w:r>
    </w:p>
    <w:p w:rsidR="00515890" w:rsidRPr="00515890" w:rsidRDefault="00515890" w:rsidP="00515890">
      <w:pPr>
        <w:shd w:val="clear" w:color="auto" w:fill="FFFFFF"/>
        <w:spacing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fldChar w:fldCharType="end"/>
      </w:r>
    </w:p>
    <w:p w:rsidR="00515890" w:rsidRPr="00515890" w:rsidRDefault="00515890" w:rsidP="00515890">
      <w:pPr>
        <w:shd w:val="clear" w:color="auto" w:fill="FFFFFF"/>
        <w:spacing w:after="100" w:afterAutospacing="1"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t>Ở trong bài này, chúng ta sẽ tìm hiểu thành phần thứ 2 trong Memory. </w:t>
      </w:r>
      <w:r w:rsidRPr="00515890">
        <w:rPr>
          <w:rFonts w:ascii="Segoe UI" w:eastAsia="Times New Roman" w:hAnsi="Segoe UI" w:cs="Segoe UI"/>
          <w:b/>
          <w:bCs/>
          <w:color w:val="333333"/>
          <w:sz w:val="24"/>
          <w:szCs w:val="24"/>
        </w:rPr>
        <w:t>Đó là PGA</w:t>
      </w:r>
    </w:p>
    <w:p w:rsidR="00515890" w:rsidRPr="00515890" w:rsidRDefault="00515890" w:rsidP="00515890">
      <w:pPr>
        <w:shd w:val="clear" w:color="auto" w:fill="FFFFFF"/>
        <w:spacing w:after="100" w:afterAutospacing="1"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t> </w:t>
      </w:r>
    </w:p>
    <w:p w:rsidR="00515890" w:rsidRPr="00515890" w:rsidRDefault="00515890" w:rsidP="00515890">
      <w:pPr>
        <w:shd w:val="clear" w:color="auto" w:fill="FFFFFF"/>
        <w:spacing w:line="240" w:lineRule="auto"/>
        <w:rPr>
          <w:rFonts w:ascii="Segoe UI" w:eastAsia="Times New Roman" w:hAnsi="Segoe UI" w:cs="Segoe UI"/>
          <w:i/>
          <w:iCs/>
          <w:color w:val="333333"/>
          <w:sz w:val="24"/>
          <w:szCs w:val="24"/>
        </w:rPr>
      </w:pPr>
      <w:r w:rsidRPr="00515890">
        <w:rPr>
          <w:rFonts w:ascii="Segoe UI" w:eastAsia="Times New Roman" w:hAnsi="Segoe UI" w:cs="Segoe UI"/>
          <w:i/>
          <w:iCs/>
          <w:color w:val="333333"/>
          <w:sz w:val="24"/>
          <w:szCs w:val="24"/>
        </w:rPr>
        <w:t>PGA là gì?</w:t>
      </w:r>
    </w:p>
    <w:p w:rsidR="00515890" w:rsidRPr="00515890" w:rsidRDefault="00515890" w:rsidP="00515890">
      <w:pPr>
        <w:shd w:val="clear" w:color="auto" w:fill="FFFFFF"/>
        <w:spacing w:after="100" w:afterAutospacing="1"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t> </w:t>
      </w:r>
    </w:p>
    <w:p w:rsidR="00515890" w:rsidRPr="00515890" w:rsidRDefault="00515890" w:rsidP="00515890">
      <w:pPr>
        <w:shd w:val="clear" w:color="auto" w:fill="FFFFFF"/>
        <w:spacing w:after="100" w:afterAutospacing="1"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t>PGA (viết đầy đủ là Program Global Area) là phân vùng Memory độc quyền cho từng </w:t>
      </w:r>
      <w:hyperlink r:id="rId39" w:tgtFrame="_blank" w:history="1">
        <w:r w:rsidRPr="00515890">
          <w:rPr>
            <w:rFonts w:ascii="Segoe UI" w:eastAsia="Times New Roman" w:hAnsi="Segoe UI" w:cs="Segoe UI"/>
            <w:b/>
            <w:bCs/>
            <w:color w:val="CC3366"/>
            <w:sz w:val="24"/>
            <w:szCs w:val="24"/>
          </w:rPr>
          <w:t>Server process</w:t>
        </w:r>
      </w:hyperlink>
      <w:r w:rsidRPr="00515890">
        <w:rPr>
          <w:rFonts w:ascii="Segoe UI" w:eastAsia="Times New Roman" w:hAnsi="Segoe UI" w:cs="Segoe UI"/>
          <w:color w:val="333333"/>
          <w:sz w:val="24"/>
          <w:szCs w:val="24"/>
        </w:rPr>
        <w:t>.  Trong đó, nó sẽ có chứa dữ liệu và các thông tin điều khiển của Server process.</w:t>
      </w:r>
    </w:p>
    <w:p w:rsidR="00515890" w:rsidRPr="00515890" w:rsidRDefault="00515890" w:rsidP="00515890">
      <w:pPr>
        <w:shd w:val="clear" w:color="auto" w:fill="FFFFFF"/>
        <w:spacing w:after="100" w:afterAutospacing="1"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t>PGA được cấp phát khi có 1 server process mới được sinh ra và cũng tự hủy cấp phát khi server process bị ngắt.</w:t>
      </w:r>
    </w:p>
    <w:p w:rsidR="00515890" w:rsidRPr="00515890" w:rsidRDefault="00515890" w:rsidP="00515890">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515890">
        <w:rPr>
          <w:rFonts w:ascii="Segoe UI" w:eastAsia="Times New Roman" w:hAnsi="Segoe UI" w:cs="Segoe UI"/>
          <w:color w:val="333333"/>
          <w:sz w:val="24"/>
          <w:szCs w:val="24"/>
        </w:rPr>
        <w:fldChar w:fldCharType="begin"/>
      </w:r>
      <w:r w:rsidRPr="00515890">
        <w:rPr>
          <w:rFonts w:ascii="Segoe UI" w:eastAsia="Times New Roman" w:hAnsi="Segoe UI" w:cs="Segoe UI"/>
          <w:color w:val="333333"/>
          <w:sz w:val="24"/>
          <w:szCs w:val="24"/>
        </w:rPr>
        <w:instrText xml:space="preserve"> HYPERLINK "https://dangxuanduy.com/database/kien-truc-process-trong-oracle-database-phan-1/" \t "_blank" </w:instrText>
      </w:r>
      <w:r w:rsidRPr="00515890">
        <w:rPr>
          <w:rFonts w:ascii="Segoe UI" w:eastAsia="Times New Roman" w:hAnsi="Segoe UI" w:cs="Segoe UI"/>
          <w:color w:val="333333"/>
          <w:sz w:val="24"/>
          <w:szCs w:val="24"/>
        </w:rPr>
        <w:fldChar w:fldCharType="separate"/>
      </w:r>
    </w:p>
    <w:p w:rsidR="00515890" w:rsidRPr="00515890" w:rsidRDefault="00515890" w:rsidP="00515890">
      <w:pPr>
        <w:shd w:val="clear" w:color="auto" w:fill="FFFFFF"/>
        <w:spacing w:after="0" w:line="240" w:lineRule="auto"/>
        <w:rPr>
          <w:rFonts w:ascii="Times New Roman" w:eastAsia="Times New Roman" w:hAnsi="Times New Roman" w:cs="Times New Roman"/>
          <w:sz w:val="24"/>
          <w:szCs w:val="24"/>
        </w:rPr>
      </w:pPr>
      <w:r w:rsidRPr="00515890">
        <w:rPr>
          <w:rFonts w:ascii="Segoe UI" w:eastAsia="Times New Roman" w:hAnsi="Segoe UI" w:cs="Segoe UI"/>
          <w:b/>
          <w:bCs/>
          <w:color w:val="CC3366"/>
          <w:sz w:val="24"/>
          <w:szCs w:val="24"/>
          <w:shd w:val="clear" w:color="auto" w:fill="EAEAEA"/>
        </w:rPr>
        <w:t xml:space="preserve">Đọc </w:t>
      </w:r>
      <w:proofErr w:type="gramStart"/>
      <w:r w:rsidRPr="00515890">
        <w:rPr>
          <w:rFonts w:ascii="Segoe UI" w:eastAsia="Times New Roman" w:hAnsi="Segoe UI" w:cs="Segoe UI"/>
          <w:b/>
          <w:bCs/>
          <w:color w:val="CC3366"/>
          <w:sz w:val="24"/>
          <w:szCs w:val="24"/>
          <w:shd w:val="clear" w:color="auto" w:fill="EAEAEA"/>
        </w:rPr>
        <w:t>thêm  </w:t>
      </w:r>
      <w:r w:rsidRPr="00515890">
        <w:rPr>
          <w:rFonts w:ascii="Segoe UI" w:eastAsia="Times New Roman" w:hAnsi="Segoe UI" w:cs="Segoe UI"/>
          <w:b/>
          <w:bCs/>
          <w:color w:val="000000"/>
          <w:sz w:val="24"/>
          <w:szCs w:val="24"/>
          <w:shd w:val="clear" w:color="auto" w:fill="EAEAEA"/>
        </w:rPr>
        <w:t>Kiế</w:t>
      </w:r>
      <w:proofErr w:type="gramEnd"/>
      <w:r w:rsidRPr="00515890">
        <w:rPr>
          <w:rFonts w:ascii="Segoe UI" w:eastAsia="Times New Roman" w:hAnsi="Segoe UI" w:cs="Segoe UI"/>
          <w:b/>
          <w:bCs/>
          <w:color w:val="000000"/>
          <w:sz w:val="24"/>
          <w:szCs w:val="24"/>
          <w:shd w:val="clear" w:color="auto" w:fill="EAEAEA"/>
        </w:rPr>
        <w:t>n trúc Process trong Oracle Database – phần 1</w:t>
      </w:r>
    </w:p>
    <w:p w:rsidR="00515890" w:rsidRPr="00515890" w:rsidRDefault="00515890" w:rsidP="00515890">
      <w:pPr>
        <w:shd w:val="clear" w:color="auto" w:fill="FFFFFF"/>
        <w:spacing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fldChar w:fldCharType="end"/>
      </w:r>
    </w:p>
    <w:p w:rsidR="00515890" w:rsidRPr="00515890" w:rsidRDefault="00515890" w:rsidP="00515890">
      <w:pPr>
        <w:shd w:val="clear" w:color="auto" w:fill="FFFFFF"/>
        <w:spacing w:after="100" w:afterAutospacing="1"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t> </w:t>
      </w:r>
    </w:p>
    <w:p w:rsidR="00515890" w:rsidRPr="00515890" w:rsidRDefault="00515890" w:rsidP="00515890">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515890">
        <w:rPr>
          <w:rFonts w:ascii="inherit" w:eastAsia="Times New Roman" w:hAnsi="inherit" w:cs="Segoe UI"/>
          <w:color w:val="333333"/>
          <w:sz w:val="36"/>
          <w:szCs w:val="36"/>
        </w:rPr>
        <w:t>2. Các thành phần của PGA</w:t>
      </w:r>
    </w:p>
    <w:p w:rsidR="00515890" w:rsidRPr="00515890" w:rsidRDefault="00515890" w:rsidP="00515890">
      <w:pPr>
        <w:numPr>
          <w:ilvl w:val="0"/>
          <w:numId w:val="9"/>
        </w:numPr>
        <w:spacing w:after="0" w:line="240" w:lineRule="auto"/>
        <w:textAlignment w:val="baseline"/>
        <w:rPr>
          <w:rFonts w:ascii="Segoe UI" w:eastAsia="Times New Roman" w:hAnsi="Segoe UI" w:cs="Segoe UI"/>
          <w:color w:val="333333"/>
          <w:sz w:val="24"/>
          <w:szCs w:val="24"/>
        </w:rPr>
      </w:pPr>
      <w:r w:rsidRPr="00515890">
        <w:rPr>
          <w:rFonts w:ascii="Segoe UI" w:eastAsia="Times New Roman" w:hAnsi="Segoe UI" w:cs="Segoe UI"/>
          <w:b/>
          <w:bCs/>
          <w:color w:val="333333"/>
          <w:sz w:val="24"/>
          <w:szCs w:val="24"/>
        </w:rPr>
        <w:t>Private SQL Area</w:t>
      </w:r>
      <w:r w:rsidRPr="00515890">
        <w:rPr>
          <w:rFonts w:ascii="Segoe UI" w:eastAsia="Times New Roman" w:hAnsi="Segoe UI" w:cs="Segoe UI"/>
          <w:color w:val="333333"/>
          <w:sz w:val="24"/>
          <w:szCs w:val="24"/>
        </w:rPr>
        <w:t>: Chứa các dữ liệu độc quyền của Server Process.</w:t>
      </w:r>
    </w:p>
    <w:p w:rsidR="00515890" w:rsidRPr="00515890" w:rsidRDefault="00515890" w:rsidP="00515890">
      <w:pPr>
        <w:numPr>
          <w:ilvl w:val="0"/>
          <w:numId w:val="9"/>
        </w:numPr>
        <w:spacing w:after="0" w:line="240" w:lineRule="auto"/>
        <w:textAlignment w:val="baseline"/>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t>Ví dụ như sau: Mỗi khi có một câu lệnh được chạy, câu lệnh đó sẽ được gán cho 1 con trỏ điều khiển (cursor), đồng thời nó cũng sẽ được gán cho 1 phân vùng Private SGA Area để lưu các giá trị của biến, mảng được sử dụng trong con trỏ.</w:t>
      </w:r>
    </w:p>
    <w:p w:rsidR="00515890" w:rsidRPr="00515890" w:rsidRDefault="00515890" w:rsidP="00515890">
      <w:pPr>
        <w:numPr>
          <w:ilvl w:val="0"/>
          <w:numId w:val="9"/>
        </w:numPr>
        <w:spacing w:after="0" w:line="240" w:lineRule="auto"/>
        <w:textAlignment w:val="baseline"/>
        <w:rPr>
          <w:rFonts w:ascii="Segoe UI" w:eastAsia="Times New Roman" w:hAnsi="Segoe UI" w:cs="Segoe UI"/>
          <w:color w:val="333333"/>
          <w:sz w:val="24"/>
          <w:szCs w:val="24"/>
        </w:rPr>
      </w:pPr>
      <w:r w:rsidRPr="00515890">
        <w:rPr>
          <w:rFonts w:ascii="Segoe UI" w:eastAsia="Times New Roman" w:hAnsi="Segoe UI" w:cs="Segoe UI"/>
          <w:b/>
          <w:bCs/>
          <w:color w:val="333333"/>
          <w:sz w:val="24"/>
          <w:szCs w:val="24"/>
        </w:rPr>
        <w:t>Session Memory</w:t>
      </w:r>
      <w:r w:rsidRPr="00515890">
        <w:rPr>
          <w:rFonts w:ascii="Segoe UI" w:eastAsia="Times New Roman" w:hAnsi="Segoe UI" w:cs="Segoe UI"/>
          <w:color w:val="333333"/>
          <w:sz w:val="24"/>
          <w:szCs w:val="24"/>
        </w:rPr>
        <w:t>: Chứa các thông tin liên quan đến session (VD: Thời gian login).</w:t>
      </w:r>
    </w:p>
    <w:p w:rsidR="00515890" w:rsidRPr="00515890" w:rsidRDefault="00515890" w:rsidP="00515890">
      <w:pPr>
        <w:numPr>
          <w:ilvl w:val="0"/>
          <w:numId w:val="9"/>
        </w:numPr>
        <w:spacing w:after="0" w:line="240" w:lineRule="auto"/>
        <w:textAlignment w:val="baseline"/>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lastRenderedPageBreak/>
        <w:t>Nếu bạn đặt cơ chế kết nối là Shared Server, Session Memory sẽ không còn riêng tư nữa.</w:t>
      </w:r>
    </w:p>
    <w:p w:rsidR="00515890" w:rsidRPr="00515890" w:rsidRDefault="00515890" w:rsidP="00515890">
      <w:pPr>
        <w:numPr>
          <w:ilvl w:val="0"/>
          <w:numId w:val="9"/>
        </w:numPr>
        <w:spacing w:after="0" w:line="240" w:lineRule="auto"/>
        <w:textAlignment w:val="baseline"/>
        <w:rPr>
          <w:rFonts w:ascii="Segoe UI" w:eastAsia="Times New Roman" w:hAnsi="Segoe UI" w:cs="Segoe UI"/>
          <w:color w:val="333333"/>
          <w:sz w:val="24"/>
          <w:szCs w:val="24"/>
        </w:rPr>
      </w:pPr>
      <w:r w:rsidRPr="00515890">
        <w:rPr>
          <w:rFonts w:ascii="Segoe UI" w:eastAsia="Times New Roman" w:hAnsi="Segoe UI" w:cs="Segoe UI"/>
          <w:b/>
          <w:bCs/>
          <w:color w:val="333333"/>
          <w:sz w:val="24"/>
          <w:szCs w:val="24"/>
        </w:rPr>
        <w:t>SQL Work Areas</w:t>
      </w:r>
      <w:r w:rsidRPr="00515890">
        <w:rPr>
          <w:rFonts w:ascii="Segoe UI" w:eastAsia="Times New Roman" w:hAnsi="Segoe UI" w:cs="Segoe UI"/>
          <w:color w:val="333333"/>
          <w:sz w:val="24"/>
          <w:szCs w:val="24"/>
        </w:rPr>
        <w:t>: Sử dụng để làm bộ đệm cho các thao tác như: Sắp xếp, Hash join, Bitmap merge, Bitmap create.</w:t>
      </w:r>
    </w:p>
    <w:p w:rsidR="00515890" w:rsidRPr="00515890" w:rsidRDefault="00515890" w:rsidP="00515890">
      <w:pPr>
        <w:shd w:val="clear" w:color="auto" w:fill="FFFFFF"/>
        <w:spacing w:after="100" w:afterAutospacing="1" w:line="240" w:lineRule="auto"/>
        <w:rPr>
          <w:rFonts w:ascii="Segoe UI" w:eastAsia="Times New Roman" w:hAnsi="Segoe UI" w:cs="Segoe UI"/>
          <w:color w:val="333333"/>
          <w:sz w:val="24"/>
          <w:szCs w:val="24"/>
        </w:rPr>
      </w:pPr>
      <w:r w:rsidRPr="00515890">
        <w:rPr>
          <w:rFonts w:ascii="Segoe UI" w:eastAsia="Times New Roman" w:hAnsi="Segoe UI" w:cs="Segoe UI"/>
          <w:color w:val="333333"/>
          <w:sz w:val="24"/>
          <w:szCs w:val="24"/>
        </w:rPr>
        <w:t> </w:t>
      </w:r>
    </w:p>
    <w:p w:rsidR="00515890" w:rsidRPr="0004342B" w:rsidRDefault="00515890" w:rsidP="0004342B">
      <w:pPr>
        <w:shd w:val="clear" w:color="auto" w:fill="FFFFFF"/>
        <w:spacing w:after="100" w:afterAutospacing="1" w:line="240" w:lineRule="auto"/>
        <w:rPr>
          <w:rFonts w:ascii="Segoe UI" w:eastAsia="Times New Roman" w:hAnsi="Segoe UI" w:cs="Segoe UI"/>
          <w:color w:val="333333"/>
          <w:sz w:val="24"/>
          <w:szCs w:val="24"/>
        </w:rPr>
      </w:pP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noProof/>
          <w:color w:val="CC3366"/>
          <w:sz w:val="24"/>
          <w:szCs w:val="24"/>
        </w:rPr>
        <w:drawing>
          <wp:inline distT="0" distB="0" distL="0" distR="0">
            <wp:extent cx="8047990" cy="5161915"/>
            <wp:effectExtent l="0" t="0" r="0" b="635"/>
            <wp:docPr id="6" name="Picture 6" descr="Oracle Redo Log Buffer">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racle Redo Log Buffer">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47990" cy="5161915"/>
                    </a:xfrm>
                    <a:prstGeom prst="rect">
                      <a:avLst/>
                    </a:prstGeom>
                    <a:noFill/>
                    <a:ln>
                      <a:noFill/>
                    </a:ln>
                  </pic:spPr>
                </pic:pic>
              </a:graphicData>
            </a:graphic>
          </wp:inline>
        </w:drawing>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Tất cả thay đổi ở trên database kể cả do người dùng tạo ra hay do hệ thống tạo ra đều được ghi lại dưới dạng các </w:t>
      </w:r>
      <w:r w:rsidRPr="0004342B">
        <w:rPr>
          <w:rFonts w:ascii="Segoe UI" w:eastAsia="Times New Roman" w:hAnsi="Segoe UI" w:cs="Segoe UI"/>
          <w:b/>
          <w:bCs/>
          <w:color w:val="333333"/>
          <w:sz w:val="24"/>
          <w:szCs w:val="24"/>
        </w:rPr>
        <w:t>véctơ thay đổi (change vector).</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Các véctơ này mô tả sự thay đổi và được lưu ở trong </w:t>
      </w:r>
      <w:r w:rsidRPr="0004342B">
        <w:rPr>
          <w:rFonts w:ascii="Segoe UI" w:eastAsia="Times New Roman" w:hAnsi="Segoe UI" w:cs="Segoe UI"/>
          <w:b/>
          <w:bCs/>
          <w:color w:val="333333"/>
          <w:sz w:val="24"/>
          <w:szCs w:val="24"/>
        </w:rPr>
        <w:t>Redo Log Buffer</w:t>
      </w:r>
      <w:r w:rsidRPr="0004342B">
        <w:rPr>
          <w:rFonts w:ascii="Segoe UI" w:eastAsia="Times New Roman" w:hAnsi="Segoe UI" w:cs="Segoe UI"/>
          <w:color w:val="333333"/>
          <w:sz w:val="24"/>
          <w:szCs w:val="24"/>
        </w:rPr>
        <w:t>.</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lastRenderedPageBreak/>
        <w:t>Như vậy, khi bạn chỉnh sửa 1 dữ liệu, dữ liệu đó ngoài việc bị đánh dấu là dirty buffer, còn sinh ra một vector mô tả thay đổi và được lưu trong Redo Log Buffer nữa.</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Dữ liệu được lưu trữ ở Redo Log Buffer sẽ ở dạng quay vòng (circular buffer), tức là các vector cứ ngay ngắn xếp thành 1 hàng tại Redo Log Buffer chờ đến lượt được ghi xuống đĩa.</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Ở cuối hàng đợi, các vector mới liên tục được bổ sung, do các thay đổi trong database được sinh ra liên tục.</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Dữ liệu từ Redo Log Buffer được ghi xuống đĩa dưới dạng các redo log file. Các file redo log này có nhiệm vụ khôi phục lại database khi database instance bị shutdown đột ngột.</w:t>
      </w:r>
    </w:p>
    <w:p w:rsidR="0004342B" w:rsidRPr="0004342B" w:rsidRDefault="0004342B" w:rsidP="0004342B">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04342B">
        <w:rPr>
          <w:rFonts w:ascii="inherit" w:eastAsia="Times New Roman" w:hAnsi="inherit" w:cs="Segoe UI"/>
          <w:color w:val="333333"/>
          <w:sz w:val="36"/>
          <w:szCs w:val="36"/>
        </w:rPr>
        <w:t>5. Tóm lại</w:t>
      </w:r>
    </w:p>
    <w:p w:rsidR="0004342B" w:rsidRPr="0004342B" w:rsidRDefault="0004342B" w:rsidP="0004342B">
      <w:pPr>
        <w:shd w:val="clear" w:color="auto" w:fill="FFFFFF"/>
        <w:spacing w:after="100" w:afterAutospacing="1" w:line="240" w:lineRule="auto"/>
        <w:rPr>
          <w:rFonts w:ascii="Segoe UI" w:eastAsia="Times New Roman" w:hAnsi="Segoe UI" w:cs="Segoe UI"/>
          <w:color w:val="333333"/>
          <w:sz w:val="24"/>
          <w:szCs w:val="24"/>
        </w:rPr>
      </w:pPr>
      <w:r w:rsidRPr="0004342B">
        <w:rPr>
          <w:rFonts w:ascii="Segoe UI" w:eastAsia="Times New Roman" w:hAnsi="Segoe UI" w:cs="Segoe UI"/>
          <w:color w:val="333333"/>
          <w:sz w:val="24"/>
          <w:szCs w:val="24"/>
        </w:rPr>
        <w:t>Trên đây là ba phân vùng quan trọng nhất ở trên memory Chúng ta còn một số phân vùng khác ít quan trọng hơn như </w:t>
      </w:r>
      <w:r w:rsidRPr="0004342B">
        <w:rPr>
          <w:rFonts w:ascii="Segoe UI" w:eastAsia="Times New Roman" w:hAnsi="Segoe UI" w:cs="Segoe UI"/>
          <w:b/>
          <w:bCs/>
          <w:color w:val="333333"/>
          <w:sz w:val="24"/>
          <w:szCs w:val="24"/>
        </w:rPr>
        <w:t>Java Pool, Large Pool, Stream Pool</w:t>
      </w:r>
      <w:r w:rsidRPr="0004342B">
        <w:rPr>
          <w:rFonts w:ascii="Segoe UI" w:eastAsia="Times New Roman" w:hAnsi="Segoe UI" w:cs="Segoe UI"/>
          <w:color w:val="333333"/>
          <w:sz w:val="24"/>
          <w:szCs w:val="24"/>
        </w:rPr>
        <w:t>. Tuy nhiên, bạn chỉ cần tập trung ghi nhớ 3 phân vùng mà tôi đã nêu ở phần trên của bài viết. Sau này chúng ta sẽ còn phải làm việc với chúng rất rất nhiều.</w:t>
      </w:r>
    </w:p>
    <w:p w:rsidR="0004342B" w:rsidRDefault="0004342B"/>
    <w:p w:rsidR="00BA17F9" w:rsidRDefault="00BA17F9"/>
    <w:p w:rsidR="00BA17F9" w:rsidRDefault="00BA17F9"/>
    <w:p w:rsidR="00BA17F9" w:rsidRDefault="00BA17F9"/>
    <w:p w:rsidR="00BA17F9" w:rsidRDefault="00BA17F9"/>
    <w:p w:rsidR="00BA17F9" w:rsidRDefault="00BA17F9"/>
    <w:p w:rsidR="00BA17F9" w:rsidRDefault="00BA17F9"/>
    <w:p w:rsidR="00BA17F9" w:rsidRDefault="00BA17F9"/>
    <w:p w:rsidR="00BA17F9" w:rsidRDefault="00BA17F9"/>
    <w:p w:rsidR="00BA17F9" w:rsidRDefault="00BA17F9"/>
    <w:p w:rsidR="00BA17F9" w:rsidRDefault="00BA17F9"/>
    <w:p w:rsidR="00BA17F9" w:rsidRDefault="00BA17F9"/>
    <w:p w:rsidR="00BA17F9" w:rsidRDefault="00BA17F9"/>
    <w:p w:rsidR="00BA17F9" w:rsidRDefault="00BA17F9"/>
    <w:p w:rsidR="00BA17F9" w:rsidRDefault="00BA17F9"/>
    <w:p w:rsidR="00BA17F9" w:rsidRDefault="00BA17F9" w:rsidP="00BA17F9">
      <w:pPr>
        <w:pStyle w:val="Heading1"/>
        <w:rPr>
          <w:rFonts w:ascii="inherit" w:hAnsi="inherit"/>
          <w:b w:val="0"/>
          <w:bCs w:val="0"/>
        </w:rPr>
      </w:pPr>
      <w:r>
        <w:rPr>
          <w:rFonts w:ascii="inherit" w:hAnsi="inherit"/>
          <w:b w:val="0"/>
          <w:bCs w:val="0"/>
        </w:rPr>
        <w:lastRenderedPageBreak/>
        <w:t>Bài 5. Kiến trúc Process trong Oracle Database – phần 2</w:t>
      </w:r>
    </w:p>
    <w:p w:rsidR="00BA17F9" w:rsidRDefault="00BA17F9" w:rsidP="00BA17F9">
      <w:pPr>
        <w:pStyle w:val="Heading4"/>
        <w:shd w:val="clear" w:color="auto" w:fill="FFFFFF"/>
        <w:spacing w:before="0" w:beforeAutospacing="0" w:after="0" w:afterAutospacing="0"/>
        <w:rPr>
          <w:rFonts w:ascii="inherit" w:hAnsi="inherit" w:cs="Segoe UI"/>
          <w:b w:val="0"/>
          <w:bCs w:val="0"/>
          <w:color w:val="333333"/>
          <w:sz w:val="27"/>
          <w:szCs w:val="27"/>
        </w:rPr>
      </w:pPr>
      <w:r>
        <w:rPr>
          <w:rFonts w:ascii="inherit" w:hAnsi="inherit" w:cs="Segoe UI"/>
          <w:b w:val="0"/>
          <w:bCs w:val="0"/>
          <w:color w:val="333333"/>
          <w:sz w:val="27"/>
          <w:szCs w:val="27"/>
        </w:rPr>
        <w:t>Mục lục</w:t>
      </w:r>
    </w:p>
    <w:p w:rsidR="00BA17F9" w:rsidRDefault="00BA17F9" w:rsidP="00BA17F9">
      <w:pPr>
        <w:pStyle w:val="Heading2"/>
        <w:shd w:val="clear" w:color="auto" w:fill="FFFFFF"/>
        <w:rPr>
          <w:rFonts w:ascii="inherit" w:hAnsi="inherit" w:cs="Segoe UI"/>
          <w:b w:val="0"/>
          <w:bCs w:val="0"/>
          <w:color w:val="333333"/>
        </w:rPr>
      </w:pPr>
      <w:r>
        <w:rPr>
          <w:rFonts w:ascii="inherit" w:hAnsi="inherit" w:cs="Segoe UI"/>
          <w:b w:val="0"/>
          <w:bCs w:val="0"/>
          <w:color w:val="333333"/>
        </w:rPr>
        <w:t>Giới thiệu</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Ở trong bài viết trước, tôi đã đề cập đến 1 loại process</w:t>
      </w:r>
      <w:r>
        <w:rPr>
          <w:rStyle w:val="Strong"/>
          <w:rFonts w:ascii="Segoe UI" w:hAnsi="Segoe UI" w:cs="Segoe UI"/>
          <w:color w:val="333333"/>
        </w:rPr>
        <w:t> “không trực tiếp phục vụ cho User process, nhưng nó vẫn âm thầm đóng 1 vai trò quan trọng trong Oracle Database”</w:t>
      </w:r>
      <w:r>
        <w:rPr>
          <w:rFonts w:ascii="Segoe UI" w:hAnsi="Segoe UI" w:cs="Segoe UI"/>
          <w:color w:val="333333"/>
        </w:rPr>
        <w:t>. Đó là các </w:t>
      </w:r>
      <w:r>
        <w:rPr>
          <w:rStyle w:val="Strong"/>
          <w:rFonts w:ascii="Segoe UI" w:hAnsi="Segoe UI" w:cs="Segoe UI"/>
          <w:color w:val="333333"/>
        </w:rPr>
        <w:t>Background Process.</w:t>
      </w:r>
    </w:p>
    <w:p w:rsidR="00BA17F9" w:rsidRDefault="00BA17F9" w:rsidP="00BA17F9">
      <w:pPr>
        <w:shd w:val="clear" w:color="auto" w:fill="FFFFFF"/>
        <w:rPr>
          <w:rStyle w:val="Hyperlink"/>
          <w:b/>
          <w:bCs/>
          <w:color w:val="CC3366"/>
          <w:u w:val="none"/>
          <w:shd w:val="clear" w:color="auto" w:fill="EAEAEA"/>
        </w:rPr>
      </w:pPr>
      <w:r>
        <w:rPr>
          <w:rFonts w:ascii="Segoe UI" w:hAnsi="Segoe UI" w:cs="Segoe UI"/>
          <w:color w:val="333333"/>
        </w:rPr>
        <w:fldChar w:fldCharType="begin"/>
      </w:r>
      <w:r>
        <w:rPr>
          <w:rFonts w:ascii="Segoe UI" w:hAnsi="Segoe UI" w:cs="Segoe UI"/>
          <w:color w:val="333333"/>
        </w:rPr>
        <w:instrText xml:space="preserve"> HYPERLINK "https://dangxuanduy.com/database/kien-truc-process-trong-oracle-database-phan-1/" \t "_blank" </w:instrText>
      </w:r>
      <w:r>
        <w:rPr>
          <w:rFonts w:ascii="Segoe UI" w:hAnsi="Segoe UI" w:cs="Segoe UI"/>
          <w:color w:val="333333"/>
        </w:rPr>
        <w:fldChar w:fldCharType="separate"/>
      </w:r>
    </w:p>
    <w:p w:rsidR="00BA17F9" w:rsidRDefault="00BA17F9" w:rsidP="00BA17F9">
      <w:pPr>
        <w:shd w:val="clear" w:color="auto" w:fill="FFFFFF"/>
      </w:pPr>
      <w:r>
        <w:rPr>
          <w:rStyle w:val="ctatext"/>
          <w:rFonts w:ascii="Segoe UI" w:hAnsi="Segoe UI" w:cs="Segoe UI"/>
          <w:b/>
          <w:bCs/>
          <w:color w:val="CC3366"/>
          <w:shd w:val="clear" w:color="auto" w:fill="EAEAEA"/>
        </w:rPr>
        <w:t xml:space="preserve">Đọc </w:t>
      </w:r>
      <w:proofErr w:type="gramStart"/>
      <w:r>
        <w:rPr>
          <w:rStyle w:val="ctatext"/>
          <w:rFonts w:ascii="Segoe UI" w:hAnsi="Segoe UI" w:cs="Segoe UI"/>
          <w:b/>
          <w:bCs/>
          <w:color w:val="CC3366"/>
          <w:shd w:val="clear" w:color="auto" w:fill="EAEAEA"/>
        </w:rPr>
        <w:t>thêm</w:t>
      </w:r>
      <w:r>
        <w:rPr>
          <w:rFonts w:ascii="Segoe UI" w:hAnsi="Segoe UI" w:cs="Segoe UI"/>
          <w:b/>
          <w:bCs/>
          <w:color w:val="CC3366"/>
          <w:shd w:val="clear" w:color="auto" w:fill="EAEAEA"/>
        </w:rPr>
        <w:t>  </w:t>
      </w:r>
      <w:r>
        <w:rPr>
          <w:rStyle w:val="posttitle"/>
          <w:rFonts w:ascii="Segoe UI" w:hAnsi="Segoe UI" w:cs="Segoe UI"/>
          <w:b/>
          <w:bCs/>
          <w:color w:val="000000"/>
          <w:shd w:val="clear" w:color="auto" w:fill="EAEAEA"/>
        </w:rPr>
        <w:t>Kiế</w:t>
      </w:r>
      <w:proofErr w:type="gramEnd"/>
      <w:r>
        <w:rPr>
          <w:rStyle w:val="posttitle"/>
          <w:rFonts w:ascii="Segoe UI" w:hAnsi="Segoe UI" w:cs="Segoe UI"/>
          <w:b/>
          <w:bCs/>
          <w:color w:val="000000"/>
          <w:shd w:val="clear" w:color="auto" w:fill="EAEAEA"/>
        </w:rPr>
        <w:t>n trúc Process trong Oracle Database – phần 1</w:t>
      </w:r>
    </w:p>
    <w:p w:rsidR="00BA17F9" w:rsidRDefault="00BA17F9" w:rsidP="00BA17F9">
      <w:pPr>
        <w:shd w:val="clear" w:color="auto" w:fill="FFFFFF"/>
        <w:rPr>
          <w:rFonts w:ascii="Segoe UI" w:hAnsi="Segoe UI" w:cs="Segoe UI"/>
          <w:color w:val="333333"/>
        </w:rPr>
      </w:pPr>
      <w:r>
        <w:rPr>
          <w:rFonts w:ascii="Segoe UI" w:hAnsi="Segoe UI" w:cs="Segoe UI"/>
          <w:color w:val="333333"/>
        </w:rPr>
        <w:fldChar w:fldCharType="end"/>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Trong bài viết này, chúng ta sẽ cùng tìm hiểu về vai trò của các </w:t>
      </w:r>
      <w:r>
        <w:rPr>
          <w:rStyle w:val="Strong"/>
          <w:rFonts w:ascii="Segoe UI" w:hAnsi="Segoe UI" w:cs="Segoe UI"/>
          <w:color w:val="333333"/>
        </w:rPr>
        <w:t>Background process</w:t>
      </w:r>
      <w:r>
        <w:rPr>
          <w:rFonts w:ascii="Segoe UI" w:hAnsi="Segoe UI" w:cs="Segoe UI"/>
          <w:color w:val="333333"/>
        </w:rPr>
        <w:t> quan trọng bậc nhất trong </w:t>
      </w:r>
      <w:hyperlink r:id="rId42" w:tgtFrame="_blank" w:history="1">
        <w:r>
          <w:rPr>
            <w:rStyle w:val="Hyperlink"/>
            <w:rFonts w:ascii="Segoe UI" w:hAnsi="Segoe UI" w:cs="Segoe UI"/>
            <w:color w:val="CC3366"/>
          </w:rPr>
          <w:t>Oracle</w:t>
        </w:r>
      </w:hyperlink>
      <w:r>
        <w:rPr>
          <w:rFonts w:ascii="Segoe UI" w:hAnsi="Segoe UI" w:cs="Segoe UI"/>
          <w:color w:val="333333"/>
        </w:rPr>
        <w:t> nhé.</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Đó là:</w:t>
      </w:r>
    </w:p>
    <w:p w:rsidR="00BA17F9" w:rsidRDefault="00BA17F9" w:rsidP="00BA17F9">
      <w:pPr>
        <w:numPr>
          <w:ilvl w:val="0"/>
          <w:numId w:val="10"/>
        </w:numPr>
        <w:spacing w:after="0" w:line="240" w:lineRule="auto"/>
        <w:textAlignment w:val="baseline"/>
        <w:rPr>
          <w:rFonts w:ascii="Segoe UI" w:hAnsi="Segoe UI" w:cs="Segoe UI"/>
          <w:color w:val="333333"/>
        </w:rPr>
      </w:pPr>
      <w:r>
        <w:rPr>
          <w:rFonts w:ascii="Segoe UI" w:hAnsi="Segoe UI" w:cs="Segoe UI"/>
          <w:color w:val="333333"/>
        </w:rPr>
        <w:t>Database Writer (DBWn)</w:t>
      </w:r>
    </w:p>
    <w:p w:rsidR="00BA17F9" w:rsidRDefault="00BA17F9" w:rsidP="00BA17F9">
      <w:pPr>
        <w:numPr>
          <w:ilvl w:val="0"/>
          <w:numId w:val="10"/>
        </w:numPr>
        <w:spacing w:after="0" w:line="240" w:lineRule="auto"/>
        <w:textAlignment w:val="baseline"/>
        <w:rPr>
          <w:rFonts w:ascii="Segoe UI" w:hAnsi="Segoe UI" w:cs="Segoe UI"/>
          <w:color w:val="333333"/>
        </w:rPr>
      </w:pPr>
      <w:r>
        <w:rPr>
          <w:rFonts w:ascii="Segoe UI" w:hAnsi="Segoe UI" w:cs="Segoe UI"/>
          <w:color w:val="333333"/>
        </w:rPr>
        <w:t>Log writer (LGWR)</w:t>
      </w:r>
    </w:p>
    <w:p w:rsidR="00BA17F9" w:rsidRDefault="00BA17F9" w:rsidP="00BA17F9">
      <w:pPr>
        <w:numPr>
          <w:ilvl w:val="0"/>
          <w:numId w:val="10"/>
        </w:numPr>
        <w:spacing w:after="0" w:line="240" w:lineRule="auto"/>
        <w:textAlignment w:val="baseline"/>
        <w:rPr>
          <w:rFonts w:ascii="Segoe UI" w:hAnsi="Segoe UI" w:cs="Segoe UI"/>
          <w:color w:val="333333"/>
        </w:rPr>
      </w:pPr>
      <w:r>
        <w:rPr>
          <w:rFonts w:ascii="Segoe UI" w:hAnsi="Segoe UI" w:cs="Segoe UI"/>
          <w:color w:val="333333"/>
        </w:rPr>
        <w:t>Checkpoint (CKPT)</w:t>
      </w:r>
    </w:p>
    <w:p w:rsidR="00BA17F9" w:rsidRDefault="00BA17F9" w:rsidP="00BA17F9">
      <w:pPr>
        <w:numPr>
          <w:ilvl w:val="0"/>
          <w:numId w:val="10"/>
        </w:numPr>
        <w:spacing w:after="0" w:line="240" w:lineRule="auto"/>
        <w:textAlignment w:val="baseline"/>
        <w:rPr>
          <w:rFonts w:ascii="Segoe UI" w:hAnsi="Segoe UI" w:cs="Segoe UI"/>
          <w:color w:val="333333"/>
        </w:rPr>
      </w:pPr>
      <w:r>
        <w:rPr>
          <w:rFonts w:ascii="Segoe UI" w:hAnsi="Segoe UI" w:cs="Segoe UI"/>
          <w:color w:val="333333"/>
        </w:rPr>
        <w:t>System Monitor (SMON)</w:t>
      </w:r>
    </w:p>
    <w:p w:rsidR="00BA17F9" w:rsidRDefault="00BA17F9" w:rsidP="00BA17F9">
      <w:pPr>
        <w:numPr>
          <w:ilvl w:val="0"/>
          <w:numId w:val="10"/>
        </w:numPr>
        <w:spacing w:after="0" w:line="240" w:lineRule="auto"/>
        <w:textAlignment w:val="baseline"/>
        <w:rPr>
          <w:rFonts w:ascii="Segoe UI" w:hAnsi="Segoe UI" w:cs="Segoe UI"/>
          <w:color w:val="333333"/>
        </w:rPr>
      </w:pPr>
      <w:r>
        <w:rPr>
          <w:rFonts w:ascii="Segoe UI" w:hAnsi="Segoe UI" w:cs="Segoe UI"/>
          <w:color w:val="333333"/>
        </w:rPr>
        <w:t>Program Monitor (PMON)</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BA17F9" w:rsidRDefault="00BA17F9" w:rsidP="00BA17F9">
      <w:pPr>
        <w:pStyle w:val="Heading2"/>
        <w:shd w:val="clear" w:color="auto" w:fill="FFFFFF"/>
        <w:rPr>
          <w:rFonts w:ascii="inherit" w:hAnsi="inherit" w:cs="Segoe UI"/>
          <w:b w:val="0"/>
          <w:bCs w:val="0"/>
          <w:color w:val="333333"/>
        </w:rPr>
      </w:pPr>
      <w:r>
        <w:rPr>
          <w:rFonts w:ascii="inherit" w:hAnsi="inherit" w:cs="Segoe UI"/>
          <w:b w:val="0"/>
          <w:bCs w:val="0"/>
          <w:color w:val="333333"/>
        </w:rPr>
        <w:t>Database Writer</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Như tôi có nói ở bài “</w:t>
      </w:r>
      <w:hyperlink r:id="rId43" w:history="1">
        <w:r>
          <w:rPr>
            <w:rStyle w:val="Hyperlink"/>
            <w:rFonts w:ascii="Segoe UI" w:hAnsi="Segoe UI" w:cs="Segoe UI"/>
            <w:color w:val="CC3366"/>
          </w:rPr>
          <w:t>SGA trong Oracle là gì?</w:t>
        </w:r>
      </w:hyperlink>
      <w:r>
        <w:rPr>
          <w:rFonts w:ascii="Segoe UI" w:hAnsi="Segoe UI" w:cs="Segoe UI"/>
          <w:color w:val="333333"/>
        </w:rPr>
        <w:t>“: Trên phân vùng SGA của Memory có 1 phân vùng con, sử dụng để lưu trữ các dữ liệu khi cần làm việc, đó là </w:t>
      </w:r>
      <w:r>
        <w:rPr>
          <w:rStyle w:val="Strong"/>
          <w:rFonts w:ascii="Segoe UI" w:hAnsi="Segoe UI" w:cs="Segoe UI"/>
          <w:color w:val="333333"/>
        </w:rPr>
        <w:t>Database Buffer Cache</w:t>
      </w:r>
      <w:r>
        <w:rPr>
          <w:rFonts w:ascii="Segoe UI" w:hAnsi="Segoe UI" w:cs="Segoe UI"/>
          <w:color w:val="333333"/>
        </w:rPr>
        <w:t>.</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Dữ liệu trên Database Buffer Cache sẽ được ghi xuống data file (nằm dưới đĩa cứng) định kỳ bởi 1 Process. Đó chính là </w:t>
      </w:r>
      <w:r>
        <w:rPr>
          <w:rStyle w:val="Strong"/>
          <w:rFonts w:ascii="Segoe UI" w:hAnsi="Segoe UI" w:cs="Segoe UI"/>
          <w:color w:val="333333"/>
        </w:rPr>
        <w:t>Database Writer</w:t>
      </w:r>
      <w:r>
        <w:rPr>
          <w:rFonts w:ascii="Segoe UI" w:hAnsi="Segoe UI" w:cs="Segoe UI"/>
          <w:color w:val="333333"/>
        </w:rPr>
        <w:t>.</w:t>
      </w:r>
    </w:p>
    <w:p w:rsidR="00BA17F9" w:rsidRDefault="00BA17F9" w:rsidP="00BA17F9">
      <w:pPr>
        <w:shd w:val="clear" w:color="auto" w:fill="FFFFFF"/>
        <w:rPr>
          <w:rFonts w:ascii="Segoe UI" w:hAnsi="Segoe UI" w:cs="Segoe UI"/>
          <w:color w:val="333333"/>
        </w:rPr>
      </w:pPr>
      <w:r>
        <w:rPr>
          <w:rFonts w:ascii="Segoe UI" w:hAnsi="Segoe UI" w:cs="Segoe UI"/>
          <w:noProof/>
          <w:color w:val="333333"/>
        </w:rPr>
        <w:lastRenderedPageBreak/>
        <w:drawing>
          <wp:inline distT="0" distB="0" distL="0" distR="0">
            <wp:extent cx="6850380" cy="2647950"/>
            <wp:effectExtent l="0" t="0" r="7620" b="0"/>
            <wp:docPr id="15" name="Picture 15" descr="Database Buffer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atabase Buffer Cach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50380" cy="2647950"/>
                    </a:xfrm>
                    <a:prstGeom prst="rect">
                      <a:avLst/>
                    </a:prstGeom>
                    <a:noFill/>
                    <a:ln>
                      <a:noFill/>
                    </a:ln>
                  </pic:spPr>
                </pic:pic>
              </a:graphicData>
            </a:graphic>
          </wp:inline>
        </w:drawing>
      </w:r>
      <w:r>
        <w:rPr>
          <w:rStyle w:val="Emphasis"/>
          <w:rFonts w:ascii="Segoe UI" w:hAnsi="Segoe UI" w:cs="Segoe UI"/>
          <w:color w:val="333333"/>
        </w:rPr>
        <w:t>Database Buffer Cache</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Trong hình bên trên, bạn còn thấy sự xuất hiện của 1 thành phần gọi là: </w:t>
      </w:r>
      <w:r>
        <w:rPr>
          <w:rStyle w:val="Strong"/>
          <w:rFonts w:ascii="Segoe UI" w:hAnsi="Segoe UI" w:cs="Segoe UI"/>
          <w:color w:val="333333"/>
        </w:rPr>
        <w:t>Database Smart Flash Cache.</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Đây là 1 tính năng để cấu hình 1 phân vùng đĩa có tốc độ đọc ghi cao, để lưu trữ các dữ liệu WARM (có tần suất sử dụng trung bình).</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Quay lại với </w:t>
      </w:r>
      <w:r>
        <w:rPr>
          <w:rStyle w:val="Strong"/>
          <w:rFonts w:ascii="Segoe UI" w:hAnsi="Segoe UI" w:cs="Segoe UI"/>
          <w:color w:val="333333"/>
        </w:rPr>
        <w:t>DBWn</w:t>
      </w:r>
      <w:r>
        <w:rPr>
          <w:rFonts w:ascii="Segoe UI" w:hAnsi="Segoe UI" w:cs="Segoe UI"/>
          <w:color w:val="333333"/>
        </w:rPr>
        <w:t> Process. Mỗi khi chúng ta thay đổi 1 dữ liệu nào đó, các block liên quan đến dữ liệu đó sẽ được thay đổi ở trên Database Buffer Cache trước. Đó gọi là các</w:t>
      </w:r>
      <w:r>
        <w:rPr>
          <w:rStyle w:val="Strong"/>
          <w:rFonts w:ascii="Segoe UI" w:hAnsi="Segoe UI" w:cs="Segoe UI"/>
          <w:color w:val="333333"/>
        </w:rPr>
        <w:t> dirty buffer</w:t>
      </w:r>
      <w:r>
        <w:rPr>
          <w:rFonts w:ascii="Segoe UI" w:hAnsi="Segoe UI" w:cs="Segoe UI"/>
          <w:color w:val="333333"/>
        </w:rPr>
        <w:t>.</w:t>
      </w:r>
    </w:p>
    <w:p w:rsidR="00BA17F9" w:rsidRDefault="00BA17F9" w:rsidP="00BA17F9">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t>Các dirty buffer sẽ không được lưu trữ mãi mãi trên Database Buffer Cache.</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Oracle sẽ sử dụng 1 thuật toán phức tạp để đánh giá:</w:t>
      </w:r>
      <w:r>
        <w:rPr>
          <w:rStyle w:val="Strong"/>
          <w:rFonts w:ascii="Segoe UI" w:hAnsi="Segoe UI" w:cs="Segoe UI"/>
          <w:color w:val="333333"/>
        </w:rPr>
        <w:t> Dirty buffer nào có thể được DBWn ghi xuống đĩa</w:t>
      </w:r>
      <w:r>
        <w:rPr>
          <w:rFonts w:ascii="Segoe UI" w:hAnsi="Segoe UI" w:cs="Segoe UI"/>
          <w:color w:val="333333"/>
        </w:rPr>
        <w:t>. Thuật toán này dựa trên tần suất sử dụng của dữ liệu đó, nó có tên là </w:t>
      </w:r>
      <w:r>
        <w:rPr>
          <w:rStyle w:val="Strong"/>
          <w:rFonts w:ascii="Segoe UI" w:hAnsi="Segoe UI" w:cs="Segoe UI"/>
          <w:color w:val="333333"/>
        </w:rPr>
        <w:t>Least Recent Used (hay LRU).</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DBWn cũng không phải chỉ có 1 process duy nhất. Số lượng DBWn sẽ phụ thuộc vào số lượng CPU có trên máy chủ Database. Thông thường công thức sẽ là</w:t>
      </w:r>
    </w:p>
    <w:p w:rsidR="00BA17F9" w:rsidRDefault="00BA17F9" w:rsidP="00BA17F9">
      <w:pPr>
        <w:pStyle w:val="HTMLPreformatted"/>
        <w:shd w:val="clear" w:color="auto" w:fill="FFFFFF"/>
        <w:rPr>
          <w:color w:val="333333"/>
          <w:sz w:val="24"/>
          <w:szCs w:val="24"/>
        </w:rPr>
      </w:pPr>
      <w:r>
        <w:rPr>
          <w:color w:val="333333"/>
          <w:sz w:val="24"/>
          <w:szCs w:val="24"/>
        </w:rPr>
        <w:t>Số DBWn = Số CPU / 8</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BA17F9" w:rsidRDefault="00BA17F9" w:rsidP="00BA17F9">
      <w:pPr>
        <w:pStyle w:val="Heading2"/>
        <w:shd w:val="clear" w:color="auto" w:fill="FFFFFF"/>
        <w:rPr>
          <w:rFonts w:ascii="inherit" w:hAnsi="inherit" w:cs="Segoe UI"/>
          <w:b w:val="0"/>
          <w:bCs w:val="0"/>
          <w:color w:val="333333"/>
        </w:rPr>
      </w:pPr>
      <w:r>
        <w:rPr>
          <w:rFonts w:ascii="inherit" w:hAnsi="inherit" w:cs="Segoe UI"/>
          <w:b w:val="0"/>
          <w:bCs w:val="0"/>
          <w:color w:val="333333"/>
        </w:rPr>
        <w:t>Log writer (LGWR)</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Nếu như DBWn ghi dữ liệu ở Database Buffer Cache xuống datafile thì </w:t>
      </w:r>
      <w:r>
        <w:rPr>
          <w:rStyle w:val="Strong"/>
          <w:rFonts w:ascii="Segoe UI" w:hAnsi="Segoe UI" w:cs="Segoe UI"/>
          <w:color w:val="333333"/>
        </w:rPr>
        <w:t>LGWR ghi dữ liệu từ Redo Log Buffer xuống Online Redo Log</w:t>
      </w:r>
      <w:r>
        <w:rPr>
          <w:rFonts w:ascii="Segoe UI" w:hAnsi="Segoe UI" w:cs="Segoe UI"/>
          <w:color w:val="333333"/>
        </w:rPr>
        <w:t>.</w:t>
      </w:r>
    </w:p>
    <w:p w:rsidR="00BA17F9" w:rsidRDefault="00BA17F9" w:rsidP="00BA17F9">
      <w:pPr>
        <w:shd w:val="clear" w:color="auto" w:fill="FFFFFF"/>
        <w:rPr>
          <w:rFonts w:ascii="Segoe UI" w:hAnsi="Segoe UI" w:cs="Segoe UI"/>
          <w:color w:val="333333"/>
        </w:rPr>
      </w:pPr>
      <w:r>
        <w:rPr>
          <w:rFonts w:ascii="Segoe UI" w:hAnsi="Segoe UI" w:cs="Segoe UI"/>
          <w:noProof/>
          <w:color w:val="333333"/>
        </w:rPr>
        <w:lastRenderedPageBreak/>
        <w:drawing>
          <wp:inline distT="0" distB="0" distL="0" distR="0">
            <wp:extent cx="3770630" cy="4250055"/>
            <wp:effectExtent l="0" t="0" r="1270" b="0"/>
            <wp:docPr id="14" name="Picture 14" descr="Log Writ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og Writer Proces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70630" cy="4250055"/>
                    </a:xfrm>
                    <a:prstGeom prst="rect">
                      <a:avLst/>
                    </a:prstGeom>
                    <a:noFill/>
                    <a:ln>
                      <a:noFill/>
                    </a:ln>
                  </pic:spPr>
                </pic:pic>
              </a:graphicData>
            </a:graphic>
          </wp:inline>
        </w:drawing>
      </w:r>
      <w:r>
        <w:rPr>
          <w:rStyle w:val="Emphasis"/>
          <w:rFonts w:ascii="Segoe UI" w:hAnsi="Segoe UI" w:cs="Segoe UI"/>
          <w:color w:val="333333"/>
        </w:rPr>
        <w:t>Log Writer Process</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BA17F9" w:rsidRDefault="00BA17F9" w:rsidP="00BA17F9">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t>Redo Log Buffer là nơi lưu các change vector, mô tả sự thay đổi của các block.</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Dung lượng của các change vector này nhỏ hơn rất nhiều so với bản thân các block. Do đó, Log Writer có thể ghi với tần suất lớn hơn rất nhiều Database Writer mà không sợ ảnh hưởng quá nhiều đến băng thông của đĩa.</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LGWR sẽ được thực thi khi gặp các điều kiện dưới đây:</w:t>
      </w:r>
    </w:p>
    <w:p w:rsidR="00BA17F9" w:rsidRDefault="00BA17F9" w:rsidP="00BA17F9">
      <w:pPr>
        <w:numPr>
          <w:ilvl w:val="0"/>
          <w:numId w:val="11"/>
        </w:numPr>
        <w:spacing w:after="0" w:line="240" w:lineRule="auto"/>
        <w:textAlignment w:val="baseline"/>
        <w:rPr>
          <w:rFonts w:ascii="Segoe UI" w:hAnsi="Segoe UI" w:cs="Segoe UI"/>
          <w:color w:val="333333"/>
        </w:rPr>
      </w:pPr>
      <w:r>
        <w:rPr>
          <w:rFonts w:ascii="Segoe UI" w:hAnsi="Segoe UI" w:cs="Segoe UI"/>
          <w:color w:val="333333"/>
        </w:rPr>
        <w:t>Khi người dùng chạy lệnh commit</w:t>
      </w:r>
    </w:p>
    <w:p w:rsidR="00BA17F9" w:rsidRDefault="00BA17F9" w:rsidP="00BA17F9">
      <w:pPr>
        <w:numPr>
          <w:ilvl w:val="0"/>
          <w:numId w:val="11"/>
        </w:numPr>
        <w:spacing w:after="0" w:line="240" w:lineRule="auto"/>
        <w:textAlignment w:val="baseline"/>
        <w:rPr>
          <w:rFonts w:ascii="Segoe UI" w:hAnsi="Segoe UI" w:cs="Segoe UI"/>
          <w:color w:val="333333"/>
        </w:rPr>
      </w:pPr>
      <w:r>
        <w:rPr>
          <w:rFonts w:ascii="Segoe UI" w:hAnsi="Segoe UI" w:cs="Segoe UI"/>
          <w:color w:val="333333"/>
        </w:rPr>
        <w:t>Khi 1/3 Redo Log Buffer đầy</w:t>
      </w:r>
    </w:p>
    <w:p w:rsidR="00BA17F9" w:rsidRDefault="00BA17F9" w:rsidP="00BA17F9">
      <w:pPr>
        <w:numPr>
          <w:ilvl w:val="0"/>
          <w:numId w:val="11"/>
        </w:numPr>
        <w:spacing w:after="0" w:line="240" w:lineRule="auto"/>
        <w:textAlignment w:val="baseline"/>
        <w:rPr>
          <w:rFonts w:ascii="Segoe UI" w:hAnsi="Segoe UI" w:cs="Segoe UI"/>
          <w:color w:val="333333"/>
        </w:rPr>
      </w:pPr>
      <w:r>
        <w:rPr>
          <w:rFonts w:ascii="Segoe UI" w:hAnsi="Segoe UI" w:cs="Segoe UI"/>
          <w:color w:val="333333"/>
        </w:rPr>
        <w:t>Khi DBWn muốn thực thi, LGWR sẽ được gọi để thực thi trước.</w:t>
      </w:r>
    </w:p>
    <w:p w:rsidR="00BA17F9" w:rsidRDefault="00BA17F9" w:rsidP="00BA17F9">
      <w:pPr>
        <w:numPr>
          <w:ilvl w:val="0"/>
          <w:numId w:val="11"/>
        </w:numPr>
        <w:spacing w:after="0" w:line="240" w:lineRule="auto"/>
        <w:textAlignment w:val="baseline"/>
        <w:rPr>
          <w:rFonts w:ascii="Segoe UI" w:hAnsi="Segoe UI" w:cs="Segoe UI"/>
          <w:color w:val="333333"/>
        </w:rPr>
      </w:pPr>
      <w:r>
        <w:rPr>
          <w:rFonts w:ascii="Segoe UI" w:hAnsi="Segoe UI" w:cs="Segoe UI"/>
          <w:color w:val="333333"/>
        </w:rPr>
        <w:t>LGWR chạy 3 giây 1 lần</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BA17F9" w:rsidRDefault="00BA17F9" w:rsidP="00BA17F9">
      <w:pPr>
        <w:pStyle w:val="Heading2"/>
        <w:shd w:val="clear" w:color="auto" w:fill="FFFFFF"/>
        <w:rPr>
          <w:rFonts w:ascii="inherit" w:hAnsi="inherit" w:cs="Segoe UI"/>
          <w:b w:val="0"/>
          <w:bCs w:val="0"/>
          <w:color w:val="333333"/>
        </w:rPr>
      </w:pPr>
      <w:r>
        <w:rPr>
          <w:rFonts w:ascii="inherit" w:hAnsi="inherit" w:cs="Segoe UI"/>
          <w:b w:val="0"/>
          <w:bCs w:val="0"/>
          <w:color w:val="333333"/>
        </w:rPr>
        <w:t>Checkpoint (CKPT)</w:t>
      </w:r>
    </w:p>
    <w:p w:rsidR="00BA17F9" w:rsidRDefault="00BA17F9" w:rsidP="00BA17F9">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lastRenderedPageBreak/>
        <w:t>Checkpoint là 1 sự kiện trên </w:t>
      </w:r>
      <w:hyperlink r:id="rId46" w:tgtFrame="_blank" w:history="1">
        <w:r>
          <w:rPr>
            <w:rStyle w:val="Hyperlink"/>
            <w:rFonts w:ascii="Segoe UI" w:hAnsi="Segoe UI" w:cs="Segoe UI"/>
            <w:b/>
            <w:bCs/>
            <w:color w:val="CC3366"/>
          </w:rPr>
          <w:t>Oracle Database,</w:t>
        </w:r>
      </w:hyperlink>
      <w:r>
        <w:rPr>
          <w:rStyle w:val="Strong"/>
          <w:rFonts w:ascii="Segoe UI" w:hAnsi="Segoe UI" w:cs="Segoe UI"/>
          <w:color w:val="333333"/>
        </w:rPr>
        <w:t> nhằm đảm bảo dữ liệu được an toàn và nhất quán.</w:t>
      </w:r>
    </w:p>
    <w:p w:rsidR="00BA17F9" w:rsidRDefault="00BA17F9" w:rsidP="00BA17F9">
      <w:pPr>
        <w:shd w:val="clear" w:color="auto" w:fill="FFFFFF"/>
        <w:rPr>
          <w:rFonts w:ascii="Segoe UI" w:hAnsi="Segoe UI" w:cs="Segoe UI"/>
          <w:color w:val="333333"/>
        </w:rPr>
      </w:pPr>
      <w:r>
        <w:rPr>
          <w:rFonts w:ascii="Segoe UI" w:hAnsi="Segoe UI" w:cs="Segoe UI"/>
          <w:noProof/>
          <w:color w:val="333333"/>
        </w:rPr>
        <w:drawing>
          <wp:inline distT="0" distB="0" distL="0" distR="0">
            <wp:extent cx="4714875" cy="2141855"/>
            <wp:effectExtent l="0" t="0" r="9525" b="0"/>
            <wp:docPr id="13" name="Picture 13" descr="Checkpoi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heckpoint Proces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4875" cy="2141855"/>
                    </a:xfrm>
                    <a:prstGeom prst="rect">
                      <a:avLst/>
                    </a:prstGeom>
                    <a:noFill/>
                    <a:ln>
                      <a:noFill/>
                    </a:ln>
                  </pic:spPr>
                </pic:pic>
              </a:graphicData>
            </a:graphic>
          </wp:inline>
        </w:drawing>
      </w:r>
      <w:r>
        <w:rPr>
          <w:rFonts w:ascii="Segoe UI" w:hAnsi="Segoe UI" w:cs="Segoe UI"/>
          <w:color w:val="333333"/>
        </w:rPr>
        <w:t>Checkpoint Process</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Khi sự kiện Checkpoint xảy ra, tiến trình Checkpoint (CKPT) sẽ được thực thi. Tiến trình CKPT sẽ gọi cho DBWn để ghi dữ liệu trên Database Buffer Cache xuống. Mà như phần bên trên tôi có nói, DBWn muốn thực thi, LGWn cần phải thực thi trước.</w:t>
      </w:r>
    </w:p>
    <w:p w:rsidR="00BA17F9" w:rsidRDefault="00BA17F9" w:rsidP="00BA17F9">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t xml:space="preserve">CKPT –&gt; </w:t>
      </w:r>
      <w:proofErr w:type="gramStart"/>
      <w:r>
        <w:rPr>
          <w:rStyle w:val="Strong"/>
          <w:rFonts w:ascii="Segoe UI" w:hAnsi="Segoe UI" w:cs="Segoe UI"/>
          <w:color w:val="333333"/>
        </w:rPr>
        <w:t>LGWR  –</w:t>
      </w:r>
      <w:proofErr w:type="gramEnd"/>
      <w:r>
        <w:rPr>
          <w:rStyle w:val="Strong"/>
          <w:rFonts w:ascii="Segoe UI" w:hAnsi="Segoe UI" w:cs="Segoe UI"/>
          <w:color w:val="333333"/>
        </w:rPr>
        <w:t>&gt; DBWn</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Như vậy là khi checkpoint xảy ra, dữ liệu cần phải lưu trên Database Buffer Cache và Redo Log Buffer sẽ được ghi hết xuống đĩa.</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Cuối cùng tiến trình CKPT sẽ ghi 1 con số đánh dấu (gọi là </w:t>
      </w:r>
      <w:r>
        <w:rPr>
          <w:rStyle w:val="Strong"/>
          <w:rFonts w:ascii="Segoe UI" w:hAnsi="Segoe UI" w:cs="Segoe UI"/>
          <w:color w:val="333333"/>
        </w:rPr>
        <w:t>System Change Number</w:t>
      </w:r>
      <w:r>
        <w:rPr>
          <w:rFonts w:ascii="Segoe UI" w:hAnsi="Segoe UI" w:cs="Segoe UI"/>
          <w:color w:val="333333"/>
        </w:rPr>
        <w:t> hay </w:t>
      </w:r>
      <w:r>
        <w:rPr>
          <w:rStyle w:val="Strong"/>
          <w:rFonts w:ascii="Segoe UI" w:hAnsi="Segoe UI" w:cs="Segoe UI"/>
          <w:color w:val="333333"/>
        </w:rPr>
        <w:t>SCN</w:t>
      </w:r>
      <w:r>
        <w:rPr>
          <w:rFonts w:ascii="Segoe UI" w:hAnsi="Segoe UI" w:cs="Segoe UI"/>
          <w:color w:val="333333"/>
        </w:rPr>
        <w:t>) vào controlfile và data file header.</w:t>
      </w:r>
    </w:p>
    <w:p w:rsidR="00BA17F9" w:rsidRDefault="00BA17F9" w:rsidP="00BA17F9">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t>Hay nói cách khác, tại thời điểm checkpoint, số SCN trong controlfile và data file header là giống nhau.</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Khi bạn shutdown database đúng quy trình, trước khi shutdown, tiến trình CKPT sẽ được gọi để đồng bộ hết dữ liệu trên Memory xuống đĩa.</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Khi </w:t>
      </w:r>
      <w:hyperlink r:id="rId48" w:tgtFrame="_blank" w:history="1">
        <w:r>
          <w:rPr>
            <w:rStyle w:val="Hyperlink"/>
            <w:rFonts w:ascii="Segoe UI" w:hAnsi="Segoe UI" w:cs="Segoe UI"/>
            <w:color w:val="CC3366"/>
          </w:rPr>
          <w:t>khởi động</w:t>
        </w:r>
      </w:hyperlink>
      <w:r>
        <w:rPr>
          <w:rFonts w:ascii="Segoe UI" w:hAnsi="Segoe UI" w:cs="Segoe UI"/>
          <w:color w:val="333333"/>
        </w:rPr>
        <w:t> lại, Oracle sẽ kiểm tra số SCN trong controlfile và data file header xem có giống nhau hay không.</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Nếu không giống nhau, Oracle sẽ hiểu là lần shutdown trước đó có vấn đề gì đó (có thể shutdown không đúng quy trình, hoặc mất điện đột ngột), nó sẽ gọi tiến trình SMON để tiến hành khôi phục lại dữ liệu từ Redo Log.</w:t>
      </w:r>
    </w:p>
    <w:p w:rsidR="00BA17F9" w:rsidRDefault="00BA17F9" w:rsidP="00BA17F9">
      <w:pPr>
        <w:pStyle w:val="Heading2"/>
        <w:shd w:val="clear" w:color="auto" w:fill="FFFFFF"/>
        <w:rPr>
          <w:rFonts w:ascii="inherit" w:hAnsi="inherit" w:cs="Segoe UI"/>
          <w:b w:val="0"/>
          <w:bCs w:val="0"/>
          <w:color w:val="333333"/>
        </w:rPr>
      </w:pPr>
      <w:r>
        <w:rPr>
          <w:rFonts w:ascii="inherit" w:hAnsi="inherit" w:cs="Segoe UI"/>
          <w:b w:val="0"/>
          <w:bCs w:val="0"/>
          <w:color w:val="333333"/>
        </w:rPr>
        <w:t>System Monitor (SMON)</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lastRenderedPageBreak/>
        <w:t>System Monitor (SMON) là background process của Oracle được tạo ra ngay khi khởi động Oracle Database instance.</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SMON có nhiệm vụ khôi phục dữ liệu khi khởi động (instance recovery) như đã nói bên trên.</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Ngoài ra, nó còn dọn dẹp các dữ liệu tạm, gom các extend trống gần kề nhau thành 1 extend lớn hơn, nhằm tránh phân mảnh dữ liệu. Các công việc này, SMON sẽ thực hiện 5 phút 1 lần.</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SMON phải luôn thường trực trong suốt quá trình instance hoạt động, nếu bạn thử kill tiến trình này, instance cũng chết luôn.</w:t>
      </w:r>
    </w:p>
    <w:p w:rsidR="00BA17F9" w:rsidRDefault="00BA17F9" w:rsidP="00BA17F9">
      <w:pPr>
        <w:pStyle w:val="Heading2"/>
        <w:shd w:val="clear" w:color="auto" w:fill="FFFFFF"/>
        <w:rPr>
          <w:rFonts w:ascii="inherit" w:hAnsi="inherit" w:cs="Segoe UI"/>
          <w:b w:val="0"/>
          <w:bCs w:val="0"/>
          <w:color w:val="333333"/>
        </w:rPr>
      </w:pPr>
      <w:r>
        <w:rPr>
          <w:rFonts w:ascii="inherit" w:hAnsi="inherit" w:cs="Segoe UI"/>
          <w:b w:val="0"/>
          <w:bCs w:val="0"/>
          <w:color w:val="333333"/>
        </w:rPr>
        <w:t>Program Monitor (PMON)</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Program Monitor (PMON) là một </w:t>
      </w:r>
      <w:r>
        <w:rPr>
          <w:rStyle w:val="Strong"/>
          <w:rFonts w:ascii="Segoe UI" w:hAnsi="Segoe UI" w:cs="Segoe UI"/>
          <w:color w:val="333333"/>
        </w:rPr>
        <w:t>background process</w:t>
      </w:r>
      <w:r>
        <w:rPr>
          <w:rFonts w:ascii="Segoe UI" w:hAnsi="Segoe UI" w:cs="Segoe UI"/>
          <w:color w:val="333333"/>
        </w:rPr>
        <w:t> của Oracle cũng được tạo khi khởi động Oracle Database instance.</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Nhiệm vụ của Pmon là giải phóng tài nguyên được cấp phát nếu user process bị lỗi.</w:t>
      </w:r>
    </w:p>
    <w:p w:rsidR="00BA17F9" w:rsidRDefault="00BA17F9" w:rsidP="00BA17F9">
      <w:pPr>
        <w:pStyle w:val="NormalWeb"/>
        <w:shd w:val="clear" w:color="auto" w:fill="FFFFFF"/>
        <w:spacing w:before="0" w:beforeAutospacing="0"/>
        <w:rPr>
          <w:rFonts w:ascii="Segoe UI" w:hAnsi="Segoe UI" w:cs="Segoe UI"/>
          <w:color w:val="333333"/>
        </w:rPr>
      </w:pPr>
      <w:r>
        <w:rPr>
          <w:rFonts w:ascii="Segoe UI" w:hAnsi="Segoe UI" w:cs="Segoe UI"/>
          <w:color w:val="333333"/>
        </w:rPr>
        <w:t>Trên đây là các Background Process quan trọng nhất của Oracle Database. Ngoài ra chúng ta còn nhiều Background Process khác như: </w:t>
      </w:r>
      <w:r>
        <w:rPr>
          <w:rStyle w:val="Strong"/>
          <w:rFonts w:ascii="Segoe UI" w:hAnsi="Segoe UI" w:cs="Segoe UI"/>
          <w:color w:val="333333"/>
        </w:rPr>
        <w:t>MMON</w:t>
      </w:r>
      <w:r>
        <w:rPr>
          <w:rFonts w:ascii="Segoe UI" w:hAnsi="Segoe UI" w:cs="Segoe UI"/>
          <w:color w:val="333333"/>
        </w:rPr>
        <w:t>, </w:t>
      </w:r>
      <w:r>
        <w:rPr>
          <w:rStyle w:val="Strong"/>
          <w:rFonts w:ascii="Segoe UI" w:hAnsi="Segoe UI" w:cs="Segoe UI"/>
          <w:color w:val="333333"/>
        </w:rPr>
        <w:t>ARCn</w:t>
      </w:r>
      <w:r>
        <w:rPr>
          <w:rFonts w:ascii="Segoe UI" w:hAnsi="Segoe UI" w:cs="Segoe UI"/>
          <w:color w:val="333333"/>
        </w:rPr>
        <w:t>, </w:t>
      </w:r>
      <w:r>
        <w:rPr>
          <w:rStyle w:val="Strong"/>
          <w:rFonts w:ascii="Segoe UI" w:hAnsi="Segoe UI" w:cs="Segoe UI"/>
          <w:color w:val="333333"/>
        </w:rPr>
        <w:t>Jnnn</w:t>
      </w:r>
      <w:r>
        <w:rPr>
          <w:rFonts w:ascii="Segoe UI" w:hAnsi="Segoe UI" w:cs="Segoe UI"/>
          <w:color w:val="333333"/>
        </w:rPr>
        <w:t>, …, tuy nhiên, khi mới tiếp cận với Oracle Database, bạn chỉ cần nắm thật chắc các Background Process tôi đã nêu ở trên. Sau này khi đã quen với Oracle, chúng ta sẽ dần tìm hiểu các Background Process khác.</w:t>
      </w:r>
    </w:p>
    <w:p w:rsidR="00BA17F9" w:rsidRDefault="00BA17F9"/>
    <w:p w:rsidR="00476C56" w:rsidRDefault="00476C56" w:rsidP="00476C56">
      <w:pPr>
        <w:pStyle w:val="Heading1"/>
        <w:rPr>
          <w:rFonts w:ascii="inherit" w:hAnsi="inherit"/>
          <w:b w:val="0"/>
          <w:bCs w:val="0"/>
        </w:rPr>
      </w:pPr>
      <w:r>
        <w:rPr>
          <w:rFonts w:ascii="inherit" w:hAnsi="inherit"/>
          <w:b w:val="0"/>
          <w:bCs w:val="0"/>
        </w:rPr>
        <w:t>Bài 6. Kiến trúc Process trong Oracle Database – phần 1</w:t>
      </w:r>
    </w:p>
    <w:p w:rsidR="00476C56" w:rsidRDefault="00476C56" w:rsidP="00476C56">
      <w:pPr>
        <w:pStyle w:val="Heading4"/>
        <w:shd w:val="clear" w:color="auto" w:fill="FFFFFF"/>
        <w:spacing w:before="0" w:beforeAutospacing="0" w:after="0" w:afterAutospacing="0"/>
        <w:rPr>
          <w:rFonts w:ascii="inherit" w:hAnsi="inherit" w:cs="Segoe UI"/>
          <w:b w:val="0"/>
          <w:bCs w:val="0"/>
          <w:color w:val="333333"/>
          <w:sz w:val="27"/>
          <w:szCs w:val="27"/>
        </w:rPr>
      </w:pPr>
      <w:r>
        <w:rPr>
          <w:rFonts w:ascii="inherit" w:hAnsi="inherit" w:cs="Segoe UI"/>
          <w:b w:val="0"/>
          <w:bCs w:val="0"/>
          <w:color w:val="333333"/>
          <w:sz w:val="27"/>
          <w:szCs w:val="27"/>
        </w:rPr>
        <w:t>Mục lục</w:t>
      </w:r>
    </w:p>
    <w:p w:rsidR="00476C56" w:rsidRDefault="00476C56" w:rsidP="00476C56">
      <w:pPr>
        <w:pStyle w:val="Heading2"/>
        <w:shd w:val="clear" w:color="auto" w:fill="FFFFFF"/>
        <w:rPr>
          <w:rFonts w:ascii="inherit" w:hAnsi="inherit" w:cs="Segoe UI"/>
          <w:b w:val="0"/>
          <w:bCs w:val="0"/>
          <w:color w:val="333333"/>
        </w:rPr>
      </w:pPr>
      <w:r>
        <w:rPr>
          <w:rFonts w:ascii="inherit" w:hAnsi="inherit" w:cs="Segoe UI"/>
          <w:b w:val="0"/>
          <w:bCs w:val="0"/>
          <w:color w:val="333333"/>
        </w:rPr>
        <w:t>1. Giới thiệu</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Ở bài trước, tôi cùng các bạn đã tìm hiểu về </w:t>
      </w:r>
      <w:hyperlink r:id="rId49" w:history="1">
        <w:r>
          <w:rPr>
            <w:rStyle w:val="Strong"/>
            <w:rFonts w:ascii="Segoe UI" w:hAnsi="Segoe UI" w:cs="Segoe UI"/>
            <w:color w:val="CC3366"/>
          </w:rPr>
          <w:t>Kiến trúc về Memory trong Oracle</w:t>
        </w:r>
      </w:hyperlink>
      <w:r>
        <w:rPr>
          <w:rFonts w:ascii="Segoe UI" w:hAnsi="Segoe UI" w:cs="Segoe UI"/>
          <w:color w:val="333333"/>
        </w:rPr>
        <w:t>. Các bạn cũng đã nắm được các thành phần bên trong của Memory và vai trò của nó.</w:t>
      </w:r>
    </w:p>
    <w:p w:rsidR="00476C56" w:rsidRDefault="00476C56" w:rsidP="00476C56">
      <w:pPr>
        <w:shd w:val="clear" w:color="auto" w:fill="FFFFFF"/>
        <w:rPr>
          <w:rStyle w:val="Hyperlink"/>
          <w:b/>
          <w:bCs/>
          <w:color w:val="CC3366"/>
          <w:u w:val="none"/>
          <w:shd w:val="clear" w:color="auto" w:fill="EAEAEA"/>
        </w:rPr>
      </w:pPr>
      <w:r>
        <w:rPr>
          <w:rFonts w:ascii="Segoe UI" w:hAnsi="Segoe UI" w:cs="Segoe UI"/>
          <w:color w:val="333333"/>
        </w:rPr>
        <w:fldChar w:fldCharType="begin"/>
      </w:r>
      <w:r>
        <w:rPr>
          <w:rFonts w:ascii="Segoe UI" w:hAnsi="Segoe UI" w:cs="Segoe UI"/>
          <w:color w:val="333333"/>
        </w:rPr>
        <w:instrText xml:space="preserve"> HYPERLINK "https://dangxuanduy.com/database/kien-truc-memory-oracle-database-sga-va-pga/" \t "_blank" </w:instrText>
      </w:r>
      <w:r>
        <w:rPr>
          <w:rFonts w:ascii="Segoe UI" w:hAnsi="Segoe UI" w:cs="Segoe UI"/>
          <w:color w:val="333333"/>
        </w:rPr>
        <w:fldChar w:fldCharType="separate"/>
      </w:r>
    </w:p>
    <w:p w:rsidR="00476C56" w:rsidRDefault="00476C56" w:rsidP="00476C56">
      <w:pPr>
        <w:shd w:val="clear" w:color="auto" w:fill="FFFFFF"/>
      </w:pPr>
      <w:r>
        <w:rPr>
          <w:rStyle w:val="ctatext"/>
          <w:rFonts w:ascii="Segoe UI" w:hAnsi="Segoe UI" w:cs="Segoe UI"/>
          <w:b/>
          <w:bCs/>
          <w:color w:val="CC3366"/>
          <w:shd w:val="clear" w:color="auto" w:fill="EAEAEA"/>
        </w:rPr>
        <w:lastRenderedPageBreak/>
        <w:t xml:space="preserve">Đọc </w:t>
      </w:r>
      <w:proofErr w:type="gramStart"/>
      <w:r>
        <w:rPr>
          <w:rStyle w:val="ctatext"/>
          <w:rFonts w:ascii="Segoe UI" w:hAnsi="Segoe UI" w:cs="Segoe UI"/>
          <w:b/>
          <w:bCs/>
          <w:color w:val="CC3366"/>
          <w:shd w:val="clear" w:color="auto" w:fill="EAEAEA"/>
        </w:rPr>
        <w:t>thêm</w:t>
      </w:r>
      <w:r>
        <w:rPr>
          <w:rFonts w:ascii="Segoe UI" w:hAnsi="Segoe UI" w:cs="Segoe UI"/>
          <w:b/>
          <w:bCs/>
          <w:color w:val="CC3366"/>
          <w:shd w:val="clear" w:color="auto" w:fill="EAEAEA"/>
        </w:rPr>
        <w:t>  </w:t>
      </w:r>
      <w:r>
        <w:rPr>
          <w:rStyle w:val="posttitle"/>
          <w:rFonts w:ascii="Segoe UI" w:hAnsi="Segoe UI" w:cs="Segoe UI"/>
          <w:b/>
          <w:bCs/>
          <w:color w:val="000000"/>
          <w:shd w:val="clear" w:color="auto" w:fill="EAEAEA"/>
        </w:rPr>
        <w:t>Kiế</w:t>
      </w:r>
      <w:proofErr w:type="gramEnd"/>
      <w:r>
        <w:rPr>
          <w:rStyle w:val="posttitle"/>
          <w:rFonts w:ascii="Segoe UI" w:hAnsi="Segoe UI" w:cs="Segoe UI"/>
          <w:b/>
          <w:bCs/>
          <w:color w:val="000000"/>
          <w:shd w:val="clear" w:color="auto" w:fill="EAEAEA"/>
        </w:rPr>
        <w:t>n trúc Memory Oracle Database – SGA và PGA</w:t>
      </w:r>
    </w:p>
    <w:p w:rsidR="00476C56" w:rsidRDefault="00476C56" w:rsidP="00476C56">
      <w:pPr>
        <w:shd w:val="clear" w:color="auto" w:fill="FFFFFF"/>
        <w:rPr>
          <w:rFonts w:ascii="Segoe UI" w:hAnsi="Segoe UI" w:cs="Segoe UI"/>
          <w:color w:val="333333"/>
        </w:rPr>
      </w:pPr>
      <w:r>
        <w:rPr>
          <w:rFonts w:ascii="Segoe UI" w:hAnsi="Segoe UI" w:cs="Segoe UI"/>
          <w:color w:val="333333"/>
        </w:rPr>
        <w:fldChar w:fldCharType="end"/>
      </w:r>
    </w:p>
    <w:p w:rsidR="00476C56" w:rsidRDefault="00476C56" w:rsidP="00476C56">
      <w:pPr>
        <w:shd w:val="clear" w:color="auto" w:fill="FFFFFF"/>
        <w:rPr>
          <w:rStyle w:val="Hyperlink"/>
          <w:b/>
          <w:bCs/>
          <w:color w:val="CC3366"/>
          <w:u w:val="none"/>
          <w:shd w:val="clear" w:color="auto" w:fill="EAEAEA"/>
        </w:rPr>
      </w:pPr>
      <w:r>
        <w:rPr>
          <w:rFonts w:ascii="Segoe UI" w:hAnsi="Segoe UI" w:cs="Segoe UI"/>
          <w:color w:val="333333"/>
        </w:rPr>
        <w:fldChar w:fldCharType="begin"/>
      </w:r>
      <w:r>
        <w:rPr>
          <w:rFonts w:ascii="Segoe UI" w:hAnsi="Segoe UI" w:cs="Segoe UI"/>
          <w:color w:val="333333"/>
        </w:rPr>
        <w:instrText xml:space="preserve"> HYPERLINK "https://dangxuanduy.com/database/sga-trong-oracle-la-gi/" \t "_blank" </w:instrText>
      </w:r>
      <w:r>
        <w:rPr>
          <w:rFonts w:ascii="Segoe UI" w:hAnsi="Segoe UI" w:cs="Segoe UI"/>
          <w:color w:val="333333"/>
        </w:rPr>
        <w:fldChar w:fldCharType="separate"/>
      </w:r>
    </w:p>
    <w:p w:rsidR="00476C56" w:rsidRDefault="00476C56" w:rsidP="00476C56">
      <w:pPr>
        <w:shd w:val="clear" w:color="auto" w:fill="FFFFFF"/>
      </w:pPr>
      <w:r>
        <w:rPr>
          <w:rStyle w:val="ctatext"/>
          <w:rFonts w:ascii="Segoe UI" w:hAnsi="Segoe UI" w:cs="Segoe UI"/>
          <w:b/>
          <w:bCs/>
          <w:color w:val="CC3366"/>
          <w:shd w:val="clear" w:color="auto" w:fill="EAEAEA"/>
        </w:rPr>
        <w:t xml:space="preserve">Đọc </w:t>
      </w:r>
      <w:proofErr w:type="gramStart"/>
      <w:r>
        <w:rPr>
          <w:rStyle w:val="ctatext"/>
          <w:rFonts w:ascii="Segoe UI" w:hAnsi="Segoe UI" w:cs="Segoe UI"/>
          <w:b/>
          <w:bCs/>
          <w:color w:val="CC3366"/>
          <w:shd w:val="clear" w:color="auto" w:fill="EAEAEA"/>
        </w:rPr>
        <w:t>thêm</w:t>
      </w:r>
      <w:r>
        <w:rPr>
          <w:rFonts w:ascii="Segoe UI" w:hAnsi="Segoe UI" w:cs="Segoe UI"/>
          <w:b/>
          <w:bCs/>
          <w:color w:val="CC3366"/>
          <w:shd w:val="clear" w:color="auto" w:fill="EAEAEA"/>
        </w:rPr>
        <w:t>  </w:t>
      </w:r>
      <w:r>
        <w:rPr>
          <w:rStyle w:val="posttitle"/>
          <w:rFonts w:ascii="Segoe UI" w:hAnsi="Segoe UI" w:cs="Segoe UI"/>
          <w:b/>
          <w:bCs/>
          <w:color w:val="000000"/>
          <w:shd w:val="clear" w:color="auto" w:fill="EAEAEA"/>
        </w:rPr>
        <w:t>SG</w:t>
      </w:r>
      <w:proofErr w:type="gramEnd"/>
      <w:r>
        <w:rPr>
          <w:rStyle w:val="posttitle"/>
          <w:rFonts w:ascii="Segoe UI" w:hAnsi="Segoe UI" w:cs="Segoe UI"/>
          <w:b/>
          <w:bCs/>
          <w:color w:val="000000"/>
          <w:shd w:val="clear" w:color="auto" w:fill="EAEAEA"/>
        </w:rPr>
        <w:t>A trong Oracle là gì</w:t>
      </w:r>
    </w:p>
    <w:p w:rsidR="00476C56" w:rsidRDefault="00476C56" w:rsidP="00476C56">
      <w:pPr>
        <w:shd w:val="clear" w:color="auto" w:fill="FFFFFF"/>
        <w:rPr>
          <w:rFonts w:ascii="Segoe UI" w:hAnsi="Segoe UI" w:cs="Segoe UI"/>
          <w:color w:val="333333"/>
        </w:rPr>
      </w:pPr>
      <w:r>
        <w:rPr>
          <w:rFonts w:ascii="Segoe UI" w:hAnsi="Segoe UI" w:cs="Segoe UI"/>
          <w:color w:val="333333"/>
        </w:rPr>
        <w:fldChar w:fldCharType="end"/>
      </w:r>
    </w:p>
    <w:p w:rsidR="00476C56" w:rsidRDefault="00476C56" w:rsidP="00476C56">
      <w:pPr>
        <w:shd w:val="clear" w:color="auto" w:fill="FFFFFF"/>
        <w:rPr>
          <w:rStyle w:val="Hyperlink"/>
          <w:b/>
          <w:bCs/>
          <w:color w:val="CC3366"/>
          <w:u w:val="none"/>
          <w:shd w:val="clear" w:color="auto" w:fill="EAEAEA"/>
        </w:rPr>
      </w:pPr>
      <w:r>
        <w:rPr>
          <w:rFonts w:ascii="Segoe UI" w:hAnsi="Segoe UI" w:cs="Segoe UI"/>
          <w:color w:val="333333"/>
        </w:rPr>
        <w:fldChar w:fldCharType="begin"/>
      </w:r>
      <w:r>
        <w:rPr>
          <w:rFonts w:ascii="Segoe UI" w:hAnsi="Segoe UI" w:cs="Segoe UI"/>
          <w:color w:val="333333"/>
        </w:rPr>
        <w:instrText xml:space="preserve"> HYPERLINK "https://dangxuanduy.com/database/pga-trong-oracle-la-gi/" \t "_blank" </w:instrText>
      </w:r>
      <w:r>
        <w:rPr>
          <w:rFonts w:ascii="Segoe UI" w:hAnsi="Segoe UI" w:cs="Segoe UI"/>
          <w:color w:val="333333"/>
        </w:rPr>
        <w:fldChar w:fldCharType="separate"/>
      </w:r>
    </w:p>
    <w:p w:rsidR="00476C56" w:rsidRDefault="00476C56" w:rsidP="00476C56">
      <w:pPr>
        <w:shd w:val="clear" w:color="auto" w:fill="FFFFFF"/>
      </w:pPr>
      <w:r>
        <w:rPr>
          <w:rStyle w:val="ctatext"/>
          <w:rFonts w:ascii="Segoe UI" w:hAnsi="Segoe UI" w:cs="Segoe UI"/>
          <w:b/>
          <w:bCs/>
          <w:color w:val="CC3366"/>
          <w:shd w:val="clear" w:color="auto" w:fill="EAEAEA"/>
        </w:rPr>
        <w:t xml:space="preserve">Đọc </w:t>
      </w:r>
      <w:proofErr w:type="gramStart"/>
      <w:r>
        <w:rPr>
          <w:rStyle w:val="ctatext"/>
          <w:rFonts w:ascii="Segoe UI" w:hAnsi="Segoe UI" w:cs="Segoe UI"/>
          <w:b/>
          <w:bCs/>
          <w:color w:val="CC3366"/>
          <w:shd w:val="clear" w:color="auto" w:fill="EAEAEA"/>
        </w:rPr>
        <w:t>thêm</w:t>
      </w:r>
      <w:r>
        <w:rPr>
          <w:rFonts w:ascii="Segoe UI" w:hAnsi="Segoe UI" w:cs="Segoe UI"/>
          <w:b/>
          <w:bCs/>
          <w:color w:val="CC3366"/>
          <w:shd w:val="clear" w:color="auto" w:fill="EAEAEA"/>
        </w:rPr>
        <w:t>  </w:t>
      </w:r>
      <w:r>
        <w:rPr>
          <w:rStyle w:val="posttitle"/>
          <w:rFonts w:ascii="Segoe UI" w:hAnsi="Segoe UI" w:cs="Segoe UI"/>
          <w:b/>
          <w:bCs/>
          <w:color w:val="000000"/>
          <w:shd w:val="clear" w:color="auto" w:fill="EAEAEA"/>
        </w:rPr>
        <w:t>PG</w:t>
      </w:r>
      <w:proofErr w:type="gramEnd"/>
      <w:r>
        <w:rPr>
          <w:rStyle w:val="posttitle"/>
          <w:rFonts w:ascii="Segoe UI" w:hAnsi="Segoe UI" w:cs="Segoe UI"/>
          <w:b/>
          <w:bCs/>
          <w:color w:val="000000"/>
          <w:shd w:val="clear" w:color="auto" w:fill="EAEAEA"/>
        </w:rPr>
        <w:t>A trong Oracle là gì</w:t>
      </w:r>
    </w:p>
    <w:p w:rsidR="00476C56" w:rsidRDefault="00476C56" w:rsidP="00476C56">
      <w:pPr>
        <w:shd w:val="clear" w:color="auto" w:fill="FFFFFF"/>
        <w:rPr>
          <w:rFonts w:ascii="Segoe UI" w:hAnsi="Segoe UI" w:cs="Segoe UI"/>
          <w:color w:val="333333"/>
        </w:rPr>
      </w:pPr>
      <w:r>
        <w:rPr>
          <w:rFonts w:ascii="Segoe UI" w:hAnsi="Segoe UI" w:cs="Segoe UI"/>
          <w:color w:val="333333"/>
        </w:rPr>
        <w:fldChar w:fldCharType="end"/>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Tương tự như vậy, trong</w:t>
      </w:r>
      <w:hyperlink r:id="rId50" w:tgtFrame="_blank" w:history="1">
        <w:r>
          <w:rPr>
            <w:rStyle w:val="Hyperlink"/>
            <w:rFonts w:ascii="Segoe UI" w:hAnsi="Segoe UI" w:cs="Segoe UI"/>
            <w:color w:val="CC3366"/>
          </w:rPr>
          <w:t> Oracle database</w:t>
        </w:r>
      </w:hyperlink>
      <w:r>
        <w:rPr>
          <w:rFonts w:ascii="Segoe UI" w:hAnsi="Segoe UI" w:cs="Segoe UI"/>
          <w:color w:val="333333"/>
        </w:rPr>
        <w:t> cũng có rất nhiều</w:t>
      </w:r>
      <w:r>
        <w:rPr>
          <w:rStyle w:val="Strong"/>
          <w:rFonts w:ascii="Segoe UI" w:hAnsi="Segoe UI" w:cs="Segoe UI"/>
          <w:color w:val="333333"/>
        </w:rPr>
        <w:t> tiến trình</w:t>
      </w:r>
      <w:r>
        <w:rPr>
          <w:rFonts w:ascii="Segoe UI" w:hAnsi="Segoe UI" w:cs="Segoe UI"/>
          <w:color w:val="333333"/>
        </w:rPr>
        <w:t> (hay </w:t>
      </w:r>
      <w:r>
        <w:rPr>
          <w:rStyle w:val="Strong"/>
          <w:rFonts w:ascii="Segoe UI" w:hAnsi="Segoe UI" w:cs="Segoe UI"/>
          <w:color w:val="333333"/>
        </w:rPr>
        <w:t>process</w:t>
      </w:r>
      <w:r>
        <w:rPr>
          <w:rFonts w:ascii="Segoe UI" w:hAnsi="Segoe UI" w:cs="Segoe UI"/>
          <w:color w:val="333333"/>
        </w:rPr>
        <w:t>). Mỗi process có nhiệm vụ riêng của nó, chia thành các loại chính sau:</w:t>
      </w:r>
    </w:p>
    <w:p w:rsidR="00476C56" w:rsidRDefault="00476C56" w:rsidP="00476C56">
      <w:pPr>
        <w:numPr>
          <w:ilvl w:val="0"/>
          <w:numId w:val="12"/>
        </w:numPr>
        <w:spacing w:after="0" w:line="240" w:lineRule="auto"/>
        <w:textAlignment w:val="baseline"/>
        <w:rPr>
          <w:rFonts w:ascii="Segoe UI" w:hAnsi="Segoe UI" w:cs="Segoe UI"/>
          <w:color w:val="333333"/>
        </w:rPr>
      </w:pPr>
      <w:r>
        <w:rPr>
          <w:rFonts w:ascii="Segoe UI" w:hAnsi="Segoe UI" w:cs="Segoe UI"/>
          <w:color w:val="000000"/>
        </w:rPr>
        <w:t>Các</w:t>
      </w:r>
      <w:r>
        <w:rPr>
          <w:rFonts w:ascii="Segoe UI" w:hAnsi="Segoe UI" w:cs="Segoe UI"/>
          <w:color w:val="008000"/>
        </w:rPr>
        <w:t> </w:t>
      </w:r>
      <w:r>
        <w:rPr>
          <w:rFonts w:ascii="Segoe UI" w:hAnsi="Segoe UI" w:cs="Segoe UI"/>
          <w:color w:val="333333"/>
        </w:rPr>
        <w:t>User proces (hay Client Process)</w:t>
      </w:r>
    </w:p>
    <w:p w:rsidR="00476C56" w:rsidRDefault="00476C56" w:rsidP="00476C56">
      <w:pPr>
        <w:numPr>
          <w:ilvl w:val="0"/>
          <w:numId w:val="12"/>
        </w:numPr>
        <w:spacing w:after="0" w:line="240" w:lineRule="auto"/>
        <w:textAlignment w:val="baseline"/>
        <w:rPr>
          <w:rFonts w:ascii="Segoe UI" w:hAnsi="Segoe UI" w:cs="Segoe UI"/>
          <w:color w:val="333333"/>
        </w:rPr>
      </w:pPr>
      <w:r>
        <w:rPr>
          <w:rFonts w:ascii="Segoe UI" w:hAnsi="Segoe UI" w:cs="Segoe UI"/>
          <w:color w:val="000000"/>
        </w:rPr>
        <w:t>Các</w:t>
      </w:r>
      <w:r>
        <w:rPr>
          <w:rFonts w:ascii="Segoe UI" w:hAnsi="Segoe UI" w:cs="Segoe UI"/>
          <w:color w:val="008000"/>
        </w:rPr>
        <w:t> </w:t>
      </w:r>
      <w:r>
        <w:rPr>
          <w:rFonts w:ascii="Segoe UI" w:hAnsi="Segoe UI" w:cs="Segoe UI"/>
          <w:color w:val="333333"/>
        </w:rPr>
        <w:t>Server process</w:t>
      </w:r>
    </w:p>
    <w:p w:rsidR="00476C56" w:rsidRDefault="00476C56" w:rsidP="00476C56">
      <w:pPr>
        <w:numPr>
          <w:ilvl w:val="0"/>
          <w:numId w:val="12"/>
        </w:numPr>
        <w:spacing w:after="0" w:line="240" w:lineRule="auto"/>
        <w:textAlignment w:val="baseline"/>
        <w:rPr>
          <w:rFonts w:ascii="Segoe UI" w:hAnsi="Segoe UI" w:cs="Segoe UI"/>
          <w:color w:val="333333"/>
        </w:rPr>
      </w:pPr>
      <w:r>
        <w:rPr>
          <w:rFonts w:ascii="Segoe UI" w:hAnsi="Segoe UI" w:cs="Segoe UI"/>
          <w:color w:val="000000"/>
        </w:rPr>
        <w:t>Các</w:t>
      </w:r>
      <w:r>
        <w:rPr>
          <w:rFonts w:ascii="Segoe UI" w:hAnsi="Segoe UI" w:cs="Segoe UI"/>
          <w:color w:val="008000"/>
        </w:rPr>
        <w:t> </w:t>
      </w:r>
      <w:r>
        <w:rPr>
          <w:rFonts w:ascii="Segoe UI" w:hAnsi="Segoe UI" w:cs="Segoe UI"/>
          <w:color w:val="333333"/>
        </w:rPr>
        <w:t>Background Proces</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476C56" w:rsidRDefault="00476C56" w:rsidP="00476C56">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t>Đây là những khái niệm rất quan trọng</w:t>
      </w:r>
      <w:r>
        <w:rPr>
          <w:rFonts w:ascii="Segoe UI" w:hAnsi="Segoe UI" w:cs="Segoe UI"/>
          <w:color w:val="333333"/>
        </w:rPr>
        <w:t> , sẽ giúp ích các bạn rất nhiều, nếu như các bạn muốn học sâu hơn về </w:t>
      </w:r>
      <w:hyperlink r:id="rId51" w:tgtFrame="_blank" w:history="1">
        <w:r>
          <w:rPr>
            <w:rStyle w:val="Hyperlink"/>
            <w:rFonts w:ascii="Segoe UI" w:hAnsi="Segoe UI" w:cs="Segoe UI"/>
            <w:color w:val="CC3366"/>
          </w:rPr>
          <w:t>Oracle Database</w:t>
        </w:r>
      </w:hyperlink>
      <w:r>
        <w:rPr>
          <w:rFonts w:ascii="Segoe UI" w:hAnsi="Segoe UI" w:cs="Segoe UI"/>
          <w:color w:val="333333"/>
        </w:rPr>
        <w:t>.</w:t>
      </w:r>
    </w:p>
    <w:p w:rsidR="00476C56" w:rsidRDefault="00476C56" w:rsidP="00476C56">
      <w:pPr>
        <w:shd w:val="clear" w:color="auto" w:fill="FFFFFF"/>
        <w:rPr>
          <w:rStyle w:val="Hyperlink"/>
          <w:b/>
          <w:bCs/>
          <w:color w:val="CC3366"/>
          <w:u w:val="none"/>
          <w:shd w:val="clear" w:color="auto" w:fill="EAEAEA"/>
        </w:rPr>
      </w:pPr>
      <w:r>
        <w:rPr>
          <w:rFonts w:ascii="Segoe UI" w:hAnsi="Segoe UI" w:cs="Segoe UI"/>
          <w:color w:val="333333"/>
        </w:rPr>
        <w:fldChar w:fldCharType="begin"/>
      </w:r>
      <w:r>
        <w:rPr>
          <w:rFonts w:ascii="Segoe UI" w:hAnsi="Segoe UI" w:cs="Segoe UI"/>
          <w:color w:val="333333"/>
        </w:rPr>
        <w:instrText xml:space="preserve"> HYPERLINK "https://dangxuanduy.com/database/oracle/khoa-hoc-quan-tri-oracle-database-that-la-don-gian/" \t "_blank" </w:instrText>
      </w:r>
      <w:r>
        <w:rPr>
          <w:rFonts w:ascii="Segoe UI" w:hAnsi="Segoe UI" w:cs="Segoe UI"/>
          <w:color w:val="333333"/>
        </w:rPr>
        <w:fldChar w:fldCharType="separate"/>
      </w:r>
    </w:p>
    <w:p w:rsidR="00476C56" w:rsidRDefault="00476C56" w:rsidP="00476C56">
      <w:pPr>
        <w:shd w:val="clear" w:color="auto" w:fill="FFFFFF"/>
      </w:pPr>
      <w:r>
        <w:rPr>
          <w:rStyle w:val="ctatext"/>
          <w:rFonts w:ascii="Segoe UI" w:hAnsi="Segoe UI" w:cs="Segoe UI"/>
          <w:b/>
          <w:bCs/>
          <w:color w:val="CC3366"/>
          <w:shd w:val="clear" w:color="auto" w:fill="EAEAEA"/>
        </w:rPr>
        <w:t xml:space="preserve">Đọc </w:t>
      </w:r>
      <w:proofErr w:type="gramStart"/>
      <w:r>
        <w:rPr>
          <w:rStyle w:val="ctatext"/>
          <w:rFonts w:ascii="Segoe UI" w:hAnsi="Segoe UI" w:cs="Segoe UI"/>
          <w:b/>
          <w:bCs/>
          <w:color w:val="CC3366"/>
          <w:shd w:val="clear" w:color="auto" w:fill="EAEAEA"/>
        </w:rPr>
        <w:t>thêm</w:t>
      </w:r>
      <w:r>
        <w:rPr>
          <w:rFonts w:ascii="Segoe UI" w:hAnsi="Segoe UI" w:cs="Segoe UI"/>
          <w:b/>
          <w:bCs/>
          <w:color w:val="CC3366"/>
          <w:shd w:val="clear" w:color="auto" w:fill="EAEAEA"/>
        </w:rPr>
        <w:t>  </w:t>
      </w:r>
      <w:r>
        <w:rPr>
          <w:rStyle w:val="posttitle"/>
          <w:rFonts w:ascii="Segoe UI" w:hAnsi="Segoe UI" w:cs="Segoe UI"/>
          <w:b/>
          <w:bCs/>
          <w:color w:val="000000"/>
          <w:shd w:val="clear" w:color="auto" w:fill="EAEAEA"/>
        </w:rPr>
        <w:t>KHO</w:t>
      </w:r>
      <w:proofErr w:type="gramEnd"/>
      <w:r>
        <w:rPr>
          <w:rStyle w:val="posttitle"/>
          <w:rFonts w:ascii="Segoe UI" w:hAnsi="Segoe UI" w:cs="Segoe UI"/>
          <w:b/>
          <w:bCs/>
          <w:color w:val="000000"/>
          <w:shd w:val="clear" w:color="auto" w:fill="EAEAEA"/>
        </w:rPr>
        <w:t>Á HỌC QUẢN TRỊ ORACLE DATABASE THẬT LÀ ĐƠN GIẢN (ADMIN 1)</w:t>
      </w:r>
    </w:p>
    <w:p w:rsidR="00476C56" w:rsidRDefault="00476C56" w:rsidP="00476C56">
      <w:pPr>
        <w:shd w:val="clear" w:color="auto" w:fill="FFFFFF"/>
        <w:rPr>
          <w:rFonts w:ascii="Segoe UI" w:hAnsi="Segoe UI" w:cs="Segoe UI"/>
          <w:color w:val="333333"/>
        </w:rPr>
      </w:pPr>
      <w:r>
        <w:rPr>
          <w:rFonts w:ascii="Segoe UI" w:hAnsi="Segoe UI" w:cs="Segoe UI"/>
          <w:color w:val="333333"/>
        </w:rPr>
        <w:fldChar w:fldCharType="end"/>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Trong bài viết này, tôi sẽ hướng dẫn để các bạn hiểu ý nghĩa của từng loại process này nhé.</w:t>
      </w:r>
    </w:p>
    <w:p w:rsidR="00476C56" w:rsidRDefault="00476C56" w:rsidP="00476C56">
      <w:pPr>
        <w:pStyle w:val="Heading2"/>
        <w:shd w:val="clear" w:color="auto" w:fill="FFFFFF"/>
        <w:rPr>
          <w:rFonts w:ascii="inherit" w:hAnsi="inherit" w:cs="Segoe UI"/>
          <w:b w:val="0"/>
          <w:bCs w:val="0"/>
          <w:color w:val="333333"/>
        </w:rPr>
      </w:pPr>
      <w:r>
        <w:rPr>
          <w:rFonts w:ascii="inherit" w:hAnsi="inherit" w:cs="Segoe UI"/>
          <w:b w:val="0"/>
          <w:bCs w:val="0"/>
          <w:color w:val="333333"/>
        </w:rPr>
        <w:t>2. Các User Processs</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Đầu tiên là </w:t>
      </w:r>
      <w:r>
        <w:rPr>
          <w:rStyle w:val="Strong"/>
          <w:rFonts w:ascii="Segoe UI" w:hAnsi="Segoe UI" w:cs="Segoe UI"/>
          <w:color w:val="333333"/>
        </w:rPr>
        <w:t>User process</w:t>
      </w:r>
      <w:r>
        <w:rPr>
          <w:rFonts w:ascii="Segoe UI" w:hAnsi="Segoe UI" w:cs="Segoe UI"/>
          <w:color w:val="333333"/>
        </w:rPr>
        <w:t>, hay còn gọi là </w:t>
      </w:r>
      <w:r>
        <w:rPr>
          <w:rStyle w:val="Strong"/>
          <w:rFonts w:ascii="Segoe UI" w:hAnsi="Segoe UI" w:cs="Segoe UI"/>
          <w:color w:val="333333"/>
        </w:rPr>
        <w:t>Client Process</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Khi tài liệu nào nói về</w:t>
      </w:r>
      <w:r>
        <w:rPr>
          <w:rStyle w:val="Strong"/>
          <w:rFonts w:ascii="Segoe UI" w:hAnsi="Segoe UI" w:cs="Segoe UI"/>
          <w:color w:val="333333"/>
        </w:rPr>
        <w:t> User process</w:t>
      </w:r>
      <w:r>
        <w:rPr>
          <w:rFonts w:ascii="Segoe UI" w:hAnsi="Segoe UI" w:cs="Segoe UI"/>
          <w:color w:val="333333"/>
        </w:rPr>
        <w:t>, thì ý muốn nói đến </w:t>
      </w:r>
      <w:r>
        <w:rPr>
          <w:rStyle w:val="Strong"/>
          <w:rFonts w:ascii="Segoe UI" w:hAnsi="Segoe UI" w:cs="Segoe UI"/>
          <w:color w:val="333333"/>
        </w:rPr>
        <w:t>“các process chạy trên máy khách”</w:t>
      </w:r>
      <w:r>
        <w:rPr>
          <w:rFonts w:ascii="Segoe UI" w:hAnsi="Segoe UI" w:cs="Segoe UI"/>
          <w:color w:val="333333"/>
        </w:rPr>
        <w:t>. Giả sử: Bạn dùng 1 công cụ để kết nối và làm việc với Oracle database như: SQL Developer, SQL Navigator, </w:t>
      </w:r>
      <w:hyperlink r:id="rId52" w:tgtFrame="_blank" w:history="1">
        <w:r>
          <w:rPr>
            <w:rStyle w:val="Hyperlink"/>
            <w:rFonts w:ascii="Segoe UI" w:hAnsi="Segoe UI" w:cs="Segoe UI"/>
            <w:color w:val="CC3366"/>
          </w:rPr>
          <w:t>Toad</w:t>
        </w:r>
      </w:hyperlink>
      <w:r>
        <w:rPr>
          <w:rFonts w:ascii="Segoe UI" w:hAnsi="Segoe UI" w:cs="Segoe UI"/>
          <w:color w:val="333333"/>
        </w:rPr>
        <w:t>,… , thì mỗi công cụ đó, khi mở ra, sẽ tạo ra 1 process trên máy của bạn, đó chính là </w:t>
      </w:r>
      <w:r>
        <w:rPr>
          <w:rStyle w:val="Strong"/>
          <w:rFonts w:ascii="Segoe UI" w:hAnsi="Segoe UI" w:cs="Segoe UI"/>
          <w:color w:val="333333"/>
        </w:rPr>
        <w:t>User processs</w:t>
      </w:r>
      <w:r>
        <w:rPr>
          <w:rFonts w:ascii="Segoe UI" w:hAnsi="Segoe UI" w:cs="Segoe UI"/>
          <w:color w:val="333333"/>
        </w:rPr>
        <w:t>.</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lastRenderedPageBreak/>
        <w:t>Nói chung, để làm việc với Oracle database, thì việc đầu tiên là bạn phải tạo ra 1 User process trên máy bạn, để tập hợp các yêu cầu của bạn và gửi yêu cầu đến </w:t>
      </w:r>
      <w:hyperlink r:id="rId53" w:tgtFrame="_blank" w:history="1">
        <w:r>
          <w:rPr>
            <w:rStyle w:val="Hyperlink"/>
            <w:rFonts w:ascii="Segoe UI" w:hAnsi="Segoe UI" w:cs="Segoe UI"/>
            <w:color w:val="CC3366"/>
          </w:rPr>
          <w:t>Database Instance.</w:t>
        </w:r>
      </w:hyperlink>
    </w:p>
    <w:p w:rsidR="00476C56" w:rsidRDefault="00476C56" w:rsidP="00476C56">
      <w:pPr>
        <w:numPr>
          <w:ilvl w:val="0"/>
          <w:numId w:val="13"/>
        </w:numPr>
        <w:spacing w:after="0" w:line="240" w:lineRule="auto"/>
        <w:textAlignment w:val="baseline"/>
        <w:rPr>
          <w:rFonts w:ascii="Segoe UI" w:hAnsi="Segoe UI" w:cs="Segoe UI"/>
          <w:color w:val="333333"/>
        </w:rPr>
      </w:pPr>
      <w:r>
        <w:rPr>
          <w:rFonts w:ascii="Segoe UI" w:hAnsi="Segoe UI" w:cs="Segoe UI"/>
          <w:color w:val="333333"/>
        </w:rPr>
        <w:t>Yêu cầu được gửi từ User process sẽ đi đến 1 thành phần gọi là </w:t>
      </w:r>
      <w:hyperlink r:id="rId54" w:tgtFrame="_blank" w:history="1">
        <w:r>
          <w:rPr>
            <w:rStyle w:val="Strong"/>
            <w:rFonts w:ascii="Segoe UI" w:hAnsi="Segoe UI" w:cs="Segoe UI"/>
            <w:color w:val="CC3366"/>
          </w:rPr>
          <w:t>Listener</w:t>
        </w:r>
      </w:hyperlink>
    </w:p>
    <w:p w:rsidR="00476C56" w:rsidRDefault="00476C56" w:rsidP="00476C56">
      <w:pPr>
        <w:numPr>
          <w:ilvl w:val="0"/>
          <w:numId w:val="13"/>
        </w:numPr>
        <w:spacing w:after="0" w:line="240" w:lineRule="auto"/>
        <w:textAlignment w:val="baseline"/>
        <w:rPr>
          <w:rFonts w:ascii="Segoe UI" w:hAnsi="Segoe UI" w:cs="Segoe UI"/>
          <w:color w:val="333333"/>
        </w:rPr>
      </w:pPr>
      <w:r>
        <w:rPr>
          <w:rFonts w:ascii="Segoe UI" w:hAnsi="Segoe UI" w:cs="Segoe UI"/>
          <w:color w:val="333333"/>
        </w:rPr>
        <w:t>Listener sẽ lắng nghe các yêu cầu từ User process và chuyển tiếp yêu cầu đó đến server process.</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Tôi rất thích cái ví dụ về nhà hàng, vì nó khá là giống với kiến trúc Oracle database.</w:t>
      </w:r>
    </w:p>
    <w:p w:rsidR="00476C56" w:rsidRDefault="00476C56" w:rsidP="00476C56">
      <w:pPr>
        <w:pStyle w:val="NormalWeb"/>
        <w:shd w:val="clear" w:color="auto" w:fill="FFFFFF"/>
        <w:spacing w:before="0" w:beforeAutospacing="0"/>
        <w:rPr>
          <w:rFonts w:ascii="Segoe UI" w:hAnsi="Segoe UI" w:cs="Segoe UI"/>
          <w:color w:val="333333"/>
        </w:rPr>
      </w:pPr>
      <w:r>
        <w:rPr>
          <w:rStyle w:val="Strong"/>
          <w:rFonts w:ascii="Segoe UI" w:hAnsi="Segoe UI" w:cs="Segoe UI"/>
          <w:i/>
          <w:iCs/>
          <w:color w:val="333333"/>
        </w:rPr>
        <w:t>Nếu Oracle Database là cái nhà hàng, thì User process là các thực khách.</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476C56" w:rsidRDefault="00476C56" w:rsidP="00476C56">
      <w:pPr>
        <w:pStyle w:val="Heading2"/>
        <w:shd w:val="clear" w:color="auto" w:fill="FFFFFF"/>
        <w:rPr>
          <w:rFonts w:ascii="inherit" w:hAnsi="inherit" w:cs="Segoe UI"/>
          <w:b w:val="0"/>
          <w:bCs w:val="0"/>
          <w:color w:val="333333"/>
        </w:rPr>
      </w:pPr>
      <w:r>
        <w:rPr>
          <w:rFonts w:ascii="inherit" w:hAnsi="inherit" w:cs="Segoe UI"/>
          <w:b w:val="0"/>
          <w:bCs w:val="0"/>
          <w:color w:val="333333"/>
        </w:rPr>
        <w:t>3. Server Process</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Tiếp theo là đến các </w:t>
      </w:r>
      <w:r>
        <w:rPr>
          <w:rStyle w:val="Strong"/>
          <w:rFonts w:ascii="Segoe UI" w:hAnsi="Segoe UI" w:cs="Segoe UI"/>
          <w:color w:val="333333"/>
        </w:rPr>
        <w:t>Server Process</w:t>
      </w:r>
      <w:r>
        <w:rPr>
          <w:rFonts w:ascii="Segoe UI" w:hAnsi="Segoe UI" w:cs="Segoe UI"/>
          <w:color w:val="333333"/>
        </w:rPr>
        <w:t>. Ngược lại với User Process, các Server Process là </w:t>
      </w:r>
      <w:r>
        <w:rPr>
          <w:rStyle w:val="Strong"/>
          <w:rFonts w:ascii="Segoe UI" w:hAnsi="Segoe UI" w:cs="Segoe UI"/>
          <w:color w:val="333333"/>
        </w:rPr>
        <w:t>các tiến trình chạy trên Database Server</w:t>
      </w:r>
      <w:r>
        <w:rPr>
          <w:rFonts w:ascii="Segoe UI" w:hAnsi="Segoe UI" w:cs="Segoe UI"/>
          <w:color w:val="333333"/>
        </w:rPr>
        <w:t> (là cái máy chủ đang cài đặt Database ấy).</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Khi nhận được thông tin yêu cầu được chuyển tiếp từ Listener. Nó sẽ thiết lập 1 kết nối (connection) đến User process. Kể từ lúc này User process và Server process sẽ làm việc trực tiếp với nhau, không thông qua Listener nữa.</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Về vai trò của các Server process, chúng sinh ra nhằm mục đích phục vụ cho User process. Khi User process gửi yêu cầu đến (VD: Cần lấy dữ liệu từ bảng employees), service process sẽ tiếp nhận yêu cầu, xử lý yêu cầu, và gửi kết quả trả lại cho User process.</w:t>
      </w:r>
    </w:p>
    <w:p w:rsidR="00476C56" w:rsidRDefault="00476C56" w:rsidP="00476C56">
      <w:pPr>
        <w:shd w:val="clear" w:color="auto" w:fill="FFFFFF"/>
        <w:rPr>
          <w:rFonts w:ascii="Segoe UI" w:hAnsi="Segoe UI" w:cs="Segoe UI"/>
          <w:color w:val="333333"/>
        </w:rPr>
      </w:pPr>
      <w:r>
        <w:rPr>
          <w:rFonts w:ascii="Segoe UI" w:hAnsi="Segoe UI" w:cs="Segoe UI"/>
          <w:noProof/>
          <w:color w:val="333333"/>
        </w:rPr>
        <w:lastRenderedPageBreak/>
        <w:drawing>
          <wp:inline distT="0" distB="0" distL="0" distR="0">
            <wp:extent cx="4735830" cy="2859405"/>
            <wp:effectExtent l="0" t="0" r="7620" b="0"/>
            <wp:docPr id="17" name="Picture 17" descr="Mỗi quan hệ giữa Server process và us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ỗi quan hệ giữa Server process và user proces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35830" cy="2859405"/>
                    </a:xfrm>
                    <a:prstGeom prst="rect">
                      <a:avLst/>
                    </a:prstGeom>
                    <a:noFill/>
                    <a:ln>
                      <a:noFill/>
                    </a:ln>
                  </pic:spPr>
                </pic:pic>
              </a:graphicData>
            </a:graphic>
          </wp:inline>
        </w:drawing>
      </w:r>
      <w:r>
        <w:rPr>
          <w:rFonts w:ascii="Segoe UI" w:hAnsi="Segoe UI" w:cs="Segoe UI"/>
          <w:color w:val="333333"/>
        </w:rPr>
        <w:t>Mỗi quan hệ giữa Server process và user process</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Có 2 gói dịch vụ Bình dân và VIP mà Server process có thể cung cấp khi User process cần</w:t>
      </w:r>
    </w:p>
    <w:p w:rsidR="00476C56" w:rsidRDefault="00476C56" w:rsidP="00476C56">
      <w:pPr>
        <w:numPr>
          <w:ilvl w:val="0"/>
          <w:numId w:val="14"/>
        </w:numPr>
        <w:spacing w:after="0" w:line="240" w:lineRule="auto"/>
        <w:textAlignment w:val="baseline"/>
        <w:rPr>
          <w:rFonts w:ascii="Segoe UI" w:hAnsi="Segoe UI" w:cs="Segoe UI"/>
          <w:color w:val="333333"/>
        </w:rPr>
      </w:pPr>
      <w:r>
        <w:rPr>
          <w:rFonts w:ascii="Segoe UI" w:hAnsi="Segoe UI" w:cs="Segoe UI"/>
          <w:color w:val="333333"/>
        </w:rPr>
        <w:t>1 Server Process phục vụ cho 1 User process. Gói VIP này còn được gọi là Dedicated Server.</w:t>
      </w:r>
    </w:p>
    <w:p w:rsidR="00476C56" w:rsidRDefault="00476C56" w:rsidP="00476C56">
      <w:pPr>
        <w:numPr>
          <w:ilvl w:val="0"/>
          <w:numId w:val="14"/>
        </w:numPr>
        <w:spacing w:after="0" w:line="240" w:lineRule="auto"/>
        <w:textAlignment w:val="baseline"/>
        <w:rPr>
          <w:rFonts w:ascii="Segoe UI" w:hAnsi="Segoe UI" w:cs="Segoe UI"/>
          <w:color w:val="333333"/>
        </w:rPr>
      </w:pPr>
      <w:r>
        <w:rPr>
          <w:rFonts w:ascii="Segoe UI" w:hAnsi="Segoe UI" w:cs="Segoe UI"/>
          <w:color w:val="333333"/>
        </w:rPr>
        <w:t>1 nhóm Server process giới hạn phục vụ cho nhiều User process. Gói bình dân này được gọi là Shared Server.</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Bạn có thể tham khảo thêm bài viết dưới đây của tôi để rõ hơn</w:t>
      </w:r>
    </w:p>
    <w:p w:rsidR="00476C56" w:rsidRDefault="00476C56" w:rsidP="00476C56">
      <w:pPr>
        <w:shd w:val="clear" w:color="auto" w:fill="FFFFFF"/>
        <w:rPr>
          <w:rStyle w:val="Hyperlink"/>
          <w:b/>
          <w:bCs/>
          <w:color w:val="CC3366"/>
          <w:u w:val="none"/>
          <w:shd w:val="clear" w:color="auto" w:fill="EAEAEA"/>
        </w:rPr>
      </w:pPr>
      <w:r>
        <w:rPr>
          <w:rFonts w:ascii="Segoe UI" w:hAnsi="Segoe UI" w:cs="Segoe UI"/>
          <w:color w:val="333333"/>
        </w:rPr>
        <w:fldChar w:fldCharType="begin"/>
      </w:r>
      <w:r>
        <w:rPr>
          <w:rFonts w:ascii="Segoe UI" w:hAnsi="Segoe UI" w:cs="Segoe UI"/>
          <w:color w:val="333333"/>
        </w:rPr>
        <w:instrText xml:space="preserve"> HYPERLINK "https://dangxuanduy.com/database/so-sanh-shared-server-va-dedicated-server-trong-oracle/" \t "_blank" </w:instrText>
      </w:r>
      <w:r>
        <w:rPr>
          <w:rFonts w:ascii="Segoe UI" w:hAnsi="Segoe UI" w:cs="Segoe UI"/>
          <w:color w:val="333333"/>
        </w:rPr>
        <w:fldChar w:fldCharType="separate"/>
      </w:r>
    </w:p>
    <w:p w:rsidR="00476C56" w:rsidRDefault="00476C56" w:rsidP="00476C56">
      <w:pPr>
        <w:shd w:val="clear" w:color="auto" w:fill="FFFFFF"/>
      </w:pPr>
      <w:r>
        <w:rPr>
          <w:rStyle w:val="ctatext"/>
          <w:rFonts w:ascii="Segoe UI" w:hAnsi="Segoe UI" w:cs="Segoe UI"/>
          <w:b/>
          <w:bCs/>
          <w:color w:val="CC3366"/>
          <w:shd w:val="clear" w:color="auto" w:fill="EAEAEA"/>
        </w:rPr>
        <w:t xml:space="preserve">Đọc </w:t>
      </w:r>
      <w:proofErr w:type="gramStart"/>
      <w:r>
        <w:rPr>
          <w:rStyle w:val="ctatext"/>
          <w:rFonts w:ascii="Segoe UI" w:hAnsi="Segoe UI" w:cs="Segoe UI"/>
          <w:b/>
          <w:bCs/>
          <w:color w:val="CC3366"/>
          <w:shd w:val="clear" w:color="auto" w:fill="EAEAEA"/>
        </w:rPr>
        <w:t>thêm</w:t>
      </w:r>
      <w:r>
        <w:rPr>
          <w:rFonts w:ascii="Segoe UI" w:hAnsi="Segoe UI" w:cs="Segoe UI"/>
          <w:b/>
          <w:bCs/>
          <w:color w:val="CC3366"/>
          <w:shd w:val="clear" w:color="auto" w:fill="EAEAEA"/>
        </w:rPr>
        <w:t>  </w:t>
      </w:r>
      <w:r>
        <w:rPr>
          <w:rStyle w:val="posttitle"/>
          <w:rFonts w:ascii="Segoe UI" w:hAnsi="Segoe UI" w:cs="Segoe UI"/>
          <w:b/>
          <w:bCs/>
          <w:color w:val="000000"/>
          <w:shd w:val="clear" w:color="auto" w:fill="EAEAEA"/>
        </w:rPr>
        <w:t>S</w:t>
      </w:r>
      <w:proofErr w:type="gramEnd"/>
      <w:r>
        <w:rPr>
          <w:rStyle w:val="posttitle"/>
          <w:rFonts w:ascii="Segoe UI" w:hAnsi="Segoe UI" w:cs="Segoe UI"/>
          <w:b/>
          <w:bCs/>
          <w:color w:val="000000"/>
          <w:shd w:val="clear" w:color="auto" w:fill="EAEAEA"/>
        </w:rPr>
        <w:t>o sánh Shared Server và Dedicated Server trong Oracle</w:t>
      </w:r>
    </w:p>
    <w:p w:rsidR="00476C56" w:rsidRDefault="00476C56" w:rsidP="00476C56">
      <w:pPr>
        <w:shd w:val="clear" w:color="auto" w:fill="FFFFFF"/>
        <w:rPr>
          <w:rFonts w:ascii="Segoe UI" w:hAnsi="Segoe UI" w:cs="Segoe UI"/>
          <w:color w:val="333333"/>
        </w:rPr>
      </w:pPr>
      <w:r>
        <w:rPr>
          <w:rFonts w:ascii="Segoe UI" w:hAnsi="Segoe UI" w:cs="Segoe UI"/>
          <w:color w:val="333333"/>
        </w:rPr>
        <w:fldChar w:fldCharType="end"/>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Khi 1 Server Process được sinh ra, nó sẽ được cấp phát 1 PGA riêng, và được phép sử dụng các tài nguyên trên SGA. Server process không có tên riêng, chúng ta cũng có thể có rất nhiều server process, nên đây thường là các tiến trình chiếm nhiều tài nguyên nhất trên Database.</w:t>
      </w:r>
    </w:p>
    <w:p w:rsidR="00476C56" w:rsidRDefault="00476C56" w:rsidP="00476C56">
      <w:pPr>
        <w:pStyle w:val="NormalWeb"/>
        <w:shd w:val="clear" w:color="auto" w:fill="FFFFFF"/>
        <w:spacing w:before="0" w:beforeAutospacing="0"/>
        <w:rPr>
          <w:rFonts w:ascii="Segoe UI" w:hAnsi="Segoe UI" w:cs="Segoe UI"/>
          <w:color w:val="333333"/>
        </w:rPr>
      </w:pPr>
      <w:r>
        <w:rPr>
          <w:rStyle w:val="Strong"/>
          <w:rFonts w:ascii="Segoe UI" w:hAnsi="Segoe UI" w:cs="Segoe UI"/>
          <w:i/>
          <w:iCs/>
          <w:color w:val="333333"/>
        </w:rPr>
        <w:t>Server process là các bồi bàn trong nhà hàng, có vai trò phục vụ cho thực khách</w:t>
      </w:r>
    </w:p>
    <w:p w:rsidR="00476C56" w:rsidRDefault="00476C56" w:rsidP="00476C56">
      <w:pPr>
        <w:pStyle w:val="Heading2"/>
        <w:shd w:val="clear" w:color="auto" w:fill="FFFFFF"/>
        <w:rPr>
          <w:rFonts w:ascii="inherit" w:hAnsi="inherit" w:cs="Segoe UI"/>
          <w:b w:val="0"/>
          <w:bCs w:val="0"/>
          <w:color w:val="333333"/>
        </w:rPr>
      </w:pPr>
      <w:r>
        <w:rPr>
          <w:rFonts w:ascii="inherit" w:hAnsi="inherit" w:cs="Segoe UI"/>
          <w:b w:val="0"/>
          <w:bCs w:val="0"/>
          <w:color w:val="333333"/>
        </w:rPr>
        <w:lastRenderedPageBreak/>
        <w:t>4. Background process</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Như các bạn thấy ở ví dụ trên, </w:t>
      </w:r>
      <w:r>
        <w:rPr>
          <w:rStyle w:val="Strong"/>
          <w:rFonts w:ascii="Segoe UI" w:hAnsi="Segoe UI" w:cs="Segoe UI"/>
          <w:color w:val="333333"/>
        </w:rPr>
        <w:t>Server process phụ thuộc rất nhiều vào User process</w:t>
      </w:r>
      <w:r>
        <w:rPr>
          <w:rFonts w:ascii="Segoe UI" w:hAnsi="Segoe UI" w:cs="Segoe UI"/>
          <w:color w:val="333333"/>
        </w:rPr>
        <w:t>. Mục đích sống của Server process là User process.</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Tuy nhiên, còn 1 loại Process khác, không trực tiếp phục vụ cho User process, nhưng nó vẫn âm thầm đóng 1 vai trò quan trọng trong Oracle Database. Đó là các </w:t>
      </w:r>
      <w:r>
        <w:rPr>
          <w:rStyle w:val="Strong"/>
          <w:rFonts w:ascii="Segoe UI" w:hAnsi="Segoe UI" w:cs="Segoe UI"/>
          <w:color w:val="333333"/>
        </w:rPr>
        <w:t>Background Process.</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Background process cũng giống như cô lao công, bác bảo vệ, hay anh quản lý trong nhà hàng vậy. Họ không trực tiếp phục vụ thực khách nhưng không có họ thì nhà hàng cũng không hoạt động được.</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 xml:space="preserve">Có nhiều Background process, mà mỗi Background process đều có 1 cái tên riêng, cũng như nhiệm vụ riêng (DBWn, CKPT, LGWR, </w:t>
      </w:r>
      <w:proofErr w:type="gramStart"/>
      <w:r>
        <w:rPr>
          <w:rFonts w:ascii="Segoe UI" w:hAnsi="Segoe UI" w:cs="Segoe UI"/>
          <w:color w:val="333333"/>
        </w:rPr>
        <w:t>ARCn,…</w:t>
      </w:r>
      <w:proofErr w:type="gramEnd"/>
      <w:r>
        <w:rPr>
          <w:rFonts w:ascii="Segoe UI" w:hAnsi="Segoe UI" w:cs="Segoe UI"/>
          <w:color w:val="333333"/>
        </w:rPr>
        <w:t>).</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Có Background process có nhiệm vụ ghi dữ liệu từ Memory xuống đĩa cứng, có cái thì dọn dẹp bãi chiến trường mỗi khi Server process hoạt động xong, có cái thì đứng ngoài ghi chép lại các thay đổi do Server process sinh ra.</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Chúng âm thầm, liên tục hoạt động đằng sau Database, để giữ cho Database luôn vận hành trơn tru. Tôi sẽ dành nguyên bài khác mô tả rõ hơn để tri ân các Background process này.</w:t>
      </w:r>
    </w:p>
    <w:p w:rsidR="00476C56" w:rsidRDefault="00476C56" w:rsidP="00476C56">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476C56" w:rsidRDefault="00476C56" w:rsidP="00476C56">
      <w:pPr>
        <w:shd w:val="clear" w:color="auto" w:fill="FFFFFF"/>
        <w:rPr>
          <w:rFonts w:ascii="Segoe UI" w:hAnsi="Segoe UI" w:cs="Segoe UI"/>
          <w:color w:val="333333"/>
        </w:rPr>
      </w:pPr>
      <w:r>
        <w:rPr>
          <w:rFonts w:ascii="Segoe UI" w:hAnsi="Segoe UI" w:cs="Segoe UI"/>
          <w:noProof/>
          <w:color w:val="333333"/>
        </w:rPr>
        <w:lastRenderedPageBreak/>
        <w:drawing>
          <wp:inline distT="0" distB="0" distL="0" distR="0">
            <wp:extent cx="4961890" cy="3294380"/>
            <wp:effectExtent l="0" t="0" r="0" b="1270"/>
            <wp:docPr id="16" name="Picture 16" descr="Các Background process trong Oracl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ác Background process trong Oracle Databas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61890" cy="3294380"/>
                    </a:xfrm>
                    <a:prstGeom prst="rect">
                      <a:avLst/>
                    </a:prstGeom>
                    <a:noFill/>
                    <a:ln>
                      <a:noFill/>
                    </a:ln>
                  </pic:spPr>
                </pic:pic>
              </a:graphicData>
            </a:graphic>
          </wp:inline>
        </w:drawing>
      </w:r>
      <w:r>
        <w:rPr>
          <w:rFonts w:ascii="Segoe UI" w:hAnsi="Segoe UI" w:cs="Segoe UI"/>
          <w:color w:val="333333"/>
        </w:rPr>
        <w:t>Các Background process trong Oracle Database</w:t>
      </w:r>
    </w:p>
    <w:p w:rsidR="00476C56" w:rsidRDefault="00476C56" w:rsidP="00476C56">
      <w:pPr>
        <w:pStyle w:val="NormalWeb"/>
        <w:shd w:val="clear" w:color="auto" w:fill="FFFFFF"/>
        <w:spacing w:before="0" w:beforeAutospacing="0"/>
        <w:rPr>
          <w:rFonts w:ascii="Segoe UI" w:hAnsi="Segoe UI" w:cs="Segoe UI"/>
          <w:color w:val="333333"/>
        </w:rPr>
      </w:pPr>
    </w:p>
    <w:p w:rsidR="00266040" w:rsidRDefault="00266040" w:rsidP="00266040">
      <w:pPr>
        <w:pStyle w:val="Heading1"/>
        <w:rPr>
          <w:rFonts w:ascii="inherit" w:hAnsi="inherit"/>
          <w:b w:val="0"/>
          <w:bCs w:val="0"/>
        </w:rPr>
      </w:pPr>
      <w:r>
        <w:rPr>
          <w:rFonts w:ascii="inherit" w:hAnsi="inherit"/>
          <w:b w:val="0"/>
          <w:bCs w:val="0"/>
        </w:rPr>
        <w:t>Bài 7. Kiến trúc Process trong Oracle Database – phần 2</w:t>
      </w:r>
    </w:p>
    <w:p w:rsidR="00266040" w:rsidRDefault="00266040" w:rsidP="00266040">
      <w:pPr>
        <w:pStyle w:val="Heading4"/>
        <w:shd w:val="clear" w:color="auto" w:fill="FFFFFF"/>
        <w:spacing w:before="0" w:beforeAutospacing="0" w:after="0" w:afterAutospacing="0"/>
        <w:rPr>
          <w:rFonts w:ascii="inherit" w:hAnsi="inherit" w:cs="Segoe UI"/>
          <w:b w:val="0"/>
          <w:bCs w:val="0"/>
          <w:color w:val="333333"/>
          <w:sz w:val="27"/>
          <w:szCs w:val="27"/>
        </w:rPr>
      </w:pPr>
      <w:r>
        <w:rPr>
          <w:rFonts w:ascii="inherit" w:hAnsi="inherit" w:cs="Segoe UI"/>
          <w:b w:val="0"/>
          <w:bCs w:val="0"/>
          <w:color w:val="333333"/>
          <w:sz w:val="27"/>
          <w:szCs w:val="27"/>
        </w:rPr>
        <w:t>Mục lục</w:t>
      </w:r>
    </w:p>
    <w:p w:rsidR="00266040" w:rsidRDefault="00266040" w:rsidP="00266040">
      <w:pPr>
        <w:pStyle w:val="Heading2"/>
        <w:shd w:val="clear" w:color="auto" w:fill="FFFFFF"/>
        <w:rPr>
          <w:rFonts w:ascii="inherit" w:hAnsi="inherit" w:cs="Segoe UI"/>
          <w:b w:val="0"/>
          <w:bCs w:val="0"/>
          <w:color w:val="333333"/>
        </w:rPr>
      </w:pPr>
      <w:r>
        <w:rPr>
          <w:rFonts w:ascii="inherit" w:hAnsi="inherit" w:cs="Segoe UI"/>
          <w:b w:val="0"/>
          <w:bCs w:val="0"/>
          <w:color w:val="333333"/>
        </w:rPr>
        <w:t>Giới thiệu</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Ở trong bài viết trước, tôi đã đề cập đến 1 loại process</w:t>
      </w:r>
      <w:r>
        <w:rPr>
          <w:rStyle w:val="Strong"/>
          <w:rFonts w:ascii="Segoe UI" w:hAnsi="Segoe UI" w:cs="Segoe UI"/>
          <w:color w:val="333333"/>
        </w:rPr>
        <w:t> “không trực tiếp phục vụ cho User process, nhưng nó vẫn âm thầm đóng 1 vai trò quan trọng trong Oracle Database”</w:t>
      </w:r>
      <w:r>
        <w:rPr>
          <w:rFonts w:ascii="Segoe UI" w:hAnsi="Segoe UI" w:cs="Segoe UI"/>
          <w:color w:val="333333"/>
        </w:rPr>
        <w:t>. Đó là các </w:t>
      </w:r>
      <w:r>
        <w:rPr>
          <w:rStyle w:val="Strong"/>
          <w:rFonts w:ascii="Segoe UI" w:hAnsi="Segoe UI" w:cs="Segoe UI"/>
          <w:color w:val="333333"/>
        </w:rPr>
        <w:t>Background Process.</w:t>
      </w:r>
    </w:p>
    <w:p w:rsidR="00266040" w:rsidRDefault="00266040" w:rsidP="00266040">
      <w:pPr>
        <w:shd w:val="clear" w:color="auto" w:fill="FFFFFF"/>
        <w:rPr>
          <w:rStyle w:val="Hyperlink"/>
          <w:b/>
          <w:bCs/>
          <w:color w:val="CC3366"/>
          <w:u w:val="none"/>
          <w:shd w:val="clear" w:color="auto" w:fill="EAEAEA"/>
        </w:rPr>
      </w:pPr>
      <w:r>
        <w:rPr>
          <w:rFonts w:ascii="Segoe UI" w:hAnsi="Segoe UI" w:cs="Segoe UI"/>
          <w:color w:val="333333"/>
        </w:rPr>
        <w:fldChar w:fldCharType="begin"/>
      </w:r>
      <w:r>
        <w:rPr>
          <w:rFonts w:ascii="Segoe UI" w:hAnsi="Segoe UI" w:cs="Segoe UI"/>
          <w:color w:val="333333"/>
        </w:rPr>
        <w:instrText xml:space="preserve"> HYPERLINK "https://dangxuanduy.com/database/kien-truc-process-trong-oracle-database-phan-1/" \t "_blank" </w:instrText>
      </w:r>
      <w:r>
        <w:rPr>
          <w:rFonts w:ascii="Segoe UI" w:hAnsi="Segoe UI" w:cs="Segoe UI"/>
          <w:color w:val="333333"/>
        </w:rPr>
        <w:fldChar w:fldCharType="separate"/>
      </w:r>
    </w:p>
    <w:p w:rsidR="00266040" w:rsidRDefault="00266040" w:rsidP="00266040">
      <w:pPr>
        <w:shd w:val="clear" w:color="auto" w:fill="FFFFFF"/>
      </w:pPr>
      <w:r>
        <w:rPr>
          <w:rStyle w:val="ctatext"/>
          <w:rFonts w:ascii="Segoe UI" w:hAnsi="Segoe UI" w:cs="Segoe UI"/>
          <w:b/>
          <w:bCs/>
          <w:color w:val="CC3366"/>
          <w:shd w:val="clear" w:color="auto" w:fill="EAEAEA"/>
        </w:rPr>
        <w:t xml:space="preserve">Đọc </w:t>
      </w:r>
      <w:proofErr w:type="gramStart"/>
      <w:r>
        <w:rPr>
          <w:rStyle w:val="ctatext"/>
          <w:rFonts w:ascii="Segoe UI" w:hAnsi="Segoe UI" w:cs="Segoe UI"/>
          <w:b/>
          <w:bCs/>
          <w:color w:val="CC3366"/>
          <w:shd w:val="clear" w:color="auto" w:fill="EAEAEA"/>
        </w:rPr>
        <w:t>thêm</w:t>
      </w:r>
      <w:r>
        <w:rPr>
          <w:rFonts w:ascii="Segoe UI" w:hAnsi="Segoe UI" w:cs="Segoe UI"/>
          <w:b/>
          <w:bCs/>
          <w:color w:val="CC3366"/>
          <w:shd w:val="clear" w:color="auto" w:fill="EAEAEA"/>
        </w:rPr>
        <w:t>  </w:t>
      </w:r>
      <w:r>
        <w:rPr>
          <w:rStyle w:val="posttitle"/>
          <w:rFonts w:ascii="Segoe UI" w:hAnsi="Segoe UI" w:cs="Segoe UI"/>
          <w:b/>
          <w:bCs/>
          <w:color w:val="000000"/>
          <w:shd w:val="clear" w:color="auto" w:fill="EAEAEA"/>
        </w:rPr>
        <w:t>Kiế</w:t>
      </w:r>
      <w:proofErr w:type="gramEnd"/>
      <w:r>
        <w:rPr>
          <w:rStyle w:val="posttitle"/>
          <w:rFonts w:ascii="Segoe UI" w:hAnsi="Segoe UI" w:cs="Segoe UI"/>
          <w:b/>
          <w:bCs/>
          <w:color w:val="000000"/>
          <w:shd w:val="clear" w:color="auto" w:fill="EAEAEA"/>
        </w:rPr>
        <w:t>n trúc Process trong Oracle Database – phần 1</w:t>
      </w:r>
    </w:p>
    <w:p w:rsidR="00266040" w:rsidRDefault="00266040" w:rsidP="00266040">
      <w:pPr>
        <w:shd w:val="clear" w:color="auto" w:fill="FFFFFF"/>
        <w:rPr>
          <w:rFonts w:ascii="Segoe UI" w:hAnsi="Segoe UI" w:cs="Segoe UI"/>
          <w:color w:val="333333"/>
        </w:rPr>
      </w:pPr>
      <w:r>
        <w:rPr>
          <w:rFonts w:ascii="Segoe UI" w:hAnsi="Segoe UI" w:cs="Segoe UI"/>
          <w:color w:val="333333"/>
        </w:rPr>
        <w:fldChar w:fldCharType="end"/>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Trong bài viết này, chúng ta sẽ cùng tìm hiểu về vai trò của các </w:t>
      </w:r>
      <w:r>
        <w:rPr>
          <w:rStyle w:val="Strong"/>
          <w:rFonts w:ascii="Segoe UI" w:hAnsi="Segoe UI" w:cs="Segoe UI"/>
          <w:color w:val="333333"/>
        </w:rPr>
        <w:t>Background process</w:t>
      </w:r>
      <w:r>
        <w:rPr>
          <w:rFonts w:ascii="Segoe UI" w:hAnsi="Segoe UI" w:cs="Segoe UI"/>
          <w:color w:val="333333"/>
        </w:rPr>
        <w:t> quan trọng bậc nhất trong </w:t>
      </w:r>
      <w:hyperlink r:id="rId57" w:tgtFrame="_blank" w:history="1">
        <w:r>
          <w:rPr>
            <w:rStyle w:val="Hyperlink"/>
            <w:rFonts w:ascii="Segoe UI" w:hAnsi="Segoe UI" w:cs="Segoe UI"/>
            <w:color w:val="CC3366"/>
          </w:rPr>
          <w:t>Oracle</w:t>
        </w:r>
      </w:hyperlink>
      <w:r>
        <w:rPr>
          <w:rFonts w:ascii="Segoe UI" w:hAnsi="Segoe UI" w:cs="Segoe UI"/>
          <w:color w:val="333333"/>
        </w:rPr>
        <w:t> nhé.</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Đó là:</w:t>
      </w:r>
    </w:p>
    <w:p w:rsidR="00266040" w:rsidRDefault="00266040" w:rsidP="00266040">
      <w:pPr>
        <w:numPr>
          <w:ilvl w:val="0"/>
          <w:numId w:val="15"/>
        </w:numPr>
        <w:spacing w:after="0" w:line="240" w:lineRule="auto"/>
        <w:textAlignment w:val="baseline"/>
        <w:rPr>
          <w:rFonts w:ascii="Segoe UI" w:hAnsi="Segoe UI" w:cs="Segoe UI"/>
          <w:color w:val="333333"/>
        </w:rPr>
      </w:pPr>
      <w:r>
        <w:rPr>
          <w:rFonts w:ascii="Segoe UI" w:hAnsi="Segoe UI" w:cs="Segoe UI"/>
          <w:color w:val="333333"/>
        </w:rPr>
        <w:lastRenderedPageBreak/>
        <w:t>Database Writer (DBWn)</w:t>
      </w:r>
    </w:p>
    <w:p w:rsidR="00266040" w:rsidRDefault="00266040" w:rsidP="00266040">
      <w:pPr>
        <w:numPr>
          <w:ilvl w:val="0"/>
          <w:numId w:val="15"/>
        </w:numPr>
        <w:spacing w:after="0" w:line="240" w:lineRule="auto"/>
        <w:textAlignment w:val="baseline"/>
        <w:rPr>
          <w:rFonts w:ascii="Segoe UI" w:hAnsi="Segoe UI" w:cs="Segoe UI"/>
          <w:color w:val="333333"/>
        </w:rPr>
      </w:pPr>
      <w:r>
        <w:rPr>
          <w:rFonts w:ascii="Segoe UI" w:hAnsi="Segoe UI" w:cs="Segoe UI"/>
          <w:color w:val="333333"/>
        </w:rPr>
        <w:t>Log writer (LGWR)</w:t>
      </w:r>
    </w:p>
    <w:p w:rsidR="00266040" w:rsidRDefault="00266040" w:rsidP="00266040">
      <w:pPr>
        <w:numPr>
          <w:ilvl w:val="0"/>
          <w:numId w:val="15"/>
        </w:numPr>
        <w:spacing w:after="0" w:line="240" w:lineRule="auto"/>
        <w:textAlignment w:val="baseline"/>
        <w:rPr>
          <w:rFonts w:ascii="Segoe UI" w:hAnsi="Segoe UI" w:cs="Segoe UI"/>
          <w:color w:val="333333"/>
        </w:rPr>
      </w:pPr>
      <w:r>
        <w:rPr>
          <w:rFonts w:ascii="Segoe UI" w:hAnsi="Segoe UI" w:cs="Segoe UI"/>
          <w:color w:val="333333"/>
        </w:rPr>
        <w:t>Checkpoint (CKPT)</w:t>
      </w:r>
    </w:p>
    <w:p w:rsidR="00266040" w:rsidRDefault="00266040" w:rsidP="00266040">
      <w:pPr>
        <w:numPr>
          <w:ilvl w:val="0"/>
          <w:numId w:val="15"/>
        </w:numPr>
        <w:spacing w:after="0" w:line="240" w:lineRule="auto"/>
        <w:textAlignment w:val="baseline"/>
        <w:rPr>
          <w:rFonts w:ascii="Segoe UI" w:hAnsi="Segoe UI" w:cs="Segoe UI"/>
          <w:color w:val="333333"/>
        </w:rPr>
      </w:pPr>
      <w:r>
        <w:rPr>
          <w:rFonts w:ascii="Segoe UI" w:hAnsi="Segoe UI" w:cs="Segoe UI"/>
          <w:color w:val="333333"/>
        </w:rPr>
        <w:t>System Monitor (SMON)</w:t>
      </w:r>
    </w:p>
    <w:p w:rsidR="00266040" w:rsidRDefault="00266040" w:rsidP="00266040">
      <w:pPr>
        <w:numPr>
          <w:ilvl w:val="0"/>
          <w:numId w:val="15"/>
        </w:numPr>
        <w:spacing w:after="0" w:line="240" w:lineRule="auto"/>
        <w:textAlignment w:val="baseline"/>
        <w:rPr>
          <w:rFonts w:ascii="Segoe UI" w:hAnsi="Segoe UI" w:cs="Segoe UI"/>
          <w:color w:val="333333"/>
        </w:rPr>
      </w:pPr>
      <w:r>
        <w:rPr>
          <w:rFonts w:ascii="Segoe UI" w:hAnsi="Segoe UI" w:cs="Segoe UI"/>
          <w:color w:val="333333"/>
        </w:rPr>
        <w:t>Program Monitor (PMON)</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266040" w:rsidRDefault="00266040" w:rsidP="00266040">
      <w:pPr>
        <w:pStyle w:val="Heading2"/>
        <w:shd w:val="clear" w:color="auto" w:fill="FFFFFF"/>
        <w:rPr>
          <w:rFonts w:ascii="inherit" w:hAnsi="inherit" w:cs="Segoe UI"/>
          <w:b w:val="0"/>
          <w:bCs w:val="0"/>
          <w:color w:val="333333"/>
        </w:rPr>
      </w:pPr>
      <w:r>
        <w:rPr>
          <w:rFonts w:ascii="inherit" w:hAnsi="inherit" w:cs="Segoe UI"/>
          <w:b w:val="0"/>
          <w:bCs w:val="0"/>
          <w:color w:val="333333"/>
        </w:rPr>
        <w:t>Database Writer</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Như tôi có nói ở bài “</w:t>
      </w:r>
      <w:hyperlink r:id="rId58" w:history="1">
        <w:r>
          <w:rPr>
            <w:rStyle w:val="Hyperlink"/>
            <w:rFonts w:ascii="Segoe UI" w:hAnsi="Segoe UI" w:cs="Segoe UI"/>
            <w:color w:val="CC3366"/>
          </w:rPr>
          <w:t>SGA trong Oracle là gì?</w:t>
        </w:r>
      </w:hyperlink>
      <w:r>
        <w:rPr>
          <w:rFonts w:ascii="Segoe UI" w:hAnsi="Segoe UI" w:cs="Segoe UI"/>
          <w:color w:val="333333"/>
        </w:rPr>
        <w:t>“: Trên phân vùng SGA của Memory có 1 phân vùng con, sử dụng để lưu trữ các dữ liệu khi cần làm việc, đó là </w:t>
      </w:r>
      <w:r>
        <w:rPr>
          <w:rStyle w:val="Strong"/>
          <w:rFonts w:ascii="Segoe UI" w:hAnsi="Segoe UI" w:cs="Segoe UI"/>
          <w:color w:val="333333"/>
        </w:rPr>
        <w:t>Database Buffer Cache</w:t>
      </w:r>
      <w:r>
        <w:rPr>
          <w:rFonts w:ascii="Segoe UI" w:hAnsi="Segoe UI" w:cs="Segoe UI"/>
          <w:color w:val="333333"/>
        </w:rPr>
        <w:t>.</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Dữ liệu trên Database Buffer Cache sẽ được ghi xuống data file (nằm dưới đĩa cứng) định kỳ bởi 1 Process. Đó chính là </w:t>
      </w:r>
      <w:r>
        <w:rPr>
          <w:rStyle w:val="Strong"/>
          <w:rFonts w:ascii="Segoe UI" w:hAnsi="Segoe UI" w:cs="Segoe UI"/>
          <w:color w:val="333333"/>
        </w:rPr>
        <w:t>Database Writer</w:t>
      </w:r>
      <w:r>
        <w:rPr>
          <w:rFonts w:ascii="Segoe UI" w:hAnsi="Segoe UI" w:cs="Segoe UI"/>
          <w:color w:val="333333"/>
        </w:rPr>
        <w:t>.</w:t>
      </w:r>
    </w:p>
    <w:p w:rsidR="00266040" w:rsidRDefault="00266040" w:rsidP="00266040">
      <w:pPr>
        <w:shd w:val="clear" w:color="auto" w:fill="FFFFFF"/>
        <w:rPr>
          <w:rFonts w:ascii="Segoe UI" w:hAnsi="Segoe UI" w:cs="Segoe UI"/>
          <w:color w:val="333333"/>
        </w:rPr>
      </w:pPr>
      <w:r>
        <w:rPr>
          <w:rFonts w:ascii="Segoe UI" w:hAnsi="Segoe UI" w:cs="Segoe UI"/>
          <w:noProof/>
          <w:color w:val="333333"/>
        </w:rPr>
        <w:drawing>
          <wp:inline distT="0" distB="0" distL="0" distR="0">
            <wp:extent cx="6850380" cy="2647950"/>
            <wp:effectExtent l="0" t="0" r="7620" b="0"/>
            <wp:docPr id="20" name="Picture 20" descr="Database Buffer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atabase Buffer Cach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50380" cy="2647950"/>
                    </a:xfrm>
                    <a:prstGeom prst="rect">
                      <a:avLst/>
                    </a:prstGeom>
                    <a:noFill/>
                    <a:ln>
                      <a:noFill/>
                    </a:ln>
                  </pic:spPr>
                </pic:pic>
              </a:graphicData>
            </a:graphic>
          </wp:inline>
        </w:drawing>
      </w:r>
      <w:r>
        <w:rPr>
          <w:rStyle w:val="Emphasis"/>
          <w:rFonts w:ascii="Segoe UI" w:hAnsi="Segoe UI" w:cs="Segoe UI"/>
          <w:color w:val="333333"/>
        </w:rPr>
        <w:t>Database Buffer Cache</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Trong hình bên trên, bạn còn thấy sự xuất hiện của 1 thành phần gọi là: </w:t>
      </w:r>
      <w:r>
        <w:rPr>
          <w:rStyle w:val="Strong"/>
          <w:rFonts w:ascii="Segoe UI" w:hAnsi="Segoe UI" w:cs="Segoe UI"/>
          <w:color w:val="333333"/>
        </w:rPr>
        <w:t>Database Smart Flash Cache.</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Đây là 1 tính năng để cấu hình 1 phân vùng đĩa có tốc độ đọc ghi cao, để lưu trữ các dữ liệu WARM (có tần suất sử dụng trung bình).</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Quay lại với </w:t>
      </w:r>
      <w:r>
        <w:rPr>
          <w:rStyle w:val="Strong"/>
          <w:rFonts w:ascii="Segoe UI" w:hAnsi="Segoe UI" w:cs="Segoe UI"/>
          <w:color w:val="333333"/>
        </w:rPr>
        <w:t>DBWn</w:t>
      </w:r>
      <w:r>
        <w:rPr>
          <w:rFonts w:ascii="Segoe UI" w:hAnsi="Segoe UI" w:cs="Segoe UI"/>
          <w:color w:val="333333"/>
        </w:rPr>
        <w:t> Process. Mỗi khi chúng ta thay đổi 1 dữ liệu nào đó, các block liên quan đến dữ liệu đó sẽ được thay đổi ở trên Database Buffer Cache trước. Đó gọi là các</w:t>
      </w:r>
      <w:r>
        <w:rPr>
          <w:rStyle w:val="Strong"/>
          <w:rFonts w:ascii="Segoe UI" w:hAnsi="Segoe UI" w:cs="Segoe UI"/>
          <w:color w:val="333333"/>
        </w:rPr>
        <w:t> dirty buffer</w:t>
      </w:r>
      <w:r>
        <w:rPr>
          <w:rFonts w:ascii="Segoe UI" w:hAnsi="Segoe UI" w:cs="Segoe UI"/>
          <w:color w:val="333333"/>
        </w:rPr>
        <w:t>.</w:t>
      </w:r>
    </w:p>
    <w:p w:rsidR="00266040" w:rsidRDefault="00266040" w:rsidP="00266040">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lastRenderedPageBreak/>
        <w:t>Các dirty buffer sẽ không được lưu trữ mãi mãi trên Database Buffer Cache.</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Oracle sẽ sử dụng 1 thuật toán phức tạp để đánh giá:</w:t>
      </w:r>
      <w:r>
        <w:rPr>
          <w:rStyle w:val="Strong"/>
          <w:rFonts w:ascii="Segoe UI" w:hAnsi="Segoe UI" w:cs="Segoe UI"/>
          <w:color w:val="333333"/>
        </w:rPr>
        <w:t> Dirty buffer nào có thể được DBWn ghi xuống đĩa</w:t>
      </w:r>
      <w:r>
        <w:rPr>
          <w:rFonts w:ascii="Segoe UI" w:hAnsi="Segoe UI" w:cs="Segoe UI"/>
          <w:color w:val="333333"/>
        </w:rPr>
        <w:t>. Thuật toán này dựa trên tần suất sử dụng của dữ liệu đó, nó có tên là </w:t>
      </w:r>
      <w:r>
        <w:rPr>
          <w:rStyle w:val="Strong"/>
          <w:rFonts w:ascii="Segoe UI" w:hAnsi="Segoe UI" w:cs="Segoe UI"/>
          <w:color w:val="333333"/>
        </w:rPr>
        <w:t>Least Recent Used (hay LRU).</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DBWn cũng không phải chỉ có 1 process duy nhất. Số lượng DBWn sẽ phụ thuộc vào số lượng CPU có trên máy chủ Database. Thông thường công thức sẽ là</w:t>
      </w:r>
    </w:p>
    <w:p w:rsidR="00266040" w:rsidRDefault="00266040" w:rsidP="00266040">
      <w:pPr>
        <w:pStyle w:val="HTMLPreformatted"/>
        <w:shd w:val="clear" w:color="auto" w:fill="FFFFFF"/>
        <w:rPr>
          <w:color w:val="333333"/>
          <w:sz w:val="24"/>
          <w:szCs w:val="24"/>
        </w:rPr>
      </w:pPr>
      <w:r>
        <w:rPr>
          <w:color w:val="333333"/>
          <w:sz w:val="24"/>
          <w:szCs w:val="24"/>
        </w:rPr>
        <w:t>Số DBWn = Số CPU / 8</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266040" w:rsidRDefault="00266040" w:rsidP="00266040">
      <w:pPr>
        <w:pStyle w:val="Heading2"/>
        <w:shd w:val="clear" w:color="auto" w:fill="FFFFFF"/>
        <w:rPr>
          <w:rFonts w:ascii="inherit" w:hAnsi="inherit" w:cs="Segoe UI"/>
          <w:b w:val="0"/>
          <w:bCs w:val="0"/>
          <w:color w:val="333333"/>
        </w:rPr>
      </w:pPr>
      <w:r>
        <w:rPr>
          <w:rFonts w:ascii="inherit" w:hAnsi="inherit" w:cs="Segoe UI"/>
          <w:b w:val="0"/>
          <w:bCs w:val="0"/>
          <w:color w:val="333333"/>
        </w:rPr>
        <w:t>Log writer (LGWR)</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Nếu như DBWn ghi dữ liệu ở Database Buffer Cache xuống datafile thì </w:t>
      </w:r>
      <w:r>
        <w:rPr>
          <w:rStyle w:val="Strong"/>
          <w:rFonts w:ascii="Segoe UI" w:hAnsi="Segoe UI" w:cs="Segoe UI"/>
          <w:color w:val="333333"/>
        </w:rPr>
        <w:t>LGWR ghi dữ liệu từ Redo Log Buffer xuống Online Redo Log</w:t>
      </w:r>
      <w:r>
        <w:rPr>
          <w:rFonts w:ascii="Segoe UI" w:hAnsi="Segoe UI" w:cs="Segoe UI"/>
          <w:color w:val="333333"/>
        </w:rPr>
        <w:t>.</w:t>
      </w:r>
    </w:p>
    <w:p w:rsidR="00266040" w:rsidRDefault="00266040" w:rsidP="00266040">
      <w:pPr>
        <w:shd w:val="clear" w:color="auto" w:fill="FFFFFF"/>
        <w:rPr>
          <w:rFonts w:ascii="Segoe UI" w:hAnsi="Segoe UI" w:cs="Segoe UI"/>
          <w:color w:val="333333"/>
        </w:rPr>
      </w:pPr>
      <w:r>
        <w:rPr>
          <w:rFonts w:ascii="Segoe UI" w:hAnsi="Segoe UI" w:cs="Segoe UI"/>
          <w:noProof/>
          <w:color w:val="333333"/>
        </w:rPr>
        <w:drawing>
          <wp:inline distT="0" distB="0" distL="0" distR="0">
            <wp:extent cx="3770630" cy="4250055"/>
            <wp:effectExtent l="0" t="0" r="1270" b="0"/>
            <wp:docPr id="19" name="Picture 19" descr="Log Writ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Log Writer Proces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70630" cy="4250055"/>
                    </a:xfrm>
                    <a:prstGeom prst="rect">
                      <a:avLst/>
                    </a:prstGeom>
                    <a:noFill/>
                    <a:ln>
                      <a:noFill/>
                    </a:ln>
                  </pic:spPr>
                </pic:pic>
              </a:graphicData>
            </a:graphic>
          </wp:inline>
        </w:drawing>
      </w:r>
      <w:r>
        <w:rPr>
          <w:rStyle w:val="Emphasis"/>
          <w:rFonts w:ascii="Segoe UI" w:hAnsi="Segoe UI" w:cs="Segoe UI"/>
          <w:color w:val="333333"/>
        </w:rPr>
        <w:t>Log Writer Process</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266040" w:rsidRDefault="00266040" w:rsidP="00266040">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lastRenderedPageBreak/>
        <w:t>Redo Log Buffer là nơi lưu các change vector, mô tả sự thay đổi của các block.</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Dung lượng của các change vector này nhỏ hơn rất nhiều so với bản thân các block. Do đó, Log Writer có thể ghi với tần suất lớn hơn rất nhiều Database Writer mà không sợ ảnh hưởng quá nhiều đến băng thông của đĩa.</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LGWR sẽ được thực thi khi gặp các điều kiện dưới đây:</w:t>
      </w:r>
    </w:p>
    <w:p w:rsidR="00266040" w:rsidRDefault="00266040" w:rsidP="00266040">
      <w:pPr>
        <w:numPr>
          <w:ilvl w:val="0"/>
          <w:numId w:val="16"/>
        </w:numPr>
        <w:spacing w:after="0" w:line="240" w:lineRule="auto"/>
        <w:textAlignment w:val="baseline"/>
        <w:rPr>
          <w:rFonts w:ascii="Segoe UI" w:hAnsi="Segoe UI" w:cs="Segoe UI"/>
          <w:color w:val="333333"/>
        </w:rPr>
      </w:pPr>
      <w:r>
        <w:rPr>
          <w:rFonts w:ascii="Segoe UI" w:hAnsi="Segoe UI" w:cs="Segoe UI"/>
          <w:color w:val="333333"/>
        </w:rPr>
        <w:t>Khi người dùng chạy lệnh commit</w:t>
      </w:r>
    </w:p>
    <w:p w:rsidR="00266040" w:rsidRDefault="00266040" w:rsidP="00266040">
      <w:pPr>
        <w:numPr>
          <w:ilvl w:val="0"/>
          <w:numId w:val="16"/>
        </w:numPr>
        <w:spacing w:after="0" w:line="240" w:lineRule="auto"/>
        <w:textAlignment w:val="baseline"/>
        <w:rPr>
          <w:rFonts w:ascii="Segoe UI" w:hAnsi="Segoe UI" w:cs="Segoe UI"/>
          <w:color w:val="333333"/>
        </w:rPr>
      </w:pPr>
      <w:r>
        <w:rPr>
          <w:rFonts w:ascii="Segoe UI" w:hAnsi="Segoe UI" w:cs="Segoe UI"/>
          <w:color w:val="333333"/>
        </w:rPr>
        <w:t>Khi 1/3 Redo Log Buffer đầy</w:t>
      </w:r>
    </w:p>
    <w:p w:rsidR="00266040" w:rsidRDefault="00266040" w:rsidP="00266040">
      <w:pPr>
        <w:numPr>
          <w:ilvl w:val="0"/>
          <w:numId w:val="16"/>
        </w:numPr>
        <w:spacing w:after="0" w:line="240" w:lineRule="auto"/>
        <w:textAlignment w:val="baseline"/>
        <w:rPr>
          <w:rFonts w:ascii="Segoe UI" w:hAnsi="Segoe UI" w:cs="Segoe UI"/>
          <w:color w:val="333333"/>
        </w:rPr>
      </w:pPr>
      <w:r>
        <w:rPr>
          <w:rFonts w:ascii="Segoe UI" w:hAnsi="Segoe UI" w:cs="Segoe UI"/>
          <w:color w:val="333333"/>
        </w:rPr>
        <w:t>Khi DBWn muốn thực thi, LGWR sẽ được gọi để thực thi trước.</w:t>
      </w:r>
    </w:p>
    <w:p w:rsidR="00266040" w:rsidRDefault="00266040" w:rsidP="00266040">
      <w:pPr>
        <w:numPr>
          <w:ilvl w:val="0"/>
          <w:numId w:val="16"/>
        </w:numPr>
        <w:spacing w:after="0" w:line="240" w:lineRule="auto"/>
        <w:textAlignment w:val="baseline"/>
        <w:rPr>
          <w:rFonts w:ascii="Segoe UI" w:hAnsi="Segoe UI" w:cs="Segoe UI"/>
          <w:color w:val="333333"/>
        </w:rPr>
      </w:pPr>
      <w:r>
        <w:rPr>
          <w:rFonts w:ascii="Segoe UI" w:hAnsi="Segoe UI" w:cs="Segoe UI"/>
          <w:color w:val="333333"/>
        </w:rPr>
        <w:t>LGWR chạy 3 giây 1 lần</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266040" w:rsidRDefault="00266040" w:rsidP="00266040">
      <w:pPr>
        <w:pStyle w:val="Heading2"/>
        <w:shd w:val="clear" w:color="auto" w:fill="FFFFFF"/>
        <w:rPr>
          <w:rFonts w:ascii="inherit" w:hAnsi="inherit" w:cs="Segoe UI"/>
          <w:b w:val="0"/>
          <w:bCs w:val="0"/>
          <w:color w:val="333333"/>
        </w:rPr>
      </w:pPr>
      <w:r>
        <w:rPr>
          <w:rFonts w:ascii="inherit" w:hAnsi="inherit" w:cs="Segoe UI"/>
          <w:b w:val="0"/>
          <w:bCs w:val="0"/>
          <w:color w:val="333333"/>
        </w:rPr>
        <w:t>Checkpoint (CKPT)</w:t>
      </w:r>
    </w:p>
    <w:p w:rsidR="00266040" w:rsidRDefault="00266040" w:rsidP="00266040">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t>Checkpoint là 1 sự kiện trên </w:t>
      </w:r>
      <w:hyperlink r:id="rId59" w:tgtFrame="_blank" w:history="1">
        <w:r>
          <w:rPr>
            <w:rStyle w:val="Hyperlink"/>
            <w:rFonts w:ascii="Segoe UI" w:hAnsi="Segoe UI" w:cs="Segoe UI"/>
            <w:b/>
            <w:bCs/>
            <w:color w:val="CC3366"/>
          </w:rPr>
          <w:t>Oracle Database,</w:t>
        </w:r>
      </w:hyperlink>
      <w:r>
        <w:rPr>
          <w:rStyle w:val="Strong"/>
          <w:rFonts w:ascii="Segoe UI" w:hAnsi="Segoe UI" w:cs="Segoe UI"/>
          <w:color w:val="333333"/>
        </w:rPr>
        <w:t> nhằm đảm bảo dữ liệu được an toàn và nhất quán.</w:t>
      </w:r>
    </w:p>
    <w:p w:rsidR="00266040" w:rsidRDefault="00266040" w:rsidP="00266040">
      <w:pPr>
        <w:shd w:val="clear" w:color="auto" w:fill="FFFFFF"/>
        <w:rPr>
          <w:rFonts w:ascii="Segoe UI" w:hAnsi="Segoe UI" w:cs="Segoe UI"/>
          <w:color w:val="333333"/>
        </w:rPr>
      </w:pPr>
      <w:r>
        <w:rPr>
          <w:rFonts w:ascii="Segoe UI" w:hAnsi="Segoe UI" w:cs="Segoe UI"/>
          <w:noProof/>
          <w:color w:val="333333"/>
        </w:rPr>
        <w:drawing>
          <wp:inline distT="0" distB="0" distL="0" distR="0">
            <wp:extent cx="4714875" cy="2141855"/>
            <wp:effectExtent l="0" t="0" r="9525" b="0"/>
            <wp:docPr id="18" name="Picture 18" descr="Checkpoi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heckpoint Proces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4875" cy="2141855"/>
                    </a:xfrm>
                    <a:prstGeom prst="rect">
                      <a:avLst/>
                    </a:prstGeom>
                    <a:noFill/>
                    <a:ln>
                      <a:noFill/>
                    </a:ln>
                  </pic:spPr>
                </pic:pic>
              </a:graphicData>
            </a:graphic>
          </wp:inline>
        </w:drawing>
      </w:r>
      <w:r>
        <w:rPr>
          <w:rFonts w:ascii="Segoe UI" w:hAnsi="Segoe UI" w:cs="Segoe UI"/>
          <w:color w:val="333333"/>
        </w:rPr>
        <w:t>Checkpoint Process</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Khi sự kiện Checkpoint xảy ra, tiến trình Checkpoint (CKPT) sẽ được thực thi. Tiến trình CKPT sẽ gọi cho DBWn để ghi dữ liệu trên Database Buffer Cache xuống. Mà như phần bên trên tôi có nói, DBWn muốn thực thi, LGWn cần phải thực thi trước.</w:t>
      </w:r>
    </w:p>
    <w:p w:rsidR="00266040" w:rsidRDefault="00266040" w:rsidP="00266040">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t xml:space="preserve">CKPT –&gt; </w:t>
      </w:r>
      <w:proofErr w:type="gramStart"/>
      <w:r>
        <w:rPr>
          <w:rStyle w:val="Strong"/>
          <w:rFonts w:ascii="Segoe UI" w:hAnsi="Segoe UI" w:cs="Segoe UI"/>
          <w:color w:val="333333"/>
        </w:rPr>
        <w:t>LGWR  –</w:t>
      </w:r>
      <w:proofErr w:type="gramEnd"/>
      <w:r>
        <w:rPr>
          <w:rStyle w:val="Strong"/>
          <w:rFonts w:ascii="Segoe UI" w:hAnsi="Segoe UI" w:cs="Segoe UI"/>
          <w:color w:val="333333"/>
        </w:rPr>
        <w:t>&gt; DBWn</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Như vậy là khi checkpoint xảy ra, dữ liệu cần phải lưu trên Database Buffer Cache và Redo Log Buffer sẽ được ghi hết xuống đĩa.</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Cuối cùng tiến trình CKPT sẽ ghi 1 con số đánh dấu (gọi là </w:t>
      </w:r>
      <w:r>
        <w:rPr>
          <w:rStyle w:val="Strong"/>
          <w:rFonts w:ascii="Segoe UI" w:hAnsi="Segoe UI" w:cs="Segoe UI"/>
          <w:color w:val="333333"/>
        </w:rPr>
        <w:t>System Change Number</w:t>
      </w:r>
      <w:r>
        <w:rPr>
          <w:rFonts w:ascii="Segoe UI" w:hAnsi="Segoe UI" w:cs="Segoe UI"/>
          <w:color w:val="333333"/>
        </w:rPr>
        <w:t> hay </w:t>
      </w:r>
      <w:r>
        <w:rPr>
          <w:rStyle w:val="Strong"/>
          <w:rFonts w:ascii="Segoe UI" w:hAnsi="Segoe UI" w:cs="Segoe UI"/>
          <w:color w:val="333333"/>
        </w:rPr>
        <w:t>SCN</w:t>
      </w:r>
      <w:r>
        <w:rPr>
          <w:rFonts w:ascii="Segoe UI" w:hAnsi="Segoe UI" w:cs="Segoe UI"/>
          <w:color w:val="333333"/>
        </w:rPr>
        <w:t>) vào controlfile và data file header.</w:t>
      </w:r>
    </w:p>
    <w:p w:rsidR="00266040" w:rsidRDefault="00266040" w:rsidP="00266040">
      <w:pPr>
        <w:pStyle w:val="NormalWeb"/>
        <w:shd w:val="clear" w:color="auto" w:fill="FFFFFF"/>
        <w:spacing w:before="0" w:beforeAutospacing="0"/>
        <w:rPr>
          <w:rFonts w:ascii="Segoe UI" w:hAnsi="Segoe UI" w:cs="Segoe UI"/>
          <w:color w:val="333333"/>
        </w:rPr>
      </w:pPr>
      <w:r>
        <w:rPr>
          <w:rStyle w:val="Strong"/>
          <w:rFonts w:ascii="Segoe UI" w:hAnsi="Segoe UI" w:cs="Segoe UI"/>
          <w:color w:val="333333"/>
        </w:rPr>
        <w:lastRenderedPageBreak/>
        <w:t>Hay nói cách khác, tại thời điểm checkpoint, số SCN trong controlfile và data file header là giống nhau.</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Khi bạn shutdown database đúng quy trình, trước khi shutdown, tiến trình CKPT sẽ được gọi để đồng bộ hết dữ liệu trên Memory xuống đĩa.</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Khi </w:t>
      </w:r>
      <w:hyperlink r:id="rId60" w:tgtFrame="_blank" w:history="1">
        <w:r>
          <w:rPr>
            <w:rStyle w:val="Hyperlink"/>
            <w:rFonts w:ascii="Segoe UI" w:hAnsi="Segoe UI" w:cs="Segoe UI"/>
            <w:color w:val="CC3366"/>
          </w:rPr>
          <w:t>khởi động</w:t>
        </w:r>
      </w:hyperlink>
      <w:r>
        <w:rPr>
          <w:rFonts w:ascii="Segoe UI" w:hAnsi="Segoe UI" w:cs="Segoe UI"/>
          <w:color w:val="333333"/>
        </w:rPr>
        <w:t> lại, Oracle sẽ kiểm tra số SCN trong controlfile và data file header xem có giống nhau hay không.</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Nếu không giống nhau, Oracle sẽ hiểu là lần shutdown trước đó có vấn đề gì đó (có thể shutdown không đúng quy trình, hoặc mất điện đột ngột), nó sẽ gọi tiến trình SMON để tiến hành khôi phục lại dữ liệu từ Redo Log.</w:t>
      </w:r>
    </w:p>
    <w:p w:rsidR="00266040" w:rsidRDefault="00266040" w:rsidP="00266040">
      <w:pPr>
        <w:pStyle w:val="Heading2"/>
        <w:shd w:val="clear" w:color="auto" w:fill="FFFFFF"/>
        <w:rPr>
          <w:rFonts w:ascii="inherit" w:hAnsi="inherit" w:cs="Segoe UI"/>
          <w:b w:val="0"/>
          <w:bCs w:val="0"/>
          <w:color w:val="333333"/>
        </w:rPr>
      </w:pPr>
      <w:r>
        <w:rPr>
          <w:rFonts w:ascii="inherit" w:hAnsi="inherit" w:cs="Segoe UI"/>
          <w:b w:val="0"/>
          <w:bCs w:val="0"/>
          <w:color w:val="333333"/>
        </w:rPr>
        <w:t>System Monitor (SMON)</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System Monitor (SMON) là background process của Oracle được tạo ra ngay khi khởi động Oracle Database instance.</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SMON có nhiệm vụ khôi phục dữ liệu khi khởi động (instance recovery) như đã nói bên trên.</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Ngoài ra, nó còn dọn dẹp các dữ liệu tạm, gom các extend trống gần kề nhau thành 1 extend lớn hơn, nhằm tránh phân mảnh dữ liệu. Các công việc này, SMON sẽ thực hiện 5 phút 1 lần.</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SMON phải luôn thường trực trong suốt quá trình instance hoạt động, nếu bạn thử kill tiến trình này, instance cũng chết luôn.</w:t>
      </w:r>
    </w:p>
    <w:p w:rsidR="00266040" w:rsidRDefault="00266040" w:rsidP="00266040">
      <w:pPr>
        <w:pStyle w:val="Heading2"/>
        <w:shd w:val="clear" w:color="auto" w:fill="FFFFFF"/>
        <w:rPr>
          <w:rFonts w:ascii="inherit" w:hAnsi="inherit" w:cs="Segoe UI"/>
          <w:b w:val="0"/>
          <w:bCs w:val="0"/>
          <w:color w:val="333333"/>
        </w:rPr>
      </w:pPr>
      <w:r>
        <w:rPr>
          <w:rFonts w:ascii="inherit" w:hAnsi="inherit" w:cs="Segoe UI"/>
          <w:b w:val="0"/>
          <w:bCs w:val="0"/>
          <w:color w:val="333333"/>
        </w:rPr>
        <w:t>Program Monitor (PMON)</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Program Monitor (PMON) là một </w:t>
      </w:r>
      <w:r>
        <w:rPr>
          <w:rStyle w:val="Strong"/>
          <w:rFonts w:ascii="Segoe UI" w:hAnsi="Segoe UI" w:cs="Segoe UI"/>
          <w:color w:val="333333"/>
        </w:rPr>
        <w:t>background process</w:t>
      </w:r>
      <w:r>
        <w:rPr>
          <w:rFonts w:ascii="Segoe UI" w:hAnsi="Segoe UI" w:cs="Segoe UI"/>
          <w:color w:val="333333"/>
        </w:rPr>
        <w:t> của Oracle cũng được tạo khi khởi động Oracle Database instance.</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Nhiệm vụ của Pmon là giải phóng tài nguyên được cấp phát nếu user process bị lỗi.</w:t>
      </w:r>
    </w:p>
    <w:p w:rsidR="00266040" w:rsidRDefault="00266040" w:rsidP="00266040">
      <w:pPr>
        <w:pStyle w:val="NormalWeb"/>
        <w:shd w:val="clear" w:color="auto" w:fill="FFFFFF"/>
        <w:spacing w:before="0" w:beforeAutospacing="0"/>
        <w:rPr>
          <w:rFonts w:ascii="Segoe UI" w:hAnsi="Segoe UI" w:cs="Segoe UI"/>
          <w:color w:val="333333"/>
        </w:rPr>
      </w:pPr>
      <w:r>
        <w:rPr>
          <w:rFonts w:ascii="Segoe UI" w:hAnsi="Segoe UI" w:cs="Segoe UI"/>
          <w:color w:val="333333"/>
        </w:rPr>
        <w:t>Trên đây là các Background Process quan trọng nhất của Oracle Database. Ngoài ra chúng ta còn nhiều Background Process khác như: </w:t>
      </w:r>
      <w:r>
        <w:rPr>
          <w:rStyle w:val="Strong"/>
          <w:rFonts w:ascii="Segoe UI" w:hAnsi="Segoe UI" w:cs="Segoe UI"/>
          <w:color w:val="333333"/>
        </w:rPr>
        <w:t>MMON</w:t>
      </w:r>
      <w:r>
        <w:rPr>
          <w:rFonts w:ascii="Segoe UI" w:hAnsi="Segoe UI" w:cs="Segoe UI"/>
          <w:color w:val="333333"/>
        </w:rPr>
        <w:t>, </w:t>
      </w:r>
      <w:r>
        <w:rPr>
          <w:rStyle w:val="Strong"/>
          <w:rFonts w:ascii="Segoe UI" w:hAnsi="Segoe UI" w:cs="Segoe UI"/>
          <w:color w:val="333333"/>
        </w:rPr>
        <w:t>ARCn</w:t>
      </w:r>
      <w:r>
        <w:rPr>
          <w:rFonts w:ascii="Segoe UI" w:hAnsi="Segoe UI" w:cs="Segoe UI"/>
          <w:color w:val="333333"/>
        </w:rPr>
        <w:t>, </w:t>
      </w:r>
      <w:r>
        <w:rPr>
          <w:rStyle w:val="Strong"/>
          <w:rFonts w:ascii="Segoe UI" w:hAnsi="Segoe UI" w:cs="Segoe UI"/>
          <w:color w:val="333333"/>
        </w:rPr>
        <w:t>Jnnn</w:t>
      </w:r>
      <w:r>
        <w:rPr>
          <w:rFonts w:ascii="Segoe UI" w:hAnsi="Segoe UI" w:cs="Segoe UI"/>
          <w:color w:val="333333"/>
        </w:rPr>
        <w:t>, …, tuy nhiên, khi mới tiếp cận với Oracle Database, bạn chỉ cần nắm thật chắc các Background Process tôi đã nêu ở trên. Sau này khi đã quen với Oracle, chúng ta sẽ dần tìm hiểu các Background Process khác.</w:t>
      </w:r>
    </w:p>
    <w:p w:rsidR="007D7BA4" w:rsidRDefault="007D7BA4" w:rsidP="007D7BA4">
      <w:pPr>
        <w:pStyle w:val="Heading1"/>
        <w:rPr>
          <w:rFonts w:ascii="inherit" w:hAnsi="inherit"/>
          <w:b w:val="0"/>
          <w:bCs w:val="0"/>
        </w:rPr>
      </w:pPr>
      <w:r>
        <w:rPr>
          <w:rFonts w:ascii="inherit" w:hAnsi="inherit"/>
          <w:b w:val="0"/>
          <w:bCs w:val="0"/>
        </w:rPr>
        <w:lastRenderedPageBreak/>
        <w:t xml:space="preserve">Bài 8. </w:t>
      </w:r>
      <w:r>
        <w:rPr>
          <w:rFonts w:ascii="inherit" w:hAnsi="inherit"/>
          <w:b w:val="0"/>
          <w:bCs w:val="0"/>
        </w:rPr>
        <w:t>So sánh Shared Server và Dedicated Server trong Oracle</w:t>
      </w:r>
    </w:p>
    <w:p w:rsidR="007D7BA4" w:rsidRDefault="007D7BA4" w:rsidP="007D7BA4">
      <w:pPr>
        <w:pStyle w:val="Heading4"/>
        <w:shd w:val="clear" w:color="auto" w:fill="FFFFFF"/>
        <w:spacing w:before="0" w:beforeAutospacing="0" w:after="0" w:afterAutospacing="0"/>
        <w:rPr>
          <w:rFonts w:ascii="inherit" w:hAnsi="inherit" w:cs="Segoe UI"/>
          <w:b w:val="0"/>
          <w:bCs w:val="0"/>
          <w:color w:val="333333"/>
          <w:sz w:val="27"/>
          <w:szCs w:val="27"/>
        </w:rPr>
      </w:pPr>
      <w:r>
        <w:rPr>
          <w:rFonts w:ascii="inherit" w:hAnsi="inherit" w:cs="Segoe UI"/>
          <w:b w:val="0"/>
          <w:bCs w:val="0"/>
          <w:color w:val="333333"/>
          <w:sz w:val="27"/>
          <w:szCs w:val="27"/>
        </w:rPr>
        <w:t>Mục lục</w:t>
      </w:r>
    </w:p>
    <w:p w:rsidR="007D7BA4" w:rsidRDefault="007D7BA4" w:rsidP="007D7BA4">
      <w:pPr>
        <w:pStyle w:val="Heading2"/>
        <w:shd w:val="clear" w:color="auto" w:fill="FFFFFF"/>
        <w:rPr>
          <w:rFonts w:ascii="inherit" w:hAnsi="inherit" w:cs="Segoe UI"/>
          <w:b w:val="0"/>
          <w:bCs w:val="0"/>
          <w:color w:val="333333"/>
        </w:rPr>
      </w:pPr>
      <w:r>
        <w:rPr>
          <w:rFonts w:ascii="inherit" w:hAnsi="inherit" w:cs="Segoe UI"/>
          <w:b w:val="0"/>
          <w:bCs w:val="0"/>
          <w:color w:val="333333"/>
        </w:rPr>
        <w:t>1. Giới thiệu</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Để phục vụ cho các yêu cầu từ người dùng, Oracle đã tạo ra các </w:t>
      </w:r>
      <w:hyperlink r:id="rId61" w:tgtFrame="_blank" w:history="1">
        <w:r>
          <w:rPr>
            <w:rStyle w:val="Hyperlink"/>
            <w:rFonts w:ascii="Segoe UI" w:hAnsi="Segoe UI" w:cs="Segoe UI"/>
            <w:color w:val="CC3366"/>
          </w:rPr>
          <w:t>server process</w:t>
        </w:r>
      </w:hyperlink>
      <w:r>
        <w:rPr>
          <w:rFonts w:ascii="Segoe UI" w:hAnsi="Segoe UI" w:cs="Segoe UI"/>
          <w:color w:val="333333"/>
        </w:rPr>
        <w:t>. Tuy nhiên, không phải lúc nào 1 người dùng cũng được phục vụ bởi 1 server process.</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Điều này phụ thuộc vào tài nguyên máy chủ database của bạn có đủ để làm điều đó hay không. Càng nhiều server process được sinh ra, tài nguyên cần thiết sẽ càng nhiều.</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Trên thực tế, Oracle cung cấp cho chúng ta 2 cơ chế để cấp phát các server process: Đó là</w:t>
      </w:r>
      <w:r>
        <w:rPr>
          <w:rStyle w:val="Strong"/>
          <w:rFonts w:ascii="Segoe UI" w:hAnsi="Segoe UI" w:cs="Segoe UI"/>
          <w:color w:val="333333"/>
        </w:rPr>
        <w:t> Dedicated Server</w:t>
      </w:r>
      <w:r>
        <w:rPr>
          <w:rFonts w:ascii="Segoe UI" w:hAnsi="Segoe UI" w:cs="Segoe UI"/>
          <w:color w:val="333333"/>
        </w:rPr>
        <w:t> và</w:t>
      </w:r>
      <w:r>
        <w:rPr>
          <w:rStyle w:val="Strong"/>
          <w:rFonts w:ascii="Segoe UI" w:hAnsi="Segoe UI" w:cs="Segoe UI"/>
          <w:color w:val="333333"/>
        </w:rPr>
        <w:t> Shared Server</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Nói 1 cách ngắn gọn thì:</w:t>
      </w:r>
    </w:p>
    <w:p w:rsidR="007D7BA4" w:rsidRDefault="007D7BA4" w:rsidP="007D7BA4">
      <w:pPr>
        <w:numPr>
          <w:ilvl w:val="0"/>
          <w:numId w:val="17"/>
        </w:numPr>
        <w:spacing w:after="0" w:line="240" w:lineRule="auto"/>
        <w:textAlignment w:val="baseline"/>
        <w:rPr>
          <w:rFonts w:ascii="Segoe UI" w:hAnsi="Segoe UI" w:cs="Segoe UI"/>
          <w:color w:val="333333"/>
        </w:rPr>
      </w:pPr>
      <w:r>
        <w:rPr>
          <w:rFonts w:ascii="Segoe UI" w:hAnsi="Segoe UI" w:cs="Segoe UI"/>
          <w:color w:val="333333"/>
        </w:rPr>
        <w:t>1 server process được cấp phát theo cơ chế Dedicated Server thì chỉ phục vụ duy nhất 1 user</w:t>
      </w:r>
    </w:p>
    <w:p w:rsidR="007D7BA4" w:rsidRDefault="007D7BA4" w:rsidP="007D7BA4">
      <w:pPr>
        <w:numPr>
          <w:ilvl w:val="0"/>
          <w:numId w:val="17"/>
        </w:numPr>
        <w:spacing w:after="0" w:line="240" w:lineRule="auto"/>
        <w:textAlignment w:val="baseline"/>
        <w:rPr>
          <w:rFonts w:ascii="Segoe UI" w:hAnsi="Segoe UI" w:cs="Segoe UI"/>
          <w:color w:val="333333"/>
        </w:rPr>
      </w:pPr>
      <w:r>
        <w:rPr>
          <w:rFonts w:ascii="Segoe UI" w:hAnsi="Segoe UI" w:cs="Segoe UI"/>
          <w:color w:val="333333"/>
        </w:rPr>
        <w:t>1 server process được cấp phát theo cơ chế Shared Server thì có thể phục vụ cho nhiều user.</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Mặc định, database Oracle khi tạo ra sẽ sử dụng cơ chế Dedicated Server. Tuy nhiên bạn có thể thay đổi hẳn sang cơ chế Shared Server bằng cách thay đổi các parameter.</w:t>
      </w:r>
    </w:p>
    <w:p w:rsidR="007D7BA4" w:rsidRDefault="007D7BA4" w:rsidP="007D7BA4">
      <w:pPr>
        <w:shd w:val="clear" w:color="auto" w:fill="FFFFFF"/>
        <w:rPr>
          <w:rStyle w:val="Hyperlink"/>
          <w:b/>
          <w:bCs/>
          <w:color w:val="CC3366"/>
          <w:u w:val="none"/>
          <w:shd w:val="clear" w:color="auto" w:fill="EAEAEA"/>
        </w:rPr>
      </w:pPr>
      <w:r>
        <w:rPr>
          <w:rFonts w:ascii="Segoe UI" w:hAnsi="Segoe UI" w:cs="Segoe UI"/>
          <w:color w:val="333333"/>
        </w:rPr>
        <w:fldChar w:fldCharType="begin"/>
      </w:r>
      <w:r>
        <w:rPr>
          <w:rFonts w:ascii="Segoe UI" w:hAnsi="Segoe UI" w:cs="Segoe UI"/>
          <w:color w:val="333333"/>
        </w:rPr>
        <w:instrText xml:space="preserve"> HYPERLINK "https://dangxuanduy.com/database/cau-hinh-shared-server-cho-oracle/" \t "_blank" </w:instrText>
      </w:r>
      <w:r>
        <w:rPr>
          <w:rFonts w:ascii="Segoe UI" w:hAnsi="Segoe UI" w:cs="Segoe UI"/>
          <w:color w:val="333333"/>
        </w:rPr>
        <w:fldChar w:fldCharType="separate"/>
      </w:r>
    </w:p>
    <w:p w:rsidR="007D7BA4" w:rsidRDefault="007D7BA4" w:rsidP="007D7BA4">
      <w:pPr>
        <w:shd w:val="clear" w:color="auto" w:fill="FFFFFF"/>
      </w:pPr>
      <w:r>
        <w:rPr>
          <w:rStyle w:val="ctatext"/>
          <w:rFonts w:ascii="Segoe UI" w:hAnsi="Segoe UI" w:cs="Segoe UI"/>
          <w:b/>
          <w:bCs/>
          <w:color w:val="CC3366"/>
          <w:shd w:val="clear" w:color="auto" w:fill="EAEAEA"/>
        </w:rPr>
        <w:t xml:space="preserve">Đọc </w:t>
      </w:r>
      <w:proofErr w:type="gramStart"/>
      <w:r>
        <w:rPr>
          <w:rStyle w:val="ctatext"/>
          <w:rFonts w:ascii="Segoe UI" w:hAnsi="Segoe UI" w:cs="Segoe UI"/>
          <w:b/>
          <w:bCs/>
          <w:color w:val="CC3366"/>
          <w:shd w:val="clear" w:color="auto" w:fill="EAEAEA"/>
        </w:rPr>
        <w:t>thêm</w:t>
      </w:r>
      <w:r>
        <w:rPr>
          <w:rFonts w:ascii="Segoe UI" w:hAnsi="Segoe UI" w:cs="Segoe UI"/>
          <w:b/>
          <w:bCs/>
          <w:color w:val="CC3366"/>
          <w:shd w:val="clear" w:color="auto" w:fill="EAEAEA"/>
        </w:rPr>
        <w:t>  </w:t>
      </w:r>
      <w:r>
        <w:rPr>
          <w:rStyle w:val="posttitle"/>
          <w:rFonts w:ascii="Segoe UI" w:hAnsi="Segoe UI" w:cs="Segoe UI"/>
          <w:b/>
          <w:bCs/>
          <w:color w:val="000000"/>
          <w:shd w:val="clear" w:color="auto" w:fill="EAEAEA"/>
        </w:rPr>
        <w:t>Cấ</w:t>
      </w:r>
      <w:proofErr w:type="gramEnd"/>
      <w:r>
        <w:rPr>
          <w:rStyle w:val="posttitle"/>
          <w:rFonts w:ascii="Segoe UI" w:hAnsi="Segoe UI" w:cs="Segoe UI"/>
          <w:b/>
          <w:bCs/>
          <w:color w:val="000000"/>
          <w:shd w:val="clear" w:color="auto" w:fill="EAEAEA"/>
        </w:rPr>
        <w:t>u hình Shared Server cho Oracle</w:t>
      </w:r>
    </w:p>
    <w:p w:rsidR="007D7BA4" w:rsidRDefault="007D7BA4" w:rsidP="007D7BA4">
      <w:pPr>
        <w:shd w:val="clear" w:color="auto" w:fill="FFFFFF"/>
        <w:rPr>
          <w:rFonts w:ascii="Segoe UI" w:hAnsi="Segoe UI" w:cs="Segoe UI"/>
          <w:color w:val="333333"/>
        </w:rPr>
      </w:pPr>
      <w:r>
        <w:rPr>
          <w:rFonts w:ascii="Segoe UI" w:hAnsi="Segoe UI" w:cs="Segoe UI"/>
          <w:color w:val="333333"/>
        </w:rPr>
        <w:fldChar w:fldCharType="end"/>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7D7BA4" w:rsidRDefault="007D7BA4" w:rsidP="007D7BA4">
      <w:pPr>
        <w:pStyle w:val="Heading2"/>
        <w:shd w:val="clear" w:color="auto" w:fill="FFFFFF"/>
        <w:rPr>
          <w:rFonts w:ascii="inherit" w:hAnsi="inherit" w:cs="Segoe UI"/>
          <w:b w:val="0"/>
          <w:bCs w:val="0"/>
          <w:color w:val="333333"/>
        </w:rPr>
      </w:pPr>
      <w:r>
        <w:rPr>
          <w:rFonts w:ascii="inherit" w:hAnsi="inherit" w:cs="Segoe UI"/>
          <w:b w:val="0"/>
          <w:bCs w:val="0"/>
          <w:color w:val="333333"/>
        </w:rPr>
        <w:t>2. Dedicated Server</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noProof/>
          <w:color w:val="333333"/>
        </w:rPr>
        <w:lastRenderedPageBreak/>
        <w:drawing>
          <wp:inline distT="0" distB="0" distL="0" distR="0">
            <wp:extent cx="4637405" cy="4342765"/>
            <wp:effectExtent l="0" t="0" r="0" b="635"/>
            <wp:docPr id="22" name="Picture 22" descr="https://dangxuanduy.com/wp-content/uploads/2021/06/dedic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dangxuanduy.com/wp-content/uploads/2021/06/dedicate.gif"/>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37405" cy="4342765"/>
                    </a:xfrm>
                    <a:prstGeom prst="rect">
                      <a:avLst/>
                    </a:prstGeom>
                    <a:noFill/>
                    <a:ln>
                      <a:noFill/>
                    </a:ln>
                  </pic:spPr>
                </pic:pic>
              </a:graphicData>
            </a:graphic>
          </wp:inline>
        </w:drawing>
      </w:r>
    </w:p>
    <w:p w:rsidR="007D7BA4" w:rsidRDefault="007D7BA4" w:rsidP="007D7BA4">
      <w:pPr>
        <w:pStyle w:val="NormalWeb"/>
        <w:shd w:val="clear" w:color="auto" w:fill="FFFFFF"/>
        <w:spacing w:before="0" w:beforeAutospacing="0"/>
        <w:rPr>
          <w:rFonts w:ascii="Segoe UI" w:hAnsi="Segoe UI" w:cs="Segoe UI"/>
          <w:color w:val="333333"/>
        </w:rPr>
      </w:pPr>
      <w:r>
        <w:rPr>
          <w:rStyle w:val="Emphasis"/>
          <w:rFonts w:ascii="Segoe UI" w:hAnsi="Segoe UI" w:cs="Segoe UI"/>
          <w:color w:val="333333"/>
        </w:rPr>
        <w:t>Hình trên mô tả cơ chế hoạt động của Dedicated Server</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Như bạn thấy: Mỗi server process của Oracle cấp phát, sẽ phục vụ cho riêng 1 User process (process do người dùng tạo ra). Ưu điểm của cơ chế này đó là User sẽ được </w:t>
      </w:r>
      <w:r>
        <w:rPr>
          <w:rStyle w:val="Strong"/>
          <w:rFonts w:ascii="Segoe UI" w:hAnsi="Segoe UI" w:cs="Segoe UI"/>
          <w:color w:val="333333"/>
        </w:rPr>
        <w:t>ưu tiên phục vụ nhanh nhất</w:t>
      </w:r>
      <w:r>
        <w:rPr>
          <w:rFonts w:ascii="Segoe UI" w:hAnsi="Segoe UI" w:cs="Segoe UI"/>
          <w:color w:val="333333"/>
        </w:rPr>
        <w:t>, không phải chờ đợi gì, tuy nhiên, nhược điểm của nó là sẽ </w:t>
      </w:r>
      <w:r>
        <w:rPr>
          <w:rStyle w:val="Strong"/>
          <w:rFonts w:ascii="Segoe UI" w:hAnsi="Segoe UI" w:cs="Segoe UI"/>
          <w:color w:val="333333"/>
        </w:rPr>
        <w:t>ngốn nhiều tài nguyên máy chủ</w:t>
      </w:r>
      <w:r>
        <w:rPr>
          <w:rFonts w:ascii="Segoe UI" w:hAnsi="Segoe UI" w:cs="Segoe UI"/>
          <w:color w:val="333333"/>
        </w:rPr>
        <w:t> hơn.</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Cơ chế này sẽ phù hợp trong các điều kiện sau:</w:t>
      </w:r>
    </w:p>
    <w:p w:rsidR="007D7BA4" w:rsidRDefault="007D7BA4" w:rsidP="007D7BA4">
      <w:pPr>
        <w:numPr>
          <w:ilvl w:val="0"/>
          <w:numId w:val="18"/>
        </w:numPr>
        <w:spacing w:after="0" w:line="240" w:lineRule="auto"/>
        <w:textAlignment w:val="baseline"/>
        <w:rPr>
          <w:rFonts w:ascii="Segoe UI" w:hAnsi="Segoe UI" w:cs="Segoe UI"/>
          <w:color w:val="333333"/>
        </w:rPr>
      </w:pPr>
      <w:r>
        <w:rPr>
          <w:rFonts w:ascii="Segoe UI" w:hAnsi="Segoe UI" w:cs="Segoe UI"/>
          <w:color w:val="333333"/>
        </w:rPr>
        <w:t>Máy chủ database của bạn có tài nguyên khá lớn (Trung bình khoảng 16GB trở lên)</w:t>
      </w:r>
    </w:p>
    <w:p w:rsidR="007D7BA4" w:rsidRDefault="007D7BA4" w:rsidP="007D7BA4">
      <w:pPr>
        <w:numPr>
          <w:ilvl w:val="0"/>
          <w:numId w:val="18"/>
        </w:numPr>
        <w:spacing w:after="0" w:line="240" w:lineRule="auto"/>
        <w:textAlignment w:val="baseline"/>
        <w:rPr>
          <w:rFonts w:ascii="Segoe UI" w:hAnsi="Segoe UI" w:cs="Segoe UI"/>
          <w:color w:val="333333"/>
        </w:rPr>
      </w:pPr>
      <w:r>
        <w:rPr>
          <w:rFonts w:ascii="Segoe UI" w:hAnsi="Segoe UI" w:cs="Segoe UI"/>
          <w:color w:val="333333"/>
        </w:rPr>
        <w:t>Cần ưu tiên về tốc độ phản hồi cho người dùng, tận dụng tối đa năng lực xử lý của máy chủ</w:t>
      </w:r>
    </w:p>
    <w:p w:rsidR="007D7BA4" w:rsidRDefault="007D7BA4" w:rsidP="007D7BA4">
      <w:pPr>
        <w:numPr>
          <w:ilvl w:val="0"/>
          <w:numId w:val="18"/>
        </w:numPr>
        <w:spacing w:after="0" w:line="240" w:lineRule="auto"/>
        <w:textAlignment w:val="baseline"/>
        <w:rPr>
          <w:rFonts w:ascii="Segoe UI" w:hAnsi="Segoe UI" w:cs="Segoe UI"/>
          <w:color w:val="333333"/>
        </w:rPr>
      </w:pPr>
      <w:r>
        <w:rPr>
          <w:rFonts w:ascii="Segoe UI" w:hAnsi="Segoe UI" w:cs="Segoe UI"/>
          <w:color w:val="333333"/>
        </w:rPr>
        <w:t>Một số các thao tác của người dùng cần ưu tiên tài nguyên đặc biệt. Ví dụ: Sao lưu dữ liệu, Quản trị Database, Chạy batch (thuật ngữ trong Chứng Khoán, Ngân Hàng</w:t>
      </w:r>
      <w:proofErr w:type="gramStart"/>
      <w:r>
        <w:rPr>
          <w:rFonts w:ascii="Segoe UI" w:hAnsi="Segoe UI" w:cs="Segoe UI"/>
          <w:color w:val="333333"/>
        </w:rPr>
        <w:t>),…</w:t>
      </w:r>
      <w:proofErr w:type="gramEnd"/>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7D7BA4" w:rsidRDefault="007D7BA4" w:rsidP="007D7BA4">
      <w:pPr>
        <w:pStyle w:val="Heading2"/>
        <w:shd w:val="clear" w:color="auto" w:fill="FFFFFF"/>
        <w:rPr>
          <w:rFonts w:ascii="inherit" w:hAnsi="inherit" w:cs="Segoe UI"/>
          <w:b w:val="0"/>
          <w:bCs w:val="0"/>
          <w:color w:val="333333"/>
        </w:rPr>
      </w:pPr>
      <w:r>
        <w:rPr>
          <w:rFonts w:ascii="inherit" w:hAnsi="inherit" w:cs="Segoe UI"/>
          <w:b w:val="0"/>
          <w:bCs w:val="0"/>
          <w:color w:val="333333"/>
        </w:rPr>
        <w:t>3. Shared Server</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noProof/>
          <w:color w:val="333333"/>
        </w:rPr>
        <w:lastRenderedPageBreak/>
        <w:drawing>
          <wp:inline distT="0" distB="0" distL="0" distR="0">
            <wp:extent cx="3258185" cy="5420995"/>
            <wp:effectExtent l="0" t="0" r="0" b="8255"/>
            <wp:docPr id="21" name="Picture 21" descr="https://dangxuanduy.com/wp-content/uploads/2021/06/shared-serv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dangxuanduy.com/wp-content/uploads/2021/06/shared-server.gif"/>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258185" cy="5420995"/>
                    </a:xfrm>
                    <a:prstGeom prst="rect">
                      <a:avLst/>
                    </a:prstGeom>
                    <a:noFill/>
                    <a:ln>
                      <a:noFill/>
                    </a:ln>
                  </pic:spPr>
                </pic:pic>
              </a:graphicData>
            </a:graphic>
          </wp:inline>
        </w:drawing>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Ngược lại với Dedicated Server, theo cơ chế Shared Server, 1 server process có thể </w:t>
      </w:r>
      <w:r>
        <w:rPr>
          <w:rStyle w:val="Strong"/>
          <w:rFonts w:ascii="Segoe UI" w:hAnsi="Segoe UI" w:cs="Segoe UI"/>
          <w:color w:val="333333"/>
        </w:rPr>
        <w:t>phục vụ cho nhiều user process</w:t>
      </w:r>
      <w:r>
        <w:rPr>
          <w:rFonts w:ascii="Segoe UI" w:hAnsi="Segoe UI" w:cs="Segoe UI"/>
          <w:color w:val="333333"/>
        </w:rPr>
        <w:t>.</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Như hình bên trên, các bạn thấy, các user process khi kết nối vào database sẽ phải</w:t>
      </w:r>
      <w:r>
        <w:rPr>
          <w:rStyle w:val="Strong"/>
          <w:rFonts w:ascii="Segoe UI" w:hAnsi="Segoe UI" w:cs="Segoe UI"/>
          <w:color w:val="333333"/>
        </w:rPr>
        <w:t> xếp hàng</w:t>
      </w:r>
      <w:r>
        <w:rPr>
          <w:rFonts w:ascii="Segoe UI" w:hAnsi="Segoe UI" w:cs="Segoe UI"/>
          <w:color w:val="333333"/>
        </w:rPr>
        <w:t> để đi qua 1 dispatcher. Dispatcher này sẽ giao lần lượt user process cho server process để xử lý.</w:t>
      </w:r>
    </w:p>
    <w:p w:rsidR="007D7BA4"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Với cơ chế này, Database có thể tiết kiệm tài nguyên máy chủ hơn, do số lượng server process ít hơn. Tuy nhiên, do user process phải xếp hàng để đến lượt phục vụ, nên thời gian phản hồi cho user sẽ lâu hơn.</w:t>
      </w:r>
    </w:p>
    <w:p w:rsidR="00E72150" w:rsidRDefault="007D7BA4" w:rsidP="007D7BA4">
      <w:pPr>
        <w:pStyle w:val="NormalWeb"/>
        <w:shd w:val="clear" w:color="auto" w:fill="FFFFFF"/>
        <w:spacing w:before="0" w:beforeAutospacing="0"/>
        <w:rPr>
          <w:rFonts w:ascii="Segoe UI" w:hAnsi="Segoe UI" w:cs="Segoe UI"/>
          <w:color w:val="333333"/>
        </w:rPr>
      </w:pPr>
      <w:r>
        <w:rPr>
          <w:rFonts w:ascii="Segoe UI" w:hAnsi="Segoe UI" w:cs="Segoe UI"/>
          <w:color w:val="333333"/>
        </w:rPr>
        <w:t> </w:t>
      </w:r>
    </w:p>
    <w:p w:rsidR="00E72150" w:rsidRPr="00E72150" w:rsidRDefault="00E72150" w:rsidP="00E72150">
      <w:pPr>
        <w:spacing w:before="100" w:beforeAutospacing="1" w:after="100" w:afterAutospacing="1" w:line="240" w:lineRule="auto"/>
        <w:outlineLvl w:val="0"/>
        <w:rPr>
          <w:rFonts w:ascii="inherit" w:eastAsia="Times New Roman" w:hAnsi="inherit" w:cs="Times New Roman"/>
          <w:kern w:val="36"/>
          <w:sz w:val="48"/>
          <w:szCs w:val="48"/>
        </w:rPr>
      </w:pPr>
      <w:r w:rsidRPr="00E72150">
        <w:rPr>
          <w:rFonts w:ascii="inherit" w:eastAsia="Times New Roman" w:hAnsi="inherit" w:cs="Times New Roman"/>
          <w:kern w:val="36"/>
          <w:sz w:val="48"/>
          <w:szCs w:val="48"/>
        </w:rPr>
        <w:lastRenderedPageBreak/>
        <w:t>Cấu hình Shared Server cho Oracle</w:t>
      </w:r>
    </w:p>
    <w:p w:rsidR="00E72150" w:rsidRPr="00E72150" w:rsidRDefault="00E72150" w:rsidP="00E72150">
      <w:pPr>
        <w:shd w:val="clear" w:color="auto" w:fill="FFFFFF"/>
        <w:spacing w:after="0" w:line="240" w:lineRule="auto"/>
        <w:outlineLvl w:val="3"/>
        <w:rPr>
          <w:rFonts w:ascii="inherit" w:eastAsia="Times New Roman" w:hAnsi="inherit" w:cs="Segoe UI"/>
          <w:color w:val="333333"/>
          <w:sz w:val="27"/>
          <w:szCs w:val="27"/>
        </w:rPr>
      </w:pPr>
      <w:r w:rsidRPr="00E72150">
        <w:rPr>
          <w:rFonts w:ascii="inherit" w:eastAsia="Times New Roman" w:hAnsi="inherit" w:cs="Segoe UI"/>
          <w:color w:val="333333"/>
          <w:sz w:val="27"/>
          <w:szCs w:val="27"/>
        </w:rPr>
        <w:t>Mục lục</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color w:val="333333"/>
          <w:sz w:val="24"/>
          <w:szCs w:val="24"/>
        </w:rPr>
        <w:t>Theo mặc định, </w:t>
      </w:r>
      <w:hyperlink r:id="rId64" w:tgtFrame="_blank" w:history="1">
        <w:r w:rsidRPr="00E72150">
          <w:rPr>
            <w:rFonts w:ascii="Segoe UI" w:eastAsia="Times New Roman" w:hAnsi="Segoe UI" w:cs="Segoe UI"/>
            <w:b/>
            <w:bCs/>
            <w:color w:val="CC3366"/>
            <w:sz w:val="24"/>
            <w:szCs w:val="24"/>
          </w:rPr>
          <w:t>Oracle database</w:t>
        </w:r>
        <w:r w:rsidRPr="00E72150">
          <w:rPr>
            <w:rFonts w:ascii="Segoe UI" w:eastAsia="Times New Roman" w:hAnsi="Segoe UI" w:cs="Segoe UI"/>
            <w:color w:val="CC3366"/>
            <w:sz w:val="24"/>
            <w:szCs w:val="24"/>
          </w:rPr>
          <w:t> </w:t>
        </w:r>
      </w:hyperlink>
      <w:r w:rsidRPr="00E72150">
        <w:rPr>
          <w:rFonts w:ascii="Segoe UI" w:eastAsia="Times New Roman" w:hAnsi="Segoe UI" w:cs="Segoe UI"/>
          <w:color w:val="333333"/>
          <w:sz w:val="24"/>
          <w:szCs w:val="24"/>
        </w:rPr>
        <w:t>sẽ hoạt động ở chế độ </w:t>
      </w:r>
      <w:r w:rsidRPr="00E72150">
        <w:rPr>
          <w:rFonts w:ascii="Segoe UI" w:eastAsia="Times New Roman" w:hAnsi="Segoe UI" w:cs="Segoe UI"/>
          <w:b/>
          <w:bCs/>
          <w:color w:val="333333"/>
          <w:sz w:val="24"/>
          <w:szCs w:val="24"/>
        </w:rPr>
        <w:t>Dedicated Server</w:t>
      </w:r>
      <w:r w:rsidRPr="00E72150">
        <w:rPr>
          <w:rFonts w:ascii="Segoe UI" w:eastAsia="Times New Roman" w:hAnsi="Segoe UI" w:cs="Segoe UI"/>
          <w:color w:val="333333"/>
          <w:sz w:val="24"/>
          <w:szCs w:val="24"/>
        </w:rPr>
        <w:t>.</w:t>
      </w:r>
      <w:r w:rsidRPr="00E72150">
        <w:rPr>
          <w:rFonts w:ascii="Segoe UI" w:eastAsia="Times New Roman" w:hAnsi="Segoe UI" w:cs="Segoe UI"/>
          <w:color w:val="333333"/>
          <w:sz w:val="24"/>
          <w:szCs w:val="24"/>
        </w:rPr>
        <w:br/>
        <w:t>Hôm nay chúng ta sẽ tìm hiểu các bước sử dụng để cấu hình chế độ </w:t>
      </w:r>
      <w:r w:rsidRPr="00E72150">
        <w:rPr>
          <w:rFonts w:ascii="Segoe UI" w:eastAsia="Times New Roman" w:hAnsi="Segoe UI" w:cs="Segoe UI"/>
          <w:b/>
          <w:bCs/>
          <w:color w:val="333333"/>
          <w:sz w:val="24"/>
          <w:szCs w:val="24"/>
        </w:rPr>
        <w:t>Shared Server</w:t>
      </w:r>
      <w:r w:rsidRPr="00E72150">
        <w:rPr>
          <w:rFonts w:ascii="Segoe UI" w:eastAsia="Times New Roman" w:hAnsi="Segoe UI" w:cs="Segoe UI"/>
          <w:color w:val="333333"/>
          <w:sz w:val="24"/>
          <w:szCs w:val="24"/>
        </w:rPr>
        <w:t> trong Oracle Database.</w:t>
      </w:r>
    </w:p>
    <w:p w:rsidR="00E72150" w:rsidRPr="00E72150" w:rsidRDefault="00E72150" w:rsidP="00E72150">
      <w:pPr>
        <w:shd w:val="clear" w:color="auto" w:fill="FFFFFF"/>
        <w:spacing w:after="0" w:line="240" w:lineRule="auto"/>
        <w:rPr>
          <w:rFonts w:ascii="Times New Roman" w:eastAsia="Times New Roman" w:hAnsi="Times New Roman" w:cs="Times New Roman"/>
          <w:b/>
          <w:bCs/>
          <w:color w:val="CC3366"/>
          <w:sz w:val="24"/>
          <w:szCs w:val="24"/>
          <w:shd w:val="clear" w:color="auto" w:fill="EAEAEA"/>
        </w:rPr>
      </w:pPr>
      <w:r w:rsidRPr="00E72150">
        <w:rPr>
          <w:rFonts w:ascii="Segoe UI" w:eastAsia="Times New Roman" w:hAnsi="Segoe UI" w:cs="Segoe UI"/>
          <w:color w:val="333333"/>
          <w:sz w:val="24"/>
          <w:szCs w:val="24"/>
        </w:rPr>
        <w:fldChar w:fldCharType="begin"/>
      </w:r>
      <w:r w:rsidRPr="00E72150">
        <w:rPr>
          <w:rFonts w:ascii="Segoe UI" w:eastAsia="Times New Roman" w:hAnsi="Segoe UI" w:cs="Segoe UI"/>
          <w:color w:val="333333"/>
          <w:sz w:val="24"/>
          <w:szCs w:val="24"/>
        </w:rPr>
        <w:instrText xml:space="preserve"> HYPERLINK "https://dangxuanduy.com/database/so-sanh-shared-server-va-dedicated-server-trong-oracle/" \t "_blank" </w:instrText>
      </w:r>
      <w:r w:rsidRPr="00E72150">
        <w:rPr>
          <w:rFonts w:ascii="Segoe UI" w:eastAsia="Times New Roman" w:hAnsi="Segoe UI" w:cs="Segoe UI"/>
          <w:color w:val="333333"/>
          <w:sz w:val="24"/>
          <w:szCs w:val="24"/>
        </w:rPr>
        <w:fldChar w:fldCharType="separate"/>
      </w:r>
    </w:p>
    <w:p w:rsidR="00E72150" w:rsidRPr="00E72150" w:rsidRDefault="00E72150" w:rsidP="00E72150">
      <w:pPr>
        <w:shd w:val="clear" w:color="auto" w:fill="FFFFFF"/>
        <w:spacing w:after="0" w:line="240" w:lineRule="auto"/>
        <w:rPr>
          <w:rFonts w:ascii="Times New Roman" w:eastAsia="Times New Roman" w:hAnsi="Times New Roman" w:cs="Times New Roman"/>
          <w:sz w:val="24"/>
          <w:szCs w:val="24"/>
        </w:rPr>
      </w:pPr>
      <w:r w:rsidRPr="00E72150">
        <w:rPr>
          <w:rFonts w:ascii="Segoe UI" w:eastAsia="Times New Roman" w:hAnsi="Segoe UI" w:cs="Segoe UI"/>
          <w:b/>
          <w:bCs/>
          <w:color w:val="CC3366"/>
          <w:sz w:val="24"/>
          <w:szCs w:val="24"/>
          <w:shd w:val="clear" w:color="auto" w:fill="EAEAEA"/>
        </w:rPr>
        <w:t xml:space="preserve">Đọc </w:t>
      </w:r>
      <w:proofErr w:type="gramStart"/>
      <w:r w:rsidRPr="00E72150">
        <w:rPr>
          <w:rFonts w:ascii="Segoe UI" w:eastAsia="Times New Roman" w:hAnsi="Segoe UI" w:cs="Segoe UI"/>
          <w:b/>
          <w:bCs/>
          <w:color w:val="CC3366"/>
          <w:sz w:val="24"/>
          <w:szCs w:val="24"/>
          <w:shd w:val="clear" w:color="auto" w:fill="EAEAEA"/>
        </w:rPr>
        <w:t>thêm  </w:t>
      </w:r>
      <w:r w:rsidRPr="00E72150">
        <w:rPr>
          <w:rFonts w:ascii="Segoe UI" w:eastAsia="Times New Roman" w:hAnsi="Segoe UI" w:cs="Segoe UI"/>
          <w:b/>
          <w:bCs/>
          <w:color w:val="000000"/>
          <w:sz w:val="24"/>
          <w:szCs w:val="24"/>
          <w:shd w:val="clear" w:color="auto" w:fill="EAEAEA"/>
        </w:rPr>
        <w:t>S</w:t>
      </w:r>
      <w:proofErr w:type="gramEnd"/>
      <w:r w:rsidRPr="00E72150">
        <w:rPr>
          <w:rFonts w:ascii="Segoe UI" w:eastAsia="Times New Roman" w:hAnsi="Segoe UI" w:cs="Segoe UI"/>
          <w:b/>
          <w:bCs/>
          <w:color w:val="000000"/>
          <w:sz w:val="24"/>
          <w:szCs w:val="24"/>
          <w:shd w:val="clear" w:color="auto" w:fill="EAEAEA"/>
        </w:rPr>
        <w:t>o sánh Shared Server và Dedicated Server trong Oracle</w:t>
      </w:r>
    </w:p>
    <w:p w:rsidR="00E72150" w:rsidRPr="00E72150" w:rsidRDefault="00E72150" w:rsidP="00E72150">
      <w:pPr>
        <w:shd w:val="clear" w:color="auto" w:fill="FFFFFF"/>
        <w:spacing w:line="240" w:lineRule="auto"/>
        <w:rPr>
          <w:rFonts w:ascii="Segoe UI" w:eastAsia="Times New Roman" w:hAnsi="Segoe UI" w:cs="Segoe UI"/>
          <w:color w:val="333333"/>
          <w:sz w:val="24"/>
          <w:szCs w:val="24"/>
        </w:rPr>
      </w:pPr>
      <w:r w:rsidRPr="00E72150">
        <w:rPr>
          <w:rFonts w:ascii="Segoe UI" w:eastAsia="Times New Roman" w:hAnsi="Segoe UI" w:cs="Segoe UI"/>
          <w:color w:val="333333"/>
          <w:sz w:val="24"/>
          <w:szCs w:val="24"/>
        </w:rPr>
        <w:fldChar w:fldCharType="end"/>
      </w:r>
    </w:p>
    <w:p w:rsidR="00E72150" w:rsidRPr="00E72150" w:rsidRDefault="00E72150" w:rsidP="00E72150">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E72150">
        <w:rPr>
          <w:rFonts w:ascii="inherit" w:eastAsia="Times New Roman" w:hAnsi="inherit" w:cs="Segoe UI"/>
          <w:color w:val="333333"/>
          <w:sz w:val="36"/>
          <w:szCs w:val="36"/>
        </w:rPr>
        <w:t>Kiểm tra xem shared server đã được bật hay chưa</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SQL&gt; show parameter shared_server</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color w:val="333333"/>
          <w:sz w:val="24"/>
          <w:szCs w:val="24"/>
        </w:rPr>
        <w:t>Kết quả</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NAME                                 TYPE        VALUE</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 ----------- ------------------------------</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max_shared_servers                   integer</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shared_server_sessions               integer     0</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shared_servers                       integer     0</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color w:val="333333"/>
          <w:sz w:val="24"/>
          <w:szCs w:val="24"/>
        </w:rPr>
        <w:t> </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color w:val="333333"/>
          <w:sz w:val="24"/>
          <w:szCs w:val="24"/>
        </w:rPr>
        <w:t>Nếu tham số </w:t>
      </w:r>
      <w:r w:rsidRPr="00E72150">
        <w:rPr>
          <w:rFonts w:ascii="Segoe UI" w:eastAsia="Times New Roman" w:hAnsi="Segoe UI" w:cs="Segoe UI"/>
          <w:b/>
          <w:bCs/>
          <w:color w:val="333333"/>
          <w:sz w:val="24"/>
          <w:szCs w:val="24"/>
        </w:rPr>
        <w:t>shared_servers</w:t>
      </w:r>
      <w:r w:rsidRPr="00E72150">
        <w:rPr>
          <w:rFonts w:ascii="Segoe UI" w:eastAsia="Times New Roman" w:hAnsi="Segoe UI" w:cs="Segoe UI"/>
          <w:color w:val="333333"/>
          <w:sz w:val="24"/>
          <w:szCs w:val="24"/>
        </w:rPr>
        <w:t> có giá trị bằng 0, có nghĩa là chế độ Shared Server hiện chưa được bật.</w:t>
      </w:r>
    </w:p>
    <w:p w:rsidR="00E72150" w:rsidRPr="00E72150" w:rsidRDefault="00E72150" w:rsidP="00E72150">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E72150">
        <w:rPr>
          <w:rFonts w:ascii="inherit" w:eastAsia="Times New Roman" w:hAnsi="inherit" w:cs="Segoe UI"/>
          <w:color w:val="333333"/>
          <w:sz w:val="36"/>
          <w:szCs w:val="36"/>
        </w:rPr>
        <w:t>Cấu hình Shared Server</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b/>
          <w:bCs/>
          <w:color w:val="333333"/>
          <w:sz w:val="28"/>
          <w:szCs w:val="28"/>
        </w:rPr>
        <w:t>Cấu hình tham số</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color w:val="333333"/>
          <w:sz w:val="24"/>
          <w:szCs w:val="24"/>
        </w:rPr>
        <w:t>Nói chung, bạn chỉ cần </w:t>
      </w:r>
      <w:hyperlink r:id="rId65" w:tgtFrame="_blank" w:history="1">
        <w:r w:rsidRPr="00E72150">
          <w:rPr>
            <w:rFonts w:ascii="Segoe UI" w:eastAsia="Times New Roman" w:hAnsi="Segoe UI" w:cs="Segoe UI"/>
            <w:color w:val="CC3366"/>
            <w:sz w:val="24"/>
            <w:szCs w:val="24"/>
          </w:rPr>
          <w:t>sửa tham số</w:t>
        </w:r>
      </w:hyperlink>
      <w:r w:rsidRPr="00E72150">
        <w:rPr>
          <w:rFonts w:ascii="Segoe UI" w:eastAsia="Times New Roman" w:hAnsi="Segoe UI" w:cs="Segoe UI"/>
          <w:color w:val="333333"/>
          <w:sz w:val="24"/>
          <w:szCs w:val="24"/>
        </w:rPr>
        <w:t> </w:t>
      </w:r>
      <w:r w:rsidRPr="00E72150">
        <w:rPr>
          <w:rFonts w:ascii="Segoe UI" w:eastAsia="Times New Roman" w:hAnsi="Segoe UI" w:cs="Segoe UI"/>
          <w:b/>
          <w:bCs/>
          <w:color w:val="333333"/>
          <w:sz w:val="24"/>
          <w:szCs w:val="24"/>
        </w:rPr>
        <w:t>shared_servers</w:t>
      </w:r>
      <w:r w:rsidRPr="00E72150">
        <w:rPr>
          <w:rFonts w:ascii="Segoe UI" w:eastAsia="Times New Roman" w:hAnsi="Segoe UI" w:cs="Segoe UI"/>
          <w:color w:val="333333"/>
          <w:sz w:val="24"/>
          <w:szCs w:val="24"/>
        </w:rPr>
        <w:t> có giá trị lớn hơn 0 là xong. Tuy nhiên bạn nên đặt thêm 1 số các tham số liên quan nữa để tối ưu hơn:</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alter system set shared_servers=5;</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alter system set max_dispatchers=10 scope=spfile;</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alter system set shared_server_sessions=5 scope=spfile;</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alter system set circuits=300 scope=spfile;</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alter system set dispatchers="(protocol=</w:t>
      </w:r>
      <w:proofErr w:type="gramStart"/>
      <w:r w:rsidRPr="00E72150">
        <w:rPr>
          <w:rFonts w:ascii="Courier New" w:eastAsia="Times New Roman" w:hAnsi="Courier New" w:cs="Courier New"/>
          <w:color w:val="333333"/>
          <w:sz w:val="24"/>
          <w:szCs w:val="24"/>
        </w:rPr>
        <w:t>TCP)(</w:t>
      </w:r>
      <w:proofErr w:type="gramEnd"/>
      <w:r w:rsidRPr="00E72150">
        <w:rPr>
          <w:rFonts w:ascii="Courier New" w:eastAsia="Times New Roman" w:hAnsi="Courier New" w:cs="Courier New"/>
          <w:color w:val="333333"/>
          <w:sz w:val="24"/>
          <w:szCs w:val="24"/>
        </w:rPr>
        <w:t>dispatchers=3)(connections=100)" scope=spfile;</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b/>
          <w:bCs/>
          <w:color w:val="333333"/>
          <w:sz w:val="28"/>
          <w:szCs w:val="28"/>
        </w:rPr>
        <w:t>Khởi động lại instance</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lastRenderedPageBreak/>
        <w:t>shutdown immediate</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startup</w:t>
      </w:r>
    </w:p>
    <w:p w:rsidR="00E72150" w:rsidRPr="00E72150" w:rsidRDefault="00E72150" w:rsidP="00E72150">
      <w:pPr>
        <w:shd w:val="clear" w:color="auto" w:fill="FFFFFF"/>
        <w:spacing w:before="100" w:beforeAutospacing="1" w:after="100" w:afterAutospacing="1" w:line="240" w:lineRule="auto"/>
        <w:outlineLvl w:val="1"/>
        <w:rPr>
          <w:rFonts w:ascii="inherit" w:eastAsia="Times New Roman" w:hAnsi="inherit" w:cs="Segoe UI"/>
          <w:color w:val="333333"/>
          <w:sz w:val="36"/>
          <w:szCs w:val="36"/>
        </w:rPr>
      </w:pPr>
      <w:r w:rsidRPr="00E72150">
        <w:rPr>
          <w:rFonts w:ascii="inherit" w:eastAsia="Times New Roman" w:hAnsi="inherit" w:cs="Segoe UI"/>
          <w:color w:val="333333"/>
          <w:sz w:val="36"/>
          <w:szCs w:val="36"/>
        </w:rPr>
        <w:t>Kiểm tra lại</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b/>
          <w:bCs/>
          <w:color w:val="333333"/>
          <w:sz w:val="28"/>
          <w:szCs w:val="28"/>
        </w:rPr>
        <w:t>Tạo TNS Name mới</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vi $ORACLE_HOME/network/admin/tnsnames.ora</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color w:val="333333"/>
          <w:sz w:val="24"/>
          <w:szCs w:val="24"/>
        </w:rPr>
        <w:t> </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color w:val="333333"/>
          <w:sz w:val="24"/>
          <w:szCs w:val="24"/>
        </w:rPr>
        <w:t>Thêm vào file tns name như sau:</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ORCL =</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 xml:space="preserve">  (DESCRIPTION =</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 xml:space="preserve">    (ADDRESS = (PROTOCOL = </w:t>
      </w:r>
      <w:proofErr w:type="gramStart"/>
      <w:r w:rsidRPr="00E72150">
        <w:rPr>
          <w:rFonts w:ascii="Courier New" w:eastAsia="Times New Roman" w:hAnsi="Courier New" w:cs="Courier New"/>
          <w:color w:val="333333"/>
          <w:sz w:val="24"/>
          <w:szCs w:val="24"/>
        </w:rPr>
        <w:t>TCP)(</w:t>
      </w:r>
      <w:proofErr w:type="gramEnd"/>
      <w:r w:rsidRPr="00E72150">
        <w:rPr>
          <w:rFonts w:ascii="Courier New" w:eastAsia="Times New Roman" w:hAnsi="Courier New" w:cs="Courier New"/>
          <w:color w:val="333333"/>
          <w:sz w:val="24"/>
          <w:szCs w:val="24"/>
        </w:rPr>
        <w:t>HOST = oracle-lab)(PORT = 1521))</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 xml:space="preserve">    (CONNECT_DATA =</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 xml:space="preserve">      (SERVER = DEDICATED)</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 xml:space="preserve">      (SERVICE_NAME = orcl)</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 xml:space="preserve">    )</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 xml:space="preserve">  )</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color w:val="333333"/>
          <w:sz w:val="24"/>
          <w:szCs w:val="24"/>
        </w:rPr>
        <w:t> </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b/>
          <w:bCs/>
          <w:color w:val="333333"/>
          <w:sz w:val="28"/>
          <w:szCs w:val="28"/>
        </w:rPr>
        <w:t>Kết nối đến instance bằng tns name này</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 sqlplus duydx/oracle@orcl</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SQL*Plus: Release 12.2.0.1.0 Production on Wed May 4 13:32:13 2022</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Copyright (c) 1982, 2016, Oracle. All rights reserved.</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Last Successful login time: Wed May 04 2022 13:32:05 +07:00</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Connected to:</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Oracle Database 12c Enterprise Edition Release 12.2.0.1.0 - 64bit Production</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select username, server from v$session;</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USERNAME                                           SERVER</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 ---------</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SYS                                                DEDICATED</w:t>
      </w:r>
    </w:p>
    <w:p w:rsidR="00E72150" w:rsidRPr="00E72150" w:rsidRDefault="00E72150" w:rsidP="00E72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E72150">
        <w:rPr>
          <w:rFonts w:ascii="Courier New" w:eastAsia="Times New Roman" w:hAnsi="Courier New" w:cs="Courier New"/>
          <w:color w:val="333333"/>
          <w:sz w:val="24"/>
          <w:szCs w:val="24"/>
        </w:rPr>
        <w:t>DUYDX                                              SHARED</w:t>
      </w:r>
    </w:p>
    <w:p w:rsidR="00E72150" w:rsidRPr="00E72150" w:rsidRDefault="00E72150" w:rsidP="00E72150">
      <w:pPr>
        <w:shd w:val="clear" w:color="auto" w:fill="FFFFFF"/>
        <w:spacing w:after="100" w:afterAutospacing="1" w:line="240" w:lineRule="auto"/>
        <w:rPr>
          <w:rFonts w:ascii="Segoe UI" w:eastAsia="Times New Roman" w:hAnsi="Segoe UI" w:cs="Segoe UI"/>
          <w:color w:val="333333"/>
          <w:sz w:val="24"/>
          <w:szCs w:val="24"/>
        </w:rPr>
      </w:pPr>
      <w:r w:rsidRPr="00E72150">
        <w:rPr>
          <w:rFonts w:ascii="Segoe UI" w:eastAsia="Times New Roman" w:hAnsi="Segoe UI" w:cs="Segoe UI"/>
          <w:color w:val="333333"/>
          <w:sz w:val="24"/>
          <w:szCs w:val="24"/>
        </w:rPr>
        <w:t>Bạn thấy kết nối vào user Duydx mà tôi vừa tạo bên trên, đang ở chế độ Shared rồi đó.</w:t>
      </w:r>
    </w:p>
    <w:p w:rsidR="00E72150" w:rsidRDefault="00E72150" w:rsidP="007D7BA4">
      <w:pPr>
        <w:pStyle w:val="NormalWeb"/>
        <w:shd w:val="clear" w:color="auto" w:fill="FFFFFF"/>
        <w:spacing w:before="0" w:beforeAutospacing="0"/>
        <w:rPr>
          <w:rFonts w:ascii="Segoe UI" w:hAnsi="Segoe UI" w:cs="Segoe UI"/>
          <w:color w:val="333333"/>
        </w:rPr>
      </w:pPr>
      <w:bookmarkStart w:id="0" w:name="_GoBack"/>
      <w:bookmarkEnd w:id="0"/>
    </w:p>
    <w:p w:rsidR="00664420" w:rsidRPr="007D7BA4" w:rsidRDefault="00664420" w:rsidP="00266040">
      <w:pPr>
        <w:pStyle w:val="NormalWeb"/>
        <w:shd w:val="clear" w:color="auto" w:fill="FFFFFF"/>
        <w:spacing w:before="0" w:beforeAutospacing="0"/>
        <w:rPr>
          <w:rFonts w:ascii="Segoe UI" w:hAnsi="Segoe UI" w:cs="Segoe UI"/>
          <w:b/>
          <w:color w:val="333333"/>
        </w:rPr>
      </w:pPr>
    </w:p>
    <w:p w:rsidR="00266040" w:rsidRDefault="00266040" w:rsidP="00476C56">
      <w:pPr>
        <w:pStyle w:val="NormalWeb"/>
        <w:shd w:val="clear" w:color="auto" w:fill="FFFFFF"/>
        <w:spacing w:before="0" w:beforeAutospacing="0"/>
        <w:rPr>
          <w:rFonts w:ascii="Segoe UI" w:hAnsi="Segoe UI" w:cs="Segoe UI"/>
          <w:color w:val="333333"/>
        </w:rPr>
      </w:pPr>
    </w:p>
    <w:p w:rsidR="00476C56" w:rsidRDefault="00476C56"/>
    <w:sectPr w:rsidR="00476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52581"/>
    <w:multiLevelType w:val="multilevel"/>
    <w:tmpl w:val="11AA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65C"/>
    <w:multiLevelType w:val="multilevel"/>
    <w:tmpl w:val="30B2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6288C"/>
    <w:multiLevelType w:val="multilevel"/>
    <w:tmpl w:val="7AB4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E0DF6"/>
    <w:multiLevelType w:val="multilevel"/>
    <w:tmpl w:val="7C5A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B215C"/>
    <w:multiLevelType w:val="multilevel"/>
    <w:tmpl w:val="099AB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01A75"/>
    <w:multiLevelType w:val="multilevel"/>
    <w:tmpl w:val="512C8B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BD0E2B"/>
    <w:multiLevelType w:val="multilevel"/>
    <w:tmpl w:val="5CC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1196A"/>
    <w:multiLevelType w:val="multilevel"/>
    <w:tmpl w:val="7CF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F6B7E"/>
    <w:multiLevelType w:val="multilevel"/>
    <w:tmpl w:val="29E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F5CBA"/>
    <w:multiLevelType w:val="multilevel"/>
    <w:tmpl w:val="45E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93418"/>
    <w:multiLevelType w:val="multilevel"/>
    <w:tmpl w:val="90E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71610"/>
    <w:multiLevelType w:val="multilevel"/>
    <w:tmpl w:val="1B4E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84373"/>
    <w:multiLevelType w:val="multilevel"/>
    <w:tmpl w:val="A50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6641F"/>
    <w:multiLevelType w:val="multilevel"/>
    <w:tmpl w:val="8CC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A04A2"/>
    <w:multiLevelType w:val="multilevel"/>
    <w:tmpl w:val="AF2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31D7B"/>
    <w:multiLevelType w:val="multilevel"/>
    <w:tmpl w:val="542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56F2F"/>
    <w:multiLevelType w:val="multilevel"/>
    <w:tmpl w:val="49D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C1AA7"/>
    <w:multiLevelType w:val="multilevel"/>
    <w:tmpl w:val="5C4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4"/>
  </w:num>
  <w:num w:numId="4">
    <w:abstractNumId w:val="1"/>
  </w:num>
  <w:num w:numId="5">
    <w:abstractNumId w:val="7"/>
  </w:num>
  <w:num w:numId="6">
    <w:abstractNumId w:val="0"/>
  </w:num>
  <w:num w:numId="7">
    <w:abstractNumId w:val="4"/>
  </w:num>
  <w:num w:numId="8">
    <w:abstractNumId w:val="6"/>
  </w:num>
  <w:num w:numId="9">
    <w:abstractNumId w:val="12"/>
  </w:num>
  <w:num w:numId="10">
    <w:abstractNumId w:val="17"/>
  </w:num>
  <w:num w:numId="11">
    <w:abstractNumId w:val="2"/>
  </w:num>
  <w:num w:numId="12">
    <w:abstractNumId w:val="3"/>
  </w:num>
  <w:num w:numId="13">
    <w:abstractNumId w:val="15"/>
  </w:num>
  <w:num w:numId="14">
    <w:abstractNumId w:val="8"/>
  </w:num>
  <w:num w:numId="15">
    <w:abstractNumId w:val="13"/>
  </w:num>
  <w:num w:numId="16">
    <w:abstractNumId w:val="10"/>
  </w:num>
  <w:num w:numId="17">
    <w:abstractNumId w:val="16"/>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5F5"/>
    <w:rsid w:val="0004342B"/>
    <w:rsid w:val="00266040"/>
    <w:rsid w:val="002A15F5"/>
    <w:rsid w:val="003C69B0"/>
    <w:rsid w:val="00476C56"/>
    <w:rsid w:val="00496686"/>
    <w:rsid w:val="00515890"/>
    <w:rsid w:val="00664420"/>
    <w:rsid w:val="00713122"/>
    <w:rsid w:val="00742D38"/>
    <w:rsid w:val="007D7BA4"/>
    <w:rsid w:val="00B7100C"/>
    <w:rsid w:val="00BA17F9"/>
    <w:rsid w:val="00C579D5"/>
    <w:rsid w:val="00E72150"/>
    <w:rsid w:val="00E861C3"/>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191B"/>
  <w15:chartTrackingRefBased/>
  <w15:docId w15:val="{0BC364CE-17E4-4758-8C01-3FE63CF3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15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15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15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A15F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5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15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15F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A15F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2A15F5"/>
    <w:rPr>
      <w:color w:val="0000FF"/>
      <w:u w:val="single"/>
    </w:rPr>
  </w:style>
  <w:style w:type="paragraph" w:styleId="NormalWeb">
    <w:name w:val="Normal (Web)"/>
    <w:basedOn w:val="Normal"/>
    <w:uiPriority w:val="99"/>
    <w:semiHidden/>
    <w:unhideWhenUsed/>
    <w:rsid w:val="002A15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tatext">
    <w:name w:val="ctatext"/>
    <w:basedOn w:val="DefaultParagraphFont"/>
    <w:rsid w:val="002A15F5"/>
  </w:style>
  <w:style w:type="character" w:customStyle="1" w:styleId="posttitle">
    <w:name w:val="posttitle"/>
    <w:basedOn w:val="DefaultParagraphFont"/>
    <w:rsid w:val="002A15F5"/>
  </w:style>
  <w:style w:type="character" w:styleId="Strong">
    <w:name w:val="Strong"/>
    <w:basedOn w:val="DefaultParagraphFont"/>
    <w:uiPriority w:val="22"/>
    <w:qFormat/>
    <w:rsid w:val="002A15F5"/>
    <w:rPr>
      <w:b/>
      <w:bCs/>
    </w:rPr>
  </w:style>
  <w:style w:type="character" w:styleId="Emphasis">
    <w:name w:val="Emphasis"/>
    <w:basedOn w:val="DefaultParagraphFont"/>
    <w:uiPriority w:val="20"/>
    <w:qFormat/>
    <w:rsid w:val="002A15F5"/>
    <w:rPr>
      <w:i/>
      <w:iCs/>
    </w:rPr>
  </w:style>
  <w:style w:type="paragraph" w:styleId="HTMLPreformatted">
    <w:name w:val="HTML Preformatted"/>
    <w:basedOn w:val="Normal"/>
    <w:link w:val="HTMLPreformattedChar"/>
    <w:uiPriority w:val="99"/>
    <w:semiHidden/>
    <w:unhideWhenUsed/>
    <w:rsid w:val="00043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34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43260">
      <w:bodyDiv w:val="1"/>
      <w:marLeft w:val="0"/>
      <w:marRight w:val="0"/>
      <w:marTop w:val="0"/>
      <w:marBottom w:val="0"/>
      <w:divBdr>
        <w:top w:val="none" w:sz="0" w:space="0" w:color="auto"/>
        <w:left w:val="none" w:sz="0" w:space="0" w:color="auto"/>
        <w:bottom w:val="none" w:sz="0" w:space="0" w:color="auto"/>
        <w:right w:val="none" w:sz="0" w:space="0" w:color="auto"/>
      </w:divBdr>
      <w:divsChild>
        <w:div w:id="660080664">
          <w:marLeft w:val="0"/>
          <w:marRight w:val="0"/>
          <w:marTop w:val="0"/>
          <w:marBottom w:val="0"/>
          <w:divBdr>
            <w:top w:val="none" w:sz="0" w:space="0" w:color="auto"/>
            <w:left w:val="none" w:sz="0" w:space="0" w:color="auto"/>
            <w:bottom w:val="none" w:sz="0" w:space="0" w:color="auto"/>
            <w:right w:val="none" w:sz="0" w:space="0" w:color="auto"/>
          </w:divBdr>
          <w:divsChild>
            <w:div w:id="1193961250">
              <w:marLeft w:val="0"/>
              <w:marRight w:val="0"/>
              <w:marTop w:val="0"/>
              <w:marBottom w:val="0"/>
              <w:divBdr>
                <w:top w:val="none" w:sz="0" w:space="0" w:color="auto"/>
                <w:left w:val="none" w:sz="0" w:space="0" w:color="auto"/>
                <w:bottom w:val="none" w:sz="0" w:space="0" w:color="auto"/>
                <w:right w:val="none" w:sz="0" w:space="0" w:color="auto"/>
              </w:divBdr>
              <w:divsChild>
                <w:div w:id="560942756">
                  <w:marLeft w:val="0"/>
                  <w:marRight w:val="0"/>
                  <w:marTop w:val="0"/>
                  <w:marBottom w:val="0"/>
                  <w:divBdr>
                    <w:top w:val="none" w:sz="0" w:space="0" w:color="auto"/>
                    <w:left w:val="none" w:sz="0" w:space="0" w:color="auto"/>
                    <w:bottom w:val="none" w:sz="0" w:space="0" w:color="auto"/>
                    <w:right w:val="none" w:sz="0" w:space="0" w:color="auto"/>
                  </w:divBdr>
                  <w:divsChild>
                    <w:div w:id="656807548">
                      <w:marLeft w:val="0"/>
                      <w:marRight w:val="0"/>
                      <w:marTop w:val="0"/>
                      <w:marBottom w:val="0"/>
                      <w:divBdr>
                        <w:top w:val="none" w:sz="0" w:space="0" w:color="auto"/>
                        <w:left w:val="none" w:sz="0" w:space="0" w:color="auto"/>
                        <w:bottom w:val="none" w:sz="0" w:space="0" w:color="auto"/>
                        <w:right w:val="none" w:sz="0" w:space="0" w:color="auto"/>
                      </w:divBdr>
                      <w:divsChild>
                        <w:div w:id="1063604611">
                          <w:marLeft w:val="0"/>
                          <w:marRight w:val="0"/>
                          <w:marTop w:val="0"/>
                          <w:marBottom w:val="0"/>
                          <w:divBdr>
                            <w:top w:val="none" w:sz="0" w:space="0" w:color="auto"/>
                            <w:left w:val="none" w:sz="0" w:space="0" w:color="auto"/>
                            <w:bottom w:val="none" w:sz="0" w:space="0" w:color="auto"/>
                            <w:right w:val="none" w:sz="0" w:space="0" w:color="auto"/>
                          </w:divBdr>
                          <w:divsChild>
                            <w:div w:id="2133549234">
                              <w:marLeft w:val="0"/>
                              <w:marRight w:val="0"/>
                              <w:marTop w:val="0"/>
                              <w:marBottom w:val="0"/>
                              <w:divBdr>
                                <w:top w:val="none" w:sz="0" w:space="0" w:color="auto"/>
                                <w:left w:val="none" w:sz="0" w:space="0" w:color="auto"/>
                                <w:bottom w:val="none" w:sz="0" w:space="0" w:color="auto"/>
                                <w:right w:val="none" w:sz="0" w:space="0" w:color="auto"/>
                              </w:divBdr>
                              <w:divsChild>
                                <w:div w:id="1311441630">
                                  <w:marLeft w:val="0"/>
                                  <w:marRight w:val="0"/>
                                  <w:marTop w:val="0"/>
                                  <w:marBottom w:val="0"/>
                                  <w:divBdr>
                                    <w:top w:val="none" w:sz="0" w:space="0" w:color="auto"/>
                                    <w:left w:val="none" w:sz="0" w:space="0" w:color="auto"/>
                                    <w:bottom w:val="none" w:sz="0" w:space="0" w:color="auto"/>
                                    <w:right w:val="none" w:sz="0" w:space="0" w:color="auto"/>
                                  </w:divBdr>
                                  <w:divsChild>
                                    <w:div w:id="1255748576">
                                      <w:marLeft w:val="0"/>
                                      <w:marRight w:val="0"/>
                                      <w:marTop w:val="0"/>
                                      <w:marBottom w:val="0"/>
                                      <w:divBdr>
                                        <w:top w:val="none" w:sz="0" w:space="0" w:color="auto"/>
                                        <w:left w:val="none" w:sz="0" w:space="0" w:color="auto"/>
                                        <w:bottom w:val="none" w:sz="0" w:space="0" w:color="auto"/>
                                        <w:right w:val="none" w:sz="0" w:space="0" w:color="auto"/>
                                      </w:divBdr>
                                    </w:div>
                                    <w:div w:id="747314680">
                                      <w:marLeft w:val="0"/>
                                      <w:marRight w:val="0"/>
                                      <w:marTop w:val="0"/>
                                      <w:marBottom w:val="0"/>
                                      <w:divBdr>
                                        <w:top w:val="none" w:sz="0" w:space="0" w:color="auto"/>
                                        <w:left w:val="none" w:sz="0" w:space="0" w:color="auto"/>
                                        <w:bottom w:val="none" w:sz="0" w:space="0" w:color="auto"/>
                                        <w:right w:val="none" w:sz="0" w:space="0" w:color="auto"/>
                                      </w:divBdr>
                                      <w:divsChild>
                                        <w:div w:id="2029402654">
                                          <w:marLeft w:val="0"/>
                                          <w:marRight w:val="0"/>
                                          <w:marTop w:val="0"/>
                                          <w:marBottom w:val="0"/>
                                          <w:divBdr>
                                            <w:top w:val="none" w:sz="0" w:space="0" w:color="auto"/>
                                            <w:left w:val="none" w:sz="0" w:space="0" w:color="auto"/>
                                            <w:bottom w:val="none" w:sz="0" w:space="0" w:color="auto"/>
                                            <w:right w:val="none" w:sz="0" w:space="0" w:color="auto"/>
                                          </w:divBdr>
                                        </w:div>
                                        <w:div w:id="593172136">
                                          <w:marLeft w:val="0"/>
                                          <w:marRight w:val="0"/>
                                          <w:marTop w:val="0"/>
                                          <w:marBottom w:val="0"/>
                                          <w:divBdr>
                                            <w:top w:val="none" w:sz="0" w:space="0" w:color="auto"/>
                                            <w:left w:val="none" w:sz="0" w:space="0" w:color="auto"/>
                                            <w:bottom w:val="none" w:sz="0" w:space="0" w:color="auto"/>
                                            <w:right w:val="none" w:sz="0" w:space="0" w:color="auto"/>
                                          </w:divBdr>
                                        </w:div>
                                        <w:div w:id="720979174">
                                          <w:marLeft w:val="0"/>
                                          <w:marRight w:val="0"/>
                                          <w:marTop w:val="0"/>
                                          <w:marBottom w:val="0"/>
                                          <w:divBdr>
                                            <w:top w:val="none" w:sz="0" w:space="0" w:color="auto"/>
                                            <w:left w:val="none" w:sz="0" w:space="0" w:color="auto"/>
                                            <w:bottom w:val="none" w:sz="0" w:space="0" w:color="auto"/>
                                            <w:right w:val="none" w:sz="0" w:space="0" w:color="auto"/>
                                          </w:divBdr>
                                        </w:div>
                                        <w:div w:id="1003050922">
                                          <w:marLeft w:val="0"/>
                                          <w:marRight w:val="0"/>
                                          <w:marTop w:val="0"/>
                                          <w:marBottom w:val="0"/>
                                          <w:divBdr>
                                            <w:top w:val="none" w:sz="0" w:space="0" w:color="auto"/>
                                            <w:left w:val="none" w:sz="0" w:space="0" w:color="auto"/>
                                            <w:bottom w:val="none" w:sz="0" w:space="0" w:color="auto"/>
                                            <w:right w:val="none" w:sz="0" w:space="0" w:color="auto"/>
                                          </w:divBdr>
                                        </w:div>
                                        <w:div w:id="817264765">
                                          <w:marLeft w:val="0"/>
                                          <w:marRight w:val="0"/>
                                          <w:marTop w:val="0"/>
                                          <w:marBottom w:val="0"/>
                                          <w:divBdr>
                                            <w:top w:val="none" w:sz="0" w:space="0" w:color="auto"/>
                                            <w:left w:val="none" w:sz="0" w:space="0" w:color="auto"/>
                                            <w:bottom w:val="none" w:sz="0" w:space="0" w:color="auto"/>
                                            <w:right w:val="none" w:sz="0" w:space="0" w:color="auto"/>
                                          </w:divBdr>
                                        </w:div>
                                        <w:div w:id="2103380811">
                                          <w:marLeft w:val="0"/>
                                          <w:marRight w:val="0"/>
                                          <w:marTop w:val="0"/>
                                          <w:marBottom w:val="0"/>
                                          <w:divBdr>
                                            <w:top w:val="none" w:sz="0" w:space="0" w:color="auto"/>
                                            <w:left w:val="none" w:sz="0" w:space="0" w:color="auto"/>
                                            <w:bottom w:val="none" w:sz="0" w:space="0" w:color="auto"/>
                                            <w:right w:val="none" w:sz="0" w:space="0" w:color="auto"/>
                                          </w:divBdr>
                                        </w:div>
                                        <w:div w:id="902713866">
                                          <w:marLeft w:val="0"/>
                                          <w:marRight w:val="0"/>
                                          <w:marTop w:val="0"/>
                                          <w:marBottom w:val="0"/>
                                          <w:divBdr>
                                            <w:top w:val="none" w:sz="0" w:space="0" w:color="auto"/>
                                            <w:left w:val="none" w:sz="0" w:space="0" w:color="auto"/>
                                            <w:bottom w:val="none" w:sz="0" w:space="0" w:color="auto"/>
                                            <w:right w:val="none" w:sz="0" w:space="0" w:color="auto"/>
                                          </w:divBdr>
                                        </w:div>
                                        <w:div w:id="1853228512">
                                          <w:marLeft w:val="0"/>
                                          <w:marRight w:val="0"/>
                                          <w:marTop w:val="0"/>
                                          <w:marBottom w:val="0"/>
                                          <w:divBdr>
                                            <w:top w:val="none" w:sz="0" w:space="0" w:color="auto"/>
                                            <w:left w:val="none" w:sz="0" w:space="0" w:color="auto"/>
                                            <w:bottom w:val="none" w:sz="0" w:space="0" w:color="auto"/>
                                            <w:right w:val="none" w:sz="0" w:space="0" w:color="auto"/>
                                          </w:divBdr>
                                        </w:div>
                                        <w:div w:id="1492402575">
                                          <w:marLeft w:val="0"/>
                                          <w:marRight w:val="0"/>
                                          <w:marTop w:val="0"/>
                                          <w:marBottom w:val="0"/>
                                          <w:divBdr>
                                            <w:top w:val="none" w:sz="0" w:space="0" w:color="auto"/>
                                            <w:left w:val="none" w:sz="0" w:space="0" w:color="auto"/>
                                            <w:bottom w:val="none" w:sz="0" w:space="0" w:color="auto"/>
                                            <w:right w:val="none" w:sz="0" w:space="0" w:color="auto"/>
                                          </w:divBdr>
                                        </w:div>
                                        <w:div w:id="886799145">
                                          <w:marLeft w:val="0"/>
                                          <w:marRight w:val="0"/>
                                          <w:marTop w:val="0"/>
                                          <w:marBottom w:val="0"/>
                                          <w:divBdr>
                                            <w:top w:val="none" w:sz="0" w:space="0" w:color="auto"/>
                                            <w:left w:val="none" w:sz="0" w:space="0" w:color="auto"/>
                                            <w:bottom w:val="none" w:sz="0" w:space="0" w:color="auto"/>
                                            <w:right w:val="none" w:sz="0" w:space="0" w:color="auto"/>
                                          </w:divBdr>
                                        </w:div>
                                        <w:div w:id="1853760112">
                                          <w:marLeft w:val="0"/>
                                          <w:marRight w:val="0"/>
                                          <w:marTop w:val="0"/>
                                          <w:marBottom w:val="0"/>
                                          <w:divBdr>
                                            <w:top w:val="none" w:sz="0" w:space="0" w:color="auto"/>
                                            <w:left w:val="none" w:sz="0" w:space="0" w:color="auto"/>
                                            <w:bottom w:val="none" w:sz="0" w:space="0" w:color="auto"/>
                                            <w:right w:val="none" w:sz="0" w:space="0" w:color="auto"/>
                                          </w:divBdr>
                                        </w:div>
                                        <w:div w:id="83402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181946">
                  <w:marLeft w:val="0"/>
                  <w:marRight w:val="0"/>
                  <w:marTop w:val="0"/>
                  <w:marBottom w:val="0"/>
                  <w:divBdr>
                    <w:top w:val="none" w:sz="0" w:space="0" w:color="auto"/>
                    <w:left w:val="none" w:sz="0" w:space="0" w:color="auto"/>
                    <w:bottom w:val="none" w:sz="0" w:space="0" w:color="auto"/>
                    <w:right w:val="none" w:sz="0" w:space="0" w:color="auto"/>
                  </w:divBdr>
                  <w:divsChild>
                    <w:div w:id="1018387317">
                      <w:marLeft w:val="0"/>
                      <w:marRight w:val="0"/>
                      <w:marTop w:val="0"/>
                      <w:marBottom w:val="0"/>
                      <w:divBdr>
                        <w:top w:val="none" w:sz="0" w:space="0" w:color="auto"/>
                        <w:left w:val="none" w:sz="0" w:space="0" w:color="auto"/>
                        <w:bottom w:val="none" w:sz="0" w:space="0" w:color="auto"/>
                        <w:right w:val="none" w:sz="0" w:space="0" w:color="auto"/>
                      </w:divBdr>
                      <w:divsChild>
                        <w:div w:id="1769882467">
                          <w:marLeft w:val="0"/>
                          <w:marRight w:val="0"/>
                          <w:marTop w:val="0"/>
                          <w:marBottom w:val="0"/>
                          <w:divBdr>
                            <w:top w:val="none" w:sz="0" w:space="0" w:color="auto"/>
                            <w:left w:val="none" w:sz="0" w:space="0" w:color="auto"/>
                            <w:bottom w:val="none" w:sz="0" w:space="0" w:color="auto"/>
                            <w:right w:val="none" w:sz="0" w:space="0" w:color="auto"/>
                          </w:divBdr>
                          <w:divsChild>
                            <w:div w:id="1628272911">
                              <w:marLeft w:val="0"/>
                              <w:marRight w:val="0"/>
                              <w:marTop w:val="0"/>
                              <w:marBottom w:val="0"/>
                              <w:divBdr>
                                <w:top w:val="none" w:sz="0" w:space="0" w:color="auto"/>
                                <w:left w:val="none" w:sz="0" w:space="0" w:color="auto"/>
                                <w:bottom w:val="none" w:sz="0" w:space="0" w:color="auto"/>
                                <w:right w:val="none" w:sz="0" w:space="0" w:color="auto"/>
                              </w:divBdr>
                              <w:divsChild>
                                <w:div w:id="580607425">
                                  <w:marLeft w:val="0"/>
                                  <w:marRight w:val="0"/>
                                  <w:marTop w:val="0"/>
                                  <w:marBottom w:val="0"/>
                                  <w:divBdr>
                                    <w:top w:val="none" w:sz="0" w:space="0" w:color="auto"/>
                                    <w:left w:val="none" w:sz="0" w:space="0" w:color="auto"/>
                                    <w:bottom w:val="none" w:sz="0" w:space="0" w:color="auto"/>
                                    <w:right w:val="none" w:sz="0" w:space="0" w:color="auto"/>
                                  </w:divBdr>
                                  <w:divsChild>
                                    <w:div w:id="1805078035">
                                      <w:marLeft w:val="0"/>
                                      <w:marRight w:val="0"/>
                                      <w:marTop w:val="0"/>
                                      <w:marBottom w:val="240"/>
                                      <w:divBdr>
                                        <w:top w:val="none" w:sz="0" w:space="0" w:color="auto"/>
                                        <w:left w:val="none" w:sz="0" w:space="0" w:color="auto"/>
                                        <w:bottom w:val="none" w:sz="0" w:space="0" w:color="auto"/>
                                        <w:right w:val="none" w:sz="0" w:space="0" w:color="auto"/>
                                      </w:divBdr>
                                      <w:divsChild>
                                        <w:div w:id="125584792">
                                          <w:marLeft w:val="0"/>
                                          <w:marRight w:val="0"/>
                                          <w:marTop w:val="0"/>
                                          <w:marBottom w:val="0"/>
                                          <w:divBdr>
                                            <w:top w:val="none" w:sz="0" w:space="0" w:color="auto"/>
                                            <w:left w:val="none" w:sz="0" w:space="0" w:color="auto"/>
                                            <w:bottom w:val="none" w:sz="0" w:space="0" w:color="auto"/>
                                            <w:right w:val="none" w:sz="0" w:space="0" w:color="auto"/>
                                          </w:divBdr>
                                        </w:div>
                                      </w:divsChild>
                                    </w:div>
                                    <w:div w:id="949976506">
                                      <w:marLeft w:val="0"/>
                                      <w:marRight w:val="0"/>
                                      <w:marTop w:val="0"/>
                                      <w:marBottom w:val="240"/>
                                      <w:divBdr>
                                        <w:top w:val="none" w:sz="0" w:space="0" w:color="auto"/>
                                        <w:left w:val="none" w:sz="0" w:space="0" w:color="auto"/>
                                        <w:bottom w:val="none" w:sz="0" w:space="0" w:color="auto"/>
                                        <w:right w:val="none" w:sz="0" w:space="0" w:color="auto"/>
                                      </w:divBdr>
                                      <w:divsChild>
                                        <w:div w:id="343288987">
                                          <w:marLeft w:val="0"/>
                                          <w:marRight w:val="0"/>
                                          <w:marTop w:val="0"/>
                                          <w:marBottom w:val="0"/>
                                          <w:divBdr>
                                            <w:top w:val="none" w:sz="0" w:space="0" w:color="auto"/>
                                            <w:left w:val="none" w:sz="0" w:space="0" w:color="auto"/>
                                            <w:bottom w:val="none" w:sz="0" w:space="0" w:color="auto"/>
                                            <w:right w:val="none" w:sz="0" w:space="0" w:color="auto"/>
                                          </w:divBdr>
                                        </w:div>
                                      </w:divsChild>
                                    </w:div>
                                    <w:div w:id="410657789">
                                      <w:marLeft w:val="0"/>
                                      <w:marRight w:val="0"/>
                                      <w:marTop w:val="0"/>
                                      <w:marBottom w:val="240"/>
                                      <w:divBdr>
                                        <w:top w:val="none" w:sz="0" w:space="0" w:color="auto"/>
                                        <w:left w:val="none" w:sz="0" w:space="0" w:color="auto"/>
                                        <w:bottom w:val="none" w:sz="0" w:space="0" w:color="auto"/>
                                        <w:right w:val="none" w:sz="0" w:space="0" w:color="auto"/>
                                      </w:divBdr>
                                      <w:divsChild>
                                        <w:div w:id="1857767523">
                                          <w:marLeft w:val="0"/>
                                          <w:marRight w:val="0"/>
                                          <w:marTop w:val="0"/>
                                          <w:marBottom w:val="0"/>
                                          <w:divBdr>
                                            <w:top w:val="none" w:sz="0" w:space="0" w:color="auto"/>
                                            <w:left w:val="none" w:sz="0" w:space="0" w:color="auto"/>
                                            <w:bottom w:val="none" w:sz="0" w:space="0" w:color="auto"/>
                                            <w:right w:val="none" w:sz="0" w:space="0" w:color="auto"/>
                                          </w:divBdr>
                                        </w:div>
                                      </w:divsChild>
                                    </w:div>
                                    <w:div w:id="370421851">
                                      <w:marLeft w:val="0"/>
                                      <w:marRight w:val="0"/>
                                      <w:marTop w:val="0"/>
                                      <w:marBottom w:val="360"/>
                                      <w:divBdr>
                                        <w:top w:val="none" w:sz="0" w:space="0" w:color="auto"/>
                                        <w:left w:val="none" w:sz="0" w:space="0" w:color="auto"/>
                                        <w:bottom w:val="none" w:sz="0" w:space="0" w:color="auto"/>
                                        <w:right w:val="none" w:sz="0" w:space="0" w:color="auto"/>
                                      </w:divBdr>
                                      <w:divsChild>
                                        <w:div w:id="985429931">
                                          <w:marLeft w:val="0"/>
                                          <w:marRight w:val="0"/>
                                          <w:marTop w:val="0"/>
                                          <w:marBottom w:val="0"/>
                                          <w:divBdr>
                                            <w:top w:val="none" w:sz="0" w:space="0" w:color="auto"/>
                                            <w:left w:val="none" w:sz="0" w:space="0" w:color="auto"/>
                                            <w:bottom w:val="none" w:sz="0" w:space="0" w:color="auto"/>
                                            <w:right w:val="none" w:sz="0" w:space="0" w:color="auto"/>
                                          </w:divBdr>
                                        </w:div>
                                      </w:divsChild>
                                    </w:div>
                                    <w:div w:id="1192452091">
                                      <w:marLeft w:val="0"/>
                                      <w:marRight w:val="0"/>
                                      <w:marTop w:val="0"/>
                                      <w:marBottom w:val="240"/>
                                      <w:divBdr>
                                        <w:top w:val="none" w:sz="0" w:space="0" w:color="auto"/>
                                        <w:left w:val="none" w:sz="0" w:space="0" w:color="auto"/>
                                        <w:bottom w:val="none" w:sz="0" w:space="0" w:color="auto"/>
                                        <w:right w:val="none" w:sz="0" w:space="0" w:color="auto"/>
                                      </w:divBdr>
                                      <w:divsChild>
                                        <w:div w:id="732506894">
                                          <w:marLeft w:val="0"/>
                                          <w:marRight w:val="0"/>
                                          <w:marTop w:val="0"/>
                                          <w:marBottom w:val="0"/>
                                          <w:divBdr>
                                            <w:top w:val="none" w:sz="0" w:space="0" w:color="auto"/>
                                            <w:left w:val="none" w:sz="0" w:space="0" w:color="auto"/>
                                            <w:bottom w:val="none" w:sz="0" w:space="0" w:color="auto"/>
                                            <w:right w:val="none" w:sz="0" w:space="0" w:color="auto"/>
                                          </w:divBdr>
                                        </w:div>
                                      </w:divsChild>
                                    </w:div>
                                    <w:div w:id="1835101256">
                                      <w:marLeft w:val="0"/>
                                      <w:marRight w:val="0"/>
                                      <w:marTop w:val="0"/>
                                      <w:marBottom w:val="240"/>
                                      <w:divBdr>
                                        <w:top w:val="none" w:sz="0" w:space="0" w:color="auto"/>
                                        <w:left w:val="none" w:sz="0" w:space="0" w:color="auto"/>
                                        <w:bottom w:val="none" w:sz="0" w:space="0" w:color="auto"/>
                                        <w:right w:val="none" w:sz="0" w:space="0" w:color="auto"/>
                                      </w:divBdr>
                                      <w:divsChild>
                                        <w:div w:id="1402558329">
                                          <w:marLeft w:val="0"/>
                                          <w:marRight w:val="0"/>
                                          <w:marTop w:val="0"/>
                                          <w:marBottom w:val="0"/>
                                          <w:divBdr>
                                            <w:top w:val="none" w:sz="0" w:space="0" w:color="auto"/>
                                            <w:left w:val="none" w:sz="0" w:space="0" w:color="auto"/>
                                            <w:bottom w:val="none" w:sz="0" w:space="0" w:color="auto"/>
                                            <w:right w:val="none" w:sz="0" w:space="0" w:color="auto"/>
                                          </w:divBdr>
                                        </w:div>
                                      </w:divsChild>
                                    </w:div>
                                    <w:div w:id="759838421">
                                      <w:marLeft w:val="0"/>
                                      <w:marRight w:val="0"/>
                                      <w:marTop w:val="0"/>
                                      <w:marBottom w:val="240"/>
                                      <w:divBdr>
                                        <w:top w:val="none" w:sz="0" w:space="0" w:color="auto"/>
                                        <w:left w:val="none" w:sz="0" w:space="0" w:color="auto"/>
                                        <w:bottom w:val="none" w:sz="0" w:space="0" w:color="auto"/>
                                        <w:right w:val="none" w:sz="0" w:space="0" w:color="auto"/>
                                      </w:divBdr>
                                      <w:divsChild>
                                        <w:div w:id="77398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893034">
      <w:bodyDiv w:val="1"/>
      <w:marLeft w:val="0"/>
      <w:marRight w:val="0"/>
      <w:marTop w:val="0"/>
      <w:marBottom w:val="0"/>
      <w:divBdr>
        <w:top w:val="none" w:sz="0" w:space="0" w:color="auto"/>
        <w:left w:val="none" w:sz="0" w:space="0" w:color="auto"/>
        <w:bottom w:val="none" w:sz="0" w:space="0" w:color="auto"/>
        <w:right w:val="none" w:sz="0" w:space="0" w:color="auto"/>
      </w:divBdr>
      <w:divsChild>
        <w:div w:id="2096898477">
          <w:marLeft w:val="0"/>
          <w:marRight w:val="0"/>
          <w:marTop w:val="0"/>
          <w:marBottom w:val="0"/>
          <w:divBdr>
            <w:top w:val="none" w:sz="0" w:space="0" w:color="auto"/>
            <w:left w:val="none" w:sz="0" w:space="0" w:color="auto"/>
            <w:bottom w:val="none" w:sz="0" w:space="0" w:color="auto"/>
            <w:right w:val="none" w:sz="0" w:space="0" w:color="auto"/>
          </w:divBdr>
          <w:divsChild>
            <w:div w:id="1460101610">
              <w:marLeft w:val="0"/>
              <w:marRight w:val="0"/>
              <w:marTop w:val="0"/>
              <w:marBottom w:val="0"/>
              <w:divBdr>
                <w:top w:val="none" w:sz="0" w:space="0" w:color="auto"/>
                <w:left w:val="none" w:sz="0" w:space="0" w:color="auto"/>
                <w:bottom w:val="none" w:sz="0" w:space="0" w:color="auto"/>
                <w:right w:val="none" w:sz="0" w:space="0" w:color="auto"/>
              </w:divBdr>
              <w:divsChild>
                <w:div w:id="1119421168">
                  <w:marLeft w:val="0"/>
                  <w:marRight w:val="0"/>
                  <w:marTop w:val="0"/>
                  <w:marBottom w:val="0"/>
                  <w:divBdr>
                    <w:top w:val="none" w:sz="0" w:space="0" w:color="auto"/>
                    <w:left w:val="none" w:sz="0" w:space="0" w:color="auto"/>
                    <w:bottom w:val="none" w:sz="0" w:space="0" w:color="auto"/>
                    <w:right w:val="none" w:sz="0" w:space="0" w:color="auto"/>
                  </w:divBdr>
                  <w:divsChild>
                    <w:div w:id="2054303909">
                      <w:marLeft w:val="0"/>
                      <w:marRight w:val="0"/>
                      <w:marTop w:val="0"/>
                      <w:marBottom w:val="0"/>
                      <w:divBdr>
                        <w:top w:val="none" w:sz="0" w:space="0" w:color="auto"/>
                        <w:left w:val="none" w:sz="0" w:space="0" w:color="auto"/>
                        <w:bottom w:val="none" w:sz="0" w:space="0" w:color="auto"/>
                        <w:right w:val="none" w:sz="0" w:space="0" w:color="auto"/>
                      </w:divBdr>
                      <w:divsChild>
                        <w:div w:id="325324754">
                          <w:marLeft w:val="0"/>
                          <w:marRight w:val="0"/>
                          <w:marTop w:val="0"/>
                          <w:marBottom w:val="0"/>
                          <w:divBdr>
                            <w:top w:val="none" w:sz="0" w:space="0" w:color="auto"/>
                            <w:left w:val="none" w:sz="0" w:space="0" w:color="auto"/>
                            <w:bottom w:val="none" w:sz="0" w:space="0" w:color="auto"/>
                            <w:right w:val="none" w:sz="0" w:space="0" w:color="auto"/>
                          </w:divBdr>
                          <w:divsChild>
                            <w:div w:id="815993427">
                              <w:marLeft w:val="0"/>
                              <w:marRight w:val="0"/>
                              <w:marTop w:val="0"/>
                              <w:marBottom w:val="0"/>
                              <w:divBdr>
                                <w:top w:val="none" w:sz="0" w:space="0" w:color="auto"/>
                                <w:left w:val="none" w:sz="0" w:space="0" w:color="auto"/>
                                <w:bottom w:val="none" w:sz="0" w:space="0" w:color="auto"/>
                                <w:right w:val="none" w:sz="0" w:space="0" w:color="auto"/>
                              </w:divBdr>
                              <w:divsChild>
                                <w:div w:id="1686321497">
                                  <w:marLeft w:val="0"/>
                                  <w:marRight w:val="0"/>
                                  <w:marTop w:val="0"/>
                                  <w:marBottom w:val="0"/>
                                  <w:divBdr>
                                    <w:top w:val="none" w:sz="0" w:space="0" w:color="auto"/>
                                    <w:left w:val="none" w:sz="0" w:space="0" w:color="auto"/>
                                    <w:bottom w:val="none" w:sz="0" w:space="0" w:color="auto"/>
                                    <w:right w:val="none" w:sz="0" w:space="0" w:color="auto"/>
                                  </w:divBdr>
                                  <w:divsChild>
                                    <w:div w:id="13551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610368">
                  <w:marLeft w:val="0"/>
                  <w:marRight w:val="0"/>
                  <w:marTop w:val="0"/>
                  <w:marBottom w:val="0"/>
                  <w:divBdr>
                    <w:top w:val="none" w:sz="0" w:space="0" w:color="auto"/>
                    <w:left w:val="none" w:sz="0" w:space="0" w:color="auto"/>
                    <w:bottom w:val="none" w:sz="0" w:space="0" w:color="auto"/>
                    <w:right w:val="none" w:sz="0" w:space="0" w:color="auto"/>
                  </w:divBdr>
                  <w:divsChild>
                    <w:div w:id="861935108">
                      <w:marLeft w:val="0"/>
                      <w:marRight w:val="0"/>
                      <w:marTop w:val="0"/>
                      <w:marBottom w:val="0"/>
                      <w:divBdr>
                        <w:top w:val="none" w:sz="0" w:space="0" w:color="auto"/>
                        <w:left w:val="none" w:sz="0" w:space="0" w:color="auto"/>
                        <w:bottom w:val="none" w:sz="0" w:space="0" w:color="auto"/>
                        <w:right w:val="none" w:sz="0" w:space="0" w:color="auto"/>
                      </w:divBdr>
                      <w:divsChild>
                        <w:div w:id="528029045">
                          <w:marLeft w:val="0"/>
                          <w:marRight w:val="0"/>
                          <w:marTop w:val="0"/>
                          <w:marBottom w:val="0"/>
                          <w:divBdr>
                            <w:top w:val="none" w:sz="0" w:space="0" w:color="auto"/>
                            <w:left w:val="none" w:sz="0" w:space="0" w:color="auto"/>
                            <w:bottom w:val="none" w:sz="0" w:space="0" w:color="auto"/>
                            <w:right w:val="none" w:sz="0" w:space="0" w:color="auto"/>
                          </w:divBdr>
                          <w:divsChild>
                            <w:div w:id="1635939067">
                              <w:marLeft w:val="0"/>
                              <w:marRight w:val="0"/>
                              <w:marTop w:val="0"/>
                              <w:marBottom w:val="0"/>
                              <w:divBdr>
                                <w:top w:val="none" w:sz="0" w:space="0" w:color="auto"/>
                                <w:left w:val="none" w:sz="0" w:space="0" w:color="auto"/>
                                <w:bottom w:val="none" w:sz="0" w:space="0" w:color="auto"/>
                                <w:right w:val="none" w:sz="0" w:space="0" w:color="auto"/>
                              </w:divBdr>
                              <w:divsChild>
                                <w:div w:id="593244272">
                                  <w:marLeft w:val="0"/>
                                  <w:marRight w:val="0"/>
                                  <w:marTop w:val="0"/>
                                  <w:marBottom w:val="0"/>
                                  <w:divBdr>
                                    <w:top w:val="none" w:sz="0" w:space="0" w:color="auto"/>
                                    <w:left w:val="none" w:sz="0" w:space="0" w:color="auto"/>
                                    <w:bottom w:val="none" w:sz="0" w:space="0" w:color="auto"/>
                                    <w:right w:val="none" w:sz="0" w:space="0" w:color="auto"/>
                                  </w:divBdr>
                                  <w:divsChild>
                                    <w:div w:id="1550921090">
                                      <w:marLeft w:val="0"/>
                                      <w:marRight w:val="0"/>
                                      <w:marTop w:val="0"/>
                                      <w:marBottom w:val="240"/>
                                      <w:divBdr>
                                        <w:top w:val="none" w:sz="0" w:space="0" w:color="auto"/>
                                        <w:left w:val="none" w:sz="0" w:space="0" w:color="auto"/>
                                        <w:bottom w:val="none" w:sz="0" w:space="0" w:color="auto"/>
                                        <w:right w:val="none" w:sz="0" w:space="0" w:color="auto"/>
                                      </w:divBdr>
                                      <w:divsChild>
                                        <w:div w:id="120444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334622">
      <w:bodyDiv w:val="1"/>
      <w:marLeft w:val="0"/>
      <w:marRight w:val="0"/>
      <w:marTop w:val="0"/>
      <w:marBottom w:val="0"/>
      <w:divBdr>
        <w:top w:val="none" w:sz="0" w:space="0" w:color="auto"/>
        <w:left w:val="none" w:sz="0" w:space="0" w:color="auto"/>
        <w:bottom w:val="none" w:sz="0" w:space="0" w:color="auto"/>
        <w:right w:val="none" w:sz="0" w:space="0" w:color="auto"/>
      </w:divBdr>
      <w:divsChild>
        <w:div w:id="398283386">
          <w:marLeft w:val="0"/>
          <w:marRight w:val="0"/>
          <w:marTop w:val="0"/>
          <w:marBottom w:val="0"/>
          <w:divBdr>
            <w:top w:val="none" w:sz="0" w:space="0" w:color="auto"/>
            <w:left w:val="none" w:sz="0" w:space="0" w:color="auto"/>
            <w:bottom w:val="none" w:sz="0" w:space="0" w:color="auto"/>
            <w:right w:val="none" w:sz="0" w:space="0" w:color="auto"/>
          </w:divBdr>
          <w:divsChild>
            <w:div w:id="1941136195">
              <w:marLeft w:val="0"/>
              <w:marRight w:val="0"/>
              <w:marTop w:val="0"/>
              <w:marBottom w:val="0"/>
              <w:divBdr>
                <w:top w:val="none" w:sz="0" w:space="0" w:color="auto"/>
                <w:left w:val="none" w:sz="0" w:space="0" w:color="auto"/>
                <w:bottom w:val="none" w:sz="0" w:space="0" w:color="auto"/>
                <w:right w:val="none" w:sz="0" w:space="0" w:color="auto"/>
              </w:divBdr>
              <w:divsChild>
                <w:div w:id="1744177936">
                  <w:marLeft w:val="0"/>
                  <w:marRight w:val="0"/>
                  <w:marTop w:val="0"/>
                  <w:marBottom w:val="0"/>
                  <w:divBdr>
                    <w:top w:val="none" w:sz="0" w:space="0" w:color="auto"/>
                    <w:left w:val="none" w:sz="0" w:space="0" w:color="auto"/>
                    <w:bottom w:val="none" w:sz="0" w:space="0" w:color="auto"/>
                    <w:right w:val="none" w:sz="0" w:space="0" w:color="auto"/>
                  </w:divBdr>
                  <w:divsChild>
                    <w:div w:id="1548443904">
                      <w:marLeft w:val="0"/>
                      <w:marRight w:val="0"/>
                      <w:marTop w:val="0"/>
                      <w:marBottom w:val="0"/>
                      <w:divBdr>
                        <w:top w:val="none" w:sz="0" w:space="0" w:color="auto"/>
                        <w:left w:val="none" w:sz="0" w:space="0" w:color="auto"/>
                        <w:bottom w:val="none" w:sz="0" w:space="0" w:color="auto"/>
                        <w:right w:val="none" w:sz="0" w:space="0" w:color="auto"/>
                      </w:divBdr>
                      <w:divsChild>
                        <w:div w:id="1155947996">
                          <w:marLeft w:val="0"/>
                          <w:marRight w:val="0"/>
                          <w:marTop w:val="0"/>
                          <w:marBottom w:val="0"/>
                          <w:divBdr>
                            <w:top w:val="none" w:sz="0" w:space="0" w:color="auto"/>
                            <w:left w:val="none" w:sz="0" w:space="0" w:color="auto"/>
                            <w:bottom w:val="none" w:sz="0" w:space="0" w:color="auto"/>
                            <w:right w:val="none" w:sz="0" w:space="0" w:color="auto"/>
                          </w:divBdr>
                          <w:divsChild>
                            <w:div w:id="1484932026">
                              <w:marLeft w:val="0"/>
                              <w:marRight w:val="0"/>
                              <w:marTop w:val="0"/>
                              <w:marBottom w:val="0"/>
                              <w:divBdr>
                                <w:top w:val="none" w:sz="0" w:space="0" w:color="auto"/>
                                <w:left w:val="none" w:sz="0" w:space="0" w:color="auto"/>
                                <w:bottom w:val="none" w:sz="0" w:space="0" w:color="auto"/>
                                <w:right w:val="none" w:sz="0" w:space="0" w:color="auto"/>
                              </w:divBdr>
                              <w:divsChild>
                                <w:div w:id="2138571341">
                                  <w:marLeft w:val="0"/>
                                  <w:marRight w:val="0"/>
                                  <w:marTop w:val="0"/>
                                  <w:marBottom w:val="0"/>
                                  <w:divBdr>
                                    <w:top w:val="none" w:sz="0" w:space="0" w:color="auto"/>
                                    <w:left w:val="none" w:sz="0" w:space="0" w:color="auto"/>
                                    <w:bottom w:val="none" w:sz="0" w:space="0" w:color="auto"/>
                                    <w:right w:val="none" w:sz="0" w:space="0" w:color="auto"/>
                                  </w:divBdr>
                                  <w:divsChild>
                                    <w:div w:id="91239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369714">
                  <w:marLeft w:val="0"/>
                  <w:marRight w:val="0"/>
                  <w:marTop w:val="0"/>
                  <w:marBottom w:val="0"/>
                  <w:divBdr>
                    <w:top w:val="none" w:sz="0" w:space="0" w:color="auto"/>
                    <w:left w:val="none" w:sz="0" w:space="0" w:color="auto"/>
                    <w:bottom w:val="none" w:sz="0" w:space="0" w:color="auto"/>
                    <w:right w:val="none" w:sz="0" w:space="0" w:color="auto"/>
                  </w:divBdr>
                  <w:divsChild>
                    <w:div w:id="1869219764">
                      <w:marLeft w:val="0"/>
                      <w:marRight w:val="0"/>
                      <w:marTop w:val="0"/>
                      <w:marBottom w:val="0"/>
                      <w:divBdr>
                        <w:top w:val="none" w:sz="0" w:space="0" w:color="auto"/>
                        <w:left w:val="none" w:sz="0" w:space="0" w:color="auto"/>
                        <w:bottom w:val="none" w:sz="0" w:space="0" w:color="auto"/>
                        <w:right w:val="none" w:sz="0" w:space="0" w:color="auto"/>
                      </w:divBdr>
                      <w:divsChild>
                        <w:div w:id="1474253242">
                          <w:marLeft w:val="0"/>
                          <w:marRight w:val="0"/>
                          <w:marTop w:val="0"/>
                          <w:marBottom w:val="0"/>
                          <w:divBdr>
                            <w:top w:val="none" w:sz="0" w:space="0" w:color="auto"/>
                            <w:left w:val="none" w:sz="0" w:space="0" w:color="auto"/>
                            <w:bottom w:val="none" w:sz="0" w:space="0" w:color="auto"/>
                            <w:right w:val="none" w:sz="0" w:space="0" w:color="auto"/>
                          </w:divBdr>
                          <w:divsChild>
                            <w:div w:id="1946574924">
                              <w:marLeft w:val="0"/>
                              <w:marRight w:val="0"/>
                              <w:marTop w:val="0"/>
                              <w:marBottom w:val="0"/>
                              <w:divBdr>
                                <w:top w:val="none" w:sz="0" w:space="0" w:color="auto"/>
                                <w:left w:val="none" w:sz="0" w:space="0" w:color="auto"/>
                                <w:bottom w:val="none" w:sz="0" w:space="0" w:color="auto"/>
                                <w:right w:val="none" w:sz="0" w:space="0" w:color="auto"/>
                              </w:divBdr>
                              <w:divsChild>
                                <w:div w:id="1467358083">
                                  <w:marLeft w:val="0"/>
                                  <w:marRight w:val="0"/>
                                  <w:marTop w:val="0"/>
                                  <w:marBottom w:val="0"/>
                                  <w:divBdr>
                                    <w:top w:val="none" w:sz="0" w:space="0" w:color="auto"/>
                                    <w:left w:val="none" w:sz="0" w:space="0" w:color="auto"/>
                                    <w:bottom w:val="none" w:sz="0" w:space="0" w:color="auto"/>
                                    <w:right w:val="none" w:sz="0" w:space="0" w:color="auto"/>
                                  </w:divBdr>
                                  <w:divsChild>
                                    <w:div w:id="65686781">
                                      <w:marLeft w:val="0"/>
                                      <w:marRight w:val="0"/>
                                      <w:marTop w:val="0"/>
                                      <w:marBottom w:val="240"/>
                                      <w:divBdr>
                                        <w:top w:val="none" w:sz="0" w:space="0" w:color="auto"/>
                                        <w:left w:val="none" w:sz="0" w:space="0" w:color="auto"/>
                                        <w:bottom w:val="none" w:sz="0" w:space="0" w:color="auto"/>
                                        <w:right w:val="none" w:sz="0" w:space="0" w:color="auto"/>
                                      </w:divBdr>
                                      <w:divsChild>
                                        <w:div w:id="1063023290">
                                          <w:marLeft w:val="0"/>
                                          <w:marRight w:val="0"/>
                                          <w:marTop w:val="0"/>
                                          <w:marBottom w:val="0"/>
                                          <w:divBdr>
                                            <w:top w:val="none" w:sz="0" w:space="0" w:color="auto"/>
                                            <w:left w:val="none" w:sz="0" w:space="0" w:color="auto"/>
                                            <w:bottom w:val="none" w:sz="0" w:space="0" w:color="auto"/>
                                            <w:right w:val="none" w:sz="0" w:space="0" w:color="auto"/>
                                          </w:divBdr>
                                        </w:div>
                                      </w:divsChild>
                                    </w:div>
                                    <w:div w:id="1179932705">
                                      <w:marLeft w:val="0"/>
                                      <w:marRight w:val="0"/>
                                      <w:marTop w:val="0"/>
                                      <w:marBottom w:val="240"/>
                                      <w:divBdr>
                                        <w:top w:val="none" w:sz="0" w:space="0" w:color="auto"/>
                                        <w:left w:val="none" w:sz="0" w:space="0" w:color="auto"/>
                                        <w:bottom w:val="none" w:sz="0" w:space="0" w:color="auto"/>
                                        <w:right w:val="none" w:sz="0" w:space="0" w:color="auto"/>
                                      </w:divBdr>
                                      <w:divsChild>
                                        <w:div w:id="395393060">
                                          <w:marLeft w:val="0"/>
                                          <w:marRight w:val="0"/>
                                          <w:marTop w:val="0"/>
                                          <w:marBottom w:val="0"/>
                                          <w:divBdr>
                                            <w:top w:val="none" w:sz="0" w:space="0" w:color="auto"/>
                                            <w:left w:val="none" w:sz="0" w:space="0" w:color="auto"/>
                                            <w:bottom w:val="none" w:sz="0" w:space="0" w:color="auto"/>
                                            <w:right w:val="none" w:sz="0" w:space="0" w:color="auto"/>
                                          </w:divBdr>
                                        </w:div>
                                      </w:divsChild>
                                    </w:div>
                                    <w:div w:id="1843936555">
                                      <w:marLeft w:val="0"/>
                                      <w:marRight w:val="0"/>
                                      <w:marTop w:val="0"/>
                                      <w:marBottom w:val="240"/>
                                      <w:divBdr>
                                        <w:top w:val="none" w:sz="0" w:space="0" w:color="auto"/>
                                        <w:left w:val="none" w:sz="0" w:space="0" w:color="auto"/>
                                        <w:bottom w:val="none" w:sz="0" w:space="0" w:color="auto"/>
                                        <w:right w:val="none" w:sz="0" w:space="0" w:color="auto"/>
                                      </w:divBdr>
                                      <w:divsChild>
                                        <w:div w:id="299657143">
                                          <w:marLeft w:val="0"/>
                                          <w:marRight w:val="0"/>
                                          <w:marTop w:val="0"/>
                                          <w:marBottom w:val="0"/>
                                          <w:divBdr>
                                            <w:top w:val="none" w:sz="0" w:space="0" w:color="auto"/>
                                            <w:left w:val="none" w:sz="0" w:space="0" w:color="auto"/>
                                            <w:bottom w:val="none" w:sz="0" w:space="0" w:color="auto"/>
                                            <w:right w:val="none" w:sz="0" w:space="0" w:color="auto"/>
                                          </w:divBdr>
                                        </w:div>
                                      </w:divsChild>
                                    </w:div>
                                    <w:div w:id="1700736596">
                                      <w:marLeft w:val="0"/>
                                      <w:marRight w:val="0"/>
                                      <w:marTop w:val="0"/>
                                      <w:marBottom w:val="240"/>
                                      <w:divBdr>
                                        <w:top w:val="none" w:sz="0" w:space="0" w:color="auto"/>
                                        <w:left w:val="none" w:sz="0" w:space="0" w:color="auto"/>
                                        <w:bottom w:val="none" w:sz="0" w:space="0" w:color="auto"/>
                                        <w:right w:val="none" w:sz="0" w:space="0" w:color="auto"/>
                                      </w:divBdr>
                                      <w:divsChild>
                                        <w:div w:id="1790005440">
                                          <w:marLeft w:val="0"/>
                                          <w:marRight w:val="0"/>
                                          <w:marTop w:val="0"/>
                                          <w:marBottom w:val="0"/>
                                          <w:divBdr>
                                            <w:top w:val="none" w:sz="0" w:space="0" w:color="auto"/>
                                            <w:left w:val="none" w:sz="0" w:space="0" w:color="auto"/>
                                            <w:bottom w:val="none" w:sz="0" w:space="0" w:color="auto"/>
                                            <w:right w:val="none" w:sz="0" w:space="0" w:color="auto"/>
                                          </w:divBdr>
                                        </w:div>
                                      </w:divsChild>
                                    </w:div>
                                    <w:div w:id="1923368914">
                                      <w:marLeft w:val="0"/>
                                      <w:marRight w:val="0"/>
                                      <w:marTop w:val="0"/>
                                      <w:marBottom w:val="240"/>
                                      <w:divBdr>
                                        <w:top w:val="none" w:sz="0" w:space="0" w:color="auto"/>
                                        <w:left w:val="none" w:sz="0" w:space="0" w:color="auto"/>
                                        <w:bottom w:val="none" w:sz="0" w:space="0" w:color="auto"/>
                                        <w:right w:val="none" w:sz="0" w:space="0" w:color="auto"/>
                                      </w:divBdr>
                                      <w:divsChild>
                                        <w:div w:id="175662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4811907">
      <w:bodyDiv w:val="1"/>
      <w:marLeft w:val="0"/>
      <w:marRight w:val="0"/>
      <w:marTop w:val="0"/>
      <w:marBottom w:val="0"/>
      <w:divBdr>
        <w:top w:val="none" w:sz="0" w:space="0" w:color="auto"/>
        <w:left w:val="none" w:sz="0" w:space="0" w:color="auto"/>
        <w:bottom w:val="none" w:sz="0" w:space="0" w:color="auto"/>
        <w:right w:val="none" w:sz="0" w:space="0" w:color="auto"/>
      </w:divBdr>
      <w:divsChild>
        <w:div w:id="1186553577">
          <w:marLeft w:val="0"/>
          <w:marRight w:val="0"/>
          <w:marTop w:val="0"/>
          <w:marBottom w:val="0"/>
          <w:divBdr>
            <w:top w:val="none" w:sz="0" w:space="0" w:color="auto"/>
            <w:left w:val="none" w:sz="0" w:space="0" w:color="auto"/>
            <w:bottom w:val="none" w:sz="0" w:space="0" w:color="auto"/>
            <w:right w:val="none" w:sz="0" w:space="0" w:color="auto"/>
          </w:divBdr>
          <w:divsChild>
            <w:div w:id="1170295885">
              <w:marLeft w:val="0"/>
              <w:marRight w:val="0"/>
              <w:marTop w:val="0"/>
              <w:marBottom w:val="0"/>
              <w:divBdr>
                <w:top w:val="none" w:sz="0" w:space="0" w:color="auto"/>
                <w:left w:val="none" w:sz="0" w:space="0" w:color="auto"/>
                <w:bottom w:val="none" w:sz="0" w:space="0" w:color="auto"/>
                <w:right w:val="none" w:sz="0" w:space="0" w:color="auto"/>
              </w:divBdr>
              <w:divsChild>
                <w:div w:id="1088425273">
                  <w:marLeft w:val="0"/>
                  <w:marRight w:val="0"/>
                  <w:marTop w:val="0"/>
                  <w:marBottom w:val="0"/>
                  <w:divBdr>
                    <w:top w:val="none" w:sz="0" w:space="0" w:color="auto"/>
                    <w:left w:val="none" w:sz="0" w:space="0" w:color="auto"/>
                    <w:bottom w:val="none" w:sz="0" w:space="0" w:color="auto"/>
                    <w:right w:val="none" w:sz="0" w:space="0" w:color="auto"/>
                  </w:divBdr>
                  <w:divsChild>
                    <w:div w:id="1604535169">
                      <w:marLeft w:val="0"/>
                      <w:marRight w:val="0"/>
                      <w:marTop w:val="0"/>
                      <w:marBottom w:val="0"/>
                      <w:divBdr>
                        <w:top w:val="none" w:sz="0" w:space="0" w:color="auto"/>
                        <w:left w:val="none" w:sz="0" w:space="0" w:color="auto"/>
                        <w:bottom w:val="none" w:sz="0" w:space="0" w:color="auto"/>
                        <w:right w:val="none" w:sz="0" w:space="0" w:color="auto"/>
                      </w:divBdr>
                      <w:divsChild>
                        <w:div w:id="2088382797">
                          <w:marLeft w:val="0"/>
                          <w:marRight w:val="0"/>
                          <w:marTop w:val="0"/>
                          <w:marBottom w:val="0"/>
                          <w:divBdr>
                            <w:top w:val="none" w:sz="0" w:space="0" w:color="auto"/>
                            <w:left w:val="none" w:sz="0" w:space="0" w:color="auto"/>
                            <w:bottom w:val="none" w:sz="0" w:space="0" w:color="auto"/>
                            <w:right w:val="none" w:sz="0" w:space="0" w:color="auto"/>
                          </w:divBdr>
                          <w:divsChild>
                            <w:div w:id="1444499712">
                              <w:marLeft w:val="0"/>
                              <w:marRight w:val="0"/>
                              <w:marTop w:val="0"/>
                              <w:marBottom w:val="0"/>
                              <w:divBdr>
                                <w:top w:val="none" w:sz="0" w:space="0" w:color="auto"/>
                                <w:left w:val="none" w:sz="0" w:space="0" w:color="auto"/>
                                <w:bottom w:val="none" w:sz="0" w:space="0" w:color="auto"/>
                                <w:right w:val="none" w:sz="0" w:space="0" w:color="auto"/>
                              </w:divBdr>
                              <w:divsChild>
                                <w:div w:id="963578202">
                                  <w:marLeft w:val="0"/>
                                  <w:marRight w:val="0"/>
                                  <w:marTop w:val="0"/>
                                  <w:marBottom w:val="0"/>
                                  <w:divBdr>
                                    <w:top w:val="none" w:sz="0" w:space="0" w:color="auto"/>
                                    <w:left w:val="none" w:sz="0" w:space="0" w:color="auto"/>
                                    <w:bottom w:val="none" w:sz="0" w:space="0" w:color="auto"/>
                                    <w:right w:val="none" w:sz="0" w:space="0" w:color="auto"/>
                                  </w:divBdr>
                                  <w:divsChild>
                                    <w:div w:id="2348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415224">
                  <w:marLeft w:val="0"/>
                  <w:marRight w:val="0"/>
                  <w:marTop w:val="0"/>
                  <w:marBottom w:val="0"/>
                  <w:divBdr>
                    <w:top w:val="none" w:sz="0" w:space="0" w:color="auto"/>
                    <w:left w:val="none" w:sz="0" w:space="0" w:color="auto"/>
                    <w:bottom w:val="none" w:sz="0" w:space="0" w:color="auto"/>
                    <w:right w:val="none" w:sz="0" w:space="0" w:color="auto"/>
                  </w:divBdr>
                  <w:divsChild>
                    <w:div w:id="589654740">
                      <w:marLeft w:val="0"/>
                      <w:marRight w:val="0"/>
                      <w:marTop w:val="0"/>
                      <w:marBottom w:val="0"/>
                      <w:divBdr>
                        <w:top w:val="none" w:sz="0" w:space="0" w:color="auto"/>
                        <w:left w:val="none" w:sz="0" w:space="0" w:color="auto"/>
                        <w:bottom w:val="none" w:sz="0" w:space="0" w:color="auto"/>
                        <w:right w:val="none" w:sz="0" w:space="0" w:color="auto"/>
                      </w:divBdr>
                      <w:divsChild>
                        <w:div w:id="600265421">
                          <w:marLeft w:val="0"/>
                          <w:marRight w:val="0"/>
                          <w:marTop w:val="0"/>
                          <w:marBottom w:val="0"/>
                          <w:divBdr>
                            <w:top w:val="none" w:sz="0" w:space="0" w:color="auto"/>
                            <w:left w:val="none" w:sz="0" w:space="0" w:color="auto"/>
                            <w:bottom w:val="none" w:sz="0" w:space="0" w:color="auto"/>
                            <w:right w:val="none" w:sz="0" w:space="0" w:color="auto"/>
                          </w:divBdr>
                          <w:divsChild>
                            <w:div w:id="520438663">
                              <w:marLeft w:val="0"/>
                              <w:marRight w:val="0"/>
                              <w:marTop w:val="0"/>
                              <w:marBottom w:val="0"/>
                              <w:divBdr>
                                <w:top w:val="none" w:sz="0" w:space="0" w:color="auto"/>
                                <w:left w:val="none" w:sz="0" w:space="0" w:color="auto"/>
                                <w:bottom w:val="none" w:sz="0" w:space="0" w:color="auto"/>
                                <w:right w:val="none" w:sz="0" w:space="0" w:color="auto"/>
                              </w:divBdr>
                              <w:divsChild>
                                <w:div w:id="66223984">
                                  <w:marLeft w:val="0"/>
                                  <w:marRight w:val="0"/>
                                  <w:marTop w:val="0"/>
                                  <w:marBottom w:val="0"/>
                                  <w:divBdr>
                                    <w:top w:val="none" w:sz="0" w:space="0" w:color="auto"/>
                                    <w:left w:val="none" w:sz="0" w:space="0" w:color="auto"/>
                                    <w:bottom w:val="none" w:sz="0" w:space="0" w:color="auto"/>
                                    <w:right w:val="none" w:sz="0" w:space="0" w:color="auto"/>
                                  </w:divBdr>
                                  <w:divsChild>
                                    <w:div w:id="232934066">
                                      <w:marLeft w:val="0"/>
                                      <w:marRight w:val="0"/>
                                      <w:marTop w:val="0"/>
                                      <w:marBottom w:val="240"/>
                                      <w:divBdr>
                                        <w:top w:val="none" w:sz="0" w:space="0" w:color="auto"/>
                                        <w:left w:val="none" w:sz="0" w:space="0" w:color="auto"/>
                                        <w:bottom w:val="none" w:sz="0" w:space="0" w:color="auto"/>
                                        <w:right w:val="none" w:sz="0" w:space="0" w:color="auto"/>
                                      </w:divBdr>
                                      <w:divsChild>
                                        <w:div w:id="1627350070">
                                          <w:marLeft w:val="0"/>
                                          <w:marRight w:val="0"/>
                                          <w:marTop w:val="0"/>
                                          <w:marBottom w:val="0"/>
                                          <w:divBdr>
                                            <w:top w:val="none" w:sz="0" w:space="0" w:color="auto"/>
                                            <w:left w:val="none" w:sz="0" w:space="0" w:color="auto"/>
                                            <w:bottom w:val="none" w:sz="0" w:space="0" w:color="auto"/>
                                            <w:right w:val="none" w:sz="0" w:space="0" w:color="auto"/>
                                          </w:divBdr>
                                        </w:div>
                                      </w:divsChild>
                                    </w:div>
                                    <w:div w:id="990985192">
                                      <w:marLeft w:val="0"/>
                                      <w:marRight w:val="0"/>
                                      <w:marTop w:val="0"/>
                                      <w:marBottom w:val="360"/>
                                      <w:divBdr>
                                        <w:top w:val="none" w:sz="0" w:space="0" w:color="auto"/>
                                        <w:left w:val="none" w:sz="0" w:space="0" w:color="auto"/>
                                        <w:bottom w:val="none" w:sz="0" w:space="0" w:color="auto"/>
                                        <w:right w:val="none" w:sz="0" w:space="0" w:color="auto"/>
                                      </w:divBdr>
                                      <w:divsChild>
                                        <w:div w:id="761148958">
                                          <w:marLeft w:val="0"/>
                                          <w:marRight w:val="0"/>
                                          <w:marTop w:val="0"/>
                                          <w:marBottom w:val="0"/>
                                          <w:divBdr>
                                            <w:top w:val="none" w:sz="0" w:space="0" w:color="auto"/>
                                            <w:left w:val="none" w:sz="0" w:space="0" w:color="auto"/>
                                            <w:bottom w:val="none" w:sz="0" w:space="0" w:color="auto"/>
                                            <w:right w:val="none" w:sz="0" w:space="0" w:color="auto"/>
                                          </w:divBdr>
                                        </w:div>
                                      </w:divsChild>
                                    </w:div>
                                    <w:div w:id="189026885">
                                      <w:marLeft w:val="0"/>
                                      <w:marRight w:val="0"/>
                                      <w:marTop w:val="0"/>
                                      <w:marBottom w:val="240"/>
                                      <w:divBdr>
                                        <w:top w:val="none" w:sz="0" w:space="0" w:color="auto"/>
                                        <w:left w:val="none" w:sz="0" w:space="0" w:color="auto"/>
                                        <w:bottom w:val="none" w:sz="0" w:space="0" w:color="auto"/>
                                        <w:right w:val="none" w:sz="0" w:space="0" w:color="auto"/>
                                      </w:divBdr>
                                      <w:divsChild>
                                        <w:div w:id="15292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6814447">
      <w:bodyDiv w:val="1"/>
      <w:marLeft w:val="0"/>
      <w:marRight w:val="0"/>
      <w:marTop w:val="0"/>
      <w:marBottom w:val="0"/>
      <w:divBdr>
        <w:top w:val="none" w:sz="0" w:space="0" w:color="auto"/>
        <w:left w:val="none" w:sz="0" w:space="0" w:color="auto"/>
        <w:bottom w:val="none" w:sz="0" w:space="0" w:color="auto"/>
        <w:right w:val="none" w:sz="0" w:space="0" w:color="auto"/>
      </w:divBdr>
      <w:divsChild>
        <w:div w:id="964196205">
          <w:marLeft w:val="0"/>
          <w:marRight w:val="0"/>
          <w:marTop w:val="0"/>
          <w:marBottom w:val="0"/>
          <w:divBdr>
            <w:top w:val="none" w:sz="0" w:space="0" w:color="auto"/>
            <w:left w:val="none" w:sz="0" w:space="0" w:color="auto"/>
            <w:bottom w:val="none" w:sz="0" w:space="0" w:color="auto"/>
            <w:right w:val="none" w:sz="0" w:space="0" w:color="auto"/>
          </w:divBdr>
          <w:divsChild>
            <w:div w:id="1299187714">
              <w:marLeft w:val="0"/>
              <w:marRight w:val="0"/>
              <w:marTop w:val="0"/>
              <w:marBottom w:val="0"/>
              <w:divBdr>
                <w:top w:val="none" w:sz="0" w:space="0" w:color="auto"/>
                <w:left w:val="none" w:sz="0" w:space="0" w:color="auto"/>
                <w:bottom w:val="none" w:sz="0" w:space="0" w:color="auto"/>
                <w:right w:val="none" w:sz="0" w:space="0" w:color="auto"/>
              </w:divBdr>
              <w:divsChild>
                <w:div w:id="147598491">
                  <w:marLeft w:val="0"/>
                  <w:marRight w:val="0"/>
                  <w:marTop w:val="0"/>
                  <w:marBottom w:val="0"/>
                  <w:divBdr>
                    <w:top w:val="none" w:sz="0" w:space="0" w:color="auto"/>
                    <w:left w:val="none" w:sz="0" w:space="0" w:color="auto"/>
                    <w:bottom w:val="none" w:sz="0" w:space="0" w:color="auto"/>
                    <w:right w:val="none" w:sz="0" w:space="0" w:color="auto"/>
                  </w:divBdr>
                  <w:divsChild>
                    <w:div w:id="569656108">
                      <w:marLeft w:val="0"/>
                      <w:marRight w:val="0"/>
                      <w:marTop w:val="0"/>
                      <w:marBottom w:val="0"/>
                      <w:divBdr>
                        <w:top w:val="none" w:sz="0" w:space="0" w:color="auto"/>
                        <w:left w:val="none" w:sz="0" w:space="0" w:color="auto"/>
                        <w:bottom w:val="none" w:sz="0" w:space="0" w:color="auto"/>
                        <w:right w:val="none" w:sz="0" w:space="0" w:color="auto"/>
                      </w:divBdr>
                      <w:divsChild>
                        <w:div w:id="413205071">
                          <w:marLeft w:val="0"/>
                          <w:marRight w:val="0"/>
                          <w:marTop w:val="0"/>
                          <w:marBottom w:val="0"/>
                          <w:divBdr>
                            <w:top w:val="none" w:sz="0" w:space="0" w:color="auto"/>
                            <w:left w:val="none" w:sz="0" w:space="0" w:color="auto"/>
                            <w:bottom w:val="none" w:sz="0" w:space="0" w:color="auto"/>
                            <w:right w:val="none" w:sz="0" w:space="0" w:color="auto"/>
                          </w:divBdr>
                          <w:divsChild>
                            <w:div w:id="1948534763">
                              <w:marLeft w:val="0"/>
                              <w:marRight w:val="0"/>
                              <w:marTop w:val="0"/>
                              <w:marBottom w:val="0"/>
                              <w:divBdr>
                                <w:top w:val="none" w:sz="0" w:space="0" w:color="auto"/>
                                <w:left w:val="none" w:sz="0" w:space="0" w:color="auto"/>
                                <w:bottom w:val="none" w:sz="0" w:space="0" w:color="auto"/>
                                <w:right w:val="none" w:sz="0" w:space="0" w:color="auto"/>
                              </w:divBdr>
                              <w:divsChild>
                                <w:div w:id="657533411">
                                  <w:marLeft w:val="0"/>
                                  <w:marRight w:val="0"/>
                                  <w:marTop w:val="0"/>
                                  <w:marBottom w:val="0"/>
                                  <w:divBdr>
                                    <w:top w:val="none" w:sz="0" w:space="0" w:color="auto"/>
                                    <w:left w:val="none" w:sz="0" w:space="0" w:color="auto"/>
                                    <w:bottom w:val="none" w:sz="0" w:space="0" w:color="auto"/>
                                    <w:right w:val="none" w:sz="0" w:space="0" w:color="auto"/>
                                  </w:divBdr>
                                  <w:divsChild>
                                    <w:div w:id="7038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529117">
                  <w:marLeft w:val="0"/>
                  <w:marRight w:val="0"/>
                  <w:marTop w:val="0"/>
                  <w:marBottom w:val="0"/>
                  <w:divBdr>
                    <w:top w:val="none" w:sz="0" w:space="0" w:color="auto"/>
                    <w:left w:val="none" w:sz="0" w:space="0" w:color="auto"/>
                    <w:bottom w:val="none" w:sz="0" w:space="0" w:color="auto"/>
                    <w:right w:val="none" w:sz="0" w:space="0" w:color="auto"/>
                  </w:divBdr>
                  <w:divsChild>
                    <w:div w:id="1991785024">
                      <w:marLeft w:val="0"/>
                      <w:marRight w:val="0"/>
                      <w:marTop w:val="0"/>
                      <w:marBottom w:val="0"/>
                      <w:divBdr>
                        <w:top w:val="none" w:sz="0" w:space="0" w:color="auto"/>
                        <w:left w:val="none" w:sz="0" w:space="0" w:color="auto"/>
                        <w:bottom w:val="none" w:sz="0" w:space="0" w:color="auto"/>
                        <w:right w:val="none" w:sz="0" w:space="0" w:color="auto"/>
                      </w:divBdr>
                      <w:divsChild>
                        <w:div w:id="590698535">
                          <w:marLeft w:val="0"/>
                          <w:marRight w:val="0"/>
                          <w:marTop w:val="0"/>
                          <w:marBottom w:val="0"/>
                          <w:divBdr>
                            <w:top w:val="none" w:sz="0" w:space="0" w:color="auto"/>
                            <w:left w:val="none" w:sz="0" w:space="0" w:color="auto"/>
                            <w:bottom w:val="none" w:sz="0" w:space="0" w:color="auto"/>
                            <w:right w:val="none" w:sz="0" w:space="0" w:color="auto"/>
                          </w:divBdr>
                          <w:divsChild>
                            <w:div w:id="356010791">
                              <w:marLeft w:val="0"/>
                              <w:marRight w:val="0"/>
                              <w:marTop w:val="0"/>
                              <w:marBottom w:val="0"/>
                              <w:divBdr>
                                <w:top w:val="none" w:sz="0" w:space="0" w:color="auto"/>
                                <w:left w:val="none" w:sz="0" w:space="0" w:color="auto"/>
                                <w:bottom w:val="none" w:sz="0" w:space="0" w:color="auto"/>
                                <w:right w:val="none" w:sz="0" w:space="0" w:color="auto"/>
                              </w:divBdr>
                              <w:divsChild>
                                <w:div w:id="1651443426">
                                  <w:marLeft w:val="0"/>
                                  <w:marRight w:val="0"/>
                                  <w:marTop w:val="0"/>
                                  <w:marBottom w:val="0"/>
                                  <w:divBdr>
                                    <w:top w:val="none" w:sz="0" w:space="0" w:color="auto"/>
                                    <w:left w:val="none" w:sz="0" w:space="0" w:color="auto"/>
                                    <w:bottom w:val="none" w:sz="0" w:space="0" w:color="auto"/>
                                    <w:right w:val="none" w:sz="0" w:space="0" w:color="auto"/>
                                  </w:divBdr>
                                  <w:divsChild>
                                    <w:div w:id="303388667">
                                      <w:marLeft w:val="0"/>
                                      <w:marRight w:val="0"/>
                                      <w:marTop w:val="0"/>
                                      <w:marBottom w:val="240"/>
                                      <w:divBdr>
                                        <w:top w:val="none" w:sz="0" w:space="0" w:color="auto"/>
                                        <w:left w:val="none" w:sz="0" w:space="0" w:color="auto"/>
                                        <w:bottom w:val="none" w:sz="0" w:space="0" w:color="auto"/>
                                        <w:right w:val="none" w:sz="0" w:space="0" w:color="auto"/>
                                      </w:divBdr>
                                      <w:divsChild>
                                        <w:div w:id="2726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7700656">
      <w:bodyDiv w:val="1"/>
      <w:marLeft w:val="0"/>
      <w:marRight w:val="0"/>
      <w:marTop w:val="0"/>
      <w:marBottom w:val="0"/>
      <w:divBdr>
        <w:top w:val="none" w:sz="0" w:space="0" w:color="auto"/>
        <w:left w:val="none" w:sz="0" w:space="0" w:color="auto"/>
        <w:bottom w:val="none" w:sz="0" w:space="0" w:color="auto"/>
        <w:right w:val="none" w:sz="0" w:space="0" w:color="auto"/>
      </w:divBdr>
      <w:divsChild>
        <w:div w:id="1471165218">
          <w:marLeft w:val="0"/>
          <w:marRight w:val="0"/>
          <w:marTop w:val="0"/>
          <w:marBottom w:val="0"/>
          <w:divBdr>
            <w:top w:val="none" w:sz="0" w:space="0" w:color="auto"/>
            <w:left w:val="none" w:sz="0" w:space="0" w:color="auto"/>
            <w:bottom w:val="none" w:sz="0" w:space="0" w:color="auto"/>
            <w:right w:val="none" w:sz="0" w:space="0" w:color="auto"/>
          </w:divBdr>
          <w:divsChild>
            <w:div w:id="1942451030">
              <w:marLeft w:val="0"/>
              <w:marRight w:val="0"/>
              <w:marTop w:val="0"/>
              <w:marBottom w:val="0"/>
              <w:divBdr>
                <w:top w:val="none" w:sz="0" w:space="0" w:color="auto"/>
                <w:left w:val="none" w:sz="0" w:space="0" w:color="auto"/>
                <w:bottom w:val="none" w:sz="0" w:space="0" w:color="auto"/>
                <w:right w:val="none" w:sz="0" w:space="0" w:color="auto"/>
              </w:divBdr>
              <w:divsChild>
                <w:div w:id="1839539515">
                  <w:marLeft w:val="0"/>
                  <w:marRight w:val="0"/>
                  <w:marTop w:val="0"/>
                  <w:marBottom w:val="0"/>
                  <w:divBdr>
                    <w:top w:val="none" w:sz="0" w:space="0" w:color="auto"/>
                    <w:left w:val="none" w:sz="0" w:space="0" w:color="auto"/>
                    <w:bottom w:val="none" w:sz="0" w:space="0" w:color="auto"/>
                    <w:right w:val="none" w:sz="0" w:space="0" w:color="auto"/>
                  </w:divBdr>
                  <w:divsChild>
                    <w:div w:id="2050641191">
                      <w:marLeft w:val="0"/>
                      <w:marRight w:val="0"/>
                      <w:marTop w:val="0"/>
                      <w:marBottom w:val="0"/>
                      <w:divBdr>
                        <w:top w:val="none" w:sz="0" w:space="0" w:color="auto"/>
                        <w:left w:val="none" w:sz="0" w:space="0" w:color="auto"/>
                        <w:bottom w:val="none" w:sz="0" w:space="0" w:color="auto"/>
                        <w:right w:val="none" w:sz="0" w:space="0" w:color="auto"/>
                      </w:divBdr>
                      <w:divsChild>
                        <w:div w:id="1678579139">
                          <w:marLeft w:val="0"/>
                          <w:marRight w:val="0"/>
                          <w:marTop w:val="0"/>
                          <w:marBottom w:val="0"/>
                          <w:divBdr>
                            <w:top w:val="none" w:sz="0" w:space="0" w:color="auto"/>
                            <w:left w:val="none" w:sz="0" w:space="0" w:color="auto"/>
                            <w:bottom w:val="none" w:sz="0" w:space="0" w:color="auto"/>
                            <w:right w:val="none" w:sz="0" w:space="0" w:color="auto"/>
                          </w:divBdr>
                          <w:divsChild>
                            <w:div w:id="1579440680">
                              <w:marLeft w:val="0"/>
                              <w:marRight w:val="0"/>
                              <w:marTop w:val="0"/>
                              <w:marBottom w:val="0"/>
                              <w:divBdr>
                                <w:top w:val="none" w:sz="0" w:space="0" w:color="auto"/>
                                <w:left w:val="none" w:sz="0" w:space="0" w:color="auto"/>
                                <w:bottom w:val="none" w:sz="0" w:space="0" w:color="auto"/>
                                <w:right w:val="none" w:sz="0" w:space="0" w:color="auto"/>
                              </w:divBdr>
                              <w:divsChild>
                                <w:div w:id="1893735385">
                                  <w:marLeft w:val="0"/>
                                  <w:marRight w:val="0"/>
                                  <w:marTop w:val="0"/>
                                  <w:marBottom w:val="0"/>
                                  <w:divBdr>
                                    <w:top w:val="none" w:sz="0" w:space="0" w:color="auto"/>
                                    <w:left w:val="none" w:sz="0" w:space="0" w:color="auto"/>
                                    <w:bottom w:val="none" w:sz="0" w:space="0" w:color="auto"/>
                                    <w:right w:val="none" w:sz="0" w:space="0" w:color="auto"/>
                                  </w:divBdr>
                                  <w:divsChild>
                                    <w:div w:id="96438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140011">
                  <w:marLeft w:val="0"/>
                  <w:marRight w:val="0"/>
                  <w:marTop w:val="0"/>
                  <w:marBottom w:val="0"/>
                  <w:divBdr>
                    <w:top w:val="none" w:sz="0" w:space="0" w:color="auto"/>
                    <w:left w:val="none" w:sz="0" w:space="0" w:color="auto"/>
                    <w:bottom w:val="none" w:sz="0" w:space="0" w:color="auto"/>
                    <w:right w:val="none" w:sz="0" w:space="0" w:color="auto"/>
                  </w:divBdr>
                  <w:divsChild>
                    <w:div w:id="998192355">
                      <w:marLeft w:val="0"/>
                      <w:marRight w:val="0"/>
                      <w:marTop w:val="0"/>
                      <w:marBottom w:val="0"/>
                      <w:divBdr>
                        <w:top w:val="none" w:sz="0" w:space="0" w:color="auto"/>
                        <w:left w:val="none" w:sz="0" w:space="0" w:color="auto"/>
                        <w:bottom w:val="none" w:sz="0" w:space="0" w:color="auto"/>
                        <w:right w:val="none" w:sz="0" w:space="0" w:color="auto"/>
                      </w:divBdr>
                      <w:divsChild>
                        <w:div w:id="807550972">
                          <w:marLeft w:val="0"/>
                          <w:marRight w:val="0"/>
                          <w:marTop w:val="0"/>
                          <w:marBottom w:val="0"/>
                          <w:divBdr>
                            <w:top w:val="none" w:sz="0" w:space="0" w:color="auto"/>
                            <w:left w:val="none" w:sz="0" w:space="0" w:color="auto"/>
                            <w:bottom w:val="none" w:sz="0" w:space="0" w:color="auto"/>
                            <w:right w:val="none" w:sz="0" w:space="0" w:color="auto"/>
                          </w:divBdr>
                          <w:divsChild>
                            <w:div w:id="1935745838">
                              <w:marLeft w:val="0"/>
                              <w:marRight w:val="0"/>
                              <w:marTop w:val="0"/>
                              <w:marBottom w:val="0"/>
                              <w:divBdr>
                                <w:top w:val="none" w:sz="0" w:space="0" w:color="auto"/>
                                <w:left w:val="none" w:sz="0" w:space="0" w:color="auto"/>
                                <w:bottom w:val="none" w:sz="0" w:space="0" w:color="auto"/>
                                <w:right w:val="none" w:sz="0" w:space="0" w:color="auto"/>
                              </w:divBdr>
                              <w:divsChild>
                                <w:div w:id="1275671482">
                                  <w:marLeft w:val="0"/>
                                  <w:marRight w:val="0"/>
                                  <w:marTop w:val="0"/>
                                  <w:marBottom w:val="0"/>
                                  <w:divBdr>
                                    <w:top w:val="none" w:sz="0" w:space="0" w:color="auto"/>
                                    <w:left w:val="none" w:sz="0" w:space="0" w:color="auto"/>
                                    <w:bottom w:val="none" w:sz="0" w:space="0" w:color="auto"/>
                                    <w:right w:val="none" w:sz="0" w:space="0" w:color="auto"/>
                                  </w:divBdr>
                                  <w:divsChild>
                                    <w:div w:id="389304018">
                                      <w:marLeft w:val="0"/>
                                      <w:marRight w:val="0"/>
                                      <w:marTop w:val="0"/>
                                      <w:marBottom w:val="240"/>
                                      <w:divBdr>
                                        <w:top w:val="none" w:sz="0" w:space="0" w:color="auto"/>
                                        <w:left w:val="none" w:sz="0" w:space="0" w:color="auto"/>
                                        <w:bottom w:val="none" w:sz="0" w:space="0" w:color="auto"/>
                                        <w:right w:val="none" w:sz="0" w:space="0" w:color="auto"/>
                                      </w:divBdr>
                                      <w:divsChild>
                                        <w:div w:id="914512803">
                                          <w:marLeft w:val="0"/>
                                          <w:marRight w:val="0"/>
                                          <w:marTop w:val="0"/>
                                          <w:marBottom w:val="0"/>
                                          <w:divBdr>
                                            <w:top w:val="none" w:sz="0" w:space="0" w:color="auto"/>
                                            <w:left w:val="none" w:sz="0" w:space="0" w:color="auto"/>
                                            <w:bottom w:val="none" w:sz="0" w:space="0" w:color="auto"/>
                                            <w:right w:val="none" w:sz="0" w:space="0" w:color="auto"/>
                                          </w:divBdr>
                                        </w:div>
                                      </w:divsChild>
                                    </w:div>
                                    <w:div w:id="181748994">
                                      <w:marLeft w:val="0"/>
                                      <w:marRight w:val="0"/>
                                      <w:marTop w:val="0"/>
                                      <w:marBottom w:val="360"/>
                                      <w:divBdr>
                                        <w:top w:val="none" w:sz="0" w:space="0" w:color="auto"/>
                                        <w:left w:val="none" w:sz="0" w:space="0" w:color="auto"/>
                                        <w:bottom w:val="none" w:sz="0" w:space="0" w:color="auto"/>
                                        <w:right w:val="none" w:sz="0" w:space="0" w:color="auto"/>
                                      </w:divBdr>
                                      <w:divsChild>
                                        <w:div w:id="1800608777">
                                          <w:marLeft w:val="0"/>
                                          <w:marRight w:val="0"/>
                                          <w:marTop w:val="0"/>
                                          <w:marBottom w:val="0"/>
                                          <w:divBdr>
                                            <w:top w:val="none" w:sz="0" w:space="0" w:color="auto"/>
                                            <w:left w:val="none" w:sz="0" w:space="0" w:color="auto"/>
                                            <w:bottom w:val="none" w:sz="0" w:space="0" w:color="auto"/>
                                            <w:right w:val="none" w:sz="0" w:space="0" w:color="auto"/>
                                          </w:divBdr>
                                        </w:div>
                                      </w:divsChild>
                                    </w:div>
                                    <w:div w:id="147131311">
                                      <w:marLeft w:val="0"/>
                                      <w:marRight w:val="0"/>
                                      <w:marTop w:val="0"/>
                                      <w:marBottom w:val="240"/>
                                      <w:divBdr>
                                        <w:top w:val="none" w:sz="0" w:space="0" w:color="auto"/>
                                        <w:left w:val="none" w:sz="0" w:space="0" w:color="auto"/>
                                        <w:bottom w:val="none" w:sz="0" w:space="0" w:color="auto"/>
                                        <w:right w:val="none" w:sz="0" w:space="0" w:color="auto"/>
                                      </w:divBdr>
                                      <w:divsChild>
                                        <w:div w:id="133695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316156">
      <w:bodyDiv w:val="1"/>
      <w:marLeft w:val="0"/>
      <w:marRight w:val="0"/>
      <w:marTop w:val="0"/>
      <w:marBottom w:val="0"/>
      <w:divBdr>
        <w:top w:val="none" w:sz="0" w:space="0" w:color="auto"/>
        <w:left w:val="none" w:sz="0" w:space="0" w:color="auto"/>
        <w:bottom w:val="none" w:sz="0" w:space="0" w:color="auto"/>
        <w:right w:val="none" w:sz="0" w:space="0" w:color="auto"/>
      </w:divBdr>
      <w:divsChild>
        <w:div w:id="92241307">
          <w:marLeft w:val="0"/>
          <w:marRight w:val="0"/>
          <w:marTop w:val="0"/>
          <w:marBottom w:val="0"/>
          <w:divBdr>
            <w:top w:val="none" w:sz="0" w:space="0" w:color="auto"/>
            <w:left w:val="none" w:sz="0" w:space="0" w:color="auto"/>
            <w:bottom w:val="none" w:sz="0" w:space="0" w:color="auto"/>
            <w:right w:val="none" w:sz="0" w:space="0" w:color="auto"/>
          </w:divBdr>
          <w:divsChild>
            <w:div w:id="2119828764">
              <w:marLeft w:val="0"/>
              <w:marRight w:val="0"/>
              <w:marTop w:val="0"/>
              <w:marBottom w:val="0"/>
              <w:divBdr>
                <w:top w:val="none" w:sz="0" w:space="0" w:color="auto"/>
                <w:left w:val="none" w:sz="0" w:space="0" w:color="auto"/>
                <w:bottom w:val="none" w:sz="0" w:space="0" w:color="auto"/>
                <w:right w:val="none" w:sz="0" w:space="0" w:color="auto"/>
              </w:divBdr>
              <w:divsChild>
                <w:div w:id="1225220905">
                  <w:marLeft w:val="0"/>
                  <w:marRight w:val="0"/>
                  <w:marTop w:val="0"/>
                  <w:marBottom w:val="0"/>
                  <w:divBdr>
                    <w:top w:val="none" w:sz="0" w:space="0" w:color="auto"/>
                    <w:left w:val="none" w:sz="0" w:space="0" w:color="auto"/>
                    <w:bottom w:val="none" w:sz="0" w:space="0" w:color="auto"/>
                    <w:right w:val="none" w:sz="0" w:space="0" w:color="auto"/>
                  </w:divBdr>
                  <w:divsChild>
                    <w:div w:id="1487355997">
                      <w:marLeft w:val="0"/>
                      <w:marRight w:val="0"/>
                      <w:marTop w:val="0"/>
                      <w:marBottom w:val="0"/>
                      <w:divBdr>
                        <w:top w:val="none" w:sz="0" w:space="0" w:color="auto"/>
                        <w:left w:val="none" w:sz="0" w:space="0" w:color="auto"/>
                        <w:bottom w:val="none" w:sz="0" w:space="0" w:color="auto"/>
                        <w:right w:val="none" w:sz="0" w:space="0" w:color="auto"/>
                      </w:divBdr>
                      <w:divsChild>
                        <w:div w:id="857500715">
                          <w:marLeft w:val="0"/>
                          <w:marRight w:val="0"/>
                          <w:marTop w:val="0"/>
                          <w:marBottom w:val="0"/>
                          <w:divBdr>
                            <w:top w:val="none" w:sz="0" w:space="0" w:color="auto"/>
                            <w:left w:val="none" w:sz="0" w:space="0" w:color="auto"/>
                            <w:bottom w:val="none" w:sz="0" w:space="0" w:color="auto"/>
                            <w:right w:val="none" w:sz="0" w:space="0" w:color="auto"/>
                          </w:divBdr>
                          <w:divsChild>
                            <w:div w:id="2005205697">
                              <w:marLeft w:val="0"/>
                              <w:marRight w:val="0"/>
                              <w:marTop w:val="0"/>
                              <w:marBottom w:val="0"/>
                              <w:divBdr>
                                <w:top w:val="none" w:sz="0" w:space="0" w:color="auto"/>
                                <w:left w:val="none" w:sz="0" w:space="0" w:color="auto"/>
                                <w:bottom w:val="none" w:sz="0" w:space="0" w:color="auto"/>
                                <w:right w:val="none" w:sz="0" w:space="0" w:color="auto"/>
                              </w:divBdr>
                              <w:divsChild>
                                <w:div w:id="619342538">
                                  <w:marLeft w:val="0"/>
                                  <w:marRight w:val="0"/>
                                  <w:marTop w:val="0"/>
                                  <w:marBottom w:val="0"/>
                                  <w:divBdr>
                                    <w:top w:val="none" w:sz="0" w:space="0" w:color="auto"/>
                                    <w:left w:val="none" w:sz="0" w:space="0" w:color="auto"/>
                                    <w:bottom w:val="none" w:sz="0" w:space="0" w:color="auto"/>
                                    <w:right w:val="none" w:sz="0" w:space="0" w:color="auto"/>
                                  </w:divBdr>
                                  <w:divsChild>
                                    <w:div w:id="9968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426546">
                  <w:marLeft w:val="0"/>
                  <w:marRight w:val="0"/>
                  <w:marTop w:val="0"/>
                  <w:marBottom w:val="0"/>
                  <w:divBdr>
                    <w:top w:val="none" w:sz="0" w:space="0" w:color="auto"/>
                    <w:left w:val="none" w:sz="0" w:space="0" w:color="auto"/>
                    <w:bottom w:val="none" w:sz="0" w:space="0" w:color="auto"/>
                    <w:right w:val="none" w:sz="0" w:space="0" w:color="auto"/>
                  </w:divBdr>
                  <w:divsChild>
                    <w:div w:id="1622880264">
                      <w:marLeft w:val="0"/>
                      <w:marRight w:val="0"/>
                      <w:marTop w:val="0"/>
                      <w:marBottom w:val="0"/>
                      <w:divBdr>
                        <w:top w:val="none" w:sz="0" w:space="0" w:color="auto"/>
                        <w:left w:val="none" w:sz="0" w:space="0" w:color="auto"/>
                        <w:bottom w:val="none" w:sz="0" w:space="0" w:color="auto"/>
                        <w:right w:val="none" w:sz="0" w:space="0" w:color="auto"/>
                      </w:divBdr>
                      <w:divsChild>
                        <w:div w:id="301741209">
                          <w:marLeft w:val="0"/>
                          <w:marRight w:val="0"/>
                          <w:marTop w:val="0"/>
                          <w:marBottom w:val="0"/>
                          <w:divBdr>
                            <w:top w:val="none" w:sz="0" w:space="0" w:color="auto"/>
                            <w:left w:val="none" w:sz="0" w:space="0" w:color="auto"/>
                            <w:bottom w:val="none" w:sz="0" w:space="0" w:color="auto"/>
                            <w:right w:val="none" w:sz="0" w:space="0" w:color="auto"/>
                          </w:divBdr>
                          <w:divsChild>
                            <w:div w:id="1076708641">
                              <w:marLeft w:val="0"/>
                              <w:marRight w:val="0"/>
                              <w:marTop w:val="0"/>
                              <w:marBottom w:val="0"/>
                              <w:divBdr>
                                <w:top w:val="none" w:sz="0" w:space="0" w:color="auto"/>
                                <w:left w:val="none" w:sz="0" w:space="0" w:color="auto"/>
                                <w:bottom w:val="none" w:sz="0" w:space="0" w:color="auto"/>
                                <w:right w:val="none" w:sz="0" w:space="0" w:color="auto"/>
                              </w:divBdr>
                              <w:divsChild>
                                <w:div w:id="967049321">
                                  <w:marLeft w:val="0"/>
                                  <w:marRight w:val="0"/>
                                  <w:marTop w:val="0"/>
                                  <w:marBottom w:val="0"/>
                                  <w:divBdr>
                                    <w:top w:val="none" w:sz="0" w:space="0" w:color="auto"/>
                                    <w:left w:val="none" w:sz="0" w:space="0" w:color="auto"/>
                                    <w:bottom w:val="none" w:sz="0" w:space="0" w:color="auto"/>
                                    <w:right w:val="none" w:sz="0" w:space="0" w:color="auto"/>
                                  </w:divBdr>
                                  <w:divsChild>
                                    <w:div w:id="1771506015">
                                      <w:marLeft w:val="0"/>
                                      <w:marRight w:val="0"/>
                                      <w:marTop w:val="0"/>
                                      <w:marBottom w:val="240"/>
                                      <w:divBdr>
                                        <w:top w:val="none" w:sz="0" w:space="0" w:color="auto"/>
                                        <w:left w:val="none" w:sz="0" w:space="0" w:color="auto"/>
                                        <w:bottom w:val="none" w:sz="0" w:space="0" w:color="auto"/>
                                        <w:right w:val="none" w:sz="0" w:space="0" w:color="auto"/>
                                      </w:divBdr>
                                      <w:divsChild>
                                        <w:div w:id="12742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9535424">
      <w:bodyDiv w:val="1"/>
      <w:marLeft w:val="0"/>
      <w:marRight w:val="0"/>
      <w:marTop w:val="0"/>
      <w:marBottom w:val="0"/>
      <w:divBdr>
        <w:top w:val="none" w:sz="0" w:space="0" w:color="auto"/>
        <w:left w:val="none" w:sz="0" w:space="0" w:color="auto"/>
        <w:bottom w:val="none" w:sz="0" w:space="0" w:color="auto"/>
        <w:right w:val="none" w:sz="0" w:space="0" w:color="auto"/>
      </w:divBdr>
      <w:divsChild>
        <w:div w:id="1238133853">
          <w:marLeft w:val="0"/>
          <w:marRight w:val="0"/>
          <w:marTop w:val="0"/>
          <w:marBottom w:val="0"/>
          <w:divBdr>
            <w:top w:val="none" w:sz="0" w:space="0" w:color="auto"/>
            <w:left w:val="none" w:sz="0" w:space="0" w:color="auto"/>
            <w:bottom w:val="none" w:sz="0" w:space="0" w:color="auto"/>
            <w:right w:val="none" w:sz="0" w:space="0" w:color="auto"/>
          </w:divBdr>
          <w:divsChild>
            <w:div w:id="485055466">
              <w:marLeft w:val="0"/>
              <w:marRight w:val="0"/>
              <w:marTop w:val="0"/>
              <w:marBottom w:val="0"/>
              <w:divBdr>
                <w:top w:val="none" w:sz="0" w:space="0" w:color="auto"/>
                <w:left w:val="none" w:sz="0" w:space="0" w:color="auto"/>
                <w:bottom w:val="none" w:sz="0" w:space="0" w:color="auto"/>
                <w:right w:val="none" w:sz="0" w:space="0" w:color="auto"/>
              </w:divBdr>
              <w:divsChild>
                <w:div w:id="149954545">
                  <w:marLeft w:val="0"/>
                  <w:marRight w:val="0"/>
                  <w:marTop w:val="0"/>
                  <w:marBottom w:val="0"/>
                  <w:divBdr>
                    <w:top w:val="none" w:sz="0" w:space="0" w:color="auto"/>
                    <w:left w:val="none" w:sz="0" w:space="0" w:color="auto"/>
                    <w:bottom w:val="none" w:sz="0" w:space="0" w:color="auto"/>
                    <w:right w:val="none" w:sz="0" w:space="0" w:color="auto"/>
                  </w:divBdr>
                  <w:divsChild>
                    <w:div w:id="989165176">
                      <w:marLeft w:val="0"/>
                      <w:marRight w:val="0"/>
                      <w:marTop w:val="0"/>
                      <w:marBottom w:val="0"/>
                      <w:divBdr>
                        <w:top w:val="none" w:sz="0" w:space="0" w:color="auto"/>
                        <w:left w:val="none" w:sz="0" w:space="0" w:color="auto"/>
                        <w:bottom w:val="none" w:sz="0" w:space="0" w:color="auto"/>
                        <w:right w:val="none" w:sz="0" w:space="0" w:color="auto"/>
                      </w:divBdr>
                      <w:divsChild>
                        <w:div w:id="1937638555">
                          <w:marLeft w:val="0"/>
                          <w:marRight w:val="0"/>
                          <w:marTop w:val="0"/>
                          <w:marBottom w:val="0"/>
                          <w:divBdr>
                            <w:top w:val="none" w:sz="0" w:space="0" w:color="auto"/>
                            <w:left w:val="none" w:sz="0" w:space="0" w:color="auto"/>
                            <w:bottom w:val="none" w:sz="0" w:space="0" w:color="auto"/>
                            <w:right w:val="none" w:sz="0" w:space="0" w:color="auto"/>
                          </w:divBdr>
                          <w:divsChild>
                            <w:div w:id="1886598464">
                              <w:marLeft w:val="0"/>
                              <w:marRight w:val="0"/>
                              <w:marTop w:val="0"/>
                              <w:marBottom w:val="0"/>
                              <w:divBdr>
                                <w:top w:val="none" w:sz="0" w:space="0" w:color="auto"/>
                                <w:left w:val="none" w:sz="0" w:space="0" w:color="auto"/>
                                <w:bottom w:val="none" w:sz="0" w:space="0" w:color="auto"/>
                                <w:right w:val="none" w:sz="0" w:space="0" w:color="auto"/>
                              </w:divBdr>
                              <w:divsChild>
                                <w:div w:id="420417980">
                                  <w:marLeft w:val="0"/>
                                  <w:marRight w:val="0"/>
                                  <w:marTop w:val="0"/>
                                  <w:marBottom w:val="0"/>
                                  <w:divBdr>
                                    <w:top w:val="none" w:sz="0" w:space="0" w:color="auto"/>
                                    <w:left w:val="none" w:sz="0" w:space="0" w:color="auto"/>
                                    <w:bottom w:val="none" w:sz="0" w:space="0" w:color="auto"/>
                                    <w:right w:val="none" w:sz="0" w:space="0" w:color="auto"/>
                                  </w:divBdr>
                                  <w:divsChild>
                                    <w:div w:id="146492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391253">
                  <w:marLeft w:val="0"/>
                  <w:marRight w:val="0"/>
                  <w:marTop w:val="0"/>
                  <w:marBottom w:val="0"/>
                  <w:divBdr>
                    <w:top w:val="none" w:sz="0" w:space="0" w:color="auto"/>
                    <w:left w:val="none" w:sz="0" w:space="0" w:color="auto"/>
                    <w:bottom w:val="none" w:sz="0" w:space="0" w:color="auto"/>
                    <w:right w:val="none" w:sz="0" w:space="0" w:color="auto"/>
                  </w:divBdr>
                  <w:divsChild>
                    <w:div w:id="2132355182">
                      <w:marLeft w:val="0"/>
                      <w:marRight w:val="0"/>
                      <w:marTop w:val="0"/>
                      <w:marBottom w:val="0"/>
                      <w:divBdr>
                        <w:top w:val="none" w:sz="0" w:space="0" w:color="auto"/>
                        <w:left w:val="none" w:sz="0" w:space="0" w:color="auto"/>
                        <w:bottom w:val="none" w:sz="0" w:space="0" w:color="auto"/>
                        <w:right w:val="none" w:sz="0" w:space="0" w:color="auto"/>
                      </w:divBdr>
                      <w:divsChild>
                        <w:div w:id="252786275">
                          <w:marLeft w:val="0"/>
                          <w:marRight w:val="0"/>
                          <w:marTop w:val="0"/>
                          <w:marBottom w:val="0"/>
                          <w:divBdr>
                            <w:top w:val="none" w:sz="0" w:space="0" w:color="auto"/>
                            <w:left w:val="none" w:sz="0" w:space="0" w:color="auto"/>
                            <w:bottom w:val="none" w:sz="0" w:space="0" w:color="auto"/>
                            <w:right w:val="none" w:sz="0" w:space="0" w:color="auto"/>
                          </w:divBdr>
                          <w:divsChild>
                            <w:div w:id="1165515683">
                              <w:marLeft w:val="0"/>
                              <w:marRight w:val="0"/>
                              <w:marTop w:val="0"/>
                              <w:marBottom w:val="0"/>
                              <w:divBdr>
                                <w:top w:val="none" w:sz="0" w:space="0" w:color="auto"/>
                                <w:left w:val="none" w:sz="0" w:space="0" w:color="auto"/>
                                <w:bottom w:val="none" w:sz="0" w:space="0" w:color="auto"/>
                                <w:right w:val="none" w:sz="0" w:space="0" w:color="auto"/>
                              </w:divBdr>
                              <w:divsChild>
                                <w:div w:id="830875596">
                                  <w:marLeft w:val="0"/>
                                  <w:marRight w:val="0"/>
                                  <w:marTop w:val="0"/>
                                  <w:marBottom w:val="0"/>
                                  <w:divBdr>
                                    <w:top w:val="none" w:sz="0" w:space="0" w:color="auto"/>
                                    <w:left w:val="none" w:sz="0" w:space="0" w:color="auto"/>
                                    <w:bottom w:val="none" w:sz="0" w:space="0" w:color="auto"/>
                                    <w:right w:val="none" w:sz="0" w:space="0" w:color="auto"/>
                                  </w:divBdr>
                                  <w:divsChild>
                                    <w:div w:id="410547053">
                                      <w:marLeft w:val="0"/>
                                      <w:marRight w:val="0"/>
                                      <w:marTop w:val="0"/>
                                      <w:marBottom w:val="240"/>
                                      <w:divBdr>
                                        <w:top w:val="none" w:sz="0" w:space="0" w:color="auto"/>
                                        <w:left w:val="none" w:sz="0" w:space="0" w:color="auto"/>
                                        <w:bottom w:val="none" w:sz="0" w:space="0" w:color="auto"/>
                                        <w:right w:val="none" w:sz="0" w:space="0" w:color="auto"/>
                                      </w:divBdr>
                                      <w:divsChild>
                                        <w:div w:id="15599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5190107">
      <w:bodyDiv w:val="1"/>
      <w:marLeft w:val="0"/>
      <w:marRight w:val="0"/>
      <w:marTop w:val="0"/>
      <w:marBottom w:val="0"/>
      <w:divBdr>
        <w:top w:val="none" w:sz="0" w:space="0" w:color="auto"/>
        <w:left w:val="none" w:sz="0" w:space="0" w:color="auto"/>
        <w:bottom w:val="none" w:sz="0" w:space="0" w:color="auto"/>
        <w:right w:val="none" w:sz="0" w:space="0" w:color="auto"/>
      </w:divBdr>
      <w:divsChild>
        <w:div w:id="1378550490">
          <w:marLeft w:val="0"/>
          <w:marRight w:val="0"/>
          <w:marTop w:val="0"/>
          <w:marBottom w:val="0"/>
          <w:divBdr>
            <w:top w:val="none" w:sz="0" w:space="0" w:color="auto"/>
            <w:left w:val="none" w:sz="0" w:space="0" w:color="auto"/>
            <w:bottom w:val="none" w:sz="0" w:space="0" w:color="auto"/>
            <w:right w:val="none" w:sz="0" w:space="0" w:color="auto"/>
          </w:divBdr>
          <w:divsChild>
            <w:div w:id="1232274064">
              <w:marLeft w:val="0"/>
              <w:marRight w:val="0"/>
              <w:marTop w:val="0"/>
              <w:marBottom w:val="0"/>
              <w:divBdr>
                <w:top w:val="none" w:sz="0" w:space="0" w:color="auto"/>
                <w:left w:val="none" w:sz="0" w:space="0" w:color="auto"/>
                <w:bottom w:val="none" w:sz="0" w:space="0" w:color="auto"/>
                <w:right w:val="none" w:sz="0" w:space="0" w:color="auto"/>
              </w:divBdr>
              <w:divsChild>
                <w:div w:id="1103499667">
                  <w:marLeft w:val="0"/>
                  <w:marRight w:val="0"/>
                  <w:marTop w:val="0"/>
                  <w:marBottom w:val="0"/>
                  <w:divBdr>
                    <w:top w:val="none" w:sz="0" w:space="0" w:color="auto"/>
                    <w:left w:val="none" w:sz="0" w:space="0" w:color="auto"/>
                    <w:bottom w:val="none" w:sz="0" w:space="0" w:color="auto"/>
                    <w:right w:val="none" w:sz="0" w:space="0" w:color="auto"/>
                  </w:divBdr>
                  <w:divsChild>
                    <w:div w:id="852567982">
                      <w:marLeft w:val="0"/>
                      <w:marRight w:val="0"/>
                      <w:marTop w:val="0"/>
                      <w:marBottom w:val="0"/>
                      <w:divBdr>
                        <w:top w:val="none" w:sz="0" w:space="0" w:color="auto"/>
                        <w:left w:val="none" w:sz="0" w:space="0" w:color="auto"/>
                        <w:bottom w:val="none" w:sz="0" w:space="0" w:color="auto"/>
                        <w:right w:val="none" w:sz="0" w:space="0" w:color="auto"/>
                      </w:divBdr>
                      <w:divsChild>
                        <w:div w:id="1560166049">
                          <w:marLeft w:val="0"/>
                          <w:marRight w:val="0"/>
                          <w:marTop w:val="0"/>
                          <w:marBottom w:val="0"/>
                          <w:divBdr>
                            <w:top w:val="none" w:sz="0" w:space="0" w:color="auto"/>
                            <w:left w:val="none" w:sz="0" w:space="0" w:color="auto"/>
                            <w:bottom w:val="none" w:sz="0" w:space="0" w:color="auto"/>
                            <w:right w:val="none" w:sz="0" w:space="0" w:color="auto"/>
                          </w:divBdr>
                          <w:divsChild>
                            <w:div w:id="348723998">
                              <w:marLeft w:val="0"/>
                              <w:marRight w:val="0"/>
                              <w:marTop w:val="0"/>
                              <w:marBottom w:val="0"/>
                              <w:divBdr>
                                <w:top w:val="none" w:sz="0" w:space="0" w:color="auto"/>
                                <w:left w:val="none" w:sz="0" w:space="0" w:color="auto"/>
                                <w:bottom w:val="none" w:sz="0" w:space="0" w:color="auto"/>
                                <w:right w:val="none" w:sz="0" w:space="0" w:color="auto"/>
                              </w:divBdr>
                              <w:divsChild>
                                <w:div w:id="1534996707">
                                  <w:marLeft w:val="0"/>
                                  <w:marRight w:val="0"/>
                                  <w:marTop w:val="0"/>
                                  <w:marBottom w:val="0"/>
                                  <w:divBdr>
                                    <w:top w:val="none" w:sz="0" w:space="0" w:color="auto"/>
                                    <w:left w:val="none" w:sz="0" w:space="0" w:color="auto"/>
                                    <w:bottom w:val="none" w:sz="0" w:space="0" w:color="auto"/>
                                    <w:right w:val="none" w:sz="0" w:space="0" w:color="auto"/>
                                  </w:divBdr>
                                  <w:divsChild>
                                    <w:div w:id="6266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565741">
                  <w:marLeft w:val="0"/>
                  <w:marRight w:val="0"/>
                  <w:marTop w:val="0"/>
                  <w:marBottom w:val="0"/>
                  <w:divBdr>
                    <w:top w:val="none" w:sz="0" w:space="0" w:color="auto"/>
                    <w:left w:val="none" w:sz="0" w:space="0" w:color="auto"/>
                    <w:bottom w:val="none" w:sz="0" w:space="0" w:color="auto"/>
                    <w:right w:val="none" w:sz="0" w:space="0" w:color="auto"/>
                  </w:divBdr>
                  <w:divsChild>
                    <w:div w:id="1851215483">
                      <w:marLeft w:val="0"/>
                      <w:marRight w:val="0"/>
                      <w:marTop w:val="0"/>
                      <w:marBottom w:val="0"/>
                      <w:divBdr>
                        <w:top w:val="none" w:sz="0" w:space="0" w:color="auto"/>
                        <w:left w:val="none" w:sz="0" w:space="0" w:color="auto"/>
                        <w:bottom w:val="none" w:sz="0" w:space="0" w:color="auto"/>
                        <w:right w:val="none" w:sz="0" w:space="0" w:color="auto"/>
                      </w:divBdr>
                      <w:divsChild>
                        <w:div w:id="910844684">
                          <w:marLeft w:val="0"/>
                          <w:marRight w:val="0"/>
                          <w:marTop w:val="0"/>
                          <w:marBottom w:val="0"/>
                          <w:divBdr>
                            <w:top w:val="none" w:sz="0" w:space="0" w:color="auto"/>
                            <w:left w:val="none" w:sz="0" w:space="0" w:color="auto"/>
                            <w:bottom w:val="none" w:sz="0" w:space="0" w:color="auto"/>
                            <w:right w:val="none" w:sz="0" w:space="0" w:color="auto"/>
                          </w:divBdr>
                          <w:divsChild>
                            <w:div w:id="875511463">
                              <w:marLeft w:val="0"/>
                              <w:marRight w:val="0"/>
                              <w:marTop w:val="0"/>
                              <w:marBottom w:val="0"/>
                              <w:divBdr>
                                <w:top w:val="none" w:sz="0" w:space="0" w:color="auto"/>
                                <w:left w:val="none" w:sz="0" w:space="0" w:color="auto"/>
                                <w:bottom w:val="none" w:sz="0" w:space="0" w:color="auto"/>
                                <w:right w:val="none" w:sz="0" w:space="0" w:color="auto"/>
                              </w:divBdr>
                              <w:divsChild>
                                <w:div w:id="893152675">
                                  <w:marLeft w:val="0"/>
                                  <w:marRight w:val="0"/>
                                  <w:marTop w:val="0"/>
                                  <w:marBottom w:val="0"/>
                                  <w:divBdr>
                                    <w:top w:val="none" w:sz="0" w:space="0" w:color="auto"/>
                                    <w:left w:val="none" w:sz="0" w:space="0" w:color="auto"/>
                                    <w:bottom w:val="none" w:sz="0" w:space="0" w:color="auto"/>
                                    <w:right w:val="none" w:sz="0" w:space="0" w:color="auto"/>
                                  </w:divBdr>
                                  <w:divsChild>
                                    <w:div w:id="1779986825">
                                      <w:marLeft w:val="0"/>
                                      <w:marRight w:val="0"/>
                                      <w:marTop w:val="0"/>
                                      <w:marBottom w:val="240"/>
                                      <w:divBdr>
                                        <w:top w:val="none" w:sz="0" w:space="0" w:color="auto"/>
                                        <w:left w:val="none" w:sz="0" w:space="0" w:color="auto"/>
                                        <w:bottom w:val="none" w:sz="0" w:space="0" w:color="auto"/>
                                        <w:right w:val="none" w:sz="0" w:space="0" w:color="auto"/>
                                      </w:divBdr>
                                      <w:divsChild>
                                        <w:div w:id="3817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363761">
      <w:bodyDiv w:val="1"/>
      <w:marLeft w:val="0"/>
      <w:marRight w:val="0"/>
      <w:marTop w:val="0"/>
      <w:marBottom w:val="0"/>
      <w:divBdr>
        <w:top w:val="none" w:sz="0" w:space="0" w:color="auto"/>
        <w:left w:val="none" w:sz="0" w:space="0" w:color="auto"/>
        <w:bottom w:val="none" w:sz="0" w:space="0" w:color="auto"/>
        <w:right w:val="none" w:sz="0" w:space="0" w:color="auto"/>
      </w:divBdr>
      <w:divsChild>
        <w:div w:id="2077893801">
          <w:marLeft w:val="0"/>
          <w:marRight w:val="0"/>
          <w:marTop w:val="0"/>
          <w:marBottom w:val="0"/>
          <w:divBdr>
            <w:top w:val="none" w:sz="0" w:space="0" w:color="auto"/>
            <w:left w:val="none" w:sz="0" w:space="0" w:color="auto"/>
            <w:bottom w:val="none" w:sz="0" w:space="0" w:color="auto"/>
            <w:right w:val="none" w:sz="0" w:space="0" w:color="auto"/>
          </w:divBdr>
          <w:divsChild>
            <w:div w:id="1748922182">
              <w:marLeft w:val="0"/>
              <w:marRight w:val="0"/>
              <w:marTop w:val="0"/>
              <w:marBottom w:val="0"/>
              <w:divBdr>
                <w:top w:val="none" w:sz="0" w:space="0" w:color="auto"/>
                <w:left w:val="none" w:sz="0" w:space="0" w:color="auto"/>
                <w:bottom w:val="none" w:sz="0" w:space="0" w:color="auto"/>
                <w:right w:val="none" w:sz="0" w:space="0" w:color="auto"/>
              </w:divBdr>
              <w:divsChild>
                <w:div w:id="260375248">
                  <w:marLeft w:val="0"/>
                  <w:marRight w:val="0"/>
                  <w:marTop w:val="0"/>
                  <w:marBottom w:val="0"/>
                  <w:divBdr>
                    <w:top w:val="none" w:sz="0" w:space="0" w:color="auto"/>
                    <w:left w:val="none" w:sz="0" w:space="0" w:color="auto"/>
                    <w:bottom w:val="none" w:sz="0" w:space="0" w:color="auto"/>
                    <w:right w:val="none" w:sz="0" w:space="0" w:color="auto"/>
                  </w:divBdr>
                  <w:divsChild>
                    <w:div w:id="361827546">
                      <w:marLeft w:val="0"/>
                      <w:marRight w:val="0"/>
                      <w:marTop w:val="0"/>
                      <w:marBottom w:val="0"/>
                      <w:divBdr>
                        <w:top w:val="none" w:sz="0" w:space="0" w:color="auto"/>
                        <w:left w:val="none" w:sz="0" w:space="0" w:color="auto"/>
                        <w:bottom w:val="none" w:sz="0" w:space="0" w:color="auto"/>
                        <w:right w:val="none" w:sz="0" w:space="0" w:color="auto"/>
                      </w:divBdr>
                      <w:divsChild>
                        <w:div w:id="1013999240">
                          <w:marLeft w:val="0"/>
                          <w:marRight w:val="0"/>
                          <w:marTop w:val="0"/>
                          <w:marBottom w:val="0"/>
                          <w:divBdr>
                            <w:top w:val="none" w:sz="0" w:space="0" w:color="auto"/>
                            <w:left w:val="none" w:sz="0" w:space="0" w:color="auto"/>
                            <w:bottom w:val="none" w:sz="0" w:space="0" w:color="auto"/>
                            <w:right w:val="none" w:sz="0" w:space="0" w:color="auto"/>
                          </w:divBdr>
                          <w:divsChild>
                            <w:div w:id="856968189">
                              <w:marLeft w:val="0"/>
                              <w:marRight w:val="0"/>
                              <w:marTop w:val="0"/>
                              <w:marBottom w:val="0"/>
                              <w:divBdr>
                                <w:top w:val="none" w:sz="0" w:space="0" w:color="auto"/>
                                <w:left w:val="none" w:sz="0" w:space="0" w:color="auto"/>
                                <w:bottom w:val="none" w:sz="0" w:space="0" w:color="auto"/>
                                <w:right w:val="none" w:sz="0" w:space="0" w:color="auto"/>
                              </w:divBdr>
                              <w:divsChild>
                                <w:div w:id="1551069200">
                                  <w:marLeft w:val="0"/>
                                  <w:marRight w:val="0"/>
                                  <w:marTop w:val="0"/>
                                  <w:marBottom w:val="0"/>
                                  <w:divBdr>
                                    <w:top w:val="none" w:sz="0" w:space="0" w:color="auto"/>
                                    <w:left w:val="none" w:sz="0" w:space="0" w:color="auto"/>
                                    <w:bottom w:val="none" w:sz="0" w:space="0" w:color="auto"/>
                                    <w:right w:val="none" w:sz="0" w:space="0" w:color="auto"/>
                                  </w:divBdr>
                                  <w:divsChild>
                                    <w:div w:id="552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539245">
                  <w:marLeft w:val="0"/>
                  <w:marRight w:val="0"/>
                  <w:marTop w:val="0"/>
                  <w:marBottom w:val="0"/>
                  <w:divBdr>
                    <w:top w:val="none" w:sz="0" w:space="0" w:color="auto"/>
                    <w:left w:val="none" w:sz="0" w:space="0" w:color="auto"/>
                    <w:bottom w:val="none" w:sz="0" w:space="0" w:color="auto"/>
                    <w:right w:val="none" w:sz="0" w:space="0" w:color="auto"/>
                  </w:divBdr>
                  <w:divsChild>
                    <w:div w:id="1961766302">
                      <w:marLeft w:val="0"/>
                      <w:marRight w:val="0"/>
                      <w:marTop w:val="0"/>
                      <w:marBottom w:val="0"/>
                      <w:divBdr>
                        <w:top w:val="none" w:sz="0" w:space="0" w:color="auto"/>
                        <w:left w:val="none" w:sz="0" w:space="0" w:color="auto"/>
                        <w:bottom w:val="none" w:sz="0" w:space="0" w:color="auto"/>
                        <w:right w:val="none" w:sz="0" w:space="0" w:color="auto"/>
                      </w:divBdr>
                      <w:divsChild>
                        <w:div w:id="458645217">
                          <w:marLeft w:val="0"/>
                          <w:marRight w:val="0"/>
                          <w:marTop w:val="0"/>
                          <w:marBottom w:val="0"/>
                          <w:divBdr>
                            <w:top w:val="none" w:sz="0" w:space="0" w:color="auto"/>
                            <w:left w:val="none" w:sz="0" w:space="0" w:color="auto"/>
                            <w:bottom w:val="none" w:sz="0" w:space="0" w:color="auto"/>
                            <w:right w:val="none" w:sz="0" w:space="0" w:color="auto"/>
                          </w:divBdr>
                          <w:divsChild>
                            <w:div w:id="1959985399">
                              <w:marLeft w:val="0"/>
                              <w:marRight w:val="0"/>
                              <w:marTop w:val="0"/>
                              <w:marBottom w:val="0"/>
                              <w:divBdr>
                                <w:top w:val="none" w:sz="0" w:space="0" w:color="auto"/>
                                <w:left w:val="none" w:sz="0" w:space="0" w:color="auto"/>
                                <w:bottom w:val="none" w:sz="0" w:space="0" w:color="auto"/>
                                <w:right w:val="none" w:sz="0" w:space="0" w:color="auto"/>
                              </w:divBdr>
                              <w:divsChild>
                                <w:div w:id="1047291574">
                                  <w:marLeft w:val="0"/>
                                  <w:marRight w:val="0"/>
                                  <w:marTop w:val="0"/>
                                  <w:marBottom w:val="0"/>
                                  <w:divBdr>
                                    <w:top w:val="none" w:sz="0" w:space="0" w:color="auto"/>
                                    <w:left w:val="none" w:sz="0" w:space="0" w:color="auto"/>
                                    <w:bottom w:val="none" w:sz="0" w:space="0" w:color="auto"/>
                                    <w:right w:val="none" w:sz="0" w:space="0" w:color="auto"/>
                                  </w:divBdr>
                                  <w:divsChild>
                                    <w:div w:id="724764027">
                                      <w:marLeft w:val="0"/>
                                      <w:marRight w:val="0"/>
                                      <w:marTop w:val="0"/>
                                      <w:marBottom w:val="240"/>
                                      <w:divBdr>
                                        <w:top w:val="none" w:sz="0" w:space="0" w:color="auto"/>
                                        <w:left w:val="none" w:sz="0" w:space="0" w:color="auto"/>
                                        <w:bottom w:val="none" w:sz="0" w:space="0" w:color="auto"/>
                                        <w:right w:val="none" w:sz="0" w:space="0" w:color="auto"/>
                                      </w:divBdr>
                                      <w:divsChild>
                                        <w:div w:id="17146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dangxuanduy.com/wp-content/uploads/2021/05/Kien-truc-tong-quan-Oracle-Database-1.png" TargetMode="External"/><Relationship Id="rId34" Type="http://schemas.openxmlformats.org/officeDocument/2006/relationships/hyperlink" Target="https://dangxuanduy.com/wp-content/uploads/2021/05/Oracle-Shared-Pool.png" TargetMode="External"/><Relationship Id="rId42" Type="http://schemas.openxmlformats.org/officeDocument/2006/relationships/hyperlink" Target="https://dangxuanduy.com/database/oracle-database-la-gi/" TargetMode="External"/><Relationship Id="rId47" Type="http://schemas.openxmlformats.org/officeDocument/2006/relationships/image" Target="media/image12.png"/><Relationship Id="rId50" Type="http://schemas.openxmlformats.org/officeDocument/2006/relationships/hyperlink" Target="https://dangxuanduy.com/database/tong-quan-ve-kien-truc-oracle-database/" TargetMode="External"/><Relationship Id="rId55" Type="http://schemas.openxmlformats.org/officeDocument/2006/relationships/image" Target="media/image13.gif"/><Relationship Id="rId63" Type="http://schemas.openxmlformats.org/officeDocument/2006/relationships/image" Target="media/image16.gif"/><Relationship Id="rId7" Type="http://schemas.openxmlformats.org/officeDocument/2006/relationships/hyperlink" Target="https://dangxuanduy.com/database/tong-quan-ve-kien-truc-oracle-database/" TargetMode="External"/><Relationship Id="rId2" Type="http://schemas.openxmlformats.org/officeDocument/2006/relationships/styles" Target="styles.xml"/><Relationship Id="rId16" Type="http://schemas.openxmlformats.org/officeDocument/2006/relationships/hyperlink" Target="https://dangxuanduy.com/database/tong-quan-ve-kien-truc-oracle-database/" TargetMode="External"/><Relationship Id="rId29" Type="http://schemas.openxmlformats.org/officeDocument/2006/relationships/hyperlink" Target="https://dangxuanduy.com/database/kien-truc-process-trong-oracle-database-phan-1/" TargetMode="External"/><Relationship Id="rId11" Type="http://schemas.openxmlformats.org/officeDocument/2006/relationships/hyperlink" Target="https://dangxuanduy.com/database/tong-quan-ve-kien-truc-oracle-database/" TargetMode="External"/><Relationship Id="rId24" Type="http://schemas.openxmlformats.org/officeDocument/2006/relationships/hyperlink" Target="https://dangxuanduy.com/database/oracle-database-la-gi/" TargetMode="External"/><Relationship Id="rId32" Type="http://schemas.openxmlformats.org/officeDocument/2006/relationships/hyperlink" Target="https://docs.oracle.com/en/database/" TargetMode="External"/><Relationship Id="rId37" Type="http://schemas.openxmlformats.org/officeDocument/2006/relationships/hyperlink" Target="https://dangxuanduy.com/wp-content/uploads/2021/05/Oracle-Data-Buffer-Cache.png" TargetMode="External"/><Relationship Id="rId40" Type="http://schemas.openxmlformats.org/officeDocument/2006/relationships/hyperlink" Target="https://dangxuanduy.com/wp-content/uploads/2021/05/Oracle-Redo-Log-Buffer.png" TargetMode="External"/><Relationship Id="rId45" Type="http://schemas.openxmlformats.org/officeDocument/2006/relationships/image" Target="media/image11.jpeg"/><Relationship Id="rId53" Type="http://schemas.openxmlformats.org/officeDocument/2006/relationships/hyperlink" Target="https://dangxuanduy.com/database/tong-quan-ve-kien-truc-oracle-database/" TargetMode="External"/><Relationship Id="rId58" Type="http://schemas.openxmlformats.org/officeDocument/2006/relationships/hyperlink" Target="https://dangxuanduy.com/database/sga-trong-oracle-la-gi/" TargetMode="External"/><Relationship Id="rId66" Type="http://schemas.openxmlformats.org/officeDocument/2006/relationships/fontTable" Target="fontTable.xml"/><Relationship Id="rId5" Type="http://schemas.openxmlformats.org/officeDocument/2006/relationships/hyperlink" Target="https://dangxuanduy.com/database/tong-quan-ve-kien-truc-oracle-database/" TargetMode="External"/><Relationship Id="rId61" Type="http://schemas.openxmlformats.org/officeDocument/2006/relationships/hyperlink" Target="https://dangxuanduy.com/database/kien-truc-process-trong-oracle-database-phan-1/" TargetMode="External"/><Relationship Id="rId19" Type="http://schemas.openxmlformats.org/officeDocument/2006/relationships/hyperlink" Target="https://dangxuanduy.com/wp-content/uploads/2021/05/Kien-truc-tong-quan-Oracle-Database.png" TargetMode="External"/><Relationship Id="rId14" Type="http://schemas.openxmlformats.org/officeDocument/2006/relationships/hyperlink" Target="https://dangxuanduy.com/database/tong-quan-ve-kien-truc-oracle-database/" TargetMode="External"/><Relationship Id="rId22" Type="http://schemas.openxmlformats.org/officeDocument/2006/relationships/image" Target="media/image2.png"/><Relationship Id="rId27" Type="http://schemas.openxmlformats.org/officeDocument/2006/relationships/hyperlink" Target="https://dangxuanduy.com/wp-content/uploads/2021/05/nha-hang-sga.jpg" TargetMode="External"/><Relationship Id="rId30" Type="http://schemas.openxmlformats.org/officeDocument/2006/relationships/hyperlink" Target="https://dangxuanduy.com/wp-content/uploads/2021/05/khu-vuc-pga.jpg" TargetMode="External"/><Relationship Id="rId35" Type="http://schemas.openxmlformats.org/officeDocument/2006/relationships/image" Target="media/image6.png"/><Relationship Id="rId43" Type="http://schemas.openxmlformats.org/officeDocument/2006/relationships/hyperlink" Target="https://dangxuanduy.com/database/sga-trong-oracle-la-gi/" TargetMode="External"/><Relationship Id="rId48" Type="http://schemas.openxmlformats.org/officeDocument/2006/relationships/hyperlink" Target="https://dangxuanduy.com/database/oracle/cac-pha-khoi-dong-trong-oracle-database/" TargetMode="External"/><Relationship Id="rId56" Type="http://schemas.openxmlformats.org/officeDocument/2006/relationships/image" Target="media/image14.gif"/><Relationship Id="rId64" Type="http://schemas.openxmlformats.org/officeDocument/2006/relationships/hyperlink" Target="https://dangxuanduy.com/database/tong-quan-ve-kien-truc-oracle-database/" TargetMode="External"/><Relationship Id="rId8" Type="http://schemas.openxmlformats.org/officeDocument/2006/relationships/hyperlink" Target="https://dangxuanduy.com/database/tong-quan-ve-kien-truc-oracle-database/" TargetMode="External"/><Relationship Id="rId51" Type="http://schemas.openxmlformats.org/officeDocument/2006/relationships/hyperlink" Target="https://dangxuanduy.com/database/oracle/quan-tri%cc%a3-oracle-database-tha%cc%a3t-la-don-gian/" TargetMode="External"/><Relationship Id="rId3" Type="http://schemas.openxmlformats.org/officeDocument/2006/relationships/settings" Target="settings.xml"/><Relationship Id="rId12" Type="http://schemas.openxmlformats.org/officeDocument/2006/relationships/hyperlink" Target="https://dangxuanduy.com/database/tong-quan-ve-kien-truc-oracle-database/" TargetMode="External"/><Relationship Id="rId17" Type="http://schemas.openxmlformats.org/officeDocument/2006/relationships/hyperlink" Target="https://dangxuanduy.com/database/cac-cong-viec-cua-mot-database-administrator-dba/" TargetMode="External"/><Relationship Id="rId25" Type="http://schemas.openxmlformats.org/officeDocument/2006/relationships/hyperlink" Target="https://dangxuanduy.com/wp-content/uploads/2021/05/kien-truc-memory.png" TargetMode="External"/><Relationship Id="rId33" Type="http://schemas.openxmlformats.org/officeDocument/2006/relationships/hyperlink" Target="https://dangxuanduy.com/database/cach-dieu-chinh-cac-tham-so-cap-phat-memory-trong-oracle/" TargetMode="External"/><Relationship Id="rId38" Type="http://schemas.openxmlformats.org/officeDocument/2006/relationships/image" Target="media/image8.png"/><Relationship Id="rId46" Type="http://schemas.openxmlformats.org/officeDocument/2006/relationships/hyperlink" Target="https://dangxuanduy.com/database/tong-quan-ve-kien-truc-oracle-database/" TargetMode="External"/><Relationship Id="rId59" Type="http://schemas.openxmlformats.org/officeDocument/2006/relationships/hyperlink" Target="https://dangxuanduy.com/database/tong-quan-ve-kien-truc-oracle-database/" TargetMode="External"/><Relationship Id="rId67" Type="http://schemas.openxmlformats.org/officeDocument/2006/relationships/theme" Target="theme/theme1.xml"/><Relationship Id="rId20" Type="http://schemas.openxmlformats.org/officeDocument/2006/relationships/image" Target="media/image1.png"/><Relationship Id="rId41" Type="http://schemas.openxmlformats.org/officeDocument/2006/relationships/image" Target="media/image9.png"/><Relationship Id="rId54" Type="http://schemas.openxmlformats.org/officeDocument/2006/relationships/hyperlink" Target="https://dangxuanduy.com/database/thay-doi-port-mac-dinh-cua-listener/" TargetMode="External"/><Relationship Id="rId62" Type="http://schemas.openxmlformats.org/officeDocument/2006/relationships/image" Target="media/image15.gif"/><Relationship Id="rId1" Type="http://schemas.openxmlformats.org/officeDocument/2006/relationships/numbering" Target="numbering.xml"/><Relationship Id="rId6" Type="http://schemas.openxmlformats.org/officeDocument/2006/relationships/hyperlink" Target="https://dangxuanduy.com/database/tong-quan-ve-kien-truc-oracle-database/" TargetMode="External"/><Relationship Id="rId15" Type="http://schemas.openxmlformats.org/officeDocument/2006/relationships/hyperlink" Target="https://dangxuanduy.com/database/tong-quan-ve-kien-truc-oracle-database/" TargetMode="External"/><Relationship Id="rId23" Type="http://schemas.openxmlformats.org/officeDocument/2006/relationships/hyperlink" Target="https://docs.oracle.com/en/database/" TargetMode="External"/><Relationship Id="rId28" Type="http://schemas.openxmlformats.org/officeDocument/2006/relationships/image" Target="media/image4.jpeg"/><Relationship Id="rId36" Type="http://schemas.openxmlformats.org/officeDocument/2006/relationships/image" Target="media/image7.png"/><Relationship Id="rId49" Type="http://schemas.openxmlformats.org/officeDocument/2006/relationships/hyperlink" Target="https://dangxuanduy.com/database/kien-truc-memory-oracle-database-sga-va-pga/" TargetMode="External"/><Relationship Id="rId57" Type="http://schemas.openxmlformats.org/officeDocument/2006/relationships/hyperlink" Target="https://dangxuanduy.com/database/oracle-database-la-gi/" TargetMode="External"/><Relationship Id="rId10" Type="http://schemas.openxmlformats.org/officeDocument/2006/relationships/hyperlink" Target="https://dangxuanduy.com/database/tong-quan-ve-kien-truc-oracle-database/" TargetMode="External"/><Relationship Id="rId31" Type="http://schemas.openxmlformats.org/officeDocument/2006/relationships/image" Target="media/image5.jpeg"/><Relationship Id="rId44" Type="http://schemas.openxmlformats.org/officeDocument/2006/relationships/image" Target="media/image10.jpeg"/><Relationship Id="rId52" Type="http://schemas.openxmlformats.org/officeDocument/2006/relationships/hyperlink" Target="https://dangxuanduy.com/database/download-va-cai-dat-toad-for-oracle-cong-cu-khong-the-thieu-cua-dba/" TargetMode="External"/><Relationship Id="rId60" Type="http://schemas.openxmlformats.org/officeDocument/2006/relationships/hyperlink" Target="https://dangxuanduy.com/database/oracle/cac-pha-khoi-dong-trong-oracle-database/" TargetMode="External"/><Relationship Id="rId65" Type="http://schemas.openxmlformats.org/officeDocument/2006/relationships/hyperlink" Target="https://dangxuanduy.com/database/cach-dieu-chinh-cac-tham-so-cap-phat-memory-trong-oracle/" TargetMode="External"/><Relationship Id="rId4" Type="http://schemas.openxmlformats.org/officeDocument/2006/relationships/webSettings" Target="webSettings.xml"/><Relationship Id="rId9" Type="http://schemas.openxmlformats.org/officeDocument/2006/relationships/hyperlink" Target="https://dangxuanduy.com/database/tong-quan-ve-kien-truc-oracle-database/" TargetMode="External"/><Relationship Id="rId13" Type="http://schemas.openxmlformats.org/officeDocument/2006/relationships/hyperlink" Target="https://dangxuanduy.com/database/tong-quan-ve-kien-truc-oracle-database/" TargetMode="External"/><Relationship Id="rId18" Type="http://schemas.openxmlformats.org/officeDocument/2006/relationships/hyperlink" Target="https://www.facebook.com/groups/khotailieukienthucdatabase" TargetMode="External"/><Relationship Id="rId39" Type="http://schemas.openxmlformats.org/officeDocument/2006/relationships/hyperlink" Target="https://dangxuanduy.com/database/oracle/kien-truc-process-trong-oracle-database-pha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3220</TotalTime>
  <Pages>40</Pages>
  <Words>6063</Words>
  <Characters>34561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16</cp:revision>
  <dcterms:created xsi:type="dcterms:W3CDTF">2023-05-08T04:28:00Z</dcterms:created>
  <dcterms:modified xsi:type="dcterms:W3CDTF">2023-05-12T03:17:00Z</dcterms:modified>
</cp:coreProperties>
</file>