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2AA65" w14:textId="6A21F7A1" w:rsidR="00A80E26" w:rsidRPr="00A80E26" w:rsidRDefault="00A80E26" w:rsidP="00A80E26">
      <w:pPr>
        <w:spacing w:line="480" w:lineRule="auto"/>
        <w:jc w:val="center"/>
        <w:rPr>
          <w:rFonts w:ascii="Times New Roman" w:hAnsi="Times New Roman" w:cs="Times New Roman"/>
          <w:b/>
          <w:bCs/>
        </w:rPr>
      </w:pPr>
      <w:r w:rsidRPr="00A80E26">
        <w:rPr>
          <w:rFonts w:ascii="Times New Roman" w:hAnsi="Times New Roman" w:cs="Times New Roman"/>
          <w:b/>
          <w:bCs/>
        </w:rPr>
        <w:t>Runtime Analysis and Data Structure Evaluation</w:t>
      </w:r>
    </w:p>
    <w:p w14:paraId="7A1891CF" w14:textId="01A44076" w:rsidR="00A80E26" w:rsidRPr="00A80E26" w:rsidRDefault="00A80E26" w:rsidP="00A80E26">
      <w:pPr>
        <w:spacing w:line="480" w:lineRule="auto"/>
        <w:rPr>
          <w:rFonts w:ascii="Times New Roman" w:hAnsi="Times New Roman" w:cs="Times New Roman"/>
          <w:b/>
          <w:bCs/>
        </w:rPr>
      </w:pPr>
      <w:r w:rsidRPr="00A80E26">
        <w:rPr>
          <w:rFonts w:ascii="Times New Roman" w:hAnsi="Times New Roman" w:cs="Times New Roman"/>
          <w:b/>
          <w:bCs/>
        </w:rPr>
        <w:t>Program Overview and Menu Functionality</w:t>
      </w:r>
    </w:p>
    <w:p w14:paraId="72CD2671" w14:textId="17452B1B"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The advising program is designed to allow users to load course data from a file, view a list of all courses in alphanumeric order, and search for a specific course to see its details and prerequisites. The program uses a menu-driven approach to guide the user through these options.</w:t>
      </w:r>
      <w:r>
        <w:rPr>
          <w:rFonts w:ascii="Times New Roman" w:hAnsi="Times New Roman" w:cs="Times New Roman"/>
        </w:rPr>
        <w:t xml:space="preserve"> </w:t>
      </w:r>
      <w:r w:rsidRPr="00A80E26">
        <w:rPr>
          <w:rFonts w:ascii="Times New Roman" w:hAnsi="Times New Roman" w:cs="Times New Roman"/>
        </w:rPr>
        <w:t>The menu includes the following choices: loading the course data, printing the full course list, printing information for a single course, and exiting the program. This structure makes the program easy to navigate and ensures that users can access the information they need efficiently.</w:t>
      </w:r>
    </w:p>
    <w:p w14:paraId="546108AC" w14:textId="4447C2C1" w:rsidR="00A80E26" w:rsidRPr="00A80E26" w:rsidRDefault="00A80E26" w:rsidP="00A80E26">
      <w:pPr>
        <w:spacing w:line="480" w:lineRule="auto"/>
        <w:rPr>
          <w:rFonts w:ascii="Times New Roman" w:hAnsi="Times New Roman" w:cs="Times New Roman"/>
          <w:b/>
          <w:bCs/>
        </w:rPr>
      </w:pPr>
      <w:r w:rsidRPr="00A80E26">
        <w:rPr>
          <w:rFonts w:ascii="Times New Roman" w:hAnsi="Times New Roman" w:cs="Times New Roman"/>
          <w:b/>
          <w:bCs/>
        </w:rPr>
        <w:t>Runtime Analysis</w:t>
      </w:r>
    </w:p>
    <w:p w14:paraId="461F18D1" w14:textId="5A1E8AF6"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Three different data structures were considered for storing and managing course data: a vector, a hash table, and a binary search tree.</w:t>
      </w:r>
      <w:r>
        <w:rPr>
          <w:rFonts w:ascii="Times New Roman" w:hAnsi="Times New Roman" w:cs="Times New Roman"/>
        </w:rPr>
        <w:t xml:space="preserve"> </w:t>
      </w:r>
      <w:r w:rsidRPr="00A80E26">
        <w:rPr>
          <w:rFonts w:ascii="Times New Roman" w:hAnsi="Times New Roman" w:cs="Times New Roman"/>
        </w:rPr>
        <w:t xml:space="preserve">The vector is simple to implement and works well for storing data sequentially. However, searching for a course requires scanning through the entire list, which results in a time complexity of O(n). Sorting the vector to display courses in order requires </w:t>
      </w:r>
      <w:proofErr w:type="gramStart"/>
      <w:r w:rsidRPr="00A80E26">
        <w:rPr>
          <w:rFonts w:ascii="Times New Roman" w:hAnsi="Times New Roman" w:cs="Times New Roman"/>
        </w:rPr>
        <w:t>O(</w:t>
      </w:r>
      <w:proofErr w:type="gramEnd"/>
      <w:r w:rsidRPr="00A80E26">
        <w:rPr>
          <w:rFonts w:ascii="Times New Roman" w:hAnsi="Times New Roman" w:cs="Times New Roman"/>
        </w:rPr>
        <w:t>n log n) time.</w:t>
      </w:r>
    </w:p>
    <w:p w14:paraId="73214EBA" w14:textId="0B6C0988"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 xml:space="preserve">The hash table improves search performance significantly. It allows courses to be inserted and retrieved in average constant time, </w:t>
      </w:r>
      <w:proofErr w:type="gramStart"/>
      <w:r w:rsidRPr="00A80E26">
        <w:rPr>
          <w:rFonts w:ascii="Times New Roman" w:hAnsi="Times New Roman" w:cs="Times New Roman"/>
        </w:rPr>
        <w:t>O(</w:t>
      </w:r>
      <w:proofErr w:type="gramEnd"/>
      <w:r w:rsidRPr="00A80E26">
        <w:rPr>
          <w:rFonts w:ascii="Times New Roman" w:hAnsi="Times New Roman" w:cs="Times New Roman"/>
        </w:rPr>
        <w:t>1). This makes it very efficient for looking up a specific course. However, hash tables do not maintain any order, so sorting is still required when printing the full course list.</w:t>
      </w:r>
    </w:p>
    <w:p w14:paraId="5FD6298F" w14:textId="77777777"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 xml:space="preserve">The binary search tree offers a balance between efficiency and structure. Inserting and searching for courses typically takes </w:t>
      </w:r>
      <w:proofErr w:type="gramStart"/>
      <w:r w:rsidRPr="00A80E26">
        <w:rPr>
          <w:rFonts w:ascii="Times New Roman" w:hAnsi="Times New Roman" w:cs="Times New Roman"/>
        </w:rPr>
        <w:t>O(</w:t>
      </w:r>
      <w:proofErr w:type="gramEnd"/>
      <w:r w:rsidRPr="00A80E26">
        <w:rPr>
          <w:rFonts w:ascii="Times New Roman" w:hAnsi="Times New Roman" w:cs="Times New Roman"/>
        </w:rPr>
        <w:t>log n) time when the tree is balanced. One major advantage is that an in-order traversal of the tree automatically produces a sorted list of courses, eliminating the need for an additional sorting step.</w:t>
      </w:r>
    </w:p>
    <w:p w14:paraId="360533AF" w14:textId="75F03340" w:rsidR="00A80E26" w:rsidRPr="00A80E26" w:rsidRDefault="00A80E26" w:rsidP="00A80E26">
      <w:pPr>
        <w:spacing w:line="480" w:lineRule="auto"/>
        <w:rPr>
          <w:rFonts w:ascii="Times New Roman" w:hAnsi="Times New Roman" w:cs="Times New Roman"/>
        </w:rPr>
      </w:pPr>
    </w:p>
    <w:p w14:paraId="0FF9E76B" w14:textId="1C537FC0" w:rsidR="00A80E26" w:rsidRPr="00A80E26" w:rsidRDefault="00A80E26" w:rsidP="00A80E26">
      <w:pPr>
        <w:spacing w:line="480" w:lineRule="auto"/>
        <w:rPr>
          <w:rFonts w:ascii="Times New Roman" w:hAnsi="Times New Roman" w:cs="Times New Roman"/>
          <w:b/>
          <w:bCs/>
        </w:rPr>
      </w:pPr>
      <w:r w:rsidRPr="00A80E26">
        <w:rPr>
          <w:rFonts w:ascii="Times New Roman" w:hAnsi="Times New Roman" w:cs="Times New Roman"/>
          <w:b/>
          <w:bCs/>
        </w:rPr>
        <w:t>Advantages and Disadvantages</w:t>
      </w:r>
    </w:p>
    <w:p w14:paraId="1FA09710" w14:textId="4A58A4FE"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Each data structure has its own strengths and weaknesses.</w:t>
      </w:r>
    </w:p>
    <w:p w14:paraId="3E581FE7" w14:textId="45BE7F9C"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The vector is straightforward and easy to use, making it a good option for smaller datasets. However, it becomes inefficient as the dataset grows due to slower search times.</w:t>
      </w:r>
    </w:p>
    <w:p w14:paraId="275C9639" w14:textId="38326D9F"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The hash table provides fast access to data and is ideal for quickly retrieving specific courses. Its main disadvantage is the lack of inherent ordering, which requires extra processing when displaying courses in sorted order.</w:t>
      </w:r>
    </w:p>
    <w:p w14:paraId="490CBF1A" w14:textId="60C5F47A"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The binary search tree provides both efficient searching and natural ordering of data. This makes it well-suited for applications that require both quick lookups and sorted output. However, if the tree becomes unbalanced, its performance can degrade to O(n).</w:t>
      </w:r>
    </w:p>
    <w:p w14:paraId="33D681CF" w14:textId="4752AD07" w:rsidR="00A80E26" w:rsidRPr="00A80E26" w:rsidRDefault="00A80E26" w:rsidP="00A80E26">
      <w:pPr>
        <w:spacing w:line="480" w:lineRule="auto"/>
        <w:rPr>
          <w:rFonts w:ascii="Times New Roman" w:hAnsi="Times New Roman" w:cs="Times New Roman"/>
          <w:b/>
          <w:bCs/>
        </w:rPr>
      </w:pPr>
      <w:r w:rsidRPr="00A80E26">
        <w:rPr>
          <w:rFonts w:ascii="Times New Roman" w:hAnsi="Times New Roman" w:cs="Times New Roman"/>
          <w:b/>
          <w:bCs/>
        </w:rPr>
        <w:t>Final Recommendation</w:t>
      </w:r>
    </w:p>
    <w:p w14:paraId="4D2DD864" w14:textId="49C4C201"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Based on the analysis, the binary search tree is the most appropriate data structure for this program. It provides efficient search capabilities while also maintaining the courses in sorted order through in-order traversal.</w:t>
      </w:r>
    </w:p>
    <w:p w14:paraId="72D34A91" w14:textId="77777777" w:rsidR="00A80E26" w:rsidRPr="00A80E26" w:rsidRDefault="00A80E26" w:rsidP="00A80E26">
      <w:pPr>
        <w:spacing w:line="480" w:lineRule="auto"/>
        <w:rPr>
          <w:rFonts w:ascii="Times New Roman" w:hAnsi="Times New Roman" w:cs="Times New Roman"/>
        </w:rPr>
      </w:pPr>
      <w:r w:rsidRPr="00A80E26">
        <w:rPr>
          <w:rFonts w:ascii="Times New Roman" w:hAnsi="Times New Roman" w:cs="Times New Roman"/>
        </w:rPr>
        <w:t>This eliminates the need for additional sorting and allows the program to meet both functional requirements efficiently. While hash tables offer faster average search times, the added complexity of sorting makes them less suitable for this specific use case. The binary search tree provides the best overall balance of performance and functionality.</w:t>
      </w:r>
    </w:p>
    <w:p w14:paraId="695B17CD" w14:textId="77777777" w:rsidR="00A80E26" w:rsidRPr="00A80E26" w:rsidRDefault="00A80E26" w:rsidP="00A80E26">
      <w:pPr>
        <w:spacing w:line="480" w:lineRule="auto"/>
        <w:rPr>
          <w:rFonts w:ascii="Times New Roman" w:hAnsi="Times New Roman" w:cs="Times New Roman"/>
        </w:rPr>
      </w:pPr>
    </w:p>
    <w:sectPr w:rsidR="00A80E26" w:rsidRPr="00A80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E26"/>
    <w:rsid w:val="00265171"/>
    <w:rsid w:val="00566328"/>
    <w:rsid w:val="00725D85"/>
    <w:rsid w:val="00801C68"/>
    <w:rsid w:val="00A80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4F121"/>
  <w15:chartTrackingRefBased/>
  <w15:docId w15:val="{C5BCF17E-6E70-0248-AED7-2FDAC0A3A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E26"/>
    <w:rPr>
      <w:rFonts w:eastAsiaTheme="majorEastAsia" w:cstheme="majorBidi"/>
      <w:color w:val="272727" w:themeColor="text1" w:themeTint="D8"/>
    </w:rPr>
  </w:style>
  <w:style w:type="paragraph" w:styleId="Title">
    <w:name w:val="Title"/>
    <w:basedOn w:val="Normal"/>
    <w:next w:val="Normal"/>
    <w:link w:val="TitleChar"/>
    <w:uiPriority w:val="10"/>
    <w:qFormat/>
    <w:rsid w:val="00A8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E26"/>
    <w:pPr>
      <w:spacing w:before="160"/>
      <w:jc w:val="center"/>
    </w:pPr>
    <w:rPr>
      <w:i/>
      <w:iCs/>
      <w:color w:val="404040" w:themeColor="text1" w:themeTint="BF"/>
    </w:rPr>
  </w:style>
  <w:style w:type="character" w:customStyle="1" w:styleId="QuoteChar">
    <w:name w:val="Quote Char"/>
    <w:basedOn w:val="DefaultParagraphFont"/>
    <w:link w:val="Quote"/>
    <w:uiPriority w:val="29"/>
    <w:rsid w:val="00A80E26"/>
    <w:rPr>
      <w:i/>
      <w:iCs/>
      <w:color w:val="404040" w:themeColor="text1" w:themeTint="BF"/>
    </w:rPr>
  </w:style>
  <w:style w:type="paragraph" w:styleId="ListParagraph">
    <w:name w:val="List Paragraph"/>
    <w:basedOn w:val="Normal"/>
    <w:uiPriority w:val="34"/>
    <w:qFormat/>
    <w:rsid w:val="00A80E26"/>
    <w:pPr>
      <w:ind w:left="720"/>
      <w:contextualSpacing/>
    </w:pPr>
  </w:style>
  <w:style w:type="character" w:styleId="IntenseEmphasis">
    <w:name w:val="Intense Emphasis"/>
    <w:basedOn w:val="DefaultParagraphFont"/>
    <w:uiPriority w:val="21"/>
    <w:qFormat/>
    <w:rsid w:val="00A80E26"/>
    <w:rPr>
      <w:i/>
      <w:iCs/>
      <w:color w:val="0F4761" w:themeColor="accent1" w:themeShade="BF"/>
    </w:rPr>
  </w:style>
  <w:style w:type="paragraph" w:styleId="IntenseQuote">
    <w:name w:val="Intense Quote"/>
    <w:basedOn w:val="Normal"/>
    <w:next w:val="Normal"/>
    <w:link w:val="IntenseQuoteChar"/>
    <w:uiPriority w:val="30"/>
    <w:qFormat/>
    <w:rsid w:val="00A8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E26"/>
    <w:rPr>
      <w:i/>
      <w:iCs/>
      <w:color w:val="0F4761" w:themeColor="accent1" w:themeShade="BF"/>
    </w:rPr>
  </w:style>
  <w:style w:type="character" w:styleId="IntenseReference">
    <w:name w:val="Intense Reference"/>
    <w:basedOn w:val="DefaultParagraphFont"/>
    <w:uiPriority w:val="32"/>
    <w:qFormat/>
    <w:rsid w:val="00A80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4732366">
      <w:bodyDiv w:val="1"/>
      <w:marLeft w:val="0"/>
      <w:marRight w:val="0"/>
      <w:marTop w:val="0"/>
      <w:marBottom w:val="0"/>
      <w:divBdr>
        <w:top w:val="none" w:sz="0" w:space="0" w:color="auto"/>
        <w:left w:val="none" w:sz="0" w:space="0" w:color="auto"/>
        <w:bottom w:val="none" w:sz="0" w:space="0" w:color="auto"/>
        <w:right w:val="none" w:sz="0" w:space="0" w:color="auto"/>
      </w:divBdr>
    </w:div>
    <w:div w:id="541751158">
      <w:bodyDiv w:val="1"/>
      <w:marLeft w:val="0"/>
      <w:marRight w:val="0"/>
      <w:marTop w:val="0"/>
      <w:marBottom w:val="0"/>
      <w:divBdr>
        <w:top w:val="none" w:sz="0" w:space="0" w:color="auto"/>
        <w:left w:val="none" w:sz="0" w:space="0" w:color="auto"/>
        <w:bottom w:val="none" w:sz="0" w:space="0" w:color="auto"/>
        <w:right w:val="none" w:sz="0" w:space="0" w:color="auto"/>
      </w:divBdr>
    </w:div>
    <w:div w:id="923144586">
      <w:bodyDiv w:val="1"/>
      <w:marLeft w:val="0"/>
      <w:marRight w:val="0"/>
      <w:marTop w:val="0"/>
      <w:marBottom w:val="0"/>
      <w:divBdr>
        <w:top w:val="none" w:sz="0" w:space="0" w:color="auto"/>
        <w:left w:val="none" w:sz="0" w:space="0" w:color="auto"/>
        <w:bottom w:val="none" w:sz="0" w:space="0" w:color="auto"/>
        <w:right w:val="none" w:sz="0" w:space="0" w:color="auto"/>
      </w:divBdr>
    </w:div>
    <w:div w:id="1592932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REYNALDO</dc:creator>
  <cp:keywords/>
  <dc:description/>
  <cp:lastModifiedBy>WILLIAMS, REYNALDO</cp:lastModifiedBy>
  <cp:revision>1</cp:revision>
  <dcterms:created xsi:type="dcterms:W3CDTF">2026-04-07T17:13:00Z</dcterms:created>
  <dcterms:modified xsi:type="dcterms:W3CDTF">2026-04-07T17:18:00Z</dcterms:modified>
</cp:coreProperties>
</file>