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2CAB5" w:themeColor="background2" w:themeShade="E5"/>
  <w:body>
    <w:p w:rsidR="009F1817" w:rsidRDefault="009937AF" w:rsidP="00927441">
      <w:pPr>
        <w:contextualSpacing/>
      </w:pPr>
      <w:r w:rsidRPr="00C40216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1387BEBA" wp14:editId="59AC91B4">
            <wp:simplePos x="0" y="0"/>
            <wp:positionH relativeFrom="column">
              <wp:posOffset>-584835</wp:posOffset>
            </wp:positionH>
            <wp:positionV relativeFrom="paragraph">
              <wp:posOffset>-271145</wp:posOffset>
            </wp:positionV>
            <wp:extent cx="1847850" cy="1847850"/>
            <wp:effectExtent l="0" t="0" r="0" b="0"/>
            <wp:wrapNone/>
            <wp:docPr id="6" name="Imagen 6" descr="C:\Users\WIN10\Picture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descarg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7AF" w:rsidRPr="00DC7AE6" w:rsidRDefault="009937AF" w:rsidP="00927441">
      <w:pPr>
        <w:pStyle w:val="Sinespaciado"/>
        <w:contextualSpacing/>
        <w:rPr>
          <w:rFonts w:ascii="Arial" w:hAnsi="Arial" w:cs="Arial"/>
          <w:sz w:val="2"/>
        </w:rPr>
      </w:pPr>
    </w:p>
    <w:p w:rsidR="009937AF" w:rsidRPr="00DC7AE6" w:rsidRDefault="00D64820" w:rsidP="00927441">
      <w:pPr>
        <w:contextualSpacing/>
        <w:jc w:val="right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Título"/>
          <w:id w:val="-1278414365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937AF" w:rsidRPr="00DC7AE6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:rsidR="009937AF" w:rsidRPr="009937AF" w:rsidRDefault="009937AF" w:rsidP="00927441">
      <w:pPr>
        <w:contextualSpacing/>
        <w:jc w:val="center"/>
        <w:rPr>
          <w:rFonts w:ascii="Arial" w:hAnsi="Arial" w:cs="Arial"/>
          <w:sz w:val="28"/>
          <w:szCs w:val="24"/>
        </w:rPr>
      </w:pPr>
      <w:r w:rsidRPr="009937AF">
        <w:rPr>
          <w:rFonts w:ascii="Arial" w:hAnsi="Arial" w:cs="Arial"/>
          <w:sz w:val="32"/>
          <w:szCs w:val="24"/>
        </w:rPr>
        <w:t xml:space="preserve">          </w:t>
      </w:r>
      <w:r w:rsidRPr="009937AF">
        <w:rPr>
          <w:rFonts w:ascii="Arial" w:hAnsi="Arial" w:cs="Arial"/>
          <w:sz w:val="28"/>
          <w:szCs w:val="24"/>
        </w:rPr>
        <w:t>Universidad Mariano Gálvez de Guatemala</w:t>
      </w:r>
    </w:p>
    <w:p w:rsidR="009937AF" w:rsidRPr="009937AF" w:rsidRDefault="009937AF" w:rsidP="00927441">
      <w:pPr>
        <w:contextualSpacing/>
        <w:jc w:val="center"/>
        <w:rPr>
          <w:rFonts w:ascii="Arial" w:hAnsi="Arial" w:cs="Arial"/>
          <w:sz w:val="28"/>
          <w:szCs w:val="24"/>
        </w:rPr>
      </w:pPr>
      <w:r w:rsidRPr="009937AF">
        <w:rPr>
          <w:rFonts w:ascii="Arial" w:hAnsi="Arial" w:cs="Arial"/>
          <w:sz w:val="28"/>
          <w:szCs w:val="24"/>
        </w:rPr>
        <w:t xml:space="preserve">          Ingeniería en Sistemas de Información</w:t>
      </w:r>
    </w:p>
    <w:p w:rsidR="009937AF" w:rsidRPr="009937AF" w:rsidRDefault="009937AF" w:rsidP="00927441">
      <w:pPr>
        <w:contextualSpacing/>
        <w:jc w:val="center"/>
        <w:rPr>
          <w:rFonts w:ascii="Arial" w:hAnsi="Arial" w:cs="Arial"/>
          <w:sz w:val="28"/>
          <w:szCs w:val="24"/>
        </w:rPr>
      </w:pPr>
      <w:r w:rsidRPr="009937AF">
        <w:rPr>
          <w:rFonts w:ascii="Arial" w:hAnsi="Arial" w:cs="Arial"/>
          <w:sz w:val="28"/>
          <w:szCs w:val="24"/>
        </w:rPr>
        <w:t xml:space="preserve">          </w:t>
      </w:r>
      <w:r w:rsidR="001C19CB">
        <w:rPr>
          <w:rFonts w:ascii="Arial" w:hAnsi="Arial" w:cs="Arial"/>
          <w:sz w:val="28"/>
          <w:szCs w:val="24"/>
        </w:rPr>
        <w:t>Desarrollo Web</w:t>
      </w:r>
    </w:p>
    <w:p w:rsidR="009937AF" w:rsidRPr="009937AF" w:rsidRDefault="009937AF" w:rsidP="00927441">
      <w:pPr>
        <w:spacing w:after="200" w:line="276" w:lineRule="auto"/>
        <w:contextualSpacing/>
        <w:jc w:val="center"/>
        <w:rPr>
          <w:rFonts w:ascii="Arial" w:hAnsi="Arial" w:cs="Arial"/>
          <w:noProof/>
          <w:szCs w:val="20"/>
          <w:lang w:eastAsia="es-GT"/>
        </w:rPr>
      </w:pPr>
      <w:r w:rsidRPr="009937AF">
        <w:rPr>
          <w:rFonts w:ascii="Arial" w:hAnsi="Arial" w:cs="Arial"/>
          <w:sz w:val="28"/>
          <w:szCs w:val="24"/>
        </w:rPr>
        <w:t xml:space="preserve">            Ingeniero </w:t>
      </w:r>
      <w:r w:rsidR="001C19CB">
        <w:rPr>
          <w:rFonts w:ascii="Arial" w:hAnsi="Arial" w:cs="Arial"/>
          <w:sz w:val="28"/>
          <w:szCs w:val="24"/>
        </w:rPr>
        <w:t>Carlos Arias</w:t>
      </w:r>
    </w:p>
    <w:p w:rsidR="009937AF" w:rsidRPr="00DC7AE6" w:rsidRDefault="009937AF" w:rsidP="00927441">
      <w:pPr>
        <w:spacing w:after="200" w:line="276" w:lineRule="auto"/>
        <w:contextualSpacing/>
        <w:jc w:val="center"/>
        <w:rPr>
          <w:rFonts w:ascii="Arial" w:hAnsi="Arial" w:cs="Arial"/>
          <w:noProof/>
          <w:sz w:val="20"/>
          <w:szCs w:val="20"/>
          <w:lang w:eastAsia="es-GT"/>
        </w:rPr>
      </w:pPr>
    </w:p>
    <w:p w:rsidR="009937AF" w:rsidRPr="00DC7AE6" w:rsidRDefault="009937AF" w:rsidP="00927441">
      <w:pPr>
        <w:spacing w:after="200" w:line="276" w:lineRule="auto"/>
        <w:contextualSpacing/>
        <w:jc w:val="center"/>
        <w:rPr>
          <w:rFonts w:ascii="Arial" w:hAnsi="Arial" w:cs="Arial"/>
          <w:noProof/>
          <w:sz w:val="20"/>
          <w:szCs w:val="20"/>
          <w:lang w:eastAsia="es-GT"/>
        </w:rPr>
      </w:pPr>
    </w:p>
    <w:p w:rsidR="009937AF" w:rsidRPr="00DC7AE6" w:rsidRDefault="009937AF" w:rsidP="00927441">
      <w:pPr>
        <w:spacing w:after="200" w:line="276" w:lineRule="auto"/>
        <w:contextualSpacing/>
        <w:jc w:val="center"/>
        <w:rPr>
          <w:rFonts w:ascii="Arial" w:hAnsi="Arial" w:cs="Arial"/>
          <w:noProof/>
          <w:sz w:val="20"/>
          <w:szCs w:val="20"/>
          <w:lang w:eastAsia="es-GT"/>
        </w:rPr>
      </w:pPr>
    </w:p>
    <w:p w:rsidR="009937AF" w:rsidRPr="00DC7AE6" w:rsidRDefault="009937AF" w:rsidP="00927441">
      <w:pPr>
        <w:spacing w:after="200" w:line="276" w:lineRule="auto"/>
        <w:contextualSpacing/>
        <w:jc w:val="both"/>
        <w:rPr>
          <w:rFonts w:ascii="Arial" w:hAnsi="Arial" w:cs="Arial"/>
          <w:sz w:val="2"/>
        </w:rPr>
      </w:pPr>
    </w:p>
    <w:p w:rsidR="009937AF" w:rsidRPr="00DC7AE6" w:rsidRDefault="009937AF" w:rsidP="00927441">
      <w:pPr>
        <w:spacing w:after="200" w:line="276" w:lineRule="auto"/>
        <w:contextualSpacing/>
        <w:jc w:val="center"/>
        <w:rPr>
          <w:rFonts w:ascii="Arial" w:hAnsi="Arial" w:cs="Arial"/>
          <w:sz w:val="2"/>
        </w:rPr>
      </w:pPr>
    </w:p>
    <w:p w:rsidR="009937AF" w:rsidRPr="00DC7AE6" w:rsidRDefault="009937AF" w:rsidP="00927441">
      <w:pPr>
        <w:spacing w:after="200" w:line="276" w:lineRule="auto"/>
        <w:contextualSpacing/>
        <w:jc w:val="center"/>
        <w:rPr>
          <w:rFonts w:ascii="Arial" w:hAnsi="Arial" w:cs="Arial"/>
          <w:sz w:val="2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center"/>
        <w:rPr>
          <w:rFonts w:ascii="Arial" w:hAnsi="Arial" w:cs="Arial"/>
          <w:b/>
          <w:sz w:val="40"/>
          <w:szCs w:val="24"/>
        </w:rPr>
      </w:pPr>
    </w:p>
    <w:p w:rsidR="0083610B" w:rsidRPr="0083610B" w:rsidRDefault="0083610B" w:rsidP="0083610B">
      <w:pPr>
        <w:pStyle w:val="Ttulo1"/>
        <w:spacing w:before="0"/>
        <w:jc w:val="center"/>
        <w:rPr>
          <w:rFonts w:ascii="Arial" w:hAnsi="Arial" w:cs="Arial"/>
          <w:b/>
          <w:color w:val="auto"/>
          <w:sz w:val="36"/>
        </w:rPr>
      </w:pPr>
      <w:bookmarkStart w:id="0" w:name="_Toc19034169"/>
      <w:r w:rsidRPr="0083610B">
        <w:rPr>
          <w:rFonts w:ascii="Arial" w:hAnsi="Arial" w:cs="Arial"/>
          <w:b/>
          <w:bCs/>
          <w:color w:val="auto"/>
          <w:sz w:val="36"/>
        </w:rPr>
        <w:t>Grid CSS y FlexBox</w:t>
      </w:r>
      <w:bookmarkEnd w:id="0"/>
    </w:p>
    <w:p w:rsidR="009937AF" w:rsidRPr="00DC7AE6" w:rsidRDefault="009937AF" w:rsidP="00927441">
      <w:pPr>
        <w:contextualSpacing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Default="009937AF" w:rsidP="00927441">
      <w:pPr>
        <w:contextualSpacing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rPr>
          <w:rFonts w:ascii="Arial" w:hAnsi="Arial" w:cs="Arial"/>
          <w:sz w:val="24"/>
          <w:szCs w:val="24"/>
        </w:rPr>
      </w:pPr>
    </w:p>
    <w:p w:rsidR="009937AF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DC7AE6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Default="009937AF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27441" w:rsidRDefault="00927441" w:rsidP="00927441">
      <w:pPr>
        <w:contextualSpacing/>
        <w:jc w:val="right"/>
        <w:rPr>
          <w:rFonts w:ascii="Arial" w:hAnsi="Arial" w:cs="Arial"/>
          <w:sz w:val="24"/>
          <w:szCs w:val="24"/>
        </w:rPr>
      </w:pPr>
    </w:p>
    <w:p w:rsidR="009937AF" w:rsidRPr="009937AF" w:rsidRDefault="009937AF" w:rsidP="00927441">
      <w:pPr>
        <w:contextualSpacing/>
        <w:jc w:val="right"/>
        <w:rPr>
          <w:rFonts w:ascii="Arial" w:hAnsi="Arial" w:cs="Arial"/>
          <w:sz w:val="32"/>
          <w:szCs w:val="24"/>
        </w:rPr>
      </w:pPr>
    </w:p>
    <w:p w:rsidR="00EE01E1" w:rsidRDefault="0083610B" w:rsidP="00927441">
      <w:pPr>
        <w:contextualSpacing/>
        <w:jc w:val="righ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Guatemala 11/09</w:t>
      </w:r>
      <w:r w:rsidR="009937AF" w:rsidRPr="009937AF">
        <w:rPr>
          <w:rFonts w:ascii="Arial" w:hAnsi="Arial" w:cs="Arial"/>
          <w:sz w:val="32"/>
          <w:szCs w:val="24"/>
        </w:rPr>
        <w:t xml:space="preserve">/2019   </w:t>
      </w:r>
    </w:p>
    <w:p w:rsidR="001C19CB" w:rsidRDefault="001C19CB" w:rsidP="00927441">
      <w:pPr>
        <w:contextualSpacing/>
        <w:jc w:val="righ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Diego José Gomez Girón</w:t>
      </w:r>
    </w:p>
    <w:p w:rsidR="009937AF" w:rsidRPr="009937AF" w:rsidRDefault="001C19CB" w:rsidP="00927441">
      <w:pPr>
        <w:contextualSpacing/>
        <w:jc w:val="right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0901-16-981</w:t>
      </w:r>
      <w:r w:rsidR="009937AF" w:rsidRPr="009937AF">
        <w:rPr>
          <w:rFonts w:ascii="Arial" w:hAnsi="Arial" w:cs="Arial"/>
          <w:sz w:val="32"/>
          <w:szCs w:val="24"/>
        </w:rPr>
        <w:t xml:space="preserve">                                                                        </w:t>
      </w:r>
    </w:p>
    <w:p w:rsidR="009F1817" w:rsidRDefault="009F1817" w:rsidP="00927441">
      <w:pPr>
        <w:contextualSpacing/>
      </w:pPr>
    </w:p>
    <w:p w:rsidR="003E7516" w:rsidRDefault="003E7516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6663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0479" w:rsidRPr="00750479" w:rsidRDefault="00750479" w:rsidP="00750479">
          <w:pPr>
            <w:pStyle w:val="TtuloTDC"/>
            <w:jc w:val="center"/>
            <w:rPr>
              <w:b/>
              <w:color w:val="auto"/>
            </w:rPr>
          </w:pPr>
          <w:r w:rsidRPr="00750479">
            <w:rPr>
              <w:b/>
              <w:color w:val="auto"/>
              <w:lang w:val="es-ES"/>
            </w:rPr>
            <w:t>Contenido</w:t>
          </w:r>
        </w:p>
        <w:p w:rsidR="00C31615" w:rsidRDefault="007504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4169" w:history="1">
            <w:r w:rsidR="00C31615" w:rsidRPr="005C7EA8">
              <w:rPr>
                <w:rStyle w:val="Hipervnculo"/>
                <w:rFonts w:ascii="Arial" w:hAnsi="Arial" w:cs="Arial"/>
                <w:b/>
                <w:bCs/>
                <w:noProof/>
              </w:rPr>
              <w:t>Grid CSS y FlexBox</w:t>
            </w:r>
            <w:r w:rsidR="00C31615">
              <w:rPr>
                <w:noProof/>
                <w:webHidden/>
              </w:rPr>
              <w:tab/>
            </w:r>
            <w:r w:rsidR="00C31615">
              <w:rPr>
                <w:noProof/>
                <w:webHidden/>
              </w:rPr>
              <w:fldChar w:fldCharType="begin"/>
            </w:r>
            <w:r w:rsidR="00C31615">
              <w:rPr>
                <w:noProof/>
                <w:webHidden/>
              </w:rPr>
              <w:instrText xml:space="preserve"> PAGEREF _Toc19034169 \h </w:instrText>
            </w:r>
            <w:r w:rsidR="00C31615">
              <w:rPr>
                <w:noProof/>
                <w:webHidden/>
              </w:rPr>
            </w:r>
            <w:r w:rsidR="00C31615">
              <w:rPr>
                <w:noProof/>
                <w:webHidden/>
              </w:rPr>
              <w:fldChar w:fldCharType="separate"/>
            </w:r>
            <w:r w:rsidR="00C31615">
              <w:rPr>
                <w:noProof/>
                <w:webHidden/>
              </w:rPr>
              <w:t>1</w:t>
            </w:r>
            <w:r w:rsidR="00C31615">
              <w:rPr>
                <w:noProof/>
                <w:webHidden/>
              </w:rPr>
              <w:fldChar w:fldCharType="end"/>
            </w:r>
          </w:hyperlink>
        </w:p>
        <w:p w:rsidR="00C31615" w:rsidRDefault="00C3161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9034170" w:history="1">
            <w:r w:rsidRPr="005C7EA8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615" w:rsidRDefault="00C3161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9034171" w:history="1">
            <w:r w:rsidRPr="005C7EA8">
              <w:rPr>
                <w:rStyle w:val="Hipervnculo"/>
                <w:b/>
                <w:noProof/>
              </w:rPr>
              <w:t>Grid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615" w:rsidRDefault="00C3161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9034172" w:history="1">
            <w:r w:rsidRPr="005C7EA8">
              <w:rPr>
                <w:rStyle w:val="Hipervnculo"/>
                <w:b/>
                <w:noProof/>
              </w:rPr>
              <w:t>Módulo de Diseño CSS 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615" w:rsidRDefault="00C3161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9034173" w:history="1">
            <w:r w:rsidRPr="005C7EA8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479" w:rsidRDefault="00750479">
          <w:r>
            <w:rPr>
              <w:b/>
              <w:bCs/>
              <w:lang w:val="es-ES"/>
            </w:rPr>
            <w:fldChar w:fldCharType="end"/>
          </w:r>
        </w:p>
      </w:sdtContent>
    </w:sdt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  <w:bookmarkStart w:id="1" w:name="_GoBack"/>
      <w:bookmarkEnd w:id="1"/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927441" w:rsidRDefault="00927441" w:rsidP="00927441">
      <w:pPr>
        <w:contextualSpacing/>
        <w:rPr>
          <w:sz w:val="24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F235B4" w:rsidRDefault="00F235B4" w:rsidP="00F235B4"/>
    <w:p w:rsidR="00F235B4" w:rsidRDefault="00F235B4" w:rsidP="00F235B4"/>
    <w:p w:rsidR="00F235B4" w:rsidRPr="00F235B4" w:rsidRDefault="00F235B4" w:rsidP="00F235B4"/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Pr="00C43D18" w:rsidRDefault="00C43D18" w:rsidP="00C43D18">
      <w:pPr>
        <w:pStyle w:val="Ttulo1"/>
        <w:jc w:val="center"/>
        <w:rPr>
          <w:b/>
          <w:color w:val="auto"/>
          <w:sz w:val="36"/>
        </w:rPr>
      </w:pPr>
      <w:bookmarkStart w:id="2" w:name="_Toc19034170"/>
      <w:r w:rsidRPr="00C43D18">
        <w:rPr>
          <w:b/>
          <w:color w:val="auto"/>
          <w:sz w:val="36"/>
        </w:rPr>
        <w:t>Introducción</w:t>
      </w:r>
      <w:bookmarkEnd w:id="2"/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Pr="00C43D18" w:rsidRDefault="00C43D18" w:rsidP="00F235B4">
      <w:pPr>
        <w:jc w:val="both"/>
      </w:pPr>
      <w:r>
        <w:t>El presente trabajo trata sobre</w:t>
      </w:r>
      <w:r w:rsidR="007F76BE">
        <w:t xml:space="preserve"> el Grid CSS Y FlexBox</w:t>
      </w:r>
      <w:r>
        <w:t>, en el cual se dará una explicación sobre que es, como es que se utiliza, las propiedades que maneja y se pueden utilizar dando una explicación de cada una.</w:t>
      </w: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927441">
      <w:pPr>
        <w:pStyle w:val="Ttulo1"/>
        <w:contextualSpacing/>
        <w:jc w:val="center"/>
        <w:rPr>
          <w:b/>
          <w:color w:val="auto"/>
        </w:rPr>
      </w:pPr>
    </w:p>
    <w:p w:rsidR="00C43D18" w:rsidRDefault="00C43D18" w:rsidP="00C43D18">
      <w:pPr>
        <w:pStyle w:val="Ttulo1"/>
        <w:contextualSpacing/>
        <w:rPr>
          <w:b/>
          <w:color w:val="auto"/>
        </w:rPr>
      </w:pPr>
    </w:p>
    <w:p w:rsidR="00C43D18" w:rsidRDefault="00C43D18" w:rsidP="00C43D18"/>
    <w:p w:rsidR="00C43D18" w:rsidRDefault="00C43D18" w:rsidP="00F235B4">
      <w:pPr>
        <w:pStyle w:val="Ttulo1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43D18" w:rsidRPr="00C43D18" w:rsidRDefault="00C43D18" w:rsidP="00C43D18"/>
    <w:p w:rsidR="00927441" w:rsidRDefault="007F76BE" w:rsidP="00927441">
      <w:pPr>
        <w:pStyle w:val="Ttulo1"/>
        <w:contextualSpacing/>
        <w:jc w:val="center"/>
        <w:rPr>
          <w:b/>
          <w:color w:val="auto"/>
        </w:rPr>
      </w:pPr>
      <w:bookmarkStart w:id="3" w:name="_Toc19034171"/>
      <w:r>
        <w:rPr>
          <w:b/>
          <w:color w:val="auto"/>
        </w:rPr>
        <w:lastRenderedPageBreak/>
        <w:t>Grid CSS</w:t>
      </w:r>
      <w:bookmarkEnd w:id="3"/>
    </w:p>
    <w:p w:rsidR="007F76BE" w:rsidRDefault="007F76BE" w:rsidP="007F76BE">
      <w:pPr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>El Módulo de diseño de cuadrícula CSS ofrece un sistema de diseño basado en cuadrícula, con filas y columnas, lo que facilita el diseño de páginas web sin tener que usar flotantes y posicionamiento.</w:t>
      </w:r>
    </w:p>
    <w:p w:rsidR="007F76BE" w:rsidRDefault="007F76BE" w:rsidP="007F76BE">
      <w:pPr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>Un diseño de cuadrícula consta de un elemento primario, con uno o más elementos secundarios.</w:t>
      </w:r>
    </w:p>
    <w:p w:rsidR="007F76BE" w:rsidRDefault="007F76BE" w:rsidP="007F76BE">
      <w:pPr>
        <w:jc w:val="both"/>
        <w:rPr>
          <w:rFonts w:asciiTheme="majorHAnsi" w:hAnsiTheme="majorHAnsi" w:cstheme="majorHAnsi"/>
          <w:sz w:val="24"/>
        </w:rPr>
      </w:pP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>&lt;div class="grid-container"&gt;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class="grid-item"&gt;1&lt;/div&gt;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class="grid-item"&gt;2&lt;/div&gt;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class="grid-item"&gt;3&lt;/div&gt;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class="grid-item"&gt;4&lt;/div&gt;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class="grid-item"&gt;5&lt;/div&gt;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class="grid-item"&gt;6&lt;/div&gt;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class="grid-item"&gt;7&lt;/div&gt;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class="grid-item"&gt;8&lt;/div&gt;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 xml:space="preserve">  &lt;div class="grid-item"&gt;9&lt;/div&gt;</w:t>
      </w:r>
    </w:p>
    <w:p w:rsidR="007F76BE" w:rsidRPr="007F76BE" w:rsidRDefault="007F76BE" w:rsidP="007F76BE">
      <w:pPr>
        <w:contextualSpacing/>
        <w:jc w:val="both"/>
        <w:rPr>
          <w:rFonts w:asciiTheme="majorHAnsi" w:hAnsiTheme="majorHAnsi" w:cstheme="majorHAnsi"/>
          <w:sz w:val="24"/>
        </w:rPr>
      </w:pPr>
      <w:r w:rsidRPr="007F76BE">
        <w:rPr>
          <w:rFonts w:asciiTheme="majorHAnsi" w:hAnsiTheme="majorHAnsi" w:cstheme="majorHAnsi"/>
          <w:sz w:val="24"/>
        </w:rPr>
        <w:t>&lt;/div&gt;</w:t>
      </w:r>
    </w:p>
    <w:p w:rsidR="00927441" w:rsidRDefault="00927441" w:rsidP="00927441">
      <w:pPr>
        <w:contextualSpacing/>
      </w:pPr>
    </w:p>
    <w:p w:rsidR="007F76BE" w:rsidRPr="00927441" w:rsidRDefault="007F76BE" w:rsidP="00927441">
      <w:pPr>
        <w:contextualSpacing/>
      </w:pPr>
      <w:r>
        <w:rPr>
          <w:noProof/>
          <w:lang w:eastAsia="es-GT"/>
        </w:rPr>
        <w:drawing>
          <wp:inline distT="0" distB="0" distL="0" distR="0" wp14:anchorId="5CAA0404" wp14:editId="58627972">
            <wp:extent cx="5389990" cy="16573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39" t="32301" r="17685" b="32985"/>
                    <a:stretch/>
                  </pic:blipFill>
                  <pic:spPr bwMode="auto">
                    <a:xfrm>
                      <a:off x="0" y="0"/>
                      <a:ext cx="5396715" cy="165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D18" w:rsidRDefault="00C43D18" w:rsidP="00927441">
      <w:pPr>
        <w:contextualSpacing/>
        <w:jc w:val="center"/>
        <w:rPr>
          <w:sz w:val="24"/>
        </w:rPr>
      </w:pPr>
    </w:p>
    <w:p w:rsidR="00C43D18" w:rsidRDefault="007F76BE" w:rsidP="007F76BE">
      <w:pPr>
        <w:contextualSpacing/>
        <w:jc w:val="both"/>
        <w:rPr>
          <w:sz w:val="24"/>
        </w:rPr>
      </w:pPr>
      <w:r w:rsidRPr="007F76BE">
        <w:rPr>
          <w:sz w:val="24"/>
        </w:rPr>
        <w:t>Mediante los grids CSS es posible indicar el nombre y posición concreta de cada área de una cuadrícula. Para ello utilizaremos la propiedad grid-template-areas, donde debemos especificar el orden de las áreas en la cuadrícula. Posteriormente, en cada ítem hijo, utilizamos la propiedad grid-area para indicar el n</w:t>
      </w:r>
      <w:r>
        <w:rPr>
          <w:sz w:val="24"/>
        </w:rPr>
        <w:t>ombre del área del que se trata</w:t>
      </w:r>
    </w:p>
    <w:p w:rsidR="007F76BE" w:rsidRDefault="007F76BE" w:rsidP="007F76BE">
      <w:pPr>
        <w:contextualSpacing/>
        <w:rPr>
          <w:sz w:val="24"/>
        </w:rPr>
      </w:pPr>
    </w:p>
    <w:p w:rsidR="00B65BFA" w:rsidRDefault="00B65BFA" w:rsidP="007F76BE">
      <w:pPr>
        <w:contextualSpacing/>
        <w:rPr>
          <w:sz w:val="24"/>
        </w:rPr>
      </w:pPr>
    </w:p>
    <w:p w:rsidR="007F76BE" w:rsidRDefault="007F76BE" w:rsidP="007F76BE">
      <w:pPr>
        <w:contextualSpacing/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65FFFE8D" wp14:editId="2B2D79A2">
            <wp:extent cx="5759793" cy="942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01" t="35621" r="12085" b="42041"/>
                    <a:stretch/>
                  </pic:blipFill>
                  <pic:spPr bwMode="auto">
                    <a:xfrm>
                      <a:off x="0" y="0"/>
                      <a:ext cx="5828883" cy="95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BFA" w:rsidRDefault="00B65BFA" w:rsidP="00B65BFA">
      <w:pPr>
        <w:pStyle w:val="Ttulo1"/>
        <w:jc w:val="center"/>
        <w:rPr>
          <w:b/>
          <w:color w:val="auto"/>
        </w:rPr>
      </w:pPr>
      <w:bookmarkStart w:id="4" w:name="_Toc19034172"/>
      <w:r w:rsidRPr="00B65BFA">
        <w:rPr>
          <w:b/>
          <w:color w:val="auto"/>
        </w:rPr>
        <w:lastRenderedPageBreak/>
        <w:t>Módulo de Diseño CSS FlexBox</w:t>
      </w:r>
      <w:bookmarkEnd w:id="4"/>
    </w:p>
    <w:p w:rsidR="00B65BFA" w:rsidRPr="00B65BFA" w:rsidRDefault="00B65BFA" w:rsidP="00B65BFA"/>
    <w:p w:rsidR="00B65BFA" w:rsidRP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 xml:space="preserve">Antes del módulo de diseño </w:t>
      </w:r>
      <w:r w:rsidRPr="00B65BFA">
        <w:rPr>
          <w:sz w:val="24"/>
        </w:rPr>
        <w:t>FlexBox</w:t>
      </w:r>
      <w:r w:rsidRPr="00B65BFA">
        <w:rPr>
          <w:sz w:val="24"/>
        </w:rPr>
        <w:t>, había cuatro modos de diseño:</w:t>
      </w:r>
    </w:p>
    <w:p w:rsidR="00B65BFA" w:rsidRPr="00B65BFA" w:rsidRDefault="00B65BFA" w:rsidP="00B65BFA">
      <w:pPr>
        <w:contextualSpacing/>
        <w:jc w:val="both"/>
        <w:rPr>
          <w:sz w:val="24"/>
        </w:rPr>
      </w:pPr>
    </w:p>
    <w:p w:rsidR="00B65BFA" w:rsidRPr="00B65BFA" w:rsidRDefault="00B65BFA" w:rsidP="00B65BFA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B65BFA">
        <w:rPr>
          <w:sz w:val="24"/>
        </w:rPr>
        <w:t>Bloque, para secciones en una página web</w:t>
      </w:r>
    </w:p>
    <w:p w:rsidR="00B65BFA" w:rsidRPr="00B65BFA" w:rsidRDefault="00B65BFA" w:rsidP="00B65BFA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B65BFA">
        <w:rPr>
          <w:sz w:val="24"/>
        </w:rPr>
        <w:t>En línea, para texto</w:t>
      </w:r>
    </w:p>
    <w:p w:rsidR="00B65BFA" w:rsidRPr="00B65BFA" w:rsidRDefault="00B65BFA" w:rsidP="00B65BFA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B65BFA">
        <w:rPr>
          <w:sz w:val="24"/>
        </w:rPr>
        <w:t>Tabla, para datos de tabla bidimensionales</w:t>
      </w:r>
    </w:p>
    <w:p w:rsidR="00B65BFA" w:rsidRPr="00B65BFA" w:rsidRDefault="00B65BFA" w:rsidP="00B65BFA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B65BFA">
        <w:rPr>
          <w:sz w:val="24"/>
        </w:rPr>
        <w:t>Posicionado, para la posición explícita de un elemento</w:t>
      </w:r>
    </w:p>
    <w:p w:rsid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>El módulo de diseño de caja flexible facilita el diseño de una estructura de diseño flexible y receptiva sin utilizar flotador o posicionamiento.</w:t>
      </w: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P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>Para comenzar a usar el modelo FlexBox, primero debe definir un contenedor flexible.</w:t>
      </w:r>
    </w:p>
    <w:p w:rsidR="00B65BFA" w:rsidRDefault="00B65BFA" w:rsidP="007F76BE">
      <w:pPr>
        <w:contextualSpacing/>
        <w:rPr>
          <w:sz w:val="24"/>
        </w:rPr>
      </w:pPr>
    </w:p>
    <w:p w:rsidR="00B65BFA" w:rsidRDefault="00B65BFA" w:rsidP="007F76BE">
      <w:pPr>
        <w:contextualSpacing/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4DCEE6E8" wp14:editId="44823E79">
            <wp:extent cx="5983727" cy="70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33" t="37130" r="15648" b="48682"/>
                    <a:stretch/>
                  </pic:blipFill>
                  <pic:spPr bwMode="auto">
                    <a:xfrm>
                      <a:off x="0" y="0"/>
                      <a:ext cx="5996538" cy="70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D18" w:rsidRDefault="00C43D18" w:rsidP="00927441">
      <w:pPr>
        <w:contextualSpacing/>
        <w:jc w:val="center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>El elemento anterior representa un contenedor flexible (el área azul) con tres elementos flexibles.</w:t>
      </w: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P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>&lt;div class="flex-container"&gt;</w:t>
      </w:r>
    </w:p>
    <w:p w:rsidR="00B65BFA" w:rsidRP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 xml:space="preserve">  &lt;div&gt;1&lt;/div&gt;</w:t>
      </w:r>
    </w:p>
    <w:p w:rsidR="00B65BFA" w:rsidRP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 xml:space="preserve">  &lt;div&gt;2&lt;/div&gt;</w:t>
      </w:r>
    </w:p>
    <w:p w:rsidR="00B65BFA" w:rsidRP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 xml:space="preserve">  &lt;div&gt;3&lt;/div&gt;</w:t>
      </w:r>
    </w:p>
    <w:p w:rsid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>&lt;/div&gt;</w:t>
      </w: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  <w:r w:rsidRPr="00B65BFA">
        <w:rPr>
          <w:sz w:val="24"/>
        </w:rPr>
        <w:t>El Módulo de Caja Flexible, comúnmente llamado FlexBox, fue diseñado como un modelo unidimensional de layout, y como un método que pueda ayudar a distribuir el espacio entre los ítems de una interfaz y mejorar las capacidades de alineación.</w:t>
      </w: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B65BFA" w:rsidRDefault="00B65BFA" w:rsidP="00B65BFA">
      <w:pPr>
        <w:contextualSpacing/>
        <w:jc w:val="both"/>
        <w:rPr>
          <w:sz w:val="24"/>
        </w:rPr>
      </w:pPr>
    </w:p>
    <w:p w:rsidR="00C43D18" w:rsidRDefault="00C43D18" w:rsidP="00C43D18">
      <w:pPr>
        <w:pStyle w:val="Ttulo1"/>
        <w:jc w:val="center"/>
        <w:rPr>
          <w:b/>
          <w:color w:val="auto"/>
        </w:rPr>
      </w:pPr>
      <w:bookmarkStart w:id="5" w:name="_Toc19034173"/>
      <w:r w:rsidRPr="00C43D18">
        <w:rPr>
          <w:b/>
          <w:color w:val="auto"/>
        </w:rPr>
        <w:lastRenderedPageBreak/>
        <w:t>Bibliografía</w:t>
      </w:r>
      <w:bookmarkEnd w:id="5"/>
    </w:p>
    <w:p w:rsidR="00C43D18" w:rsidRPr="00C43D18" w:rsidRDefault="00C43D18" w:rsidP="00C43D18"/>
    <w:p w:rsidR="007F76BE" w:rsidRDefault="007F76BE" w:rsidP="00C43D18">
      <w:hyperlink r:id="rId12" w:history="1">
        <w:r>
          <w:rPr>
            <w:rStyle w:val="Hipervnculo"/>
          </w:rPr>
          <w:t>https://lenguajecss.com/p/css/propiedades/grid-css</w:t>
        </w:r>
      </w:hyperlink>
    </w:p>
    <w:p w:rsidR="007F76BE" w:rsidRDefault="007F76BE" w:rsidP="00C43D18">
      <w:hyperlink r:id="rId13" w:history="1">
        <w:r>
          <w:rPr>
            <w:rStyle w:val="Hipervnculo"/>
          </w:rPr>
          <w:t>https://www.w3schools.com/css/css_grid.asp</w:t>
        </w:r>
      </w:hyperlink>
    </w:p>
    <w:p w:rsidR="00C43D18" w:rsidRDefault="00B65BFA" w:rsidP="00B65BFA">
      <w:hyperlink r:id="rId14" w:history="1">
        <w:r>
          <w:rPr>
            <w:rStyle w:val="Hipervnculo"/>
          </w:rPr>
          <w:t>https://www.w3schools.com/css/css3_flexbox.asp</w:t>
        </w:r>
      </w:hyperlink>
    </w:p>
    <w:p w:rsidR="00B65BFA" w:rsidRDefault="00B65BFA" w:rsidP="00B65BFA">
      <w:hyperlink r:id="rId15" w:history="1">
        <w:r>
          <w:rPr>
            <w:rStyle w:val="Hipervnculo"/>
          </w:rPr>
          <w:t>https://developer.mozilla.org/es/docs/Web/CSS/CSS_Flexible_Box_Layout/Conceptos_Basicos_de_Flexbox</w:t>
        </w:r>
      </w:hyperlink>
    </w:p>
    <w:p w:rsidR="00B65BFA" w:rsidRPr="00C43D18" w:rsidRDefault="00B65BFA" w:rsidP="00B65BFA">
      <w:hyperlink r:id="rId16" w:history="1">
        <w:r>
          <w:rPr>
            <w:rStyle w:val="Hipervnculo"/>
          </w:rPr>
          <w:t>https://css-tricks.com/snippets/css/a-guide-to-flexbox/</w:t>
        </w:r>
      </w:hyperlink>
    </w:p>
    <w:sectPr w:rsidR="00B65BFA" w:rsidRPr="00C43D18" w:rsidSect="00C947B4">
      <w:footerReference w:type="default" r:id="rId17"/>
      <w:pgSz w:w="12240" w:h="15840"/>
      <w:pgMar w:top="1417" w:right="1701" w:bottom="1417" w:left="1701" w:header="708" w:footer="708" w:gutter="0"/>
      <w:pgBorders w:offsetFrom="page">
        <w:top w:val="dotDotDash" w:sz="18" w:space="24" w:color="auto"/>
        <w:left w:val="dotDotDash" w:sz="18" w:space="24" w:color="auto"/>
        <w:bottom w:val="dotDotDash" w:sz="18" w:space="24" w:color="auto"/>
        <w:right w:val="dotDotDash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820" w:rsidRDefault="00D64820" w:rsidP="00927441">
      <w:pPr>
        <w:spacing w:after="0" w:line="240" w:lineRule="auto"/>
      </w:pPr>
      <w:r>
        <w:separator/>
      </w:r>
    </w:p>
  </w:endnote>
  <w:endnote w:type="continuationSeparator" w:id="0">
    <w:p w:rsidR="00D64820" w:rsidRDefault="00D64820" w:rsidP="0092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973439"/>
      <w:docPartObj>
        <w:docPartGallery w:val="Page Numbers (Bottom of Page)"/>
        <w:docPartUnique/>
      </w:docPartObj>
    </w:sdtPr>
    <w:sdtEndPr/>
    <w:sdtContent>
      <w:p w:rsidR="00927441" w:rsidRDefault="009274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615" w:rsidRPr="00C31615">
          <w:rPr>
            <w:noProof/>
            <w:lang w:val="es-ES"/>
          </w:rPr>
          <w:t>6</w:t>
        </w:r>
        <w:r>
          <w:fldChar w:fldCharType="end"/>
        </w:r>
      </w:p>
    </w:sdtContent>
  </w:sdt>
  <w:p w:rsidR="00927441" w:rsidRDefault="009274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820" w:rsidRDefault="00D64820" w:rsidP="00927441">
      <w:pPr>
        <w:spacing w:after="0" w:line="240" w:lineRule="auto"/>
      </w:pPr>
      <w:r>
        <w:separator/>
      </w:r>
    </w:p>
  </w:footnote>
  <w:footnote w:type="continuationSeparator" w:id="0">
    <w:p w:rsidR="00D64820" w:rsidRDefault="00D64820" w:rsidP="00927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F30"/>
    <w:multiLevelType w:val="hybridMultilevel"/>
    <w:tmpl w:val="DDE06E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519"/>
    <w:multiLevelType w:val="hybridMultilevel"/>
    <w:tmpl w:val="59880A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193A"/>
    <w:multiLevelType w:val="hybridMultilevel"/>
    <w:tmpl w:val="96A26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516FC"/>
    <w:multiLevelType w:val="hybridMultilevel"/>
    <w:tmpl w:val="88300F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0833"/>
    <w:multiLevelType w:val="hybridMultilevel"/>
    <w:tmpl w:val="87149B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27522"/>
    <w:multiLevelType w:val="hybridMultilevel"/>
    <w:tmpl w:val="EC0419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958A7"/>
    <w:multiLevelType w:val="hybridMultilevel"/>
    <w:tmpl w:val="8A6E2A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B4BAE"/>
    <w:multiLevelType w:val="hybridMultilevel"/>
    <w:tmpl w:val="E536DB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B3514"/>
    <w:multiLevelType w:val="hybridMultilevel"/>
    <w:tmpl w:val="98B258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42CE9"/>
    <w:multiLevelType w:val="hybridMultilevel"/>
    <w:tmpl w:val="6FD242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7208C"/>
    <w:multiLevelType w:val="hybridMultilevel"/>
    <w:tmpl w:val="A81847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17"/>
    <w:rsid w:val="000D2FF4"/>
    <w:rsid w:val="000F050A"/>
    <w:rsid w:val="00106F78"/>
    <w:rsid w:val="00142FED"/>
    <w:rsid w:val="00165715"/>
    <w:rsid w:val="00170E3E"/>
    <w:rsid w:val="001916D9"/>
    <w:rsid w:val="001B2C38"/>
    <w:rsid w:val="001C19CB"/>
    <w:rsid w:val="002B5C47"/>
    <w:rsid w:val="002D0B99"/>
    <w:rsid w:val="002E0E6F"/>
    <w:rsid w:val="0035027C"/>
    <w:rsid w:val="003A76CC"/>
    <w:rsid w:val="003B0CFC"/>
    <w:rsid w:val="003E7516"/>
    <w:rsid w:val="004170F2"/>
    <w:rsid w:val="004906E9"/>
    <w:rsid w:val="00587397"/>
    <w:rsid w:val="005B4889"/>
    <w:rsid w:val="00622C53"/>
    <w:rsid w:val="006C527E"/>
    <w:rsid w:val="00750479"/>
    <w:rsid w:val="00776D07"/>
    <w:rsid w:val="007F76BE"/>
    <w:rsid w:val="00826D5F"/>
    <w:rsid w:val="0083610B"/>
    <w:rsid w:val="00871E9B"/>
    <w:rsid w:val="008A615E"/>
    <w:rsid w:val="00916012"/>
    <w:rsid w:val="00927441"/>
    <w:rsid w:val="009937AF"/>
    <w:rsid w:val="009D5D87"/>
    <w:rsid w:val="009F1817"/>
    <w:rsid w:val="00A10494"/>
    <w:rsid w:val="00A970EB"/>
    <w:rsid w:val="00AE7353"/>
    <w:rsid w:val="00AF1DB6"/>
    <w:rsid w:val="00B65BFA"/>
    <w:rsid w:val="00B975E8"/>
    <w:rsid w:val="00BC5E4D"/>
    <w:rsid w:val="00C05CCB"/>
    <w:rsid w:val="00C31615"/>
    <w:rsid w:val="00C43D18"/>
    <w:rsid w:val="00C573DD"/>
    <w:rsid w:val="00C947B4"/>
    <w:rsid w:val="00CB4057"/>
    <w:rsid w:val="00CB4A11"/>
    <w:rsid w:val="00D10E84"/>
    <w:rsid w:val="00D64820"/>
    <w:rsid w:val="00D95A20"/>
    <w:rsid w:val="00DA6C15"/>
    <w:rsid w:val="00E030BB"/>
    <w:rsid w:val="00EC2A11"/>
    <w:rsid w:val="00EE01E1"/>
    <w:rsid w:val="00F234E5"/>
    <w:rsid w:val="00F235B4"/>
    <w:rsid w:val="00F63E53"/>
    <w:rsid w:val="00F75718"/>
    <w:rsid w:val="00FC54A1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66740"/>
  <w15:chartTrackingRefBased/>
  <w15:docId w15:val="{C7ACDE61-4206-458D-A2DB-FF8B5B04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1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9F1817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5">
    <w:name w:val="Grid Table 3 Accent 5"/>
    <w:basedOn w:val="Tablanormal"/>
    <w:uiPriority w:val="48"/>
    <w:rsid w:val="009F1817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Tabladecuadrcula4">
    <w:name w:val="Grid Table 4"/>
    <w:basedOn w:val="Tablanormal"/>
    <w:uiPriority w:val="49"/>
    <w:rsid w:val="009F18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9937AF"/>
  </w:style>
  <w:style w:type="paragraph" w:styleId="Sinespaciado">
    <w:name w:val="No Spacing"/>
    <w:link w:val="SinespaciadoCar"/>
    <w:uiPriority w:val="1"/>
    <w:qFormat/>
    <w:rsid w:val="009937A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657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744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744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27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441"/>
  </w:style>
  <w:style w:type="paragraph" w:styleId="Piedepgina">
    <w:name w:val="footer"/>
    <w:basedOn w:val="Normal"/>
    <w:link w:val="PiedepginaCar"/>
    <w:uiPriority w:val="99"/>
    <w:unhideWhenUsed/>
    <w:rsid w:val="00927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441"/>
  </w:style>
  <w:style w:type="paragraph" w:styleId="TtuloTDC">
    <w:name w:val="TOC Heading"/>
    <w:basedOn w:val="Ttulo1"/>
    <w:next w:val="Normal"/>
    <w:uiPriority w:val="39"/>
    <w:unhideWhenUsed/>
    <w:qFormat/>
    <w:rsid w:val="00750479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7504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04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047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css/css_grid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nguajecss.com/p/css/propiedades/grid-cs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a-guide-to-flexbo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CSS/CSS_Flexible_Box_Layout/Conceptos_Basicos_de_Flexbo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s/css3_flexbox.asp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98AA0-7BD3-49E4-96FF-0F382445A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Gomez</dc:creator>
  <cp:keywords/>
  <dc:description/>
  <cp:lastModifiedBy>KeysHard</cp:lastModifiedBy>
  <cp:revision>3</cp:revision>
  <dcterms:created xsi:type="dcterms:W3CDTF">2019-09-11T00:55:00Z</dcterms:created>
  <dcterms:modified xsi:type="dcterms:W3CDTF">2019-09-11T00:56:00Z</dcterms:modified>
</cp:coreProperties>
</file>