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9C" w:rsidRDefault="00894DCF">
      <w:pPr>
        <w:spacing w:after="57" w:line="200" w:lineRule="atLeast"/>
        <w:ind w:firstLine="0"/>
        <w:jc w:val="center"/>
        <w:rPr>
          <w:bCs/>
          <w:sz w:val="24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1306195" cy="582930"/>
            <wp:effectExtent l="0" t="0" r="0" b="0"/>
            <wp:wrapThrough wrapText="bothSides">
              <wp:wrapPolygon edited="0">
                <wp:start x="4721" y="0"/>
                <wp:lineTo x="623" y="10576"/>
                <wp:lineTo x="-7" y="19040"/>
                <wp:lineTo x="940" y="20459"/>
                <wp:lineTo x="4721" y="21162"/>
                <wp:lineTo x="19842" y="21162"/>
                <wp:lineTo x="21418" y="11986"/>
                <wp:lineTo x="21418" y="7749"/>
                <wp:lineTo x="17007" y="4217"/>
                <wp:lineTo x="7556" y="0"/>
                <wp:lineTo x="4721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2"/>
        </w:rPr>
        <w:t>МИНИСТЕРСТВО НАУКИ И ВЫСШЕГО ОБРАЗОВАНИЯ РОССИЙСКОЙ</w:t>
      </w:r>
      <w:r>
        <w:rPr>
          <w:bCs/>
          <w:sz w:val="24"/>
          <w:szCs w:val="22"/>
          <w:lang w:val="en-US"/>
        </w:rPr>
        <w:t> </w:t>
      </w:r>
      <w:r>
        <w:rPr>
          <w:bCs/>
          <w:sz w:val="24"/>
          <w:szCs w:val="22"/>
        </w:rPr>
        <w:t>ФЕДЕРАЦИИ</w:t>
      </w:r>
    </w:p>
    <w:p w:rsidR="005C409C" w:rsidRDefault="00894DCF">
      <w:pPr>
        <w:spacing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федеральное государственное бюджетное образовательное учреждение</w:t>
      </w:r>
    </w:p>
    <w:p w:rsidR="005C409C" w:rsidRDefault="00894DCF">
      <w:pPr>
        <w:spacing w:after="57"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высшего</w:t>
      </w:r>
      <w:r>
        <w:rPr>
          <w:sz w:val="24"/>
          <w:szCs w:val="22"/>
          <w:lang w:val="en-US"/>
        </w:rPr>
        <w:t> </w:t>
      </w:r>
      <w:r>
        <w:rPr>
          <w:sz w:val="24"/>
          <w:szCs w:val="22"/>
        </w:rPr>
        <w:t>образования</w:t>
      </w: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b/>
          <w:sz w:val="24"/>
          <w:szCs w:val="22"/>
        </w:rPr>
        <w:t>«УЛЬЯНОВСКИЙ ГОСУДАРСТВЕННЫЙ ТЕХНИЧЕСКИЙ УНИВЕРСИТЕТ»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ФАКУЛЬТЕТ ИНФОРМАЦИОННЫХ СИСТЕМ И ТЕХНОЛОГИЙ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Кафедра «Информационные системы»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bookmarkStart w:id="0" w:name="yui_3_17_2_1_1695101010889_20"/>
      <w:bookmarkEnd w:id="0"/>
      <w:r>
        <w:rPr>
          <w:rFonts w:ascii="apple-system;BlinkMacSystemFont" w:hAnsi="apple-system;BlinkMacSystemFont"/>
          <w:color w:val="1D2125"/>
          <w:sz w:val="24"/>
          <w:szCs w:val="22"/>
        </w:rPr>
        <w:t>Программирование мобильных устройств</w:t>
      </w:r>
      <w:r>
        <w:rPr>
          <w:sz w:val="24"/>
          <w:szCs w:val="22"/>
        </w:rPr>
        <w:t>»</w:t>
      </w: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894DCF">
      <w:pPr>
        <w:ind w:firstLine="0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:rsidR="005C409C" w:rsidRDefault="00894DCF">
      <w:pPr>
        <w:ind w:firstLine="0"/>
        <w:jc w:val="center"/>
        <w:rPr>
          <w:szCs w:val="28"/>
        </w:rPr>
      </w:pPr>
      <w:r>
        <w:rPr>
          <w:szCs w:val="28"/>
        </w:rPr>
        <w:t xml:space="preserve">Создание проекта приложения для ОС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. </w:t>
      </w: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 xml:space="preserve">студент гр. </w:t>
      </w:r>
      <w:proofErr w:type="spellStart"/>
      <w:r>
        <w:rPr>
          <w:szCs w:val="28"/>
        </w:rPr>
        <w:t>ПИбд</w:t>
      </w:r>
      <w:proofErr w:type="spellEnd"/>
      <w:r>
        <w:rPr>
          <w:szCs w:val="28"/>
        </w:rPr>
        <w:t>-</w:t>
      </w:r>
      <w:r w:rsidRPr="007D2369">
        <w:rPr>
          <w:szCs w:val="28"/>
        </w:rPr>
        <w:t>31</w:t>
      </w:r>
    </w:p>
    <w:p w:rsidR="005C409C" w:rsidRDefault="00894DCF">
      <w:pPr>
        <w:jc w:val="right"/>
        <w:rPr>
          <w:szCs w:val="28"/>
        </w:rPr>
      </w:pPr>
      <w:proofErr w:type="spellStart"/>
      <w:r>
        <w:rPr>
          <w:szCs w:val="28"/>
        </w:rPr>
        <w:t>Распаев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Н.И</w:t>
      </w:r>
      <w:proofErr w:type="spellEnd"/>
      <w:r>
        <w:rPr>
          <w:szCs w:val="28"/>
        </w:rPr>
        <w:t>.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5C409C" w:rsidRDefault="00894DCF">
      <w:pPr>
        <w:jc w:val="right"/>
        <w:rPr>
          <w:szCs w:val="28"/>
        </w:rPr>
      </w:pPr>
      <w:bookmarkStart w:id="1" w:name="_GoBack"/>
      <w:r w:rsidRPr="007D2369">
        <w:rPr>
          <w:color w:val="27273E"/>
          <w:szCs w:val="28"/>
        </w:rPr>
        <w:t>доцент</w:t>
      </w:r>
      <w:r>
        <w:rPr>
          <w:rFonts w:ascii="Montserrat;sans-serif" w:hAnsi="Montserrat;sans-serif"/>
          <w:b/>
          <w:color w:val="27273E"/>
          <w:sz w:val="24"/>
          <w:szCs w:val="28"/>
        </w:rPr>
        <w:t xml:space="preserve"> </w:t>
      </w:r>
      <w:bookmarkEnd w:id="1"/>
      <w:r>
        <w:rPr>
          <w:szCs w:val="28"/>
        </w:rPr>
        <w:t xml:space="preserve">кафедры </w:t>
      </w:r>
      <w:proofErr w:type="spellStart"/>
      <w:r>
        <w:rPr>
          <w:szCs w:val="28"/>
        </w:rPr>
        <w:t>ИС</w:t>
      </w:r>
      <w:proofErr w:type="spellEnd"/>
      <w:r>
        <w:rPr>
          <w:szCs w:val="28"/>
        </w:rPr>
        <w:t xml:space="preserve"> 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 xml:space="preserve">Филиппов </w:t>
      </w:r>
      <w:proofErr w:type="spellStart"/>
      <w:r>
        <w:rPr>
          <w:szCs w:val="28"/>
        </w:rPr>
        <w:t>А.А</w:t>
      </w:r>
      <w:proofErr w:type="spellEnd"/>
      <w:r>
        <w:rPr>
          <w:szCs w:val="28"/>
        </w:rPr>
        <w:t>.</w:t>
      </w: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894DCF">
      <w:pPr>
        <w:jc w:val="center"/>
        <w:rPr>
          <w:szCs w:val="28"/>
        </w:rPr>
      </w:pPr>
      <w:r>
        <w:rPr>
          <w:szCs w:val="28"/>
        </w:rPr>
        <w:t>Ульяновск, 202</w:t>
      </w:r>
      <w:r w:rsidRPr="00894DCF">
        <w:rPr>
          <w:szCs w:val="28"/>
        </w:rPr>
        <w:t>3</w:t>
      </w:r>
      <w:r>
        <w:rPr>
          <w:szCs w:val="28"/>
        </w:rPr>
        <w:t xml:space="preserve"> г</w:t>
      </w:r>
    </w:p>
    <w:p w:rsidR="005C409C" w:rsidRDefault="00894DCF">
      <w:pPr>
        <w:jc w:val="left"/>
      </w:pPr>
      <w:r>
        <w:rPr>
          <w:b/>
          <w:bCs/>
          <w:szCs w:val="28"/>
        </w:rPr>
        <w:lastRenderedPageBreak/>
        <w:t>Необходимо:</w:t>
      </w:r>
    </w:p>
    <w:p w:rsidR="005C409C" w:rsidRDefault="00894DCF">
      <w:pPr>
        <w:jc w:val="left"/>
      </w:pPr>
      <w:r>
        <w:rPr>
          <w:szCs w:val="28"/>
        </w:rPr>
        <w:t xml:space="preserve">1. Установить и настроить окружение для разработки: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SDK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Virtual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Device</w:t>
      </w:r>
      <w:proofErr w:type="spellEnd"/>
      <w:r>
        <w:rPr>
          <w:szCs w:val="28"/>
        </w:rPr>
        <w:t xml:space="preserve">. </w:t>
      </w:r>
    </w:p>
    <w:p w:rsidR="005C409C" w:rsidRDefault="00894DCF">
      <w:pPr>
        <w:jc w:val="left"/>
      </w:pPr>
      <w:r>
        <w:rPr>
          <w:szCs w:val="28"/>
        </w:rPr>
        <w:t xml:space="preserve">2. Создать пустой проект приложения для ОС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согласно варианту задания.</w:t>
      </w:r>
    </w:p>
    <w:p w:rsidR="005C409C" w:rsidRDefault="00894DCF">
      <w:pPr>
        <w:jc w:val="left"/>
      </w:pPr>
      <w:r>
        <w:rPr>
          <w:szCs w:val="28"/>
        </w:rPr>
        <w:t>3. Продумать основную концепцию и функции приложения. Обязательные функции – взаимодействие с сервером и аутентификация.</w:t>
      </w:r>
    </w:p>
    <w:p w:rsidR="005C409C" w:rsidRDefault="00894DCF">
      <w:pPr>
        <w:jc w:val="left"/>
      </w:pPr>
      <w:r>
        <w:rPr>
          <w:szCs w:val="28"/>
        </w:rPr>
        <w:t>4. Сформировать макеты основных экранных форм приложения.</w:t>
      </w:r>
    </w:p>
    <w:p w:rsidR="005C409C" w:rsidRDefault="005C409C">
      <w:pPr>
        <w:jc w:val="left"/>
        <w:rPr>
          <w:szCs w:val="28"/>
        </w:rPr>
      </w:pPr>
    </w:p>
    <w:p w:rsidR="005C409C" w:rsidRPr="00894DCF" w:rsidRDefault="00894DCF" w:rsidP="00894DCF">
      <w:pPr>
        <w:jc w:val="left"/>
        <w:rPr>
          <w:b/>
          <w:bCs/>
        </w:rPr>
      </w:pPr>
      <w:r>
        <w:rPr>
          <w:b/>
          <w:bCs/>
          <w:szCs w:val="28"/>
        </w:rPr>
        <w:t>Отчёт:</w:t>
      </w:r>
      <w:r>
        <w:rPr>
          <w:b/>
          <w:bCs/>
        </w:rPr>
        <w:t xml:space="preserve">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ходе выполнения работы было настроено окружение и создан пустой проект. В результате запуска было получен следующий результат:</w:t>
      </w:r>
    </w:p>
    <w:p w:rsidR="005C409C" w:rsidRDefault="00894DCF">
      <w:pPr>
        <w:jc w:val="left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1334770</wp:posOffset>
            </wp:positionH>
            <wp:positionV relativeFrom="paragraph">
              <wp:posOffset>212090</wp:posOffset>
            </wp:positionV>
            <wp:extent cx="2954020" cy="656336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09C" w:rsidRDefault="005C409C">
      <w:pPr>
        <w:jc w:val="left"/>
        <w:rPr>
          <w:szCs w:val="28"/>
        </w:rPr>
      </w:pPr>
    </w:p>
    <w:p w:rsidR="005C409C" w:rsidRDefault="00894DCF">
      <w:pPr>
        <w:jc w:val="left"/>
        <w:rPr>
          <w:szCs w:val="28"/>
        </w:rPr>
      </w:pPr>
      <w:r>
        <w:br w:type="page"/>
      </w:r>
    </w:p>
    <w:p w:rsidR="00894DCF" w:rsidRDefault="00894DCF">
      <w:pPr>
        <w:jc w:val="left"/>
        <w:rPr>
          <w:b/>
          <w:szCs w:val="28"/>
        </w:rPr>
        <w:sectPr w:rsidR="00894DCF">
          <w:pgSz w:w="11906" w:h="16838"/>
          <w:pgMar w:top="1134" w:right="849" w:bottom="1134" w:left="1701" w:header="0" w:footer="0" w:gutter="0"/>
          <w:cols w:space="720"/>
          <w:formProt w:val="0"/>
          <w:docGrid w:linePitch="381"/>
        </w:sectPr>
      </w:pPr>
      <w:r w:rsidRPr="00894DCF">
        <w:rPr>
          <w:b/>
          <w:szCs w:val="28"/>
        </w:rPr>
        <w:lastRenderedPageBreak/>
        <w:t>Дизайн приложения:</w:t>
      </w:r>
    </w:p>
    <w:p w:rsidR="00894DCF" w:rsidRDefault="00894DCF" w:rsidP="00894DCF">
      <w:pPr>
        <w:ind w:firstLine="0"/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0"/>
            <wp:docPr id="3" name="Рисунок 3" descr="G:\RaspaevNikolayPIbd-31\Semester_1\Mobile\Отчёты\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spaevNikolayPIbd-31\Semester_1\Mobile\Отчёты\Fram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4" name="Рисунок 4" descr="G:\RaspaevNikolayPIbd-31\Semester_1\Mobile\Отчёты\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aspaevNikolayPIbd-31\Semester_1\Mobile\Отчёты\Fram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5" name="Рисунок 5" descr="G:\RaspaevNikolayPIbd-31\Semester_1\Mobile\Отчёты\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aspaevNikolayPIbd-31\Semester_1\Mobile\Отчёты\Fram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P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8" name="Рисунок 8" descr="G:\RaspaevNikolayPIbd-31\Semester_1\Mobile\Отчёты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RaspaevNikolayPIbd-31\Semester_1\Mobile\Отчёты\Вхо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7" name="Рисунок 7" descr="G:\RaspaevNikolayPIbd-31\Semester_1\Mobile\Отчёты\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aspaevNikolayPIbd-31\Semester_1\Mobile\Отчёты\Frame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6" name="Рисунок 6" descr="G:\RaspaevNikolayPIbd-31\Semester_1\Mobile\Отчёты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RaspaevNikolayPIbd-31\Semester_1\Mobile\Отчёты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DCF" w:rsidRPr="00894DCF" w:rsidSect="00894DCF">
      <w:pgSz w:w="11906" w:h="16838"/>
      <w:pgMar w:top="567" w:right="849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Montserrat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995"/>
    <w:multiLevelType w:val="multilevel"/>
    <w:tmpl w:val="A064890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6747B2"/>
    <w:multiLevelType w:val="multilevel"/>
    <w:tmpl w:val="6270B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9C"/>
    <w:rsid w:val="005C409C"/>
    <w:rsid w:val="007D2369"/>
    <w:rsid w:val="008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9A3058-D37B-4EB0-8939-EDDE876A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E0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2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B4D5A"/>
    <w:rPr>
      <w:rFonts w:ascii="Arial" w:eastAsia="Times New Roman" w:hAnsi="Arial" w:cs="Arial"/>
      <w:b/>
      <w:bCs/>
      <w:kern w:val="2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qFormat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qFormat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qFormat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63019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63019"/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CC5BF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dc:description/>
  <cp:lastModifiedBy>1</cp:lastModifiedBy>
  <cp:revision>15</cp:revision>
  <cp:lastPrinted>2016-02-24T18:48:00Z</cp:lastPrinted>
  <dcterms:created xsi:type="dcterms:W3CDTF">2015-10-20T20:18:00Z</dcterms:created>
  <dcterms:modified xsi:type="dcterms:W3CDTF">2023-11-03T08:27:00Z</dcterms:modified>
  <dc:language>ru-RU</dc:language>
</cp:coreProperties>
</file>