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5FFD" w:rsidRPr="00205A8B" w:rsidRDefault="00DB5EF2" w:rsidP="000010A5">
      <w:pPr>
        <w:widowControl w:val="0"/>
        <w:spacing w:line="1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205A8B">
        <w:rPr>
          <w:rFonts w:ascii="Times New Roman" w:eastAsia="Times New Roman" w:hAnsi="Times New Roman" w:cs="Times New Roman"/>
          <w:sz w:val="24"/>
          <w:szCs w:val="24"/>
        </w:rPr>
        <w:t>Keyur J. Rana</w:t>
      </w:r>
    </w:p>
    <w:p w14:paraId="2908A98D" w14:textId="77777777" w:rsidR="00205A8B" w:rsidRDefault="009A27F9" w:rsidP="000010A5">
      <w:pPr>
        <w:widowControl w:val="0"/>
        <w:spacing w:line="1" w:lineRule="atLeast"/>
        <w:jc w:val="center"/>
        <w:rPr>
          <w:rFonts w:ascii="Times New Roman" w:eastAsia="Times New Roman" w:hAnsi="Times New Roman" w:cs="Times New Roman"/>
          <w:sz w:val="16"/>
          <w:szCs w:val="16"/>
        </w:rPr>
      </w:pPr>
      <w:hyperlink r:id="rId7">
        <w:r w:rsidR="00DB5EF2" w:rsidRPr="00205A8B">
          <w:rPr>
            <w:rFonts w:ascii="Times New Roman" w:eastAsia="Times New Roman" w:hAnsi="Times New Roman" w:cs="Times New Roman"/>
            <w:color w:val="1155CC"/>
            <w:sz w:val="14"/>
            <w:szCs w:val="14"/>
            <w:u w:val="single"/>
          </w:rPr>
          <w:t>keyur.rana004@gmail.com</w:t>
        </w:r>
      </w:hyperlink>
      <w:r w:rsidR="00DB5EF2" w:rsidRPr="00205A8B">
        <w:rPr>
          <w:rFonts w:ascii="Times New Roman" w:eastAsia="Times New Roman" w:hAnsi="Times New Roman" w:cs="Times New Roman"/>
          <w:sz w:val="14"/>
          <w:szCs w:val="14"/>
        </w:rPr>
        <w:t xml:space="preserve"> | (201)-893-1419 </w:t>
      </w:r>
      <w:r w:rsidR="00DB5EF2" w:rsidRPr="00205A8B">
        <w:rPr>
          <w:sz w:val="14"/>
          <w:szCs w:val="14"/>
        </w:rPr>
        <w:t xml:space="preserve">| </w:t>
      </w:r>
      <w:hyperlink r:id="rId8">
        <w:r w:rsidR="000010A5" w:rsidRPr="00205A8B">
          <w:rPr>
            <w:rFonts w:ascii="Times New Roman" w:eastAsia="Times New Roman" w:hAnsi="Times New Roman" w:cs="Times New Roman"/>
            <w:color w:val="1155CC"/>
            <w:sz w:val="14"/>
            <w:szCs w:val="14"/>
            <w:u w:val="single"/>
          </w:rPr>
          <w:t>LinkedIn</w:t>
        </w:r>
      </w:hyperlink>
      <w:r w:rsidR="00DB5EF2" w:rsidRPr="00205A8B">
        <w:rPr>
          <w:rFonts w:ascii="Times New Roman" w:eastAsia="Times New Roman" w:hAnsi="Times New Roman" w:cs="Times New Roman"/>
          <w:sz w:val="14"/>
          <w:szCs w:val="14"/>
        </w:rPr>
        <w:t xml:space="preserve"> | </w:t>
      </w:r>
      <w:hyperlink r:id="rId9">
        <w:r w:rsidR="00DB5EF2" w:rsidRPr="00205A8B">
          <w:rPr>
            <w:rFonts w:ascii="Times New Roman" w:eastAsia="Times New Roman" w:hAnsi="Times New Roman" w:cs="Times New Roman"/>
            <w:color w:val="1155CC"/>
            <w:sz w:val="14"/>
            <w:szCs w:val="14"/>
            <w:u w:val="single"/>
          </w:rPr>
          <w:t>Engineering Portfolio</w:t>
        </w:r>
      </w:hyperlink>
      <w:r w:rsidR="00DB5EF2" w:rsidRPr="00D2692C">
        <w:rPr>
          <w:rFonts w:ascii="Times New Roman" w:eastAsia="Times New Roman" w:hAnsi="Times New Roman" w:cs="Times New Roman"/>
          <w:sz w:val="16"/>
          <w:szCs w:val="16"/>
        </w:rPr>
        <w:t xml:space="preserve">   </w:t>
      </w:r>
    </w:p>
    <w:p w14:paraId="37AD4F81" w14:textId="6C3ADBA1" w:rsidR="00D2692C" w:rsidRDefault="00DB5EF2" w:rsidP="000010A5">
      <w:pPr>
        <w:widowControl w:val="0"/>
        <w:spacing w:line="1" w:lineRule="atLeast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D2692C">
        <w:rPr>
          <w:rFonts w:ascii="Times New Roman" w:eastAsia="Times New Roman" w:hAnsi="Times New Roman" w:cs="Times New Roman"/>
          <w:sz w:val="16"/>
          <w:szCs w:val="16"/>
        </w:rPr>
        <w:t xml:space="preserve">     </w:t>
      </w:r>
    </w:p>
    <w:p w14:paraId="026B5F7C" w14:textId="287A7AC6" w:rsidR="00205A8B" w:rsidRDefault="00205A8B" w:rsidP="00D2692C">
      <w:pPr>
        <w:widowControl w:val="0"/>
        <w:spacing w:line="1" w:lineRule="atLeast"/>
        <w:rPr>
          <w:rFonts w:ascii="Times New Roman" w:eastAsia="Times New Roman" w:hAnsi="Times New Roman" w:cs="Times New Roman"/>
          <w:sz w:val="16"/>
          <w:szCs w:val="16"/>
        </w:rPr>
      </w:pPr>
      <w:r w:rsidRPr="00205A8B">
        <w:rPr>
          <w:rFonts w:ascii="Times New Roman" w:eastAsia="Times New Roman" w:hAnsi="Times New Roman" w:cs="Times New Roman"/>
          <w:b/>
          <w:bCs/>
          <w:sz w:val="18"/>
          <w:szCs w:val="18"/>
        </w:rPr>
        <w:t>OBJECTIVE</w:t>
      </w:r>
      <w:r w:rsidR="00D2692C" w:rsidRPr="00205A8B">
        <w:rPr>
          <w:rFonts w:ascii="Times New Roman" w:eastAsia="Times New Roman" w:hAnsi="Times New Roman" w:cs="Times New Roman"/>
          <w:sz w:val="18"/>
          <w:szCs w:val="18"/>
        </w:rPr>
        <w:t>: Secure an INROADS Internship where I will use my Electrical Engineering background</w:t>
      </w:r>
      <w:r w:rsidRPr="00205A8B">
        <w:rPr>
          <w:rFonts w:ascii="Times New Roman" w:eastAsia="Times New Roman" w:hAnsi="Times New Roman" w:cs="Times New Roman"/>
          <w:sz w:val="18"/>
          <w:szCs w:val="18"/>
        </w:rPr>
        <w:t xml:space="preserve"> and collaboration skills to further company growth</w:t>
      </w:r>
      <w:r w:rsidRPr="00205A8B">
        <w:rPr>
          <w:rFonts w:ascii="Times New Roman" w:eastAsia="Times New Roman" w:hAnsi="Times New Roman" w:cs="Times New Roman"/>
          <w:sz w:val="16"/>
          <w:szCs w:val="16"/>
        </w:rPr>
        <w:t>.</w:t>
      </w:r>
      <w:r w:rsidR="00D2692C" w:rsidRPr="00205A8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14:paraId="00000002" w14:textId="290D6869" w:rsidR="00D05FFD" w:rsidRPr="00205A8B" w:rsidRDefault="00DB5EF2" w:rsidP="00D2692C">
      <w:pPr>
        <w:widowControl w:val="0"/>
        <w:spacing w:line="1" w:lineRule="atLeast"/>
        <w:rPr>
          <w:rFonts w:ascii="Times New Roman" w:eastAsia="Times New Roman" w:hAnsi="Times New Roman" w:cs="Times New Roman"/>
          <w:sz w:val="16"/>
          <w:szCs w:val="16"/>
        </w:rPr>
      </w:pPr>
      <w:r w:rsidRPr="00205A8B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</w:t>
      </w:r>
    </w:p>
    <w:p w14:paraId="00000003" w14:textId="77777777" w:rsidR="00D05FFD" w:rsidRDefault="00DB5EF2" w:rsidP="000010A5">
      <w:pPr>
        <w:spacing w:line="1" w:lineRule="atLeast"/>
        <w:rPr>
          <w:b/>
          <w:sz w:val="2"/>
          <w:szCs w:val="2"/>
        </w:rPr>
      </w:pPr>
      <w:r w:rsidRPr="00205A8B">
        <w:rPr>
          <w:b/>
          <w:sz w:val="20"/>
          <w:szCs w:val="20"/>
        </w:rPr>
        <w:t>EDUCATION</w:t>
      </w:r>
      <w:r w:rsidR="009A27F9">
        <w:pict w14:anchorId="63E8C588">
          <v:rect id="_x0000_i1025" style="width:0;height:1.5pt" o:hralign="center" o:hrstd="t" o:hr="t" fillcolor="#a0a0a0" stroked="f"/>
        </w:pict>
      </w:r>
    </w:p>
    <w:p w14:paraId="00000004" w14:textId="1E28D8D8" w:rsidR="00D05FFD" w:rsidRPr="00D2692C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2692C">
        <w:rPr>
          <w:rFonts w:ascii="Times New Roman" w:eastAsia="Times New Roman" w:hAnsi="Times New Roman" w:cs="Times New Roman"/>
          <w:sz w:val="20"/>
          <w:szCs w:val="20"/>
        </w:rPr>
        <w:t>Rutgers University School of Engineering</w:t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="00D2692C">
        <w:rPr>
          <w:rFonts w:ascii="Times New Roman" w:eastAsia="Times New Roman" w:hAnsi="Times New Roman" w:cs="Times New Roman"/>
          <w:sz w:val="20"/>
          <w:szCs w:val="20"/>
        </w:rPr>
        <w:t xml:space="preserve">                   </w:t>
      </w:r>
      <w:r w:rsidRPr="00D2692C">
        <w:rPr>
          <w:rFonts w:ascii="Times New Roman" w:eastAsia="Times New Roman" w:hAnsi="Times New Roman" w:cs="Times New Roman"/>
          <w:sz w:val="20"/>
          <w:szCs w:val="20"/>
        </w:rPr>
        <w:t>New Brunswick, NJ</w:t>
      </w:r>
    </w:p>
    <w:p w14:paraId="00000005" w14:textId="6AB5B756" w:rsidR="00D05FFD" w:rsidRPr="00D2692C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2692C">
        <w:rPr>
          <w:rFonts w:ascii="Times New Roman" w:eastAsia="Times New Roman" w:hAnsi="Times New Roman" w:cs="Times New Roman"/>
          <w:sz w:val="20"/>
          <w:szCs w:val="20"/>
        </w:rPr>
        <w:t>Bachelor of Science in Electrical Engineering</w:t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</w:r>
      <w:r w:rsidRPr="00D2692C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</w:t>
      </w:r>
      <w:r w:rsidR="00D2692C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D2692C">
        <w:rPr>
          <w:rFonts w:ascii="Times New Roman" w:eastAsia="Times New Roman" w:hAnsi="Times New Roman" w:cs="Times New Roman"/>
          <w:sz w:val="20"/>
          <w:szCs w:val="20"/>
        </w:rPr>
        <w:t>Expected Graduation: May 2024</w:t>
      </w:r>
    </w:p>
    <w:p w14:paraId="00000006" w14:textId="77777777" w:rsidR="00D05FFD" w:rsidRPr="00D2692C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2692C">
        <w:rPr>
          <w:rFonts w:ascii="Times New Roman" w:eastAsia="Times New Roman" w:hAnsi="Times New Roman" w:cs="Times New Roman"/>
          <w:sz w:val="20"/>
          <w:szCs w:val="20"/>
        </w:rPr>
        <w:t>Cumulative GPA: 3.526</w:t>
      </w:r>
    </w:p>
    <w:p w14:paraId="291E54E6" w14:textId="0BABB913" w:rsidR="00D2692C" w:rsidRPr="00D2692C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2692C">
        <w:rPr>
          <w:rFonts w:ascii="Times New Roman" w:eastAsia="Times New Roman" w:hAnsi="Times New Roman" w:cs="Times New Roman"/>
          <w:sz w:val="20"/>
          <w:szCs w:val="20"/>
        </w:rPr>
        <w:t xml:space="preserve">Honors: Dean’s list - 2 Semesters </w:t>
      </w:r>
    </w:p>
    <w:p w14:paraId="00000008" w14:textId="77777777" w:rsidR="00D05FFD" w:rsidRDefault="00D05FFD" w:rsidP="000010A5">
      <w:pPr>
        <w:widowControl w:val="0"/>
        <w:spacing w:line="1" w:lineRule="atLeast"/>
        <w:rPr>
          <w:rFonts w:ascii="Times New Roman" w:eastAsia="Times New Roman" w:hAnsi="Times New Roman" w:cs="Times New Roman"/>
        </w:rPr>
      </w:pPr>
    </w:p>
    <w:p w14:paraId="00000009" w14:textId="77777777" w:rsidR="00D05FFD" w:rsidRDefault="00DB5EF2" w:rsidP="000010A5">
      <w:p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05A8B">
        <w:rPr>
          <w:b/>
          <w:sz w:val="20"/>
          <w:szCs w:val="20"/>
        </w:rPr>
        <w:t>EXPERIENCE</w:t>
      </w:r>
      <w:r>
        <w:rPr>
          <w:b/>
        </w:rPr>
        <w:t xml:space="preserve"> </w:t>
      </w:r>
      <w:r w:rsidR="009A27F9">
        <w:pict w14:anchorId="4B42A7EB">
          <v:rect id="_x0000_i1026" style="width:0;height:1.5pt" o:hralign="center" o:hrstd="t" o:hr="t" fillcolor="#a0a0a0" stroked="f"/>
        </w:pict>
      </w:r>
    </w:p>
    <w:p w14:paraId="0000000A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NASA HUNCH Design and Prototype National Finalist</w:t>
      </w:r>
    </w:p>
    <w:p w14:paraId="0000000B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Lunar Flag Pole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(Fall 2019–Spring 2020)</w:t>
      </w:r>
    </w:p>
    <w:p w14:paraId="0000000C" w14:textId="77777777" w:rsidR="00D05FFD" w:rsidRDefault="00DB5EF2" w:rsidP="000010A5">
      <w:pPr>
        <w:widowControl w:val="0"/>
        <w:numPr>
          <w:ilvl w:val="0"/>
          <w:numId w:val="5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Researched, modeled, and pieced together a collapsible Lunar flagpole to withstand the harsh environment of Space, trip to the Moon, and the Lunar ascent module engine exhaust</w:t>
      </w:r>
    </w:p>
    <w:p w14:paraId="0000000D" w14:textId="77777777" w:rsidR="00D05FFD" w:rsidRDefault="00DB5EF2" w:rsidP="000010A5">
      <w:pPr>
        <w:widowControl w:val="0"/>
        <w:numPr>
          <w:ilvl w:val="0"/>
          <w:numId w:val="5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 a potential fix to minimize the effort setting up the flagpole by integrating a drill motor with custom built 1 helix Auger drill bit</w:t>
      </w:r>
    </w:p>
    <w:p w14:paraId="0000000E" w14:textId="77777777" w:rsidR="00D05FFD" w:rsidRDefault="00DB5EF2" w:rsidP="000010A5">
      <w:pPr>
        <w:widowControl w:val="0"/>
        <w:numPr>
          <w:ilvl w:val="0"/>
          <w:numId w:val="5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Incorporated the electrical and power system for the motor, which enabled the assembly and setup in less than 30 seconds and in succession minimized labor required by Astronauts</w:t>
      </w:r>
    </w:p>
    <w:p w14:paraId="0000000F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Collapsible Sleeping Quarters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(Fall 2018–Spring 2019)</w:t>
      </w:r>
    </w:p>
    <w:p w14:paraId="00000010" w14:textId="77777777" w:rsidR="00D05FFD" w:rsidRDefault="00DB5EF2" w:rsidP="000010A5">
      <w:pPr>
        <w:widowControl w:val="0"/>
        <w:numPr>
          <w:ilvl w:val="0"/>
          <w:numId w:val="9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Managed and coordinated with a 20-member team, presented progress and ideas regularly with the Project Manager</w:t>
      </w:r>
    </w:p>
    <w:p w14:paraId="00000011" w14:textId="77777777" w:rsidR="00D05FFD" w:rsidRDefault="00DB5EF2" w:rsidP="000010A5">
      <w:pPr>
        <w:widowControl w:val="0"/>
        <w:numPr>
          <w:ilvl w:val="0"/>
          <w:numId w:val="9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developed a prototype from scratch of the collapsible sleeping quarters for the International Space Station with a budget of $150</w:t>
      </w:r>
    </w:p>
    <w:p w14:paraId="00000012" w14:textId="77777777" w:rsidR="00D05FFD" w:rsidRDefault="00DB5EF2" w:rsidP="000010A5">
      <w:pPr>
        <w:widowControl w:val="0"/>
        <w:numPr>
          <w:ilvl w:val="0"/>
          <w:numId w:val="9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Took the initiative in building a control panel for monitoring ventilation, CO/CO2 readings, and crew health</w:t>
      </w:r>
    </w:p>
    <w:p w14:paraId="00000013" w14:textId="77777777" w:rsidR="00D05FFD" w:rsidRDefault="00DB5EF2" w:rsidP="000010A5">
      <w:pPr>
        <w:widowControl w:val="0"/>
        <w:numPr>
          <w:ilvl w:val="0"/>
          <w:numId w:val="9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Achieved favorable recognition by applying automation to a design presumed to be manual</w:t>
      </w:r>
    </w:p>
    <w:p w14:paraId="00000014" w14:textId="77777777" w:rsidR="00D05FFD" w:rsidRDefault="00D05FFD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0000015" w14:textId="77777777" w:rsidR="00D05FFD" w:rsidRDefault="00DB5EF2" w:rsidP="000010A5">
      <w:pPr>
        <w:spacing w:line="1" w:lineRule="atLeast"/>
        <w:rPr>
          <w:rFonts w:ascii="Times New Roman" w:eastAsia="Times New Roman" w:hAnsi="Times New Roman" w:cs="Times New Roman"/>
          <w:b/>
          <w:sz w:val="2"/>
          <w:szCs w:val="2"/>
        </w:rPr>
      </w:pPr>
      <w:r w:rsidRPr="00205A8B">
        <w:rPr>
          <w:b/>
          <w:sz w:val="20"/>
          <w:szCs w:val="20"/>
        </w:rPr>
        <w:t>SKILLS</w:t>
      </w:r>
      <w:r w:rsidR="009A27F9">
        <w:pict w14:anchorId="3E03C0E6">
          <v:rect id="_x0000_i1027" style="width:0;height:1.5pt" o:hralign="center" o:hrstd="t" o:hr="t" fillcolor="#a0a0a0" stroked="f"/>
        </w:pict>
      </w:r>
    </w:p>
    <w:p w14:paraId="00000016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</w:p>
    <w:p w14:paraId="00000017" w14:textId="77777777" w:rsidR="00D05FFD" w:rsidRDefault="00DB5EF2" w:rsidP="000010A5">
      <w:pPr>
        <w:widowControl w:val="0"/>
        <w:numPr>
          <w:ilvl w:val="0"/>
          <w:numId w:val="1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C++, HTML, CSS, JAVA, MATLAB, ROBOTC, Multisim</w:t>
      </w:r>
    </w:p>
    <w:p w14:paraId="00000018" w14:textId="77777777" w:rsidR="00D05FFD" w:rsidRDefault="00DB5EF2" w:rsidP="000010A5">
      <w:pPr>
        <w:widowControl w:val="0"/>
        <w:numPr>
          <w:ilvl w:val="0"/>
          <w:numId w:val="1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Certified Autodesk Inventor User, CAD</w:t>
      </w:r>
    </w:p>
    <w:p w14:paraId="00000019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Hardware</w:t>
      </w:r>
    </w:p>
    <w:p w14:paraId="0000001A" w14:textId="77777777" w:rsidR="00D05FFD" w:rsidRDefault="00DB5EF2" w:rsidP="000010A5">
      <w:pPr>
        <w:widowControl w:val="0"/>
        <w:numPr>
          <w:ilvl w:val="0"/>
          <w:numId w:val="2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Circuit design and CNC milling</w:t>
      </w:r>
    </w:p>
    <w:p w14:paraId="0000001B" w14:textId="77777777" w:rsidR="00D05FFD" w:rsidRDefault="00DB5EF2" w:rsidP="000010A5">
      <w:pPr>
        <w:widowControl w:val="0"/>
        <w:numPr>
          <w:ilvl w:val="0"/>
          <w:numId w:val="2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Competent proficiency in implementing with VEX, TETRIX, and Microcontrollers</w:t>
      </w:r>
    </w:p>
    <w:p w14:paraId="0000001C" w14:textId="77777777" w:rsidR="00D05FFD" w:rsidRDefault="00D05FFD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D05FFD" w:rsidRDefault="00DB5EF2" w:rsidP="000010A5">
      <w:p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05A8B">
        <w:rPr>
          <w:b/>
          <w:sz w:val="20"/>
          <w:szCs w:val="20"/>
        </w:rPr>
        <w:t>PROJECT EXPERIENCE</w:t>
      </w:r>
      <w:r w:rsidR="009A27F9">
        <w:pict w14:anchorId="4E721052">
          <v:rect id="_x0000_i1028" style="width:0;height:1.5pt" o:hralign="center" o:hrstd="t" o:hr="t" fillcolor="#a0a0a0" stroked="f"/>
        </w:pict>
      </w:r>
    </w:p>
    <w:p w14:paraId="0000001E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Automated Guided Vehicle (AGV)</w:t>
      </w:r>
    </w:p>
    <w:p w14:paraId="0000001F" w14:textId="77777777" w:rsidR="00D05FFD" w:rsidRDefault="00DB5EF2" w:rsidP="000010A5">
      <w:pPr>
        <w:widowControl w:val="0"/>
        <w:numPr>
          <w:ilvl w:val="0"/>
          <w:numId w:val="3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Formulated and instituted an AGV that follows a line path carrying cubes to simulate inbound and outbound handling for replenishment and for picking</w:t>
      </w:r>
    </w:p>
    <w:p w14:paraId="00000020" w14:textId="77777777" w:rsidR="00D05FFD" w:rsidRDefault="00DB5EF2" w:rsidP="000010A5">
      <w:pPr>
        <w:widowControl w:val="0"/>
        <w:numPr>
          <w:ilvl w:val="0"/>
          <w:numId w:val="3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Conceptualized and programmed the Cortex Microcontroller in standard C using ROBOTC program</w:t>
      </w:r>
    </w:p>
    <w:p w14:paraId="00000021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Marble Sorter</w:t>
      </w:r>
    </w:p>
    <w:p w14:paraId="00000022" w14:textId="77777777" w:rsidR="00D05FFD" w:rsidRDefault="00DB5EF2" w:rsidP="000010A5">
      <w:pPr>
        <w:widowControl w:val="0"/>
        <w:numPr>
          <w:ilvl w:val="0"/>
          <w:numId w:val="6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Engineered and constructed a robot that sorts 20 marbles with different properties and appearances using VEX Robotics</w:t>
      </w:r>
    </w:p>
    <w:p w14:paraId="00000023" w14:textId="77777777" w:rsidR="00D05FFD" w:rsidRDefault="00DB5EF2" w:rsidP="000010A5">
      <w:pPr>
        <w:widowControl w:val="0"/>
        <w:numPr>
          <w:ilvl w:val="0"/>
          <w:numId w:val="6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hands-on experience with VEX robotics and refined programming skills using ROBOTC</w:t>
      </w:r>
    </w:p>
    <w:p w14:paraId="00000024" w14:textId="77777777" w:rsidR="00D05FFD" w:rsidRDefault="00D05FFD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00000025" w14:textId="77777777" w:rsidR="00D05FFD" w:rsidRDefault="00DB5EF2" w:rsidP="000010A5">
      <w:pPr>
        <w:spacing w:line="1" w:lineRule="atLeast"/>
        <w:rPr>
          <w:rFonts w:ascii="Times New Roman" w:eastAsia="Times New Roman" w:hAnsi="Times New Roman" w:cs="Times New Roman"/>
          <w:b/>
          <w:sz w:val="2"/>
          <w:szCs w:val="2"/>
        </w:rPr>
      </w:pPr>
      <w:r w:rsidRPr="00205A8B">
        <w:rPr>
          <w:b/>
          <w:sz w:val="20"/>
          <w:szCs w:val="20"/>
        </w:rPr>
        <w:t>LEADERSHIP EXPERIENCE</w:t>
      </w:r>
      <w:r w:rsidR="009A27F9">
        <w:pict w14:anchorId="790F4420">
          <v:rect id="_x0000_i1029" style="width:0;height:1.5pt" o:hralign="center" o:hrstd="t" o:hr="t" fillcolor="#a0a0a0" stroked="f"/>
        </w:pict>
      </w:r>
    </w:p>
    <w:p w14:paraId="00000026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Formula Racing - Rutgers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(Fall 2021–Current)</w:t>
      </w:r>
    </w:p>
    <w:p w14:paraId="00000027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Electric Powertrain</w:t>
      </w:r>
    </w:p>
    <w:p w14:paraId="00000028" w14:textId="77777777" w:rsidR="00D05FFD" w:rsidRDefault="00DB5EF2" w:rsidP="000010A5">
      <w:pPr>
        <w:widowControl w:val="0"/>
        <w:numPr>
          <w:ilvl w:val="0"/>
          <w:numId w:val="8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Research ways to monitor and identify faulty voltages of individual battery cells from a large Li-ion battery pack </w:t>
      </w:r>
    </w:p>
    <w:p w14:paraId="00000029" w14:textId="77777777" w:rsidR="00D05FFD" w:rsidRDefault="00DB5EF2" w:rsidP="000010A5">
      <w:pPr>
        <w:widowControl w:val="0"/>
        <w:numPr>
          <w:ilvl w:val="0"/>
          <w:numId w:val="8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vehicle’s low-voltage and high-voltage systems from 12V to 400V</w:t>
      </w:r>
    </w:p>
    <w:p w14:paraId="0000002A" w14:textId="77777777" w:rsidR="00D05FFD" w:rsidRDefault="00DB5EF2" w:rsidP="000010A5">
      <w:pPr>
        <w:widowControl w:val="0"/>
        <w:numPr>
          <w:ilvl w:val="0"/>
          <w:numId w:val="8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 and collaborate with sub-teams to run tests and discover potential malfunctions</w:t>
      </w:r>
    </w:p>
    <w:p w14:paraId="0000002B" w14:textId="77777777" w:rsidR="00D05FFD" w:rsidRDefault="00DB5EF2" w:rsidP="000010A5">
      <w:pPr>
        <w:widowControl w:val="0"/>
        <w:numPr>
          <w:ilvl w:val="0"/>
          <w:numId w:val="8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Fundraised over $22,000 through football concession stands </w:t>
      </w:r>
    </w:p>
    <w:p w14:paraId="0000002C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Engineering Club</w:t>
      </w:r>
    </w:p>
    <w:p w14:paraId="0000002D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SeaPerch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>(2016–2018 &amp; 2019–2020)</w:t>
      </w:r>
    </w:p>
    <w:p w14:paraId="0000002E" w14:textId="77777777" w:rsidR="00D05FFD" w:rsidRDefault="00DB5EF2" w:rsidP="000010A5">
      <w:pPr>
        <w:widowControl w:val="0"/>
        <w:numPr>
          <w:ilvl w:val="0"/>
          <w:numId w:val="7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Led and collaborated with a 6-member team to solder and assemble the controller and remotely operated underwater vehicle</w:t>
      </w:r>
    </w:p>
    <w:p w14:paraId="0000002F" w14:textId="77777777" w:rsidR="00D05FFD" w:rsidRDefault="00DB5EF2" w:rsidP="000010A5">
      <w:pPr>
        <w:widowControl w:val="0"/>
        <w:numPr>
          <w:ilvl w:val="0"/>
          <w:numId w:val="7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Gained experience in understanding the behavior of vehicles underwater and overcoming obstacles</w:t>
      </w:r>
    </w:p>
    <w:p w14:paraId="00000030" w14:textId="77777777" w:rsidR="00D05FFD" w:rsidRDefault="00DB5EF2" w:rsidP="000010A5">
      <w:pPr>
        <w:widowControl w:val="0"/>
        <w:numPr>
          <w:ilvl w:val="0"/>
          <w:numId w:val="7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Competed and placed 3rd for presentation in the Northern New Jersey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SeaPerch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Regional competition</w:t>
      </w:r>
    </w:p>
    <w:p w14:paraId="00000031" w14:textId="77777777" w:rsidR="00D05FFD" w:rsidRPr="00205A8B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5A8B">
        <w:rPr>
          <w:rFonts w:ascii="Times New Roman" w:eastAsia="Times New Roman" w:hAnsi="Times New Roman" w:cs="Times New Roman"/>
          <w:b/>
          <w:sz w:val="20"/>
          <w:szCs w:val="20"/>
        </w:rPr>
        <w:t>SkillsUSA</w:t>
      </w:r>
    </w:p>
    <w:p w14:paraId="00000032" w14:textId="77777777" w:rsidR="00D05FFD" w:rsidRDefault="00DB5EF2" w:rsidP="000010A5">
      <w:pPr>
        <w:widowControl w:val="0"/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Urban Search and Rescue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(Fall 2018–Spring 2020)</w:t>
      </w:r>
    </w:p>
    <w:p w14:paraId="00000033" w14:textId="77777777" w:rsidR="00D05FFD" w:rsidRDefault="00DB5EF2" w:rsidP="000010A5">
      <w:pPr>
        <w:widowControl w:val="0"/>
        <w:numPr>
          <w:ilvl w:val="0"/>
          <w:numId w:val="4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assembled the Mobile Robot for simulated Explosive Ordnance Disposal using TETRIX components</w:t>
      </w:r>
    </w:p>
    <w:p w14:paraId="00000034" w14:textId="77777777" w:rsidR="00D05FFD" w:rsidRDefault="00DB5EF2" w:rsidP="000010A5">
      <w:pPr>
        <w:widowControl w:val="0"/>
        <w:numPr>
          <w:ilvl w:val="0"/>
          <w:numId w:val="4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and instructed crucial instructions for navigator controlling the robot through the obstacle course</w:t>
      </w:r>
    </w:p>
    <w:p w14:paraId="00000035" w14:textId="77777777" w:rsidR="00D05FFD" w:rsidRDefault="00DB5EF2" w:rsidP="000010A5">
      <w:pPr>
        <w:widowControl w:val="0"/>
        <w:numPr>
          <w:ilvl w:val="0"/>
          <w:numId w:val="4"/>
        </w:numPr>
        <w:spacing w:line="1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Competed and placed 3rd in the 2019 Urban Search &amp; Rescue Regional Competition</w:t>
      </w:r>
    </w:p>
    <w:sectPr w:rsidR="00D05FFD">
      <w:headerReference w:type="default" r:id="rId10"/>
      <w:pgSz w:w="12240" w:h="15840"/>
      <w:pgMar w:top="0" w:right="720" w:bottom="720" w:left="720" w:header="1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988F6" w14:textId="77777777" w:rsidR="009A27F9" w:rsidRDefault="009A27F9">
      <w:pPr>
        <w:spacing w:line="240" w:lineRule="auto"/>
      </w:pPr>
      <w:r>
        <w:separator/>
      </w:r>
    </w:p>
  </w:endnote>
  <w:endnote w:type="continuationSeparator" w:id="0">
    <w:p w14:paraId="6CCC2F7A" w14:textId="77777777" w:rsidR="009A27F9" w:rsidRDefault="009A2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D2609" w14:textId="77777777" w:rsidR="009A27F9" w:rsidRDefault="009A27F9">
      <w:pPr>
        <w:spacing w:line="240" w:lineRule="auto"/>
      </w:pPr>
      <w:r>
        <w:separator/>
      </w:r>
    </w:p>
  </w:footnote>
  <w:footnote w:type="continuationSeparator" w:id="0">
    <w:p w14:paraId="785FC77E" w14:textId="77777777" w:rsidR="009A27F9" w:rsidRDefault="009A2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D05FFD" w:rsidRDefault="00D05F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592"/>
    <w:multiLevelType w:val="multilevel"/>
    <w:tmpl w:val="AC6E7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BA4CB0"/>
    <w:multiLevelType w:val="multilevel"/>
    <w:tmpl w:val="9D7AC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AC4BC0"/>
    <w:multiLevelType w:val="multilevel"/>
    <w:tmpl w:val="881AE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976965"/>
    <w:multiLevelType w:val="multilevel"/>
    <w:tmpl w:val="1AD22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460F31"/>
    <w:multiLevelType w:val="multilevel"/>
    <w:tmpl w:val="07E8B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DB3A84"/>
    <w:multiLevelType w:val="multilevel"/>
    <w:tmpl w:val="1DCC8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7F1A9C"/>
    <w:multiLevelType w:val="multilevel"/>
    <w:tmpl w:val="1F3EF3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CF2713"/>
    <w:multiLevelType w:val="multilevel"/>
    <w:tmpl w:val="95EE2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2DD"/>
    <w:multiLevelType w:val="multilevel"/>
    <w:tmpl w:val="5F90B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FD"/>
    <w:rsid w:val="000010A5"/>
    <w:rsid w:val="00205A8B"/>
    <w:rsid w:val="009A27F9"/>
    <w:rsid w:val="00D05FFD"/>
    <w:rsid w:val="00D2692C"/>
    <w:rsid w:val="00DB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19E5"/>
  <w15:docId w15:val="{1BC36A34-08D6-4BDD-AD57-07BFA452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yurrana2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eyur.rana00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keyur123222.github.io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Rana</cp:lastModifiedBy>
  <cp:revision>3</cp:revision>
  <dcterms:created xsi:type="dcterms:W3CDTF">2021-10-22T02:11:00Z</dcterms:created>
  <dcterms:modified xsi:type="dcterms:W3CDTF">2021-10-22T02:34:00Z</dcterms:modified>
</cp:coreProperties>
</file>