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180"/>
      </w:tblGrid>
      <w:tr w:rsidR="002E2B45" w:rsidTr="00C10F6A">
        <w:tc>
          <w:tcPr>
            <w:tcW w:w="828" w:type="dxa"/>
          </w:tcPr>
          <w:p w:rsidR="002E2B45" w:rsidRPr="002302A9" w:rsidRDefault="002E2B45">
            <w:pPr>
              <w:rPr>
                <w:rFonts w:ascii="Times New Roman" w:hAnsi="Times New Roman" w:cs="Times New Roman"/>
                <w:sz w:val="24"/>
                <w:szCs w:val="24"/>
              </w:rPr>
            </w:pPr>
          </w:p>
        </w:tc>
        <w:tc>
          <w:tcPr>
            <w:tcW w:w="9180" w:type="dxa"/>
          </w:tcPr>
          <w:p w:rsidR="002E2B45" w:rsidRDefault="00356A05" w:rsidP="004A3005">
            <w:pPr>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JSP EL</w:t>
            </w:r>
          </w:p>
          <w:p w:rsidR="00046A76" w:rsidRPr="002E2B45" w:rsidRDefault="00356A05" w:rsidP="004A3005">
            <w:pPr>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(JSP Expression Language</w:t>
            </w:r>
            <w:r w:rsidR="00046A76">
              <w:rPr>
                <w:rFonts w:ascii="Times New Roman" w:eastAsia="Times New Roman" w:hAnsi="Times New Roman" w:cs="Times New Roman"/>
                <w:b/>
                <w:bCs/>
                <w:kern w:val="36"/>
                <w:sz w:val="36"/>
                <w:szCs w:val="36"/>
              </w:rPr>
              <w:t>)</w:t>
            </w:r>
          </w:p>
        </w:tc>
      </w:tr>
      <w:tr w:rsidR="002E2B45" w:rsidTr="00C10F6A">
        <w:tc>
          <w:tcPr>
            <w:tcW w:w="828" w:type="dxa"/>
          </w:tcPr>
          <w:p w:rsidR="002E2B45" w:rsidRPr="002302A9" w:rsidRDefault="002E2B45">
            <w:pPr>
              <w:rPr>
                <w:rFonts w:ascii="Times New Roman" w:hAnsi="Times New Roman" w:cs="Times New Roman"/>
                <w:sz w:val="24"/>
                <w:szCs w:val="24"/>
              </w:rPr>
            </w:pPr>
          </w:p>
        </w:tc>
        <w:tc>
          <w:tcPr>
            <w:tcW w:w="9180" w:type="dxa"/>
          </w:tcPr>
          <w:p w:rsidR="002E2B45" w:rsidRPr="00E95392" w:rsidRDefault="00407382">
            <w:pPr>
              <w:rPr>
                <w:rFonts w:ascii="Times New Roman" w:hAnsi="Times New Roman" w:cs="Times New Roman"/>
                <w:sz w:val="24"/>
                <w:szCs w:val="24"/>
              </w:rPr>
            </w:pPr>
            <w:r w:rsidRPr="00E95392">
              <w:rPr>
                <w:rFonts w:ascii="Times New Roman" w:hAnsi="Times New Roman" w:cs="Times New Roman"/>
                <w:sz w:val="24"/>
                <w:szCs w:val="24"/>
              </w:rPr>
              <w:t xml:space="preserve">we can use </w:t>
            </w:r>
            <w:r w:rsidRPr="00E95392">
              <w:rPr>
                <w:rStyle w:val="Strong"/>
                <w:rFonts w:ascii="Times New Roman" w:hAnsi="Times New Roman" w:cs="Times New Roman"/>
                <w:sz w:val="24"/>
                <w:szCs w:val="24"/>
              </w:rPr>
              <w:t>scriptlets</w:t>
            </w:r>
            <w:r w:rsidRPr="00E95392">
              <w:rPr>
                <w:rFonts w:ascii="Times New Roman" w:hAnsi="Times New Roman" w:cs="Times New Roman"/>
                <w:sz w:val="24"/>
                <w:szCs w:val="24"/>
              </w:rPr>
              <w:t xml:space="preserve"> and </w:t>
            </w:r>
            <w:r w:rsidRPr="00E95392">
              <w:rPr>
                <w:rStyle w:val="Strong"/>
                <w:rFonts w:ascii="Times New Roman" w:hAnsi="Times New Roman" w:cs="Times New Roman"/>
                <w:sz w:val="24"/>
                <w:szCs w:val="24"/>
              </w:rPr>
              <w:t>JSP expressions</w:t>
            </w:r>
            <w:r w:rsidRPr="00E95392">
              <w:rPr>
                <w:rFonts w:ascii="Times New Roman" w:hAnsi="Times New Roman" w:cs="Times New Roman"/>
                <w:sz w:val="24"/>
                <w:szCs w:val="24"/>
              </w:rPr>
              <w:t xml:space="preserve"> to retrieve attributes and parameters in JSP with java code and use it for view purpose. But for web designers, java code is hard to understand and that’s why JSP Specs 2.0 introduced </w:t>
            </w:r>
            <w:r w:rsidRPr="00E95392">
              <w:rPr>
                <w:rStyle w:val="Strong"/>
                <w:rFonts w:ascii="Times New Roman" w:hAnsi="Times New Roman" w:cs="Times New Roman"/>
                <w:sz w:val="24"/>
                <w:szCs w:val="24"/>
              </w:rPr>
              <w:t>Expression Language</w:t>
            </w:r>
            <w:r w:rsidRPr="00E95392">
              <w:rPr>
                <w:rFonts w:ascii="Times New Roman" w:hAnsi="Times New Roman" w:cs="Times New Roman"/>
                <w:sz w:val="24"/>
                <w:szCs w:val="24"/>
              </w:rPr>
              <w:t xml:space="preserve"> (EL) through which we can get attributes and parameters easily using HTML like tags.</w:t>
            </w:r>
          </w:p>
        </w:tc>
      </w:tr>
      <w:tr w:rsidR="0005700C" w:rsidTr="00C10F6A">
        <w:tc>
          <w:tcPr>
            <w:tcW w:w="828" w:type="dxa"/>
          </w:tcPr>
          <w:p w:rsidR="0005700C" w:rsidRPr="002302A9" w:rsidRDefault="0005700C" w:rsidP="00046A76">
            <w:pPr>
              <w:pStyle w:val="ListParagraph"/>
              <w:rPr>
                <w:rFonts w:ascii="Times New Roman" w:hAnsi="Times New Roman" w:cs="Times New Roman"/>
                <w:sz w:val="24"/>
                <w:szCs w:val="24"/>
              </w:rPr>
            </w:pPr>
          </w:p>
        </w:tc>
        <w:tc>
          <w:tcPr>
            <w:tcW w:w="9180" w:type="dxa"/>
          </w:tcPr>
          <w:p w:rsidR="0005700C" w:rsidRPr="00E95392" w:rsidRDefault="0005700C" w:rsidP="004A3005">
            <w:pPr>
              <w:pStyle w:val="Heading6"/>
              <w:spacing w:before="0"/>
              <w:outlineLvl w:val="5"/>
              <w:rPr>
                <w:rFonts w:ascii="Times New Roman" w:hAnsi="Times New Roman" w:cs="Times New Roman"/>
                <w:b/>
                <w:i w:val="0"/>
                <w:color w:val="auto"/>
                <w:sz w:val="24"/>
                <w:szCs w:val="24"/>
              </w:rPr>
            </w:pPr>
          </w:p>
        </w:tc>
      </w:tr>
      <w:tr w:rsidR="0005700C" w:rsidTr="00C10F6A">
        <w:tc>
          <w:tcPr>
            <w:tcW w:w="828" w:type="dxa"/>
          </w:tcPr>
          <w:p w:rsidR="0005700C" w:rsidRPr="002302A9" w:rsidRDefault="0005700C" w:rsidP="00407382">
            <w:pPr>
              <w:pStyle w:val="ListParagraph"/>
              <w:numPr>
                <w:ilvl w:val="0"/>
                <w:numId w:val="6"/>
              </w:numPr>
              <w:rPr>
                <w:rFonts w:ascii="Times New Roman" w:hAnsi="Times New Roman" w:cs="Times New Roman"/>
                <w:sz w:val="24"/>
                <w:szCs w:val="24"/>
              </w:rPr>
            </w:pPr>
          </w:p>
        </w:tc>
        <w:tc>
          <w:tcPr>
            <w:tcW w:w="9180" w:type="dxa"/>
          </w:tcPr>
          <w:p w:rsidR="0005700C" w:rsidRPr="00E95392" w:rsidRDefault="00407382" w:rsidP="00407382">
            <w:pPr>
              <w:pStyle w:val="Heading3"/>
              <w:spacing w:before="0"/>
              <w:outlineLvl w:val="2"/>
              <w:rPr>
                <w:rFonts w:ascii="Times New Roman" w:hAnsi="Times New Roman" w:cs="Times New Roman"/>
                <w:color w:val="auto"/>
                <w:sz w:val="24"/>
                <w:szCs w:val="24"/>
              </w:rPr>
            </w:pPr>
            <w:r w:rsidRPr="00E95392">
              <w:rPr>
                <w:rFonts w:ascii="Times New Roman" w:hAnsi="Times New Roman" w:cs="Times New Roman"/>
                <w:color w:val="auto"/>
                <w:sz w:val="24"/>
                <w:szCs w:val="24"/>
              </w:rPr>
              <w:t>JSP EL Implicit Objects</w:t>
            </w:r>
          </w:p>
        </w:tc>
      </w:tr>
      <w:tr w:rsidR="0005700C" w:rsidTr="00C10F6A">
        <w:tc>
          <w:tcPr>
            <w:tcW w:w="828" w:type="dxa"/>
          </w:tcPr>
          <w:p w:rsidR="0005700C" w:rsidRPr="002302A9" w:rsidRDefault="0005700C">
            <w:pPr>
              <w:rPr>
                <w:rFonts w:ascii="Times New Roman" w:hAnsi="Times New Roman" w:cs="Times New Roman"/>
                <w:sz w:val="24"/>
                <w:szCs w:val="24"/>
              </w:rPr>
            </w:pPr>
          </w:p>
        </w:tc>
        <w:tc>
          <w:tcPr>
            <w:tcW w:w="9180" w:type="dxa"/>
          </w:tcPr>
          <w:p w:rsidR="0005700C" w:rsidRPr="00E95392" w:rsidRDefault="00E3004B">
            <w:pPr>
              <w:rPr>
                <w:rFonts w:ascii="Times New Roman" w:hAnsi="Times New Roman" w:cs="Times New Roman"/>
                <w:sz w:val="24"/>
                <w:szCs w:val="24"/>
              </w:rPr>
            </w:pPr>
            <w:r w:rsidRPr="00E95392">
              <w:rPr>
                <w:rFonts w:ascii="Times New Roman" w:hAnsi="Times New Roman" w:cs="Times New Roman"/>
                <w:sz w:val="24"/>
                <w:szCs w:val="24"/>
              </w:rPr>
              <w:t>JSP Expression Language provides many implicit objects that we can use to get attributes from different scopes and parameter values. The list is given below.</w:t>
            </w:r>
          </w:p>
        </w:tc>
      </w:tr>
      <w:tr w:rsidR="00A30FF4" w:rsidTr="00C10F6A">
        <w:trPr>
          <w:trHeight w:val="5003"/>
        </w:trPr>
        <w:tc>
          <w:tcPr>
            <w:tcW w:w="828" w:type="dxa"/>
          </w:tcPr>
          <w:p w:rsidR="00A30FF4" w:rsidRDefault="00A30FF4"/>
        </w:tc>
        <w:tc>
          <w:tcPr>
            <w:tcW w:w="9180" w:type="dxa"/>
          </w:tcPr>
          <w:p w:rsidR="00A30FF4" w:rsidRPr="00A30FF4" w:rsidRDefault="00E3004B"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692140" cy="3197860"/>
                  <wp:effectExtent l="19050" t="0" r="3810" b="0"/>
                  <wp:docPr id="9" name="Picture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7" cstate="print"/>
                          <a:stretch>
                            <a:fillRect/>
                          </a:stretch>
                        </pic:blipFill>
                        <pic:spPr>
                          <a:xfrm>
                            <a:off x="0" y="0"/>
                            <a:ext cx="5692140" cy="3197860"/>
                          </a:xfrm>
                          <a:prstGeom prst="rect">
                            <a:avLst/>
                          </a:prstGeom>
                        </pic:spPr>
                      </pic:pic>
                    </a:graphicData>
                  </a:graphic>
                </wp:inline>
              </w:drawing>
            </w:r>
          </w:p>
        </w:tc>
      </w:tr>
      <w:tr w:rsidR="00AD325B" w:rsidTr="00C10F6A">
        <w:tc>
          <w:tcPr>
            <w:tcW w:w="828" w:type="dxa"/>
          </w:tcPr>
          <w:p w:rsidR="00AD325B" w:rsidRDefault="00AD325B"/>
        </w:tc>
        <w:tc>
          <w:tcPr>
            <w:tcW w:w="9180" w:type="dxa"/>
          </w:tcPr>
          <w:p w:rsidR="00AD325B" w:rsidRDefault="00E4782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sz w:val="20"/>
              </w:rPr>
            </w:pPr>
            <w:r>
              <w:rPr>
                <w:rFonts w:ascii="Courier New" w:eastAsia="Times New Roman" w:hAnsi="Courier New" w:cs="Courier New"/>
                <w:noProof/>
                <w:sz w:val="20"/>
              </w:rPr>
              <w:drawing>
                <wp:inline distT="0" distB="0" distL="0" distR="0">
                  <wp:extent cx="5692140" cy="1645920"/>
                  <wp:effectExtent l="19050" t="0" r="3810" b="0"/>
                  <wp:docPr id="5" name="Picture 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8" cstate="print"/>
                          <a:stretch>
                            <a:fillRect/>
                          </a:stretch>
                        </pic:blipFill>
                        <pic:spPr>
                          <a:xfrm>
                            <a:off x="0" y="0"/>
                            <a:ext cx="5692140" cy="1645920"/>
                          </a:xfrm>
                          <a:prstGeom prst="rect">
                            <a:avLst/>
                          </a:prstGeom>
                        </pic:spPr>
                      </pic:pic>
                    </a:graphicData>
                  </a:graphic>
                </wp:inline>
              </w:drawing>
            </w:r>
          </w:p>
        </w:tc>
      </w:tr>
      <w:tr w:rsidR="00E47823" w:rsidTr="00C10F6A">
        <w:tc>
          <w:tcPr>
            <w:tcW w:w="828" w:type="dxa"/>
          </w:tcPr>
          <w:p w:rsidR="00E47823" w:rsidRDefault="00E47823"/>
        </w:tc>
        <w:tc>
          <w:tcPr>
            <w:tcW w:w="9180" w:type="dxa"/>
          </w:tcPr>
          <w:p w:rsidR="00E47823" w:rsidRDefault="00E4782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sz w:val="20"/>
              </w:rPr>
            </w:pPr>
            <w:r>
              <w:rPr>
                <w:rFonts w:ascii="Courier New" w:eastAsia="Times New Roman" w:hAnsi="Courier New" w:cs="Courier New"/>
                <w:noProof/>
                <w:sz w:val="20"/>
              </w:rPr>
              <w:drawing>
                <wp:inline distT="0" distB="0" distL="0" distR="0">
                  <wp:extent cx="5692140" cy="1024890"/>
                  <wp:effectExtent l="19050" t="0" r="3810" b="0"/>
                  <wp:docPr id="6" name="Picture 5"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9" cstate="print"/>
                          <a:stretch>
                            <a:fillRect/>
                          </a:stretch>
                        </pic:blipFill>
                        <pic:spPr>
                          <a:xfrm>
                            <a:off x="0" y="0"/>
                            <a:ext cx="5692140" cy="1024890"/>
                          </a:xfrm>
                          <a:prstGeom prst="rect">
                            <a:avLst/>
                          </a:prstGeom>
                        </pic:spPr>
                      </pic:pic>
                    </a:graphicData>
                  </a:graphic>
                </wp:inline>
              </w:drawing>
            </w:r>
          </w:p>
        </w:tc>
      </w:tr>
      <w:tr w:rsidR="00E47823" w:rsidTr="00C10F6A">
        <w:tc>
          <w:tcPr>
            <w:tcW w:w="828" w:type="dxa"/>
          </w:tcPr>
          <w:p w:rsidR="00E47823" w:rsidRDefault="00E47823"/>
        </w:tc>
        <w:tc>
          <w:tcPr>
            <w:tcW w:w="9180" w:type="dxa"/>
          </w:tcPr>
          <w:p w:rsidR="00E47823" w:rsidRDefault="00E4782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sz w:val="20"/>
              </w:rPr>
            </w:pPr>
            <w:r>
              <w:rPr>
                <w:rFonts w:ascii="Courier New" w:eastAsia="Times New Roman" w:hAnsi="Courier New" w:cs="Courier New"/>
                <w:noProof/>
                <w:sz w:val="20"/>
              </w:rPr>
              <w:drawing>
                <wp:inline distT="0" distB="0" distL="0" distR="0">
                  <wp:extent cx="5692140" cy="855980"/>
                  <wp:effectExtent l="19050" t="0" r="3810" b="0"/>
                  <wp:docPr id="7" name="Picture 6"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0" cstate="print"/>
                          <a:stretch>
                            <a:fillRect/>
                          </a:stretch>
                        </pic:blipFill>
                        <pic:spPr>
                          <a:xfrm>
                            <a:off x="0" y="0"/>
                            <a:ext cx="5692140" cy="855980"/>
                          </a:xfrm>
                          <a:prstGeom prst="rect">
                            <a:avLst/>
                          </a:prstGeom>
                        </pic:spPr>
                      </pic:pic>
                    </a:graphicData>
                  </a:graphic>
                </wp:inline>
              </w:drawing>
            </w:r>
          </w:p>
        </w:tc>
      </w:tr>
      <w:tr w:rsidR="00A30FF4" w:rsidTr="00C10F6A">
        <w:tc>
          <w:tcPr>
            <w:tcW w:w="828" w:type="dxa"/>
          </w:tcPr>
          <w:p w:rsidR="00A30FF4" w:rsidRDefault="00A30FF4" w:rsidP="00356A05">
            <w:pPr>
              <w:pStyle w:val="ListParagraph"/>
            </w:pPr>
          </w:p>
        </w:tc>
        <w:tc>
          <w:tcPr>
            <w:tcW w:w="9180" w:type="dxa"/>
          </w:tcPr>
          <w:p w:rsidR="00A30FF4" w:rsidRPr="00200853" w:rsidRDefault="00A30FF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noProof/>
                <w:sz w:val="24"/>
                <w:szCs w:val="24"/>
              </w:rPr>
            </w:pPr>
          </w:p>
        </w:tc>
      </w:tr>
      <w:tr w:rsidR="009E1A7F" w:rsidTr="00C10F6A">
        <w:tc>
          <w:tcPr>
            <w:tcW w:w="828" w:type="dxa"/>
          </w:tcPr>
          <w:p w:rsidR="009E1A7F" w:rsidRPr="002302A9" w:rsidRDefault="009E1A7F" w:rsidP="00E95392">
            <w:pPr>
              <w:pStyle w:val="ListParagraph"/>
              <w:numPr>
                <w:ilvl w:val="0"/>
                <w:numId w:val="6"/>
              </w:numPr>
              <w:jc w:val="center"/>
              <w:rPr>
                <w:rFonts w:ascii="Times New Roman" w:hAnsi="Times New Roman" w:cs="Times New Roman"/>
                <w:sz w:val="24"/>
                <w:szCs w:val="24"/>
              </w:rPr>
            </w:pPr>
          </w:p>
        </w:tc>
        <w:tc>
          <w:tcPr>
            <w:tcW w:w="9180" w:type="dxa"/>
          </w:tcPr>
          <w:p w:rsidR="009E1A7F" w:rsidRPr="00E95392" w:rsidRDefault="00E95392" w:rsidP="00E95392">
            <w:pPr>
              <w:pStyle w:val="Heading3"/>
              <w:spacing w:before="0"/>
              <w:outlineLvl w:val="2"/>
              <w:rPr>
                <w:rFonts w:ascii="Times New Roman" w:hAnsi="Times New Roman" w:cs="Times New Roman"/>
                <w:color w:val="auto"/>
                <w:sz w:val="24"/>
                <w:szCs w:val="24"/>
              </w:rPr>
            </w:pPr>
            <w:r w:rsidRPr="00E95392">
              <w:rPr>
                <w:rFonts w:ascii="Times New Roman" w:hAnsi="Times New Roman" w:cs="Times New Roman"/>
                <w:color w:val="auto"/>
                <w:sz w:val="24"/>
                <w:szCs w:val="24"/>
              </w:rPr>
              <w:t>JSP EL Operators</w:t>
            </w:r>
          </w:p>
        </w:tc>
      </w:tr>
      <w:tr w:rsidR="009E1A7F" w:rsidTr="00C10F6A">
        <w:tc>
          <w:tcPr>
            <w:tcW w:w="828" w:type="dxa"/>
          </w:tcPr>
          <w:p w:rsidR="009E1A7F" w:rsidRPr="002302A9" w:rsidRDefault="009E1A7F" w:rsidP="00D94F36">
            <w:pPr>
              <w:jc w:val="center"/>
              <w:rPr>
                <w:rFonts w:ascii="Times New Roman" w:hAnsi="Times New Roman" w:cs="Times New Roman"/>
                <w:sz w:val="24"/>
                <w:szCs w:val="24"/>
              </w:rPr>
            </w:pPr>
          </w:p>
        </w:tc>
        <w:tc>
          <w:tcPr>
            <w:tcW w:w="9180" w:type="dxa"/>
          </w:tcPr>
          <w:p w:rsidR="009E1A7F" w:rsidRPr="00D94F36" w:rsidRDefault="009E1A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9E1A7F" w:rsidTr="00C10F6A">
        <w:trPr>
          <w:trHeight w:val="377"/>
        </w:trPr>
        <w:tc>
          <w:tcPr>
            <w:tcW w:w="828" w:type="dxa"/>
          </w:tcPr>
          <w:p w:rsidR="009E1A7F" w:rsidRPr="002302A9" w:rsidRDefault="00E95392" w:rsidP="00E95392">
            <w:pPr>
              <w:jc w:val="center"/>
              <w:rPr>
                <w:rFonts w:ascii="Times New Roman" w:hAnsi="Times New Roman" w:cs="Times New Roman"/>
                <w:sz w:val="24"/>
                <w:szCs w:val="24"/>
              </w:rPr>
            </w:pPr>
            <w:r w:rsidRPr="002302A9">
              <w:rPr>
                <w:rFonts w:ascii="Times New Roman" w:hAnsi="Times New Roman" w:cs="Times New Roman"/>
                <w:sz w:val="24"/>
                <w:szCs w:val="24"/>
              </w:rPr>
              <w:t>1.</w:t>
            </w:r>
          </w:p>
        </w:tc>
        <w:tc>
          <w:tcPr>
            <w:tcW w:w="9180" w:type="dxa"/>
          </w:tcPr>
          <w:p w:rsidR="009E1A7F" w:rsidRPr="00E95392" w:rsidRDefault="00E95392" w:rsidP="00E95392">
            <w:pPr>
              <w:pStyle w:val="Heading4"/>
              <w:spacing w:before="0"/>
              <w:outlineLvl w:val="3"/>
              <w:rPr>
                <w:rFonts w:ascii="Times New Roman" w:hAnsi="Times New Roman" w:cs="Times New Roman"/>
                <w:i w:val="0"/>
                <w:color w:val="auto"/>
                <w:sz w:val="24"/>
                <w:szCs w:val="24"/>
              </w:rPr>
            </w:pPr>
            <w:r w:rsidRPr="00E95392">
              <w:rPr>
                <w:rStyle w:val="Strong"/>
                <w:rFonts w:ascii="Times New Roman" w:hAnsi="Times New Roman" w:cs="Times New Roman"/>
                <w:bCs/>
                <w:i w:val="0"/>
                <w:color w:val="auto"/>
                <w:sz w:val="24"/>
                <w:szCs w:val="24"/>
              </w:rPr>
              <w:t>EL Property Access Operator or Dot (.) Operator</w:t>
            </w:r>
          </w:p>
        </w:tc>
      </w:tr>
      <w:tr w:rsidR="009E1A7F" w:rsidTr="00C10F6A">
        <w:tc>
          <w:tcPr>
            <w:tcW w:w="828" w:type="dxa"/>
          </w:tcPr>
          <w:p w:rsidR="009E1A7F" w:rsidRPr="002302A9" w:rsidRDefault="009E1A7F">
            <w:pPr>
              <w:rPr>
                <w:rFonts w:ascii="Times New Roman" w:hAnsi="Times New Roman" w:cs="Times New Roman"/>
                <w:sz w:val="24"/>
                <w:szCs w:val="24"/>
              </w:rPr>
            </w:pPr>
          </w:p>
        </w:tc>
        <w:tc>
          <w:tcPr>
            <w:tcW w:w="9180" w:type="dxa"/>
          </w:tcPr>
          <w:p w:rsidR="009E1A7F" w:rsidRPr="00E95392" w:rsidRDefault="00E9539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E95392">
              <w:rPr>
                <w:rFonts w:ascii="Times New Roman" w:hAnsi="Times New Roman" w:cs="Times New Roman"/>
                <w:sz w:val="24"/>
                <w:szCs w:val="24"/>
              </w:rPr>
              <w:t>JSP EL Dot operator is used to get the attribute values.</w:t>
            </w:r>
          </w:p>
        </w:tc>
      </w:tr>
      <w:tr w:rsidR="009E1A7F" w:rsidTr="00C10F6A">
        <w:tc>
          <w:tcPr>
            <w:tcW w:w="828" w:type="dxa"/>
          </w:tcPr>
          <w:p w:rsidR="009E1A7F" w:rsidRPr="002302A9" w:rsidRDefault="009E1A7F" w:rsidP="00D94F36">
            <w:pPr>
              <w:jc w:val="center"/>
              <w:rPr>
                <w:rFonts w:ascii="Times New Roman" w:hAnsi="Times New Roman" w:cs="Times New Roman"/>
                <w:sz w:val="24"/>
                <w:szCs w:val="24"/>
              </w:rPr>
            </w:pPr>
          </w:p>
        </w:tc>
        <w:tc>
          <w:tcPr>
            <w:tcW w:w="9180" w:type="dxa"/>
          </w:tcPr>
          <w:p w:rsidR="009E1A7F" w:rsidRPr="00E95392" w:rsidRDefault="00E9539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E95392">
              <w:rPr>
                <w:rFonts w:ascii="Times New Roman" w:hAnsi="Times New Roman" w:cs="Times New Roman"/>
                <w:sz w:val="24"/>
                <w:szCs w:val="24"/>
              </w:rPr>
              <w:t>${firstObj.secondObj}</w:t>
            </w:r>
          </w:p>
        </w:tc>
      </w:tr>
      <w:tr w:rsidR="009E1A7F" w:rsidTr="00C10F6A">
        <w:tc>
          <w:tcPr>
            <w:tcW w:w="828" w:type="dxa"/>
          </w:tcPr>
          <w:p w:rsidR="009E1A7F" w:rsidRPr="002302A9" w:rsidRDefault="009E1A7F" w:rsidP="00D94F36">
            <w:pPr>
              <w:jc w:val="center"/>
              <w:rPr>
                <w:rFonts w:ascii="Times New Roman" w:hAnsi="Times New Roman" w:cs="Times New Roman"/>
                <w:sz w:val="24"/>
                <w:szCs w:val="24"/>
              </w:rPr>
            </w:pPr>
          </w:p>
        </w:tc>
        <w:tc>
          <w:tcPr>
            <w:tcW w:w="9180" w:type="dxa"/>
          </w:tcPr>
          <w:p w:rsidR="009E1A7F" w:rsidRPr="00E95392" w:rsidRDefault="00E9539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E95392">
              <w:rPr>
                <w:rFonts w:ascii="Times New Roman" w:hAnsi="Times New Roman" w:cs="Times New Roman"/>
                <w:sz w:val="24"/>
                <w:szCs w:val="24"/>
              </w:rPr>
              <w:t>In above expression, firstObj can be EL implicit object or an attribute in page, request, session or application scope. For example,</w:t>
            </w:r>
          </w:p>
        </w:tc>
      </w:tr>
      <w:tr w:rsidR="00560DAF" w:rsidTr="00C10F6A">
        <w:tc>
          <w:tcPr>
            <w:tcW w:w="828" w:type="dxa"/>
          </w:tcPr>
          <w:p w:rsidR="00560DAF" w:rsidRPr="002302A9" w:rsidRDefault="00560DAF">
            <w:pPr>
              <w:rPr>
                <w:rFonts w:ascii="Times New Roman" w:hAnsi="Times New Roman" w:cs="Times New Roman"/>
                <w:sz w:val="24"/>
                <w:szCs w:val="24"/>
              </w:rPr>
            </w:pPr>
          </w:p>
        </w:tc>
        <w:tc>
          <w:tcPr>
            <w:tcW w:w="9180" w:type="dxa"/>
          </w:tcPr>
          <w:p w:rsidR="00560DAF" w:rsidRPr="00E95392" w:rsidRDefault="00E9539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E95392">
              <w:rPr>
                <w:rFonts w:ascii="Times New Roman" w:hAnsi="Times New Roman" w:cs="Times New Roman"/>
                <w:sz w:val="24"/>
                <w:szCs w:val="24"/>
              </w:rPr>
              <w:t>${requestScope.employee.address}</w:t>
            </w:r>
          </w:p>
        </w:tc>
      </w:tr>
      <w:tr w:rsidR="00560DAF" w:rsidTr="00C10F6A">
        <w:tc>
          <w:tcPr>
            <w:tcW w:w="828" w:type="dxa"/>
          </w:tcPr>
          <w:p w:rsidR="00560DAF" w:rsidRPr="002302A9" w:rsidRDefault="00560DAF" w:rsidP="000A347F">
            <w:pPr>
              <w:jc w:val="center"/>
              <w:rPr>
                <w:rFonts w:ascii="Times New Roman" w:hAnsi="Times New Roman" w:cs="Times New Roman"/>
                <w:sz w:val="24"/>
                <w:szCs w:val="24"/>
              </w:rPr>
            </w:pPr>
          </w:p>
        </w:tc>
        <w:tc>
          <w:tcPr>
            <w:tcW w:w="9180" w:type="dxa"/>
          </w:tcPr>
          <w:p w:rsidR="00560DAF" w:rsidRPr="00E95392" w:rsidRDefault="00E95392" w:rsidP="00470D50">
            <w:pPr>
              <w:pStyle w:val="Heading6"/>
              <w:spacing w:before="0"/>
              <w:outlineLvl w:val="5"/>
              <w:rPr>
                <w:rFonts w:ascii="Times New Roman" w:hAnsi="Times New Roman" w:cs="Times New Roman"/>
                <w:i w:val="0"/>
                <w:color w:val="auto"/>
                <w:sz w:val="24"/>
                <w:szCs w:val="24"/>
              </w:rPr>
            </w:pPr>
            <w:r w:rsidRPr="00E95392">
              <w:rPr>
                <w:rFonts w:ascii="Times New Roman" w:hAnsi="Times New Roman" w:cs="Times New Roman"/>
                <w:i w:val="0"/>
                <w:color w:val="auto"/>
                <w:sz w:val="24"/>
                <w:szCs w:val="24"/>
              </w:rPr>
              <w:t>Note that except the last part of the EL, all the objects should be either Map or Java Bean, so in above example requestScope is a Map and employee should be a Java Bean or Map. If scope is not provided, the JSP EL looks into page, request, session and application scope to find the named attribute.</w:t>
            </w:r>
          </w:p>
        </w:tc>
      </w:tr>
      <w:tr w:rsidR="00560DAF" w:rsidTr="00C10F6A">
        <w:tc>
          <w:tcPr>
            <w:tcW w:w="828" w:type="dxa"/>
          </w:tcPr>
          <w:p w:rsidR="00560DAF" w:rsidRPr="002302A9" w:rsidRDefault="00560DAF">
            <w:pPr>
              <w:rPr>
                <w:rFonts w:ascii="Times New Roman" w:hAnsi="Times New Roman" w:cs="Times New Roman"/>
                <w:sz w:val="24"/>
                <w:szCs w:val="24"/>
              </w:rPr>
            </w:pPr>
          </w:p>
        </w:tc>
        <w:tc>
          <w:tcPr>
            <w:tcW w:w="9180" w:type="dxa"/>
          </w:tcPr>
          <w:p w:rsidR="00560DAF" w:rsidRPr="004B0553" w:rsidRDefault="00560DA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560DAF" w:rsidTr="00C10F6A">
        <w:tc>
          <w:tcPr>
            <w:tcW w:w="828" w:type="dxa"/>
          </w:tcPr>
          <w:p w:rsidR="00560DAF" w:rsidRPr="002302A9" w:rsidRDefault="00E95392" w:rsidP="00E95392">
            <w:pPr>
              <w:jc w:val="center"/>
              <w:rPr>
                <w:rFonts w:ascii="Times New Roman" w:hAnsi="Times New Roman" w:cs="Times New Roman"/>
                <w:sz w:val="24"/>
                <w:szCs w:val="24"/>
              </w:rPr>
            </w:pPr>
            <w:r w:rsidRPr="002302A9">
              <w:rPr>
                <w:rFonts w:ascii="Times New Roman" w:hAnsi="Times New Roman" w:cs="Times New Roman"/>
                <w:sz w:val="24"/>
                <w:szCs w:val="24"/>
              </w:rPr>
              <w:t>2.</w:t>
            </w:r>
          </w:p>
        </w:tc>
        <w:tc>
          <w:tcPr>
            <w:tcW w:w="9180" w:type="dxa"/>
          </w:tcPr>
          <w:p w:rsidR="00560DAF" w:rsidRPr="00E95392" w:rsidRDefault="00E95392" w:rsidP="00E95392">
            <w:pPr>
              <w:pStyle w:val="Heading4"/>
              <w:spacing w:before="0"/>
              <w:outlineLvl w:val="3"/>
              <w:rPr>
                <w:rFonts w:ascii="Times New Roman" w:hAnsi="Times New Roman" w:cs="Times New Roman"/>
                <w:i w:val="0"/>
                <w:color w:val="auto"/>
                <w:sz w:val="24"/>
                <w:szCs w:val="24"/>
              </w:rPr>
            </w:pPr>
            <w:r w:rsidRPr="00E95392">
              <w:rPr>
                <w:rStyle w:val="Strong"/>
                <w:rFonts w:ascii="Times New Roman" w:hAnsi="Times New Roman" w:cs="Times New Roman"/>
                <w:bCs/>
                <w:i w:val="0"/>
                <w:color w:val="auto"/>
                <w:sz w:val="24"/>
                <w:szCs w:val="24"/>
              </w:rPr>
              <w:t xml:space="preserve"> EL [] Operator or Collection Access Operator</w:t>
            </w:r>
          </w:p>
        </w:tc>
      </w:tr>
      <w:tr w:rsidR="000A7EFD" w:rsidTr="00C10F6A">
        <w:tc>
          <w:tcPr>
            <w:tcW w:w="828" w:type="dxa"/>
          </w:tcPr>
          <w:p w:rsidR="000A7EFD" w:rsidRPr="002302A9" w:rsidRDefault="000A7EFD" w:rsidP="000A347F">
            <w:pPr>
              <w:jc w:val="center"/>
              <w:rPr>
                <w:rFonts w:ascii="Times New Roman" w:hAnsi="Times New Roman" w:cs="Times New Roman"/>
                <w:sz w:val="24"/>
                <w:szCs w:val="24"/>
              </w:rPr>
            </w:pPr>
          </w:p>
        </w:tc>
        <w:tc>
          <w:tcPr>
            <w:tcW w:w="9180" w:type="dxa"/>
          </w:tcPr>
          <w:p w:rsidR="000A7EFD" w:rsidRPr="009E1A7F" w:rsidRDefault="00F0766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t>[] operator is more powerful than dot operator. We can use it to get data from List and Array too.</w:t>
            </w:r>
          </w:p>
        </w:tc>
      </w:tr>
      <w:tr w:rsidR="00560DAF" w:rsidTr="00C10F6A">
        <w:tc>
          <w:tcPr>
            <w:tcW w:w="828" w:type="dxa"/>
          </w:tcPr>
          <w:p w:rsidR="00560DAF" w:rsidRPr="002302A9" w:rsidRDefault="00560DAF">
            <w:pPr>
              <w:rPr>
                <w:rFonts w:ascii="Times New Roman" w:hAnsi="Times New Roman" w:cs="Times New Roman"/>
                <w:sz w:val="24"/>
                <w:szCs w:val="24"/>
              </w:rPr>
            </w:pPr>
          </w:p>
        </w:tc>
        <w:tc>
          <w:tcPr>
            <w:tcW w:w="9180" w:type="dxa"/>
          </w:tcPr>
          <w:p w:rsidR="00560DAF" w:rsidRPr="004B0553" w:rsidRDefault="00F0766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noProof/>
                <w:sz w:val="24"/>
                <w:szCs w:val="24"/>
              </w:rPr>
            </w:pPr>
            <w:r>
              <w:t>Some examples;</w:t>
            </w:r>
          </w:p>
        </w:tc>
      </w:tr>
      <w:tr w:rsidR="00560DAF" w:rsidTr="00C10F6A">
        <w:tc>
          <w:tcPr>
            <w:tcW w:w="828" w:type="dxa"/>
          </w:tcPr>
          <w:p w:rsidR="00560DAF" w:rsidRPr="002302A9" w:rsidRDefault="00560DAF">
            <w:pPr>
              <w:rPr>
                <w:rFonts w:ascii="Times New Roman" w:hAnsi="Times New Roman" w:cs="Times New Roman"/>
                <w:sz w:val="24"/>
                <w:szCs w:val="24"/>
              </w:rPr>
            </w:pPr>
          </w:p>
        </w:tc>
        <w:tc>
          <w:tcPr>
            <w:tcW w:w="9180" w:type="dxa"/>
          </w:tcPr>
          <w:p w:rsidR="00560DAF" w:rsidRPr="009E1A7F" w:rsidRDefault="00F0766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t>${myList[1]} and ${myList[“1”]} are same, we can provide List or Array index as String literal also.</w:t>
            </w:r>
          </w:p>
        </w:tc>
      </w:tr>
      <w:tr w:rsidR="005C3869" w:rsidTr="00C10F6A">
        <w:tc>
          <w:tcPr>
            <w:tcW w:w="828" w:type="dxa"/>
          </w:tcPr>
          <w:p w:rsidR="005C3869" w:rsidRPr="002302A9" w:rsidRDefault="005C3869">
            <w:pPr>
              <w:rPr>
                <w:rFonts w:ascii="Times New Roman" w:hAnsi="Times New Roman" w:cs="Times New Roman"/>
                <w:sz w:val="24"/>
                <w:szCs w:val="24"/>
              </w:rPr>
            </w:pPr>
          </w:p>
        </w:tc>
        <w:tc>
          <w:tcPr>
            <w:tcW w:w="9180" w:type="dxa"/>
          </w:tcPr>
          <w:p w:rsidR="005C3869" w:rsidRDefault="00F0766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t>${myMap[expr]} – if the parameter inside [] is not String, it’s evaluated as an EL.</w:t>
            </w:r>
          </w:p>
        </w:tc>
      </w:tr>
      <w:tr w:rsidR="005C3869" w:rsidTr="00C10F6A">
        <w:tc>
          <w:tcPr>
            <w:tcW w:w="828" w:type="dxa"/>
          </w:tcPr>
          <w:p w:rsidR="005C3869" w:rsidRPr="002302A9" w:rsidRDefault="005C3869" w:rsidP="00356A05">
            <w:pPr>
              <w:pStyle w:val="ListParagraph"/>
              <w:rPr>
                <w:rFonts w:ascii="Times New Roman" w:hAnsi="Times New Roman" w:cs="Times New Roman"/>
                <w:sz w:val="24"/>
                <w:szCs w:val="24"/>
              </w:rPr>
            </w:pPr>
          </w:p>
        </w:tc>
        <w:tc>
          <w:tcPr>
            <w:tcW w:w="9180" w:type="dxa"/>
          </w:tcPr>
          <w:p w:rsidR="005C3869" w:rsidRPr="00734003" w:rsidRDefault="00F0766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noProof/>
                <w:sz w:val="24"/>
                <w:szCs w:val="24"/>
              </w:rPr>
            </w:pPr>
            <w:r>
              <w:t>${myMap[myList[1]]} – [] can be nested.</w:t>
            </w:r>
          </w:p>
        </w:tc>
      </w:tr>
      <w:tr w:rsidR="005C3869" w:rsidTr="00C10F6A">
        <w:tc>
          <w:tcPr>
            <w:tcW w:w="828" w:type="dxa"/>
          </w:tcPr>
          <w:p w:rsidR="005C3869" w:rsidRPr="002302A9" w:rsidRDefault="005C3869">
            <w:pPr>
              <w:rPr>
                <w:rFonts w:ascii="Times New Roman" w:hAnsi="Times New Roman" w:cs="Times New Roman"/>
                <w:sz w:val="24"/>
                <w:szCs w:val="24"/>
              </w:rPr>
            </w:pPr>
          </w:p>
        </w:tc>
        <w:tc>
          <w:tcPr>
            <w:tcW w:w="9180" w:type="dxa"/>
          </w:tcPr>
          <w:p w:rsidR="005C3869" w:rsidRDefault="00F0766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t>${requestScope[“foo.bar”]} – we can’t use dot operator when attribute names have dots.</w:t>
            </w:r>
          </w:p>
        </w:tc>
      </w:tr>
      <w:tr w:rsidR="00200853" w:rsidTr="00C10F6A">
        <w:tc>
          <w:tcPr>
            <w:tcW w:w="828" w:type="dxa"/>
          </w:tcPr>
          <w:p w:rsidR="00200853" w:rsidRPr="002302A9" w:rsidRDefault="00200853">
            <w:pPr>
              <w:rPr>
                <w:rFonts w:ascii="Times New Roman" w:hAnsi="Times New Roman" w:cs="Times New Roman"/>
                <w:sz w:val="24"/>
                <w:szCs w:val="24"/>
              </w:rPr>
            </w:pPr>
          </w:p>
        </w:tc>
        <w:tc>
          <w:tcPr>
            <w:tcW w:w="9180" w:type="dxa"/>
          </w:tcPr>
          <w:p w:rsidR="00200853" w:rsidRDefault="0020085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4B0553" w:rsidTr="00C10F6A">
        <w:tc>
          <w:tcPr>
            <w:tcW w:w="828" w:type="dxa"/>
          </w:tcPr>
          <w:p w:rsidR="004B0553" w:rsidRPr="002302A9" w:rsidRDefault="00F07664" w:rsidP="00F07664">
            <w:pPr>
              <w:jc w:val="center"/>
              <w:rPr>
                <w:rFonts w:ascii="Times New Roman" w:hAnsi="Times New Roman" w:cs="Times New Roman"/>
                <w:sz w:val="24"/>
                <w:szCs w:val="24"/>
              </w:rPr>
            </w:pPr>
            <w:r w:rsidRPr="002302A9">
              <w:rPr>
                <w:rFonts w:ascii="Times New Roman" w:hAnsi="Times New Roman" w:cs="Times New Roman"/>
                <w:sz w:val="24"/>
                <w:szCs w:val="24"/>
              </w:rPr>
              <w:t>3.</w:t>
            </w:r>
          </w:p>
        </w:tc>
        <w:tc>
          <w:tcPr>
            <w:tcW w:w="9180" w:type="dxa"/>
          </w:tcPr>
          <w:p w:rsidR="004B0553" w:rsidRPr="00F07664" w:rsidRDefault="00F07664" w:rsidP="00F07664">
            <w:pPr>
              <w:pStyle w:val="Heading4"/>
              <w:spacing w:before="0"/>
              <w:outlineLvl w:val="3"/>
              <w:rPr>
                <w:rFonts w:ascii="Times New Roman" w:hAnsi="Times New Roman" w:cs="Times New Roman"/>
                <w:i w:val="0"/>
                <w:color w:val="auto"/>
                <w:sz w:val="24"/>
                <w:szCs w:val="24"/>
              </w:rPr>
            </w:pPr>
            <w:r w:rsidRPr="00F07664">
              <w:rPr>
                <w:rStyle w:val="Strong"/>
                <w:rFonts w:ascii="Times New Roman" w:hAnsi="Times New Roman" w:cs="Times New Roman"/>
                <w:bCs/>
                <w:i w:val="0"/>
                <w:color w:val="auto"/>
                <w:sz w:val="24"/>
                <w:szCs w:val="24"/>
              </w:rPr>
              <w:t>EL Arithmetic Operators</w:t>
            </w:r>
          </w:p>
        </w:tc>
      </w:tr>
      <w:tr w:rsidR="00F07664" w:rsidTr="00C10F6A">
        <w:tc>
          <w:tcPr>
            <w:tcW w:w="828" w:type="dxa"/>
          </w:tcPr>
          <w:p w:rsidR="00F07664" w:rsidRPr="002302A9" w:rsidRDefault="00F07664" w:rsidP="00F07664">
            <w:pPr>
              <w:jc w:val="center"/>
              <w:rPr>
                <w:rFonts w:ascii="Times New Roman" w:hAnsi="Times New Roman" w:cs="Times New Roman"/>
                <w:sz w:val="24"/>
                <w:szCs w:val="24"/>
              </w:rPr>
            </w:pPr>
          </w:p>
        </w:tc>
        <w:tc>
          <w:tcPr>
            <w:tcW w:w="9180" w:type="dxa"/>
          </w:tcPr>
          <w:p w:rsidR="00F07664" w:rsidRPr="002302A9" w:rsidRDefault="002302A9" w:rsidP="00F07664">
            <w:pPr>
              <w:pStyle w:val="Heading4"/>
              <w:spacing w:before="0"/>
              <w:outlineLvl w:val="3"/>
              <w:rPr>
                <w:rStyle w:val="Strong"/>
                <w:rFonts w:ascii="Times New Roman" w:hAnsi="Times New Roman" w:cs="Times New Roman"/>
                <w:b/>
                <w:bCs/>
                <w:i w:val="0"/>
                <w:color w:val="auto"/>
                <w:sz w:val="24"/>
                <w:szCs w:val="24"/>
              </w:rPr>
            </w:pPr>
            <w:r w:rsidRPr="002302A9">
              <w:rPr>
                <w:rFonts w:ascii="Times New Roman" w:hAnsi="Times New Roman" w:cs="Times New Roman"/>
                <w:b w:val="0"/>
                <w:i w:val="0"/>
                <w:color w:val="auto"/>
                <w:sz w:val="24"/>
                <w:szCs w:val="24"/>
              </w:rPr>
              <w:t>Arithmetic operators are provided for simple calculations in EL expressions. They are +, -, *, / or div, % or mod.</w:t>
            </w:r>
          </w:p>
        </w:tc>
      </w:tr>
      <w:tr w:rsidR="002302A9" w:rsidTr="00C10F6A">
        <w:tc>
          <w:tcPr>
            <w:tcW w:w="828" w:type="dxa"/>
          </w:tcPr>
          <w:p w:rsidR="002302A9" w:rsidRPr="002302A9" w:rsidRDefault="002302A9" w:rsidP="00F07664">
            <w:pPr>
              <w:jc w:val="center"/>
              <w:rPr>
                <w:rFonts w:ascii="Times New Roman" w:hAnsi="Times New Roman" w:cs="Times New Roman"/>
                <w:sz w:val="24"/>
                <w:szCs w:val="24"/>
              </w:rPr>
            </w:pPr>
          </w:p>
        </w:tc>
        <w:tc>
          <w:tcPr>
            <w:tcW w:w="9180" w:type="dxa"/>
          </w:tcPr>
          <w:p w:rsidR="002302A9" w:rsidRDefault="002302A9" w:rsidP="00F07664">
            <w:pPr>
              <w:pStyle w:val="Heading4"/>
              <w:spacing w:before="0"/>
              <w:outlineLvl w:val="3"/>
            </w:pPr>
          </w:p>
        </w:tc>
      </w:tr>
      <w:tr w:rsidR="002302A9" w:rsidTr="00C10F6A">
        <w:tc>
          <w:tcPr>
            <w:tcW w:w="828" w:type="dxa"/>
          </w:tcPr>
          <w:p w:rsidR="002302A9" w:rsidRPr="002302A9" w:rsidRDefault="002302A9" w:rsidP="00F07664">
            <w:pPr>
              <w:jc w:val="center"/>
              <w:rPr>
                <w:rFonts w:ascii="Times New Roman" w:hAnsi="Times New Roman" w:cs="Times New Roman"/>
                <w:sz w:val="24"/>
                <w:szCs w:val="24"/>
              </w:rPr>
            </w:pPr>
            <w:r w:rsidRPr="002302A9">
              <w:rPr>
                <w:rFonts w:ascii="Times New Roman" w:hAnsi="Times New Roman" w:cs="Times New Roman"/>
                <w:sz w:val="24"/>
                <w:szCs w:val="24"/>
              </w:rPr>
              <w:t>4.</w:t>
            </w:r>
          </w:p>
        </w:tc>
        <w:tc>
          <w:tcPr>
            <w:tcW w:w="9180" w:type="dxa"/>
          </w:tcPr>
          <w:p w:rsidR="002302A9" w:rsidRPr="00F90EEB" w:rsidRDefault="008156AE" w:rsidP="00F90EEB">
            <w:pPr>
              <w:pStyle w:val="Heading4"/>
              <w:spacing w:before="0"/>
              <w:outlineLvl w:val="3"/>
              <w:rPr>
                <w:rFonts w:ascii="Times New Roman" w:hAnsi="Times New Roman" w:cs="Times New Roman"/>
                <w:i w:val="0"/>
                <w:color w:val="auto"/>
                <w:sz w:val="24"/>
                <w:szCs w:val="24"/>
              </w:rPr>
            </w:pPr>
            <w:r w:rsidRPr="00F90EEB">
              <w:rPr>
                <w:rStyle w:val="Strong"/>
                <w:rFonts w:ascii="Times New Roman" w:hAnsi="Times New Roman" w:cs="Times New Roman"/>
                <w:bCs/>
                <w:i w:val="0"/>
                <w:color w:val="auto"/>
                <w:sz w:val="24"/>
                <w:szCs w:val="24"/>
              </w:rPr>
              <w:t>EL Logical Operators</w:t>
            </w:r>
          </w:p>
        </w:tc>
      </w:tr>
      <w:tr w:rsidR="002302A9" w:rsidTr="00C10F6A">
        <w:tc>
          <w:tcPr>
            <w:tcW w:w="828" w:type="dxa"/>
          </w:tcPr>
          <w:p w:rsidR="002302A9" w:rsidRPr="002302A9" w:rsidRDefault="002302A9" w:rsidP="00F07664">
            <w:pPr>
              <w:jc w:val="center"/>
              <w:rPr>
                <w:rFonts w:ascii="Times New Roman" w:hAnsi="Times New Roman" w:cs="Times New Roman"/>
                <w:sz w:val="24"/>
                <w:szCs w:val="24"/>
              </w:rPr>
            </w:pPr>
          </w:p>
        </w:tc>
        <w:tc>
          <w:tcPr>
            <w:tcW w:w="9180" w:type="dxa"/>
          </w:tcPr>
          <w:p w:rsidR="002302A9" w:rsidRPr="00F90EEB" w:rsidRDefault="00F90EEB" w:rsidP="00F07664">
            <w:pPr>
              <w:pStyle w:val="Heading4"/>
              <w:spacing w:before="0"/>
              <w:outlineLvl w:val="3"/>
              <w:rPr>
                <w:rFonts w:ascii="Times New Roman" w:hAnsi="Times New Roman" w:cs="Times New Roman"/>
                <w:b w:val="0"/>
                <w:i w:val="0"/>
                <w:color w:val="auto"/>
                <w:sz w:val="24"/>
                <w:szCs w:val="24"/>
              </w:rPr>
            </w:pPr>
            <w:r w:rsidRPr="00F90EEB">
              <w:rPr>
                <w:rFonts w:ascii="Times New Roman" w:hAnsi="Times New Roman" w:cs="Times New Roman"/>
                <w:b w:val="0"/>
                <w:i w:val="0"/>
                <w:color w:val="auto"/>
                <w:sz w:val="24"/>
                <w:szCs w:val="24"/>
              </w:rPr>
              <w:t>They are &amp;&amp; (and), || (or) and ! (not).</w:t>
            </w:r>
          </w:p>
        </w:tc>
      </w:tr>
      <w:tr w:rsidR="002302A9" w:rsidTr="00C10F6A">
        <w:tc>
          <w:tcPr>
            <w:tcW w:w="828" w:type="dxa"/>
          </w:tcPr>
          <w:p w:rsidR="002302A9" w:rsidRPr="002302A9" w:rsidRDefault="002302A9" w:rsidP="00F07664">
            <w:pPr>
              <w:jc w:val="center"/>
              <w:rPr>
                <w:rFonts w:ascii="Times New Roman" w:hAnsi="Times New Roman" w:cs="Times New Roman"/>
                <w:sz w:val="24"/>
                <w:szCs w:val="24"/>
              </w:rPr>
            </w:pPr>
          </w:p>
        </w:tc>
        <w:tc>
          <w:tcPr>
            <w:tcW w:w="9180" w:type="dxa"/>
          </w:tcPr>
          <w:p w:rsidR="002302A9" w:rsidRPr="002302A9" w:rsidRDefault="002302A9" w:rsidP="00F07664">
            <w:pPr>
              <w:pStyle w:val="Heading4"/>
              <w:spacing w:before="0"/>
              <w:outlineLvl w:val="3"/>
              <w:rPr>
                <w:rFonts w:ascii="Times New Roman" w:hAnsi="Times New Roman" w:cs="Times New Roman"/>
                <w:b w:val="0"/>
                <w:i w:val="0"/>
                <w:sz w:val="24"/>
                <w:szCs w:val="24"/>
              </w:rPr>
            </w:pPr>
          </w:p>
        </w:tc>
      </w:tr>
      <w:tr w:rsidR="002302A9" w:rsidTr="00C10F6A">
        <w:tc>
          <w:tcPr>
            <w:tcW w:w="828" w:type="dxa"/>
          </w:tcPr>
          <w:p w:rsidR="002302A9" w:rsidRPr="002302A9" w:rsidRDefault="00F90EEB" w:rsidP="00F07664">
            <w:pPr>
              <w:jc w:val="center"/>
              <w:rPr>
                <w:rFonts w:ascii="Times New Roman" w:hAnsi="Times New Roman" w:cs="Times New Roman"/>
                <w:sz w:val="24"/>
                <w:szCs w:val="24"/>
              </w:rPr>
            </w:pPr>
            <w:r>
              <w:rPr>
                <w:rFonts w:ascii="Times New Roman" w:hAnsi="Times New Roman" w:cs="Times New Roman"/>
                <w:sz w:val="24"/>
                <w:szCs w:val="24"/>
              </w:rPr>
              <w:t>5.</w:t>
            </w:r>
          </w:p>
        </w:tc>
        <w:tc>
          <w:tcPr>
            <w:tcW w:w="9180" w:type="dxa"/>
          </w:tcPr>
          <w:p w:rsidR="002302A9" w:rsidRPr="00F90EEB" w:rsidRDefault="00F90EEB" w:rsidP="00F90EEB">
            <w:pPr>
              <w:pStyle w:val="Heading4"/>
              <w:spacing w:before="0"/>
              <w:outlineLvl w:val="3"/>
              <w:rPr>
                <w:rFonts w:ascii="Times New Roman" w:hAnsi="Times New Roman" w:cs="Times New Roman"/>
                <w:i w:val="0"/>
                <w:color w:val="auto"/>
                <w:sz w:val="24"/>
                <w:szCs w:val="24"/>
              </w:rPr>
            </w:pPr>
            <w:r w:rsidRPr="00F90EEB">
              <w:rPr>
                <w:rStyle w:val="Strong"/>
                <w:rFonts w:ascii="Times New Roman" w:hAnsi="Times New Roman" w:cs="Times New Roman"/>
                <w:bCs/>
                <w:i w:val="0"/>
                <w:color w:val="auto"/>
                <w:sz w:val="24"/>
                <w:szCs w:val="24"/>
              </w:rPr>
              <w:t>EL Relational Operators</w:t>
            </w:r>
          </w:p>
        </w:tc>
      </w:tr>
      <w:tr w:rsidR="002302A9" w:rsidTr="00C10F6A">
        <w:tc>
          <w:tcPr>
            <w:tcW w:w="828" w:type="dxa"/>
          </w:tcPr>
          <w:p w:rsidR="002302A9" w:rsidRPr="002302A9" w:rsidRDefault="002302A9" w:rsidP="00F07664">
            <w:pPr>
              <w:jc w:val="center"/>
              <w:rPr>
                <w:rFonts w:ascii="Times New Roman" w:hAnsi="Times New Roman" w:cs="Times New Roman"/>
                <w:sz w:val="24"/>
                <w:szCs w:val="24"/>
              </w:rPr>
            </w:pPr>
          </w:p>
        </w:tc>
        <w:tc>
          <w:tcPr>
            <w:tcW w:w="9180" w:type="dxa"/>
          </w:tcPr>
          <w:p w:rsidR="002302A9" w:rsidRPr="00F90EEB" w:rsidRDefault="00F90EEB" w:rsidP="00F07664">
            <w:pPr>
              <w:pStyle w:val="Heading4"/>
              <w:spacing w:before="0"/>
              <w:outlineLvl w:val="3"/>
              <w:rPr>
                <w:rFonts w:ascii="Times New Roman" w:hAnsi="Times New Roman" w:cs="Times New Roman"/>
                <w:b w:val="0"/>
                <w:i w:val="0"/>
                <w:color w:val="auto"/>
                <w:sz w:val="24"/>
                <w:szCs w:val="24"/>
              </w:rPr>
            </w:pPr>
            <w:r w:rsidRPr="00F90EEB">
              <w:rPr>
                <w:rFonts w:ascii="Times New Roman" w:hAnsi="Times New Roman" w:cs="Times New Roman"/>
                <w:b w:val="0"/>
                <w:i w:val="0"/>
                <w:color w:val="auto"/>
                <w:sz w:val="24"/>
                <w:szCs w:val="24"/>
              </w:rPr>
              <w:t>They are == (eq), != (ne), &lt; (lt), &gt; (gt), &lt;= (le) and &gt;= (ge).</w:t>
            </w:r>
          </w:p>
        </w:tc>
      </w:tr>
      <w:tr w:rsidR="002302A9" w:rsidTr="00C10F6A">
        <w:tc>
          <w:tcPr>
            <w:tcW w:w="828" w:type="dxa"/>
          </w:tcPr>
          <w:p w:rsidR="002302A9" w:rsidRPr="002302A9" w:rsidRDefault="002302A9" w:rsidP="00F07664">
            <w:pPr>
              <w:jc w:val="center"/>
              <w:rPr>
                <w:rFonts w:ascii="Times New Roman" w:hAnsi="Times New Roman" w:cs="Times New Roman"/>
                <w:sz w:val="24"/>
                <w:szCs w:val="24"/>
              </w:rPr>
            </w:pPr>
          </w:p>
        </w:tc>
        <w:tc>
          <w:tcPr>
            <w:tcW w:w="9180" w:type="dxa"/>
          </w:tcPr>
          <w:p w:rsidR="002302A9" w:rsidRPr="002302A9" w:rsidRDefault="002302A9" w:rsidP="00F07664">
            <w:pPr>
              <w:pStyle w:val="Heading4"/>
              <w:spacing w:before="0"/>
              <w:outlineLvl w:val="3"/>
              <w:rPr>
                <w:rFonts w:ascii="Times New Roman" w:hAnsi="Times New Roman" w:cs="Times New Roman"/>
                <w:b w:val="0"/>
                <w:i w:val="0"/>
                <w:sz w:val="24"/>
                <w:szCs w:val="24"/>
              </w:rPr>
            </w:pPr>
          </w:p>
        </w:tc>
      </w:tr>
      <w:tr w:rsidR="00C10F6A" w:rsidTr="00C10F6A">
        <w:tc>
          <w:tcPr>
            <w:tcW w:w="828" w:type="dxa"/>
          </w:tcPr>
          <w:p w:rsidR="00C10F6A" w:rsidRPr="002302A9" w:rsidRDefault="00C10F6A" w:rsidP="00F07664">
            <w:pPr>
              <w:jc w:val="center"/>
              <w:rPr>
                <w:rFonts w:ascii="Times New Roman" w:hAnsi="Times New Roman" w:cs="Times New Roman"/>
                <w:sz w:val="24"/>
                <w:szCs w:val="24"/>
              </w:rPr>
            </w:pPr>
          </w:p>
        </w:tc>
        <w:tc>
          <w:tcPr>
            <w:tcW w:w="9180" w:type="dxa"/>
          </w:tcPr>
          <w:p w:rsidR="00C10F6A" w:rsidRPr="002302A9" w:rsidRDefault="00C10F6A" w:rsidP="00F07664">
            <w:pPr>
              <w:pStyle w:val="Heading4"/>
              <w:spacing w:before="0"/>
              <w:outlineLvl w:val="3"/>
              <w:rPr>
                <w:rFonts w:ascii="Times New Roman" w:hAnsi="Times New Roman" w:cs="Times New Roman"/>
                <w:b w:val="0"/>
                <w:i w:val="0"/>
                <w:sz w:val="24"/>
                <w:szCs w:val="24"/>
              </w:rPr>
            </w:pPr>
          </w:p>
        </w:tc>
      </w:tr>
      <w:tr w:rsidR="00C10F6A" w:rsidTr="00C10F6A">
        <w:tc>
          <w:tcPr>
            <w:tcW w:w="828" w:type="dxa"/>
          </w:tcPr>
          <w:p w:rsidR="00C10F6A" w:rsidRPr="002302A9" w:rsidRDefault="00C10F6A" w:rsidP="00F07664">
            <w:pPr>
              <w:jc w:val="center"/>
              <w:rPr>
                <w:rFonts w:ascii="Times New Roman" w:hAnsi="Times New Roman" w:cs="Times New Roman"/>
                <w:sz w:val="24"/>
                <w:szCs w:val="24"/>
              </w:rPr>
            </w:pPr>
          </w:p>
        </w:tc>
        <w:tc>
          <w:tcPr>
            <w:tcW w:w="9180" w:type="dxa"/>
          </w:tcPr>
          <w:p w:rsidR="00C10F6A" w:rsidRPr="002302A9" w:rsidRDefault="00C10F6A" w:rsidP="00F07664">
            <w:pPr>
              <w:pStyle w:val="Heading4"/>
              <w:spacing w:before="0"/>
              <w:outlineLvl w:val="3"/>
              <w:rPr>
                <w:rFonts w:ascii="Times New Roman" w:hAnsi="Times New Roman" w:cs="Times New Roman"/>
                <w:b w:val="0"/>
                <w:i w:val="0"/>
                <w:sz w:val="24"/>
                <w:szCs w:val="24"/>
              </w:rPr>
            </w:pPr>
          </w:p>
        </w:tc>
      </w:tr>
      <w:tr w:rsidR="00C10F6A" w:rsidTr="00C10F6A">
        <w:tc>
          <w:tcPr>
            <w:tcW w:w="828" w:type="dxa"/>
          </w:tcPr>
          <w:p w:rsidR="00C10F6A" w:rsidRPr="002302A9" w:rsidRDefault="00C10F6A" w:rsidP="00F07664">
            <w:pPr>
              <w:jc w:val="center"/>
              <w:rPr>
                <w:rFonts w:ascii="Times New Roman" w:hAnsi="Times New Roman" w:cs="Times New Roman"/>
                <w:sz w:val="24"/>
                <w:szCs w:val="24"/>
              </w:rPr>
            </w:pPr>
          </w:p>
        </w:tc>
        <w:tc>
          <w:tcPr>
            <w:tcW w:w="9180" w:type="dxa"/>
          </w:tcPr>
          <w:p w:rsidR="00C10F6A" w:rsidRPr="002302A9" w:rsidRDefault="00C10F6A" w:rsidP="00F07664">
            <w:pPr>
              <w:pStyle w:val="Heading4"/>
              <w:spacing w:before="0"/>
              <w:outlineLvl w:val="3"/>
              <w:rPr>
                <w:rFonts w:ascii="Times New Roman" w:hAnsi="Times New Roman" w:cs="Times New Roman"/>
                <w:b w:val="0"/>
                <w:i w:val="0"/>
                <w:sz w:val="24"/>
                <w:szCs w:val="24"/>
              </w:rPr>
            </w:pPr>
          </w:p>
        </w:tc>
      </w:tr>
      <w:tr w:rsidR="00C10F6A" w:rsidTr="00C10F6A">
        <w:tc>
          <w:tcPr>
            <w:tcW w:w="828" w:type="dxa"/>
          </w:tcPr>
          <w:p w:rsidR="00C10F6A" w:rsidRPr="002302A9" w:rsidRDefault="00C10F6A" w:rsidP="00F07664">
            <w:pPr>
              <w:jc w:val="center"/>
              <w:rPr>
                <w:rFonts w:ascii="Times New Roman" w:hAnsi="Times New Roman" w:cs="Times New Roman"/>
                <w:sz w:val="24"/>
                <w:szCs w:val="24"/>
              </w:rPr>
            </w:pPr>
          </w:p>
        </w:tc>
        <w:tc>
          <w:tcPr>
            <w:tcW w:w="9180" w:type="dxa"/>
          </w:tcPr>
          <w:p w:rsidR="00C10F6A" w:rsidRPr="002302A9" w:rsidRDefault="00C10F6A" w:rsidP="00F07664">
            <w:pPr>
              <w:pStyle w:val="Heading4"/>
              <w:spacing w:before="0"/>
              <w:outlineLvl w:val="3"/>
              <w:rPr>
                <w:rFonts w:ascii="Times New Roman" w:hAnsi="Times New Roman" w:cs="Times New Roman"/>
                <w:b w:val="0"/>
                <w:i w:val="0"/>
                <w:sz w:val="24"/>
                <w:szCs w:val="24"/>
              </w:rPr>
            </w:pPr>
          </w:p>
        </w:tc>
      </w:tr>
      <w:tr w:rsidR="00C10F6A" w:rsidTr="00C10F6A">
        <w:tc>
          <w:tcPr>
            <w:tcW w:w="828" w:type="dxa"/>
          </w:tcPr>
          <w:p w:rsidR="00C10F6A" w:rsidRPr="002302A9" w:rsidRDefault="00C10F6A" w:rsidP="00F07664">
            <w:pPr>
              <w:jc w:val="center"/>
              <w:rPr>
                <w:rFonts w:ascii="Times New Roman" w:hAnsi="Times New Roman" w:cs="Times New Roman"/>
                <w:sz w:val="24"/>
                <w:szCs w:val="24"/>
              </w:rPr>
            </w:pPr>
          </w:p>
        </w:tc>
        <w:tc>
          <w:tcPr>
            <w:tcW w:w="9180" w:type="dxa"/>
          </w:tcPr>
          <w:p w:rsidR="00C10F6A" w:rsidRPr="002302A9" w:rsidRDefault="00C10F6A" w:rsidP="00F07664">
            <w:pPr>
              <w:pStyle w:val="Heading4"/>
              <w:spacing w:before="0"/>
              <w:outlineLvl w:val="3"/>
              <w:rPr>
                <w:rFonts w:ascii="Times New Roman" w:hAnsi="Times New Roman" w:cs="Times New Roman"/>
                <w:b w:val="0"/>
                <w:i w:val="0"/>
                <w:sz w:val="24"/>
                <w:szCs w:val="24"/>
              </w:rPr>
            </w:pPr>
          </w:p>
        </w:tc>
      </w:tr>
      <w:tr w:rsidR="00C10F6A" w:rsidTr="00C10F6A">
        <w:tc>
          <w:tcPr>
            <w:tcW w:w="828" w:type="dxa"/>
          </w:tcPr>
          <w:p w:rsidR="00C10F6A" w:rsidRPr="002302A9" w:rsidRDefault="00C10F6A" w:rsidP="00F07664">
            <w:pPr>
              <w:jc w:val="center"/>
              <w:rPr>
                <w:rFonts w:ascii="Times New Roman" w:hAnsi="Times New Roman" w:cs="Times New Roman"/>
                <w:sz w:val="24"/>
                <w:szCs w:val="24"/>
              </w:rPr>
            </w:pPr>
          </w:p>
        </w:tc>
        <w:tc>
          <w:tcPr>
            <w:tcW w:w="9180" w:type="dxa"/>
          </w:tcPr>
          <w:p w:rsidR="00C10F6A" w:rsidRPr="002302A9" w:rsidRDefault="00C10F6A" w:rsidP="00F07664">
            <w:pPr>
              <w:pStyle w:val="Heading4"/>
              <w:spacing w:before="0"/>
              <w:outlineLvl w:val="3"/>
              <w:rPr>
                <w:rFonts w:ascii="Times New Roman" w:hAnsi="Times New Roman" w:cs="Times New Roman"/>
                <w:b w:val="0"/>
                <w:i w:val="0"/>
                <w:sz w:val="24"/>
                <w:szCs w:val="24"/>
              </w:rPr>
            </w:pPr>
          </w:p>
        </w:tc>
      </w:tr>
      <w:tr w:rsidR="00C10F6A" w:rsidTr="00C10F6A">
        <w:tc>
          <w:tcPr>
            <w:tcW w:w="828" w:type="dxa"/>
          </w:tcPr>
          <w:p w:rsidR="00C10F6A" w:rsidRPr="002302A9" w:rsidRDefault="00C10F6A" w:rsidP="00F07664">
            <w:pPr>
              <w:jc w:val="center"/>
              <w:rPr>
                <w:rFonts w:ascii="Times New Roman" w:hAnsi="Times New Roman" w:cs="Times New Roman"/>
                <w:sz w:val="24"/>
                <w:szCs w:val="24"/>
              </w:rPr>
            </w:pPr>
          </w:p>
        </w:tc>
        <w:tc>
          <w:tcPr>
            <w:tcW w:w="9180" w:type="dxa"/>
          </w:tcPr>
          <w:p w:rsidR="00C10F6A" w:rsidRPr="002302A9" w:rsidRDefault="00C10F6A" w:rsidP="00F07664">
            <w:pPr>
              <w:pStyle w:val="Heading4"/>
              <w:spacing w:before="0"/>
              <w:outlineLvl w:val="3"/>
              <w:rPr>
                <w:rFonts w:ascii="Times New Roman" w:hAnsi="Times New Roman" w:cs="Times New Roman"/>
                <w:b w:val="0"/>
                <w:i w:val="0"/>
                <w:sz w:val="24"/>
                <w:szCs w:val="24"/>
              </w:rPr>
            </w:pPr>
          </w:p>
        </w:tc>
      </w:tr>
      <w:tr w:rsidR="00C10F6A" w:rsidTr="00C10F6A">
        <w:tc>
          <w:tcPr>
            <w:tcW w:w="828" w:type="dxa"/>
          </w:tcPr>
          <w:p w:rsidR="00C10F6A" w:rsidRPr="002302A9" w:rsidRDefault="00C10F6A" w:rsidP="00F07664">
            <w:pPr>
              <w:jc w:val="center"/>
              <w:rPr>
                <w:rFonts w:ascii="Times New Roman" w:hAnsi="Times New Roman" w:cs="Times New Roman"/>
                <w:sz w:val="24"/>
                <w:szCs w:val="24"/>
              </w:rPr>
            </w:pPr>
          </w:p>
        </w:tc>
        <w:tc>
          <w:tcPr>
            <w:tcW w:w="9180" w:type="dxa"/>
          </w:tcPr>
          <w:p w:rsidR="00C10F6A" w:rsidRPr="002302A9" w:rsidRDefault="00C10F6A" w:rsidP="00F07664">
            <w:pPr>
              <w:pStyle w:val="Heading4"/>
              <w:spacing w:before="0"/>
              <w:outlineLvl w:val="3"/>
              <w:rPr>
                <w:rFonts w:ascii="Times New Roman" w:hAnsi="Times New Roman" w:cs="Times New Roman"/>
                <w:b w:val="0"/>
                <w:i w:val="0"/>
                <w:sz w:val="24"/>
                <w:szCs w:val="24"/>
              </w:rPr>
            </w:pPr>
          </w:p>
        </w:tc>
      </w:tr>
      <w:tr w:rsidR="002302A9" w:rsidTr="00C10F6A">
        <w:tc>
          <w:tcPr>
            <w:tcW w:w="828" w:type="dxa"/>
          </w:tcPr>
          <w:p w:rsidR="002302A9" w:rsidRPr="00F90EEB" w:rsidRDefault="002302A9" w:rsidP="00F90EEB">
            <w:pPr>
              <w:pStyle w:val="ListParagraph"/>
              <w:numPr>
                <w:ilvl w:val="0"/>
                <w:numId w:val="6"/>
              </w:numPr>
              <w:jc w:val="center"/>
              <w:rPr>
                <w:rFonts w:ascii="Times New Roman" w:hAnsi="Times New Roman" w:cs="Times New Roman"/>
                <w:sz w:val="24"/>
                <w:szCs w:val="24"/>
              </w:rPr>
            </w:pPr>
          </w:p>
        </w:tc>
        <w:tc>
          <w:tcPr>
            <w:tcW w:w="9180" w:type="dxa"/>
          </w:tcPr>
          <w:p w:rsidR="002302A9" w:rsidRPr="00F90EEB" w:rsidRDefault="00F90EEB" w:rsidP="00F90EEB">
            <w:pPr>
              <w:pStyle w:val="Heading3"/>
              <w:spacing w:before="0"/>
              <w:outlineLvl w:val="2"/>
              <w:rPr>
                <w:rFonts w:ascii="Times New Roman" w:hAnsi="Times New Roman" w:cs="Times New Roman"/>
                <w:color w:val="auto"/>
                <w:sz w:val="24"/>
                <w:szCs w:val="24"/>
              </w:rPr>
            </w:pPr>
            <w:r w:rsidRPr="00F90EEB">
              <w:rPr>
                <w:rFonts w:ascii="Times New Roman" w:hAnsi="Times New Roman" w:cs="Times New Roman"/>
                <w:color w:val="auto"/>
                <w:sz w:val="24"/>
                <w:szCs w:val="24"/>
              </w:rPr>
              <w:t>JSP EL Operator Precedence</w:t>
            </w:r>
          </w:p>
        </w:tc>
      </w:tr>
      <w:tr w:rsidR="002302A9" w:rsidTr="00C10F6A">
        <w:tc>
          <w:tcPr>
            <w:tcW w:w="828" w:type="dxa"/>
          </w:tcPr>
          <w:p w:rsidR="002302A9" w:rsidRPr="002302A9" w:rsidRDefault="002302A9" w:rsidP="00F07664">
            <w:pPr>
              <w:jc w:val="center"/>
              <w:rPr>
                <w:rFonts w:ascii="Times New Roman" w:hAnsi="Times New Roman" w:cs="Times New Roman"/>
                <w:sz w:val="24"/>
                <w:szCs w:val="24"/>
              </w:rPr>
            </w:pPr>
          </w:p>
        </w:tc>
        <w:tc>
          <w:tcPr>
            <w:tcW w:w="9180" w:type="dxa"/>
          </w:tcPr>
          <w:p w:rsidR="002302A9" w:rsidRPr="00780691" w:rsidRDefault="004177CD" w:rsidP="00F07664">
            <w:pPr>
              <w:pStyle w:val="Heading4"/>
              <w:spacing w:before="0"/>
              <w:outlineLvl w:val="3"/>
              <w:rPr>
                <w:rFonts w:ascii="Times New Roman" w:hAnsi="Times New Roman" w:cs="Times New Roman"/>
                <w:b w:val="0"/>
                <w:i w:val="0"/>
                <w:color w:val="auto"/>
                <w:sz w:val="24"/>
                <w:szCs w:val="24"/>
              </w:rPr>
            </w:pPr>
            <w:r w:rsidRPr="00780691">
              <w:rPr>
                <w:rFonts w:ascii="Times New Roman" w:hAnsi="Times New Roman" w:cs="Times New Roman"/>
                <w:b w:val="0"/>
                <w:i w:val="0"/>
                <w:color w:val="auto"/>
                <w:sz w:val="24"/>
                <w:szCs w:val="24"/>
              </w:rPr>
              <w:t>JSP EL expressions are evaluated from left to right. JSP EL Operator precedence is listed in below table from highest to lowest.</w:t>
            </w:r>
          </w:p>
        </w:tc>
      </w:tr>
      <w:tr w:rsidR="002302A9" w:rsidTr="00C10F6A">
        <w:tc>
          <w:tcPr>
            <w:tcW w:w="828" w:type="dxa"/>
          </w:tcPr>
          <w:p w:rsidR="002302A9" w:rsidRPr="002302A9" w:rsidRDefault="002302A9" w:rsidP="00F07664">
            <w:pPr>
              <w:jc w:val="center"/>
              <w:rPr>
                <w:rFonts w:ascii="Times New Roman" w:hAnsi="Times New Roman" w:cs="Times New Roman"/>
                <w:sz w:val="24"/>
                <w:szCs w:val="24"/>
              </w:rPr>
            </w:pPr>
          </w:p>
        </w:tc>
        <w:tc>
          <w:tcPr>
            <w:tcW w:w="9180" w:type="dxa"/>
          </w:tcPr>
          <w:p w:rsidR="002302A9" w:rsidRPr="002302A9" w:rsidRDefault="004177CD" w:rsidP="00F07664">
            <w:pPr>
              <w:pStyle w:val="Heading4"/>
              <w:spacing w:before="0"/>
              <w:outlineLvl w:val="3"/>
              <w:rPr>
                <w:rFonts w:ascii="Times New Roman" w:hAnsi="Times New Roman" w:cs="Times New Roman"/>
                <w:b w:val="0"/>
                <w:i w:val="0"/>
                <w:sz w:val="24"/>
                <w:szCs w:val="24"/>
              </w:rPr>
            </w:pPr>
            <w:r>
              <w:rPr>
                <w:rFonts w:ascii="Times New Roman" w:hAnsi="Times New Roman" w:cs="Times New Roman"/>
                <w:b w:val="0"/>
                <w:i w:val="0"/>
                <w:noProof/>
                <w:sz w:val="24"/>
                <w:szCs w:val="24"/>
              </w:rPr>
              <w:drawing>
                <wp:inline distT="0" distB="0" distL="0" distR="0">
                  <wp:extent cx="5692140" cy="2763520"/>
                  <wp:effectExtent l="19050" t="0" r="3810" b="0"/>
                  <wp:docPr id="2" name="Picture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5692140" cy="2763520"/>
                          </a:xfrm>
                          <a:prstGeom prst="rect">
                            <a:avLst/>
                          </a:prstGeom>
                        </pic:spPr>
                      </pic:pic>
                    </a:graphicData>
                  </a:graphic>
                </wp:inline>
              </w:drawing>
            </w:r>
          </w:p>
        </w:tc>
      </w:tr>
      <w:tr w:rsidR="002302A9" w:rsidTr="00C10F6A">
        <w:tc>
          <w:tcPr>
            <w:tcW w:w="828" w:type="dxa"/>
          </w:tcPr>
          <w:p w:rsidR="002302A9" w:rsidRPr="002302A9" w:rsidRDefault="002302A9" w:rsidP="00F07664">
            <w:pPr>
              <w:jc w:val="center"/>
              <w:rPr>
                <w:rFonts w:ascii="Times New Roman" w:hAnsi="Times New Roman" w:cs="Times New Roman"/>
                <w:sz w:val="24"/>
                <w:szCs w:val="24"/>
              </w:rPr>
            </w:pPr>
          </w:p>
        </w:tc>
        <w:tc>
          <w:tcPr>
            <w:tcW w:w="9180" w:type="dxa"/>
          </w:tcPr>
          <w:p w:rsidR="002302A9" w:rsidRPr="002302A9" w:rsidRDefault="004177CD" w:rsidP="00F07664">
            <w:pPr>
              <w:pStyle w:val="Heading4"/>
              <w:spacing w:before="0"/>
              <w:outlineLvl w:val="3"/>
              <w:rPr>
                <w:rFonts w:ascii="Times New Roman" w:hAnsi="Times New Roman" w:cs="Times New Roman"/>
                <w:b w:val="0"/>
                <w:i w:val="0"/>
                <w:sz w:val="24"/>
                <w:szCs w:val="24"/>
              </w:rPr>
            </w:pPr>
            <w:r>
              <w:rPr>
                <w:rFonts w:ascii="Times New Roman" w:hAnsi="Times New Roman" w:cs="Times New Roman"/>
                <w:b w:val="0"/>
                <w:i w:val="0"/>
                <w:noProof/>
                <w:sz w:val="24"/>
                <w:szCs w:val="24"/>
              </w:rPr>
              <w:drawing>
                <wp:inline distT="0" distB="0" distL="0" distR="0">
                  <wp:extent cx="5692140" cy="1220470"/>
                  <wp:effectExtent l="19050" t="0" r="3810" b="0"/>
                  <wp:docPr id="3" name="Picture 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692140" cy="1220470"/>
                          </a:xfrm>
                          <a:prstGeom prst="rect">
                            <a:avLst/>
                          </a:prstGeom>
                        </pic:spPr>
                      </pic:pic>
                    </a:graphicData>
                  </a:graphic>
                </wp:inline>
              </w:drawing>
            </w:r>
          </w:p>
        </w:tc>
      </w:tr>
      <w:tr w:rsidR="004177CD" w:rsidTr="00C10F6A">
        <w:tc>
          <w:tcPr>
            <w:tcW w:w="828" w:type="dxa"/>
          </w:tcPr>
          <w:p w:rsidR="004177CD" w:rsidRPr="002302A9" w:rsidRDefault="004177CD" w:rsidP="00F07664">
            <w:pPr>
              <w:jc w:val="center"/>
              <w:rPr>
                <w:rFonts w:ascii="Times New Roman" w:hAnsi="Times New Roman" w:cs="Times New Roman"/>
                <w:sz w:val="24"/>
                <w:szCs w:val="24"/>
              </w:rPr>
            </w:pPr>
          </w:p>
        </w:tc>
        <w:tc>
          <w:tcPr>
            <w:tcW w:w="9180" w:type="dxa"/>
          </w:tcPr>
          <w:p w:rsidR="004177CD" w:rsidRDefault="004177CD" w:rsidP="004177CD">
            <w:pPr>
              <w:pStyle w:val="Heading4"/>
              <w:tabs>
                <w:tab w:val="left" w:pos="1236"/>
              </w:tabs>
              <w:spacing w:before="0"/>
              <w:outlineLvl w:val="3"/>
              <w:rPr>
                <w:rFonts w:ascii="Times New Roman" w:hAnsi="Times New Roman" w:cs="Times New Roman"/>
                <w:b w:val="0"/>
                <w:i w:val="0"/>
                <w:noProof/>
                <w:sz w:val="24"/>
                <w:szCs w:val="24"/>
              </w:rPr>
            </w:pPr>
            <w:r>
              <w:rPr>
                <w:rFonts w:ascii="Times New Roman" w:hAnsi="Times New Roman" w:cs="Times New Roman"/>
                <w:b w:val="0"/>
                <w:i w:val="0"/>
                <w:noProof/>
                <w:sz w:val="24"/>
                <w:szCs w:val="24"/>
              </w:rPr>
              <w:tab/>
            </w:r>
          </w:p>
        </w:tc>
      </w:tr>
      <w:tr w:rsidR="004177CD" w:rsidTr="00C10F6A">
        <w:tc>
          <w:tcPr>
            <w:tcW w:w="828" w:type="dxa"/>
          </w:tcPr>
          <w:p w:rsidR="004177CD" w:rsidRPr="00DF3DF0" w:rsidRDefault="004177CD" w:rsidP="00DF3DF0">
            <w:pPr>
              <w:pStyle w:val="ListParagraph"/>
              <w:numPr>
                <w:ilvl w:val="0"/>
                <w:numId w:val="6"/>
              </w:numPr>
              <w:jc w:val="center"/>
              <w:rPr>
                <w:rFonts w:ascii="Times New Roman" w:hAnsi="Times New Roman" w:cs="Times New Roman"/>
                <w:b/>
                <w:sz w:val="24"/>
                <w:szCs w:val="24"/>
              </w:rPr>
            </w:pPr>
          </w:p>
        </w:tc>
        <w:tc>
          <w:tcPr>
            <w:tcW w:w="9180" w:type="dxa"/>
          </w:tcPr>
          <w:p w:rsidR="004177CD" w:rsidRPr="00DF3DF0" w:rsidRDefault="00DF3DF0" w:rsidP="00DF3DF0">
            <w:pPr>
              <w:pStyle w:val="Heading3"/>
              <w:spacing w:before="0"/>
              <w:outlineLvl w:val="2"/>
              <w:rPr>
                <w:rFonts w:ascii="Times New Roman" w:hAnsi="Times New Roman" w:cs="Times New Roman"/>
                <w:color w:val="auto"/>
                <w:sz w:val="24"/>
                <w:szCs w:val="24"/>
              </w:rPr>
            </w:pPr>
            <w:r w:rsidRPr="00DF3DF0">
              <w:rPr>
                <w:rFonts w:ascii="Times New Roman" w:hAnsi="Times New Roman" w:cs="Times New Roman"/>
                <w:color w:val="auto"/>
                <w:sz w:val="24"/>
                <w:szCs w:val="24"/>
              </w:rPr>
              <w:t>JSP EL Reserve Words</w:t>
            </w:r>
          </w:p>
        </w:tc>
      </w:tr>
      <w:tr w:rsidR="00DF3DF0" w:rsidTr="00C10F6A">
        <w:trPr>
          <w:trHeight w:val="2114"/>
        </w:trPr>
        <w:tc>
          <w:tcPr>
            <w:tcW w:w="828" w:type="dxa"/>
          </w:tcPr>
          <w:p w:rsidR="00DF3DF0" w:rsidRPr="00DF3DF0" w:rsidRDefault="00DF3DF0" w:rsidP="00DF3DF0">
            <w:pPr>
              <w:pStyle w:val="ListParagraph"/>
              <w:rPr>
                <w:rFonts w:ascii="Times New Roman" w:hAnsi="Times New Roman" w:cs="Times New Roman"/>
                <w:sz w:val="24"/>
                <w:szCs w:val="24"/>
              </w:rPr>
            </w:pPr>
          </w:p>
        </w:tc>
        <w:tc>
          <w:tcPr>
            <w:tcW w:w="9180" w:type="dxa"/>
          </w:tcPr>
          <w:p w:rsidR="00DF3DF0" w:rsidRPr="00DF3DF0" w:rsidRDefault="00DF3DF0" w:rsidP="00DF3DF0">
            <w:pPr>
              <w:pStyle w:val="Heading3"/>
              <w:spacing w:before="0"/>
              <w:outlineLvl w:val="2"/>
              <w:rPr>
                <w:rFonts w:ascii="Times New Roman" w:hAnsi="Times New Roman" w:cs="Times New Roman"/>
                <w:b w:val="0"/>
                <w:color w:val="auto"/>
                <w:sz w:val="24"/>
                <w:szCs w:val="24"/>
              </w:rPr>
            </w:pPr>
            <w:r>
              <w:rPr>
                <w:rFonts w:ascii="Times New Roman" w:hAnsi="Times New Roman" w:cs="Times New Roman"/>
                <w:b w:val="0"/>
                <w:noProof/>
                <w:color w:val="auto"/>
                <w:sz w:val="24"/>
                <w:szCs w:val="24"/>
              </w:rPr>
              <w:drawing>
                <wp:inline distT="0" distB="0" distL="0" distR="0">
                  <wp:extent cx="5692140" cy="1219200"/>
                  <wp:effectExtent l="19050" t="0" r="3810" b="0"/>
                  <wp:docPr id="4" name="Picture 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5692140" cy="1219200"/>
                          </a:xfrm>
                          <a:prstGeom prst="rect">
                            <a:avLst/>
                          </a:prstGeom>
                        </pic:spPr>
                      </pic:pic>
                    </a:graphicData>
                  </a:graphic>
                </wp:inline>
              </w:drawing>
            </w:r>
          </w:p>
        </w:tc>
      </w:tr>
      <w:tr w:rsidR="00DF3DF0" w:rsidTr="00C10F6A">
        <w:tc>
          <w:tcPr>
            <w:tcW w:w="828" w:type="dxa"/>
          </w:tcPr>
          <w:p w:rsidR="00DF3DF0" w:rsidRPr="00DF3DF0" w:rsidRDefault="00DF3DF0" w:rsidP="00DF3DF0">
            <w:pPr>
              <w:pStyle w:val="ListParagraph"/>
              <w:rPr>
                <w:rFonts w:ascii="Times New Roman" w:hAnsi="Times New Roman" w:cs="Times New Roman"/>
                <w:sz w:val="24"/>
                <w:szCs w:val="24"/>
              </w:rPr>
            </w:pPr>
          </w:p>
        </w:tc>
        <w:tc>
          <w:tcPr>
            <w:tcW w:w="9180" w:type="dxa"/>
          </w:tcPr>
          <w:p w:rsidR="00DF3DF0" w:rsidRPr="00DF3DF0" w:rsidRDefault="00DF3DF0" w:rsidP="00DF3DF0">
            <w:pPr>
              <w:pStyle w:val="Heading3"/>
              <w:spacing w:before="0"/>
              <w:outlineLvl w:val="2"/>
              <w:rPr>
                <w:rFonts w:ascii="Times New Roman" w:hAnsi="Times New Roman" w:cs="Times New Roman"/>
                <w:b w:val="0"/>
                <w:color w:val="auto"/>
                <w:sz w:val="24"/>
                <w:szCs w:val="24"/>
              </w:rPr>
            </w:pPr>
          </w:p>
        </w:tc>
      </w:tr>
      <w:tr w:rsidR="00DF3DF0" w:rsidTr="00C10F6A">
        <w:tc>
          <w:tcPr>
            <w:tcW w:w="828" w:type="dxa"/>
          </w:tcPr>
          <w:p w:rsidR="00DF3DF0" w:rsidRPr="005303E6" w:rsidRDefault="00DF3DF0" w:rsidP="005303E6">
            <w:pPr>
              <w:pStyle w:val="ListParagraph"/>
              <w:numPr>
                <w:ilvl w:val="0"/>
                <w:numId w:val="6"/>
              </w:numPr>
              <w:jc w:val="center"/>
              <w:rPr>
                <w:rFonts w:ascii="Times New Roman" w:hAnsi="Times New Roman" w:cs="Times New Roman"/>
                <w:sz w:val="24"/>
                <w:szCs w:val="24"/>
              </w:rPr>
            </w:pPr>
          </w:p>
        </w:tc>
        <w:tc>
          <w:tcPr>
            <w:tcW w:w="9180" w:type="dxa"/>
          </w:tcPr>
          <w:p w:rsidR="00DF3DF0" w:rsidRPr="005303E6" w:rsidRDefault="005303E6" w:rsidP="005303E6">
            <w:pPr>
              <w:pStyle w:val="Heading3"/>
              <w:spacing w:before="0"/>
              <w:outlineLvl w:val="2"/>
              <w:rPr>
                <w:rFonts w:ascii="Times New Roman" w:hAnsi="Times New Roman" w:cs="Times New Roman"/>
                <w:color w:val="auto"/>
                <w:sz w:val="24"/>
                <w:szCs w:val="24"/>
              </w:rPr>
            </w:pPr>
            <w:r w:rsidRPr="005303E6">
              <w:rPr>
                <w:rFonts w:ascii="Times New Roman" w:hAnsi="Times New Roman" w:cs="Times New Roman"/>
                <w:color w:val="auto"/>
                <w:sz w:val="24"/>
                <w:szCs w:val="24"/>
              </w:rPr>
              <w:t>JSP EL Important Points</w:t>
            </w:r>
          </w:p>
        </w:tc>
      </w:tr>
      <w:tr w:rsidR="00DF3DF0" w:rsidTr="00C10F6A">
        <w:tc>
          <w:tcPr>
            <w:tcW w:w="828" w:type="dxa"/>
          </w:tcPr>
          <w:p w:rsidR="00DF3DF0" w:rsidRPr="00DF3DF0" w:rsidRDefault="00F80C0A" w:rsidP="00F80C0A">
            <w:pPr>
              <w:jc w:val="center"/>
            </w:pPr>
            <w:r>
              <w:t>1.</w:t>
            </w:r>
          </w:p>
        </w:tc>
        <w:tc>
          <w:tcPr>
            <w:tcW w:w="9180" w:type="dxa"/>
          </w:tcPr>
          <w:p w:rsidR="00DF3DF0" w:rsidRPr="00F5102E" w:rsidRDefault="00F80C0A" w:rsidP="00DF3DF0">
            <w:pPr>
              <w:pStyle w:val="Heading3"/>
              <w:spacing w:before="0"/>
              <w:outlineLvl w:val="2"/>
              <w:rPr>
                <w:rFonts w:ascii="Times New Roman" w:hAnsi="Times New Roman" w:cs="Times New Roman"/>
                <w:b w:val="0"/>
                <w:color w:val="auto"/>
                <w:sz w:val="24"/>
                <w:szCs w:val="24"/>
              </w:rPr>
            </w:pPr>
            <w:r w:rsidRPr="00F5102E">
              <w:rPr>
                <w:rFonts w:ascii="Times New Roman" w:hAnsi="Times New Roman" w:cs="Times New Roman"/>
                <w:b w:val="0"/>
                <w:color w:val="auto"/>
                <w:sz w:val="24"/>
                <w:szCs w:val="24"/>
              </w:rPr>
              <w:t>EL expressions are always within curly braces prefixed with $ sign, for example ${expr}</w:t>
            </w:r>
          </w:p>
        </w:tc>
      </w:tr>
      <w:tr w:rsidR="00DF3DF0" w:rsidTr="00C10F6A">
        <w:tc>
          <w:tcPr>
            <w:tcW w:w="828" w:type="dxa"/>
          </w:tcPr>
          <w:p w:rsidR="00DF3DF0" w:rsidRPr="00DF3DF0" w:rsidRDefault="00F80C0A" w:rsidP="00F80C0A">
            <w:pPr>
              <w:jc w:val="center"/>
            </w:pPr>
            <w:r>
              <w:t>2.</w:t>
            </w:r>
          </w:p>
        </w:tc>
        <w:tc>
          <w:tcPr>
            <w:tcW w:w="9180" w:type="dxa"/>
          </w:tcPr>
          <w:p w:rsidR="00DF3DF0" w:rsidRPr="00F5102E" w:rsidRDefault="00F80C0A" w:rsidP="00DF3DF0">
            <w:pPr>
              <w:pStyle w:val="Heading3"/>
              <w:spacing w:before="0"/>
              <w:outlineLvl w:val="2"/>
              <w:rPr>
                <w:rFonts w:ascii="Times New Roman" w:hAnsi="Times New Roman" w:cs="Times New Roman"/>
                <w:b w:val="0"/>
                <w:color w:val="auto"/>
                <w:sz w:val="24"/>
                <w:szCs w:val="24"/>
              </w:rPr>
            </w:pPr>
            <w:r w:rsidRPr="00F5102E">
              <w:rPr>
                <w:rFonts w:ascii="Times New Roman" w:hAnsi="Times New Roman" w:cs="Times New Roman"/>
                <w:b w:val="0"/>
                <w:color w:val="auto"/>
                <w:sz w:val="24"/>
                <w:szCs w:val="24"/>
              </w:rPr>
              <w:t xml:space="preserve">We can disable EL expression in JSP by setting </w:t>
            </w:r>
            <w:hyperlink r:id="rId14" w:tooltip="JSP Directives – page, include and taglib example" w:history="1">
              <w:r w:rsidRPr="00F5102E">
                <w:rPr>
                  <w:rStyle w:val="Hyperlink"/>
                  <w:rFonts w:ascii="Times New Roman" w:hAnsi="Times New Roman" w:cs="Times New Roman"/>
                  <w:b w:val="0"/>
                  <w:bCs w:val="0"/>
                  <w:color w:val="auto"/>
                  <w:sz w:val="24"/>
                  <w:szCs w:val="24"/>
                </w:rPr>
                <w:t>JSP page directive</w:t>
              </w:r>
            </w:hyperlink>
            <w:r w:rsidRPr="00F5102E">
              <w:rPr>
                <w:rFonts w:ascii="Times New Roman" w:hAnsi="Times New Roman" w:cs="Times New Roman"/>
                <w:b w:val="0"/>
                <w:color w:val="auto"/>
                <w:sz w:val="24"/>
                <w:szCs w:val="24"/>
              </w:rPr>
              <w:t xml:space="preserve"> isELIgnored attribute value to TRUE.</w:t>
            </w:r>
          </w:p>
        </w:tc>
      </w:tr>
      <w:tr w:rsidR="00DF3DF0" w:rsidTr="00C10F6A">
        <w:tc>
          <w:tcPr>
            <w:tcW w:w="828" w:type="dxa"/>
          </w:tcPr>
          <w:p w:rsidR="00DF3DF0" w:rsidRPr="00DF3DF0" w:rsidRDefault="00F80C0A" w:rsidP="00F80C0A">
            <w:pPr>
              <w:jc w:val="center"/>
            </w:pPr>
            <w:r>
              <w:t>3.</w:t>
            </w:r>
          </w:p>
        </w:tc>
        <w:tc>
          <w:tcPr>
            <w:tcW w:w="9180" w:type="dxa"/>
          </w:tcPr>
          <w:p w:rsidR="00DF3DF0" w:rsidRPr="00F5102E" w:rsidRDefault="00F80C0A" w:rsidP="00DF3DF0">
            <w:pPr>
              <w:pStyle w:val="Heading3"/>
              <w:spacing w:before="0"/>
              <w:outlineLvl w:val="2"/>
              <w:rPr>
                <w:rFonts w:ascii="Times New Roman" w:hAnsi="Times New Roman" w:cs="Times New Roman"/>
                <w:b w:val="0"/>
                <w:color w:val="auto"/>
                <w:sz w:val="24"/>
                <w:szCs w:val="24"/>
              </w:rPr>
            </w:pPr>
            <w:r w:rsidRPr="00F5102E">
              <w:rPr>
                <w:rFonts w:ascii="Times New Roman" w:hAnsi="Times New Roman" w:cs="Times New Roman"/>
                <w:b w:val="0"/>
                <w:color w:val="auto"/>
                <w:sz w:val="24"/>
                <w:szCs w:val="24"/>
              </w:rPr>
              <w:t>JSP EL can be used to get attributes, header, cookies, init params etc, but we can’t set the values.</w:t>
            </w:r>
          </w:p>
        </w:tc>
      </w:tr>
      <w:tr w:rsidR="00DF3DF0" w:rsidTr="00C10F6A">
        <w:tc>
          <w:tcPr>
            <w:tcW w:w="828" w:type="dxa"/>
          </w:tcPr>
          <w:p w:rsidR="00DF3DF0" w:rsidRPr="00DF3DF0" w:rsidRDefault="00F80C0A" w:rsidP="00F80C0A">
            <w:pPr>
              <w:jc w:val="center"/>
            </w:pPr>
            <w:r>
              <w:t>4.</w:t>
            </w:r>
          </w:p>
        </w:tc>
        <w:tc>
          <w:tcPr>
            <w:tcW w:w="9180" w:type="dxa"/>
          </w:tcPr>
          <w:p w:rsidR="00DF3DF0" w:rsidRPr="00F5102E" w:rsidRDefault="00F80C0A" w:rsidP="00DF3DF0">
            <w:pPr>
              <w:pStyle w:val="Heading3"/>
              <w:spacing w:before="0"/>
              <w:outlineLvl w:val="2"/>
              <w:rPr>
                <w:rFonts w:ascii="Times New Roman" w:hAnsi="Times New Roman" w:cs="Times New Roman"/>
                <w:b w:val="0"/>
                <w:color w:val="auto"/>
                <w:sz w:val="24"/>
                <w:szCs w:val="24"/>
              </w:rPr>
            </w:pPr>
            <w:r w:rsidRPr="00F5102E">
              <w:rPr>
                <w:rFonts w:ascii="Times New Roman" w:hAnsi="Times New Roman" w:cs="Times New Roman"/>
                <w:b w:val="0"/>
                <w:color w:val="auto"/>
                <w:sz w:val="24"/>
                <w:szCs w:val="24"/>
              </w:rPr>
              <w:t>JSP EL implicit objects are different from JSP implicit objects except pageContext, don’t get confused.</w:t>
            </w:r>
          </w:p>
        </w:tc>
      </w:tr>
      <w:tr w:rsidR="00DF3DF0" w:rsidTr="00C10F6A">
        <w:tc>
          <w:tcPr>
            <w:tcW w:w="828" w:type="dxa"/>
          </w:tcPr>
          <w:p w:rsidR="00DF3DF0" w:rsidRPr="00DF3DF0" w:rsidRDefault="00F80C0A" w:rsidP="00F80C0A">
            <w:pPr>
              <w:jc w:val="center"/>
            </w:pPr>
            <w:r>
              <w:t>5.</w:t>
            </w:r>
          </w:p>
        </w:tc>
        <w:tc>
          <w:tcPr>
            <w:tcW w:w="9180" w:type="dxa"/>
          </w:tcPr>
          <w:p w:rsidR="00DF3DF0" w:rsidRPr="00F5102E" w:rsidRDefault="00F80C0A" w:rsidP="00DF3DF0">
            <w:pPr>
              <w:pStyle w:val="Heading3"/>
              <w:spacing w:before="0"/>
              <w:outlineLvl w:val="2"/>
              <w:rPr>
                <w:rFonts w:ascii="Times New Roman" w:hAnsi="Times New Roman" w:cs="Times New Roman"/>
                <w:b w:val="0"/>
                <w:color w:val="auto"/>
                <w:sz w:val="24"/>
                <w:szCs w:val="24"/>
              </w:rPr>
            </w:pPr>
            <w:r w:rsidRPr="00F5102E">
              <w:rPr>
                <w:rFonts w:ascii="Times New Roman" w:hAnsi="Times New Roman" w:cs="Times New Roman"/>
                <w:b w:val="0"/>
                <w:color w:val="auto"/>
                <w:sz w:val="24"/>
                <w:szCs w:val="24"/>
              </w:rPr>
              <w:t>JSP EL pageContext implicit object is provided to get additional properties from request, response etc, for example getting HTTP request method.</w:t>
            </w:r>
          </w:p>
        </w:tc>
      </w:tr>
      <w:tr w:rsidR="00DF3DF0" w:rsidTr="00C10F6A">
        <w:tc>
          <w:tcPr>
            <w:tcW w:w="828" w:type="dxa"/>
          </w:tcPr>
          <w:p w:rsidR="00DF3DF0" w:rsidRPr="00DF3DF0" w:rsidRDefault="00F80C0A" w:rsidP="00F80C0A">
            <w:pPr>
              <w:jc w:val="center"/>
            </w:pPr>
            <w:r>
              <w:t>6.</w:t>
            </w:r>
          </w:p>
        </w:tc>
        <w:tc>
          <w:tcPr>
            <w:tcW w:w="9180" w:type="dxa"/>
          </w:tcPr>
          <w:p w:rsidR="00DF3DF0" w:rsidRPr="00F5102E" w:rsidRDefault="00F80C0A" w:rsidP="00DF3DF0">
            <w:pPr>
              <w:pStyle w:val="Heading3"/>
              <w:spacing w:before="0"/>
              <w:outlineLvl w:val="2"/>
              <w:rPr>
                <w:rFonts w:ascii="Times New Roman" w:hAnsi="Times New Roman" w:cs="Times New Roman"/>
                <w:b w:val="0"/>
                <w:color w:val="auto"/>
                <w:sz w:val="24"/>
                <w:szCs w:val="24"/>
              </w:rPr>
            </w:pPr>
            <w:r w:rsidRPr="00F5102E">
              <w:rPr>
                <w:rFonts w:ascii="Times New Roman" w:hAnsi="Times New Roman" w:cs="Times New Roman"/>
                <w:b w:val="0"/>
                <w:color w:val="auto"/>
                <w:sz w:val="24"/>
                <w:szCs w:val="24"/>
              </w:rPr>
              <w:t xml:space="preserve">JSP EL is NULL friendly, if given attribute is not found or expression returns null, it doesn’t </w:t>
            </w:r>
            <w:r w:rsidRPr="00F5102E">
              <w:rPr>
                <w:rFonts w:ascii="Times New Roman" w:hAnsi="Times New Roman" w:cs="Times New Roman"/>
                <w:b w:val="0"/>
                <w:color w:val="auto"/>
                <w:sz w:val="24"/>
                <w:szCs w:val="24"/>
              </w:rPr>
              <w:lastRenderedPageBreak/>
              <w:t>throw any exception. For arithmetic operations, EL treats null as 0 and for logical operations, EL treats null as false.</w:t>
            </w:r>
          </w:p>
        </w:tc>
      </w:tr>
      <w:tr w:rsidR="00DF3DF0" w:rsidTr="00C10F6A">
        <w:tc>
          <w:tcPr>
            <w:tcW w:w="828" w:type="dxa"/>
          </w:tcPr>
          <w:p w:rsidR="00DF3DF0" w:rsidRPr="00DF3DF0" w:rsidRDefault="00F80C0A" w:rsidP="00F80C0A">
            <w:pPr>
              <w:jc w:val="center"/>
            </w:pPr>
            <w:r>
              <w:lastRenderedPageBreak/>
              <w:t>7.</w:t>
            </w:r>
          </w:p>
        </w:tc>
        <w:tc>
          <w:tcPr>
            <w:tcW w:w="9180" w:type="dxa"/>
          </w:tcPr>
          <w:p w:rsidR="00DF3DF0" w:rsidRPr="00F5102E" w:rsidRDefault="00F80C0A" w:rsidP="00DF3DF0">
            <w:pPr>
              <w:pStyle w:val="Heading3"/>
              <w:spacing w:before="0"/>
              <w:outlineLvl w:val="2"/>
              <w:rPr>
                <w:rFonts w:ascii="Times New Roman" w:hAnsi="Times New Roman" w:cs="Times New Roman"/>
                <w:b w:val="0"/>
                <w:color w:val="auto"/>
                <w:sz w:val="24"/>
                <w:szCs w:val="24"/>
              </w:rPr>
            </w:pPr>
            <w:r w:rsidRPr="00F5102E">
              <w:rPr>
                <w:rFonts w:ascii="Times New Roman" w:hAnsi="Times New Roman" w:cs="Times New Roman"/>
                <w:b w:val="0"/>
                <w:color w:val="auto"/>
                <w:sz w:val="24"/>
                <w:szCs w:val="24"/>
              </w:rPr>
              <w:t>The [] operator is more powerful than dot operator because we can access list and array data too, it can be nested and argument to [] is evaluated when it’s not string literal.</w:t>
            </w:r>
          </w:p>
        </w:tc>
      </w:tr>
      <w:tr w:rsidR="00DF3DF0" w:rsidTr="00C10F6A">
        <w:tc>
          <w:tcPr>
            <w:tcW w:w="828" w:type="dxa"/>
          </w:tcPr>
          <w:p w:rsidR="00DF3DF0" w:rsidRPr="00DF3DF0" w:rsidRDefault="00F80C0A" w:rsidP="00F80C0A">
            <w:pPr>
              <w:jc w:val="center"/>
            </w:pPr>
            <w:r>
              <w:t>8.</w:t>
            </w:r>
          </w:p>
        </w:tc>
        <w:tc>
          <w:tcPr>
            <w:tcW w:w="9180" w:type="dxa"/>
          </w:tcPr>
          <w:p w:rsidR="00DF3DF0" w:rsidRPr="00F5102E" w:rsidRDefault="00F80C0A" w:rsidP="00DF3DF0">
            <w:pPr>
              <w:pStyle w:val="Heading3"/>
              <w:spacing w:before="0"/>
              <w:outlineLvl w:val="2"/>
              <w:rPr>
                <w:rFonts w:ascii="Times New Roman" w:hAnsi="Times New Roman" w:cs="Times New Roman"/>
                <w:b w:val="0"/>
                <w:color w:val="auto"/>
                <w:sz w:val="24"/>
                <w:szCs w:val="24"/>
              </w:rPr>
            </w:pPr>
            <w:r w:rsidRPr="00F5102E">
              <w:rPr>
                <w:rFonts w:ascii="Times New Roman" w:hAnsi="Times New Roman" w:cs="Times New Roman"/>
                <w:b w:val="0"/>
                <w:color w:val="auto"/>
                <w:sz w:val="24"/>
                <w:szCs w:val="24"/>
              </w:rPr>
              <w:t xml:space="preserve">If you are using Tomcat, the EL expressions are evaluated using </w:t>
            </w:r>
            <w:r w:rsidRPr="00F5102E">
              <w:rPr>
                <w:rStyle w:val="HTMLCode"/>
                <w:rFonts w:ascii="Times New Roman" w:eastAsiaTheme="majorEastAsia" w:hAnsi="Times New Roman" w:cs="Times New Roman"/>
                <w:b w:val="0"/>
                <w:color w:val="auto"/>
                <w:sz w:val="24"/>
                <w:szCs w:val="24"/>
              </w:rPr>
              <w:t>org.apache.jasper.runtime.PageContextImpl.proprietaryEvaluate()</w:t>
            </w:r>
            <w:r w:rsidRPr="00F5102E">
              <w:rPr>
                <w:rFonts w:ascii="Times New Roman" w:hAnsi="Times New Roman" w:cs="Times New Roman"/>
                <w:b w:val="0"/>
                <w:color w:val="auto"/>
                <w:sz w:val="24"/>
                <w:szCs w:val="24"/>
              </w:rPr>
              <w:t xml:space="preserve"> method.</w:t>
            </w:r>
          </w:p>
        </w:tc>
      </w:tr>
      <w:tr w:rsidR="00DF3DF0" w:rsidTr="00C10F6A">
        <w:tc>
          <w:tcPr>
            <w:tcW w:w="828" w:type="dxa"/>
          </w:tcPr>
          <w:p w:rsidR="00DF3DF0" w:rsidRPr="00DF3DF0" w:rsidRDefault="00DF3DF0" w:rsidP="00F80C0A">
            <w:pPr>
              <w:jc w:val="center"/>
            </w:pPr>
          </w:p>
        </w:tc>
        <w:tc>
          <w:tcPr>
            <w:tcW w:w="9180" w:type="dxa"/>
          </w:tcPr>
          <w:p w:rsidR="00DF3DF0" w:rsidRPr="00F5102E" w:rsidRDefault="00DF3DF0" w:rsidP="00DF3DF0">
            <w:pPr>
              <w:pStyle w:val="Heading3"/>
              <w:spacing w:before="0"/>
              <w:outlineLvl w:val="2"/>
              <w:rPr>
                <w:rFonts w:ascii="Times New Roman" w:hAnsi="Times New Roman" w:cs="Times New Roman"/>
                <w:b w:val="0"/>
                <w:color w:val="auto"/>
                <w:sz w:val="24"/>
                <w:szCs w:val="24"/>
              </w:rPr>
            </w:pPr>
          </w:p>
        </w:tc>
      </w:tr>
    </w:tbl>
    <w:p w:rsidR="00492E81" w:rsidRDefault="00492E81"/>
    <w:sectPr w:rsidR="00492E81" w:rsidSect="00492E8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B70" w:rsidRDefault="008A7B70" w:rsidP="00C10F6A">
      <w:pPr>
        <w:spacing w:after="0" w:line="240" w:lineRule="auto"/>
      </w:pPr>
      <w:r>
        <w:separator/>
      </w:r>
    </w:p>
  </w:endnote>
  <w:endnote w:type="continuationSeparator" w:id="0">
    <w:p w:rsidR="008A7B70" w:rsidRDefault="008A7B70" w:rsidP="00C10F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F6A" w:rsidRDefault="00C10F6A">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B70" w:rsidRDefault="008A7B70" w:rsidP="00C10F6A">
      <w:pPr>
        <w:spacing w:after="0" w:line="240" w:lineRule="auto"/>
      </w:pPr>
      <w:r>
        <w:separator/>
      </w:r>
    </w:p>
  </w:footnote>
  <w:footnote w:type="continuationSeparator" w:id="0">
    <w:p w:rsidR="008A7B70" w:rsidRDefault="008A7B70" w:rsidP="00C10F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F6A" w:rsidRDefault="00C10F6A">
    <w:pPr>
      <w:pStyle w:val="Header"/>
    </w:pPr>
    <w:r>
      <w:t>&lt;Example4Sure&gt;</w:t>
    </w:r>
    <w:r>
      <w:ptab w:relativeTo="margin" w:alignment="center" w:leader="none"/>
    </w:r>
    <w:r>
      <w:ptab w:relativeTo="margin" w:alignment="right" w:leader="none"/>
    </w:r>
    <w:r>
      <w:t>Java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6BBB"/>
    <w:multiLevelType w:val="hybridMultilevel"/>
    <w:tmpl w:val="CDA48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024F3"/>
    <w:rsid w:val="00026963"/>
    <w:rsid w:val="00033DD9"/>
    <w:rsid w:val="00046A76"/>
    <w:rsid w:val="0005700C"/>
    <w:rsid w:val="000A347F"/>
    <w:rsid w:val="000A7EFD"/>
    <w:rsid w:val="000B0DB0"/>
    <w:rsid w:val="000C2C28"/>
    <w:rsid w:val="000E0888"/>
    <w:rsid w:val="000F3C80"/>
    <w:rsid w:val="00141C9D"/>
    <w:rsid w:val="0015385E"/>
    <w:rsid w:val="001C7DE9"/>
    <w:rsid w:val="00200853"/>
    <w:rsid w:val="002302A9"/>
    <w:rsid w:val="002C402E"/>
    <w:rsid w:val="002E2B45"/>
    <w:rsid w:val="00346BBA"/>
    <w:rsid w:val="00356A05"/>
    <w:rsid w:val="003652E1"/>
    <w:rsid w:val="003735A1"/>
    <w:rsid w:val="003F4064"/>
    <w:rsid w:val="00407382"/>
    <w:rsid w:val="004177CD"/>
    <w:rsid w:val="00424F4F"/>
    <w:rsid w:val="00460559"/>
    <w:rsid w:val="004677A0"/>
    <w:rsid w:val="00470D50"/>
    <w:rsid w:val="00492E81"/>
    <w:rsid w:val="004A3005"/>
    <w:rsid w:val="004B0553"/>
    <w:rsid w:val="004B615A"/>
    <w:rsid w:val="004C0FD2"/>
    <w:rsid w:val="005303E6"/>
    <w:rsid w:val="00560DAF"/>
    <w:rsid w:val="00594924"/>
    <w:rsid w:val="005B7220"/>
    <w:rsid w:val="005C3869"/>
    <w:rsid w:val="005D350D"/>
    <w:rsid w:val="00610300"/>
    <w:rsid w:val="00683814"/>
    <w:rsid w:val="0068452D"/>
    <w:rsid w:val="006C4581"/>
    <w:rsid w:val="006D3027"/>
    <w:rsid w:val="00734003"/>
    <w:rsid w:val="00780691"/>
    <w:rsid w:val="008156AE"/>
    <w:rsid w:val="008818C7"/>
    <w:rsid w:val="008A3468"/>
    <w:rsid w:val="008A7B70"/>
    <w:rsid w:val="00940507"/>
    <w:rsid w:val="00985C19"/>
    <w:rsid w:val="009B3EE3"/>
    <w:rsid w:val="009B49FE"/>
    <w:rsid w:val="009E1A7F"/>
    <w:rsid w:val="009F4647"/>
    <w:rsid w:val="009F75D2"/>
    <w:rsid w:val="00A077D9"/>
    <w:rsid w:val="00A30FF4"/>
    <w:rsid w:val="00A97E42"/>
    <w:rsid w:val="00AD325B"/>
    <w:rsid w:val="00AE50A3"/>
    <w:rsid w:val="00B127C2"/>
    <w:rsid w:val="00B76A39"/>
    <w:rsid w:val="00C10F6A"/>
    <w:rsid w:val="00C9768D"/>
    <w:rsid w:val="00D94F36"/>
    <w:rsid w:val="00DA1E23"/>
    <w:rsid w:val="00DF3DF0"/>
    <w:rsid w:val="00E3004B"/>
    <w:rsid w:val="00E47823"/>
    <w:rsid w:val="00E95392"/>
    <w:rsid w:val="00EA1133"/>
    <w:rsid w:val="00ED1EB4"/>
    <w:rsid w:val="00F07664"/>
    <w:rsid w:val="00F5102E"/>
    <w:rsid w:val="00F62B50"/>
    <w:rsid w:val="00F80C0A"/>
    <w:rsid w:val="00F90EEB"/>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073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3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semiHidden/>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character" w:customStyle="1" w:styleId="Heading3Char">
    <w:name w:val="Heading 3 Char"/>
    <w:basedOn w:val="DefaultParagraphFont"/>
    <w:link w:val="Heading3"/>
    <w:uiPriority w:val="9"/>
    <w:rsid w:val="004073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39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C10F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0F6A"/>
  </w:style>
  <w:style w:type="paragraph" w:styleId="Footer">
    <w:name w:val="footer"/>
    <w:basedOn w:val="Normal"/>
    <w:link w:val="FooterChar"/>
    <w:uiPriority w:val="99"/>
    <w:semiHidden/>
    <w:unhideWhenUsed/>
    <w:rsid w:val="00C10F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0F6A"/>
  </w:style>
</w:styles>
</file>

<file path=word/webSettings.xml><?xml version="1.0" encoding="utf-8"?>
<w:webSettings xmlns:r="http://schemas.openxmlformats.org/officeDocument/2006/relationships" xmlns:w="http://schemas.openxmlformats.org/wordprocessingml/2006/main">
  <w:divs>
    <w:div w:id="204216096">
      <w:bodyDiv w:val="1"/>
      <w:marLeft w:val="0"/>
      <w:marRight w:val="0"/>
      <w:marTop w:val="0"/>
      <w:marBottom w:val="0"/>
      <w:divBdr>
        <w:top w:val="none" w:sz="0" w:space="0" w:color="auto"/>
        <w:left w:val="none" w:sz="0" w:space="0" w:color="auto"/>
        <w:bottom w:val="none" w:sz="0" w:space="0" w:color="auto"/>
        <w:right w:val="none" w:sz="0" w:space="0" w:color="auto"/>
      </w:divBdr>
    </w:div>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952590227">
      <w:bodyDiv w:val="1"/>
      <w:marLeft w:val="0"/>
      <w:marRight w:val="0"/>
      <w:marTop w:val="0"/>
      <w:marBottom w:val="0"/>
      <w:divBdr>
        <w:top w:val="none" w:sz="0" w:space="0" w:color="auto"/>
        <w:left w:val="none" w:sz="0" w:space="0" w:color="auto"/>
        <w:bottom w:val="none" w:sz="0" w:space="0" w:color="auto"/>
        <w:right w:val="none" w:sz="0" w:space="0" w:color="auto"/>
      </w:divBdr>
    </w:div>
    <w:div w:id="1188642572">
      <w:bodyDiv w:val="1"/>
      <w:marLeft w:val="0"/>
      <w:marRight w:val="0"/>
      <w:marTop w:val="0"/>
      <w:marBottom w:val="0"/>
      <w:divBdr>
        <w:top w:val="none" w:sz="0" w:space="0" w:color="auto"/>
        <w:left w:val="none" w:sz="0" w:space="0" w:color="auto"/>
        <w:bottom w:val="none" w:sz="0" w:space="0" w:color="auto"/>
        <w:right w:val="none" w:sz="0" w:space="0" w:color="auto"/>
      </w:divBdr>
    </w:div>
    <w:div w:id="1297028513">
      <w:bodyDiv w:val="1"/>
      <w:marLeft w:val="0"/>
      <w:marRight w:val="0"/>
      <w:marTop w:val="0"/>
      <w:marBottom w:val="0"/>
      <w:divBdr>
        <w:top w:val="none" w:sz="0" w:space="0" w:color="auto"/>
        <w:left w:val="none" w:sz="0" w:space="0" w:color="auto"/>
        <w:bottom w:val="none" w:sz="0" w:space="0" w:color="auto"/>
        <w:right w:val="none" w:sz="0" w:space="0" w:color="auto"/>
      </w:divBdr>
    </w:div>
    <w:div w:id="1408190379">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1660041575">
      <w:bodyDiv w:val="1"/>
      <w:marLeft w:val="0"/>
      <w:marRight w:val="0"/>
      <w:marTop w:val="0"/>
      <w:marBottom w:val="0"/>
      <w:divBdr>
        <w:top w:val="none" w:sz="0" w:space="0" w:color="auto"/>
        <w:left w:val="none" w:sz="0" w:space="0" w:color="auto"/>
        <w:bottom w:val="none" w:sz="0" w:space="0" w:color="auto"/>
        <w:right w:val="none" w:sz="0" w:space="0" w:color="auto"/>
      </w:divBdr>
    </w:div>
    <w:div w:id="1713847554">
      <w:bodyDiv w:val="1"/>
      <w:marLeft w:val="0"/>
      <w:marRight w:val="0"/>
      <w:marTop w:val="0"/>
      <w:marBottom w:val="0"/>
      <w:divBdr>
        <w:top w:val="none" w:sz="0" w:space="0" w:color="auto"/>
        <w:left w:val="none" w:sz="0" w:space="0" w:color="auto"/>
        <w:bottom w:val="none" w:sz="0" w:space="0" w:color="auto"/>
        <w:right w:val="none" w:sz="0" w:space="0" w:color="auto"/>
      </w:divBdr>
    </w:div>
    <w:div w:id="1754932918">
      <w:bodyDiv w:val="1"/>
      <w:marLeft w:val="0"/>
      <w:marRight w:val="0"/>
      <w:marTop w:val="0"/>
      <w:marBottom w:val="0"/>
      <w:divBdr>
        <w:top w:val="none" w:sz="0" w:space="0" w:color="auto"/>
        <w:left w:val="none" w:sz="0" w:space="0" w:color="auto"/>
        <w:bottom w:val="none" w:sz="0" w:space="0" w:color="auto"/>
        <w:right w:val="none" w:sz="0" w:space="0" w:color="auto"/>
      </w:divBdr>
    </w:div>
    <w:div w:id="1779788199">
      <w:bodyDiv w:val="1"/>
      <w:marLeft w:val="0"/>
      <w:marRight w:val="0"/>
      <w:marTop w:val="0"/>
      <w:marBottom w:val="0"/>
      <w:divBdr>
        <w:top w:val="none" w:sz="0" w:space="0" w:color="auto"/>
        <w:left w:val="none" w:sz="0" w:space="0" w:color="auto"/>
        <w:bottom w:val="none" w:sz="0" w:space="0" w:color="auto"/>
        <w:right w:val="none" w:sz="0" w:space="0" w:color="auto"/>
      </w:divBdr>
    </w:div>
    <w:div w:id="1840657498">
      <w:bodyDiv w:val="1"/>
      <w:marLeft w:val="0"/>
      <w:marRight w:val="0"/>
      <w:marTop w:val="0"/>
      <w:marBottom w:val="0"/>
      <w:divBdr>
        <w:top w:val="none" w:sz="0" w:space="0" w:color="auto"/>
        <w:left w:val="none" w:sz="0" w:space="0" w:color="auto"/>
        <w:bottom w:val="none" w:sz="0" w:space="0" w:color="auto"/>
        <w:right w:val="none" w:sz="0" w:space="0" w:color="auto"/>
      </w:divBdr>
    </w:div>
    <w:div w:id="1896357263">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ournaldev.com/2044/jsp-directives-page-include-and-taglib-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cp:lastPrinted>2016-07-27T11:54:00Z</cp:lastPrinted>
  <dcterms:created xsi:type="dcterms:W3CDTF">2016-05-24T13:27:00Z</dcterms:created>
  <dcterms:modified xsi:type="dcterms:W3CDTF">2016-07-27T11:55:00Z</dcterms:modified>
</cp:coreProperties>
</file>